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2803D4" w:rsidP="002803D4">
      <w:pPr>
        <w:pStyle w:val="1"/>
        <w:spacing w:before="265" w:after="99"/>
      </w:pPr>
      <w:r>
        <w:t>概要</w:t>
      </w:r>
    </w:p>
    <w:p w:rsidR="002803D4" w:rsidRDefault="002803D4" w:rsidP="002803D4">
      <w:r>
        <w:rPr>
          <w:rFonts w:hint="eastAsia"/>
        </w:rPr>
        <w:t>オーリンループ大陸やユーラネシア大陸に住んでいた民族。この種はオーリンループ大陸で誕生し、その後各地へ広まった。現実世界のネアンデルタール人と類似性が非常に高い。アース人に混血が多く特にアスガルド人の血に</w:t>
      </w:r>
      <w:r>
        <w:t>DNAが多く含まれている</w:t>
      </w:r>
      <w:r>
        <w:rPr>
          <w:rStyle w:val="ad"/>
        </w:rPr>
        <w:endnoteReference w:id="1"/>
      </w:r>
      <w:r>
        <w:t>。</w:t>
      </w:r>
    </w:p>
    <w:p w:rsidR="002803D4" w:rsidRDefault="002803D4" w:rsidP="002803D4">
      <w:r>
        <w:rPr>
          <w:rFonts w:hint="eastAsia"/>
        </w:rPr>
        <w:t>一方、ウィングランドなど東部に住むアース人に混血は少なくこれが東アース語族と西アース語族に分化したこととなにか因果関係があると指摘する科学者もいる。</w:t>
      </w:r>
    </w:p>
    <w:p w:rsidR="002803D4" w:rsidRDefault="002803D4" w:rsidP="002803D4">
      <w:r>
        <w:rPr>
          <w:rFonts w:hint="eastAsia"/>
        </w:rPr>
        <w:t>この種の共通点としては</w:t>
      </w:r>
      <w:r w:rsidRPr="002803D4">
        <w:rPr>
          <w:rFonts w:hint="eastAsia"/>
          <w:b/>
        </w:rPr>
        <w:t>絶対数が少ない</w:t>
      </w:r>
      <w:r>
        <w:rPr>
          <w:rFonts w:hint="eastAsia"/>
        </w:rPr>
        <w:t>・</w:t>
      </w:r>
      <w:r w:rsidRPr="002803D4">
        <w:rPr>
          <w:rFonts w:hint="eastAsia"/>
          <w:b/>
        </w:rPr>
        <w:t>気候変動に弱い</w:t>
      </w:r>
      <w:r>
        <w:rPr>
          <w:rFonts w:hint="eastAsia"/>
        </w:rPr>
        <w:t>ということが挙げられる。</w:t>
      </w:r>
    </w:p>
    <w:p w:rsidR="002803D4" w:rsidRDefault="002803D4" w:rsidP="002803D4">
      <w:pPr>
        <w:pStyle w:val="2"/>
        <w:spacing w:before="166" w:after="99"/>
      </w:pPr>
      <w:r w:rsidRPr="002803D4">
        <w:t>Charlie種</w:t>
      </w:r>
      <w:r>
        <w:t>の</w:t>
      </w:r>
      <w:r w:rsidRPr="002803D4">
        <w:t>移動経路</w:t>
      </w:r>
    </w:p>
    <w:p w:rsidR="002803D4" w:rsidRDefault="002803D4" w:rsidP="002803D4">
      <w:pPr>
        <w:rPr>
          <w:rFonts w:hint="eastAs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273.6pt">
            <v:imagedata r:id="rId7" o:title="Charlie種_移動経路"/>
          </v:shape>
        </w:pict>
      </w:r>
    </w:p>
    <w:p w:rsidR="002803D4" w:rsidRDefault="002803D4" w:rsidP="002803D4">
      <w:pPr>
        <w:pStyle w:val="1"/>
        <w:spacing w:before="265" w:after="99"/>
      </w:pPr>
      <w:r>
        <w:rPr>
          <w:rFonts w:hint="eastAsia"/>
        </w:rPr>
        <w:t>ユーラネシアン</w:t>
      </w:r>
    </w:p>
    <w:p w:rsidR="002803D4" w:rsidRDefault="002803D4" w:rsidP="002803D4">
      <w:pPr>
        <w:rPr>
          <w:rFonts w:hint="eastAsia"/>
        </w:rPr>
      </w:pPr>
      <w:r>
        <w:rPr>
          <w:rFonts w:hint="eastAsia"/>
        </w:rPr>
        <w:t>ユーラネシア大陸に住んでいた</w:t>
      </w:r>
      <w:r>
        <w:t>Charlie種のことを指し、現在見つかって</w:t>
      </w:r>
      <w:r>
        <w:t>い</w:t>
      </w:r>
      <w:r>
        <w:t>る種はアクアート地域にいた</w:t>
      </w:r>
      <w:r w:rsidRPr="002803D4">
        <w:rPr>
          <w:b/>
        </w:rPr>
        <w:t>南ユーラネシア人</w:t>
      </w:r>
      <w:r>
        <w:t>、アスガルドやアームランド地域にいた</w:t>
      </w:r>
      <w:r w:rsidRPr="002803D4">
        <w:rPr>
          <w:b/>
        </w:rPr>
        <w:t>北ユーラネシア人</w:t>
      </w:r>
      <w:r>
        <w:t>の2つある。</w:t>
      </w:r>
    </w:p>
    <w:p w:rsidR="002803D4" w:rsidRDefault="002803D4" w:rsidP="002803D4">
      <w:pPr>
        <w:pStyle w:val="2"/>
        <w:spacing w:before="166" w:after="99"/>
      </w:pPr>
      <w:r>
        <w:rPr>
          <w:rFonts w:hint="eastAsia"/>
        </w:rPr>
        <w:t>南ユーラネシア人</w:t>
      </w:r>
    </w:p>
    <w:p w:rsidR="002803D4" w:rsidRDefault="002803D4" w:rsidP="002803D4">
      <w:pPr>
        <w:rPr>
          <w:rFonts w:hint="eastAsia"/>
        </w:rPr>
      </w:pPr>
      <w:r>
        <w:rPr>
          <w:rFonts w:hint="eastAsia"/>
        </w:rPr>
        <w:t>ユーラネシア山脈の南に住んでいた民族。アクアート人の実施した</w:t>
      </w:r>
      <w:r w:rsidRPr="002803D4">
        <w:rPr>
          <w:rFonts w:hint="eastAsia"/>
          <w:b/>
        </w:rPr>
        <w:t>ジェノサイド・コンプリート</w:t>
      </w:r>
      <w:r>
        <w:rPr>
          <w:rFonts w:hint="eastAsia"/>
        </w:rPr>
        <w:t>によって制前</w:t>
      </w:r>
      <w:r>
        <w:t>1500</w:t>
      </w:r>
      <w:r>
        <w:t>年頃に滅ぼされた。この人種が住んでいた地域に</w:t>
      </w:r>
      <w:r w:rsidRPr="002803D4">
        <w:rPr>
          <w:b/>
        </w:rPr>
        <w:t>アクアート民主国</w:t>
      </w:r>
      <w:r>
        <w:t>が建国された。</w:t>
      </w:r>
    </w:p>
    <w:p w:rsidR="002803D4" w:rsidRDefault="002803D4" w:rsidP="002803D4">
      <w:pPr>
        <w:pStyle w:val="2"/>
        <w:spacing w:before="166" w:after="99"/>
      </w:pPr>
      <w:r>
        <w:rPr>
          <w:rFonts w:hint="eastAsia"/>
        </w:rPr>
        <w:t>北ユーラネシア人</w:t>
      </w:r>
    </w:p>
    <w:p w:rsidR="002803D4" w:rsidRDefault="002803D4" w:rsidP="002803D4">
      <w:pPr>
        <w:rPr>
          <w:rFonts w:hint="eastAsia"/>
        </w:rPr>
      </w:pPr>
      <w:r>
        <w:rPr>
          <w:rFonts w:hint="eastAsia"/>
        </w:rPr>
        <w:t>制暦</w:t>
      </w:r>
      <w:r>
        <w:t>2202年時のアームランドやアスガルド地域に住んでいた民族。アクアート人によって滅ぼされることは無かったが、絶対数が少なく気候変動に耐えきれず絶滅したと思われる。アスガルド人との混血が多く、アスガルド人のDNAの約0.5%が北ユーラネシア人のDNAで</w:t>
      </w:r>
      <w:r>
        <w:lastRenderedPageBreak/>
        <w:t>ある。</w:t>
      </w:r>
    </w:p>
    <w:p w:rsidR="002803D4" w:rsidRDefault="002803D4" w:rsidP="002803D4">
      <w:pPr>
        <w:pStyle w:val="1"/>
        <w:spacing w:before="265" w:after="99"/>
      </w:pPr>
      <w:r>
        <w:rPr>
          <w:rFonts w:hint="eastAsia"/>
        </w:rPr>
        <w:t>ニューアーム人</w:t>
      </w:r>
    </w:p>
    <w:p w:rsidR="002803D4" w:rsidRDefault="002803D4" w:rsidP="002803D4">
      <w:pPr>
        <w:rPr>
          <w:rFonts w:hint="eastAsia"/>
        </w:rPr>
      </w:pPr>
      <w:r>
        <w:rPr>
          <w:rFonts w:hint="eastAsia"/>
        </w:rPr>
        <w:t>制暦</w:t>
      </w:r>
      <w:r>
        <w:t>2202年時のヴィンランド合衆国ニューアーム半島に住んでいたと思われる民族。化石の炭素年代測定法で約4500年前に絶滅したことが分かっている。主に石器を使い高度な思考力があったが絶対数が少なく気候変動に耐えきれず絶滅したと思われる。</w:t>
      </w:r>
    </w:p>
    <w:p w:rsidR="002803D4" w:rsidRDefault="002803D4" w:rsidP="002803D4">
      <w:pPr>
        <w:pStyle w:val="1"/>
        <w:spacing w:before="265" w:after="99"/>
      </w:pPr>
      <w:r>
        <w:rPr>
          <w:rFonts w:hint="eastAsia"/>
        </w:rPr>
        <w:t>ヴィジャウ人</w:t>
      </w:r>
    </w:p>
    <w:p w:rsidR="002803D4" w:rsidRDefault="002803D4" w:rsidP="002803D4">
      <w:pPr>
        <w:rPr>
          <w:rFonts w:hint="eastAsia"/>
        </w:rPr>
      </w:pPr>
      <w:r>
        <w:rPr>
          <w:rFonts w:hint="eastAsia"/>
        </w:rPr>
        <w:t>アレグロに住んでいた民族。オーリンループ大陸からユーラネシア大陸へ移動した際</w:t>
      </w:r>
      <w:r>
        <w:rPr>
          <w:rStyle w:val="ad"/>
        </w:rPr>
        <w:endnoteReference w:id="2"/>
      </w:r>
      <w:r>
        <w:t>、漂流した一部の民族が到着したものと言われている。他の集団と交わりがないため、独自の文化が生まれたが、第一次世界大戦後のアクアート人によるアレグロ入植により、凄惨な扱いを受けて過労死した。</w:t>
      </w:r>
    </w:p>
    <w:p w:rsidR="002803D4" w:rsidRDefault="002803D4" w:rsidP="002803D4">
      <w:pPr>
        <w:pStyle w:val="1"/>
        <w:spacing w:before="265" w:after="99"/>
      </w:pPr>
      <w:r>
        <w:rPr>
          <w:rFonts w:hint="eastAsia"/>
        </w:rPr>
        <w:t>コロッセオ人</w:t>
      </w:r>
    </w:p>
    <w:p w:rsidR="002803D4" w:rsidRDefault="002803D4" w:rsidP="002803D4">
      <w:r>
        <w:rPr>
          <w:rFonts w:hint="eastAsia"/>
        </w:rPr>
        <w:t>主にアインシュッツエンゲルやホース大陸など、広い地域に住んでいた民族。ホース大陸のコロッセオ人は火山噴火や地震などによる家屋倒壊</w:t>
      </w:r>
      <w:r>
        <w:rPr>
          <w:rStyle w:val="ad"/>
        </w:rPr>
        <w:endnoteReference w:id="3"/>
      </w:r>
      <w:r>
        <w:t>により滅亡。アインシュッツエンゲルの人々は度重なる領土争いで数を減らしていって絶滅。そのため、アインシュッツエンゲルは領土争いで使われたと見られる武器</w:t>
      </w:r>
      <w:r>
        <w:rPr>
          <w:rStyle w:val="ad"/>
        </w:rPr>
        <w:endnoteReference w:id="4"/>
      </w:r>
      <w:r>
        <w:t>や建物</w:t>
      </w:r>
      <w:r>
        <w:rPr>
          <w:rStyle w:val="ad"/>
        </w:rPr>
        <w:endnoteReference w:id="5"/>
      </w:r>
      <w:r>
        <w:t>が多く出土する。この民族は基本的に火付国の亜弥時代</w:t>
      </w:r>
      <w:r>
        <w:rPr>
          <w:rStyle w:val="ad"/>
        </w:rPr>
        <w:endnoteReference w:id="6"/>
      </w:r>
      <w:r>
        <w:t>と同じような生活を送っていたことから、何か関係があるのではないかと指摘する学者もいる。</w:t>
      </w:r>
    </w:p>
    <w:p w:rsidR="002803D4" w:rsidRDefault="002803D4" w:rsidP="002803D4">
      <w:pPr>
        <w:pStyle w:val="1"/>
        <w:spacing w:before="265" w:after="99"/>
      </w:pPr>
      <w:r>
        <w:rPr>
          <w:rFonts w:hint="eastAsia"/>
        </w:rPr>
        <w:t>翼州人</w:t>
      </w:r>
    </w:p>
    <w:p w:rsidR="002803D4" w:rsidRPr="002803D4" w:rsidRDefault="002803D4" w:rsidP="002803D4">
      <w:pPr>
        <w:rPr>
          <w:rFonts w:hint="eastAsia"/>
        </w:rPr>
      </w:pPr>
      <w:r>
        <w:rPr>
          <w:rFonts w:hint="eastAsia"/>
        </w:rPr>
        <w:t>翼州連合やバードランドなどに住んでいた民族。この地域の冬は寒く、雪も多いため、寒さを凌げる毛皮や建物が多く出土している。この民族の生活を示すようなものはあまり出土してないため詳細は不明。</w:t>
      </w:r>
    </w:p>
    <w:sectPr w:rsidR="002803D4" w:rsidRPr="002803D4"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7FF" w:rsidRDefault="001107FF" w:rsidP="002803D4">
      <w:r>
        <w:separator/>
      </w:r>
    </w:p>
  </w:endnote>
  <w:endnote w:type="continuationSeparator" w:id="0">
    <w:p w:rsidR="001107FF" w:rsidRDefault="001107FF" w:rsidP="002803D4">
      <w:r>
        <w:continuationSeparator/>
      </w:r>
    </w:p>
  </w:endnote>
  <w:endnote w:id="1">
    <w:p w:rsidR="002803D4" w:rsidRDefault="002803D4">
      <w:pPr>
        <w:pStyle w:val="ab"/>
        <w:rPr>
          <w:rFonts w:hint="eastAsia"/>
        </w:rPr>
      </w:pPr>
      <w:r>
        <w:rPr>
          <w:rStyle w:val="ad"/>
        </w:rPr>
        <w:endnoteRef/>
      </w:r>
      <w:bookmarkStart w:id="0" w:name="_GoBack"/>
      <w:bookmarkEnd w:id="0"/>
      <w:r>
        <w:rPr>
          <w:rFonts w:hint="eastAsia"/>
        </w:rPr>
        <w:t>約</w:t>
      </w:r>
      <w:r>
        <w:t>0.5%</w:t>
      </w:r>
    </w:p>
  </w:endnote>
  <w:endnote w:id="2">
    <w:p w:rsidR="002803D4" w:rsidRDefault="002803D4">
      <w:pPr>
        <w:pStyle w:val="ab"/>
        <w:rPr>
          <w:rFonts w:hint="eastAsia"/>
        </w:rPr>
      </w:pPr>
      <w:r>
        <w:rPr>
          <w:rStyle w:val="ad"/>
        </w:rPr>
        <w:endnoteRef/>
      </w:r>
      <w:r>
        <w:t>Charlie</w:t>
      </w:r>
      <w:r>
        <w:t>種大移動</w:t>
      </w:r>
      <w:r>
        <w:t>という</w:t>
      </w:r>
    </w:p>
  </w:endnote>
  <w:endnote w:id="3">
    <w:p w:rsidR="002803D4" w:rsidRDefault="002803D4">
      <w:pPr>
        <w:pStyle w:val="ab"/>
        <w:rPr>
          <w:rFonts w:hint="eastAsia"/>
        </w:rPr>
      </w:pPr>
      <w:r>
        <w:rPr>
          <w:rStyle w:val="ad"/>
        </w:rPr>
        <w:endnoteRef/>
      </w:r>
      <w:r>
        <w:t>この頃は既に高床式倉庫的な建物に住んでいたと見られる</w:t>
      </w:r>
    </w:p>
  </w:endnote>
  <w:endnote w:id="4">
    <w:p w:rsidR="002803D4" w:rsidRDefault="002803D4">
      <w:pPr>
        <w:pStyle w:val="ab"/>
        <w:rPr>
          <w:rFonts w:hint="eastAsia"/>
        </w:rPr>
      </w:pPr>
      <w:r>
        <w:rPr>
          <w:rStyle w:val="ad"/>
        </w:rPr>
        <w:endnoteRef/>
      </w:r>
      <w:r>
        <w:t>石槍・弓など</w:t>
      </w:r>
    </w:p>
  </w:endnote>
  <w:endnote w:id="5">
    <w:p w:rsidR="002803D4" w:rsidRDefault="002803D4">
      <w:pPr>
        <w:pStyle w:val="ab"/>
        <w:rPr>
          <w:rFonts w:hint="eastAsia"/>
        </w:rPr>
      </w:pPr>
      <w:r>
        <w:rPr>
          <w:rStyle w:val="ad"/>
        </w:rPr>
        <w:endnoteRef/>
      </w:r>
      <w:r>
        <w:t>塀・物見櫓など</w:t>
      </w:r>
    </w:p>
  </w:endnote>
  <w:endnote w:id="6">
    <w:p w:rsidR="002803D4" w:rsidRDefault="002803D4">
      <w:pPr>
        <w:pStyle w:val="ab"/>
        <w:rPr>
          <w:rFonts w:hint="eastAsia"/>
        </w:rPr>
      </w:pPr>
      <w:r>
        <w:rPr>
          <w:rStyle w:val="ad"/>
        </w:rPr>
        <w:endnoteRef/>
      </w:r>
      <w:r>
        <w:t>日本でいう弥生時代</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7FF" w:rsidRDefault="001107FF" w:rsidP="002803D4">
      <w:r>
        <w:separator/>
      </w:r>
    </w:p>
  </w:footnote>
  <w:footnote w:type="continuationSeparator" w:id="0">
    <w:p w:rsidR="001107FF" w:rsidRDefault="001107FF" w:rsidP="00280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45"/>
    <w:rsid w:val="001107FF"/>
    <w:rsid w:val="002803D4"/>
    <w:rsid w:val="003D2D45"/>
    <w:rsid w:val="006A61AD"/>
    <w:rsid w:val="0078620C"/>
    <w:rsid w:val="007C7C8D"/>
    <w:rsid w:val="00806655"/>
    <w:rsid w:val="00E42A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DC07EF2-058C-4AC7-A0FF-858CCCF0D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endnote text"/>
    <w:basedOn w:val="a"/>
    <w:link w:val="ac"/>
    <w:uiPriority w:val="99"/>
    <w:semiHidden/>
    <w:unhideWhenUsed/>
    <w:rsid w:val="002803D4"/>
    <w:pPr>
      <w:jc w:val="left"/>
    </w:pPr>
  </w:style>
  <w:style w:type="character" w:customStyle="1" w:styleId="ac">
    <w:name w:val="文末脚注文字列 (文字)"/>
    <w:basedOn w:val="a0"/>
    <w:link w:val="ab"/>
    <w:uiPriority w:val="99"/>
    <w:semiHidden/>
    <w:rsid w:val="002803D4"/>
  </w:style>
  <w:style w:type="character" w:styleId="ad">
    <w:name w:val="endnote reference"/>
    <w:basedOn w:val="a0"/>
    <w:uiPriority w:val="99"/>
    <w:semiHidden/>
    <w:unhideWhenUsed/>
    <w:rsid w:val="002803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3BF08-AC48-4979-BCC1-1B6C90F0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175</Words>
  <Characters>1002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2024-02-25T13:30:00Z</dcterms:created>
  <dcterms:modified xsi:type="dcterms:W3CDTF">2024-02-25T13:48:00Z</dcterms:modified>
</cp:coreProperties>
</file>