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C1E" w:rsidRDefault="00853C1E" w:rsidP="00853C1E">
      <w:pPr>
        <w:pStyle w:val="1"/>
        <w:spacing w:before="265" w:after="99"/>
      </w:pPr>
      <w:r>
        <w:t>概要</w:t>
      </w:r>
    </w:p>
    <w:p w:rsidR="00853C1E" w:rsidRPr="00853C1E" w:rsidRDefault="00853C1E" w:rsidP="00853C1E">
      <w:pPr>
        <w:rPr>
          <w:rFonts w:hint="eastAsia"/>
        </w:rPr>
      </w:pPr>
      <w:r>
        <w:rPr>
          <w:rFonts w:hint="eastAsia"/>
        </w:rPr>
        <w:t>イーラット教を元に作られた宗教。エッダ教のアース神話は星座との関わりが強い神話となっており、アース星座とも言われている。</w:t>
      </w:r>
      <w:bookmarkStart w:id="0" w:name="_GoBack"/>
      <w:bookmarkEnd w:id="0"/>
    </w:p>
    <w:p w:rsidR="00853C1E" w:rsidRDefault="00853C1E" w:rsidP="00853C1E">
      <w:pPr>
        <w:pStyle w:val="1"/>
        <w:spacing w:before="265" w:after="99"/>
      </w:pPr>
      <w:r>
        <w:rPr>
          <w:rFonts w:hint="eastAsia"/>
        </w:rPr>
        <w:t>理念</w:t>
      </w:r>
    </w:p>
    <w:p w:rsidR="00853C1E" w:rsidRDefault="00853C1E" w:rsidP="00853C1E">
      <w:r>
        <w:rPr>
          <w:rFonts w:hint="eastAsia"/>
        </w:rPr>
        <w:t>博愛主義</w:t>
      </w:r>
    </w:p>
    <w:p w:rsidR="00853C1E" w:rsidRDefault="00853C1E" w:rsidP="00853C1E">
      <w:r>
        <w:rPr>
          <w:rFonts w:hint="eastAsia"/>
        </w:rPr>
        <w:t>一夫一妻制</w:t>
      </w:r>
    </w:p>
    <w:p w:rsidR="00853C1E" w:rsidRDefault="00853C1E" w:rsidP="00853C1E">
      <w:r>
        <w:rPr>
          <w:rFonts w:hint="eastAsia"/>
        </w:rPr>
        <w:t>戦争や蓄財は許可</w:t>
      </w:r>
    </w:p>
    <w:p w:rsidR="00853C1E" w:rsidRDefault="00853C1E" w:rsidP="00853C1E">
      <w:r>
        <w:rPr>
          <w:rFonts w:hint="eastAsia"/>
        </w:rPr>
        <w:t>選民思想</w:t>
      </w:r>
      <w:r>
        <w:t>(イーラット教から継承)</w:t>
      </w:r>
    </w:p>
    <w:p w:rsidR="00853C1E" w:rsidRDefault="00853C1E" w:rsidP="00853C1E">
      <w:r>
        <w:rPr>
          <w:rFonts w:hint="eastAsia"/>
        </w:rPr>
        <w:t>純血主義</w:t>
      </w:r>
    </w:p>
    <w:sectPr w:rsidR="00853C1E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537" w:rsidRDefault="004A4537" w:rsidP="00853C1E">
      <w:r>
        <w:separator/>
      </w:r>
    </w:p>
  </w:endnote>
  <w:endnote w:type="continuationSeparator" w:id="0">
    <w:p w:rsidR="004A4537" w:rsidRDefault="004A4537" w:rsidP="0085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537" w:rsidRDefault="004A4537" w:rsidP="00853C1E">
      <w:r>
        <w:separator/>
      </w:r>
    </w:p>
  </w:footnote>
  <w:footnote w:type="continuationSeparator" w:id="0">
    <w:p w:rsidR="004A4537" w:rsidRDefault="004A4537" w:rsidP="00853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E1"/>
    <w:rsid w:val="003468E1"/>
    <w:rsid w:val="004A4537"/>
    <w:rsid w:val="006A61AD"/>
    <w:rsid w:val="0078620C"/>
    <w:rsid w:val="00806655"/>
    <w:rsid w:val="0085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CA69B6-EFFF-4ACA-B192-57CD395E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853C1E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853C1E"/>
  </w:style>
  <w:style w:type="paragraph" w:styleId="ad">
    <w:name w:val="footer"/>
    <w:basedOn w:val="a"/>
    <w:link w:val="ae"/>
    <w:uiPriority w:val="99"/>
    <w:unhideWhenUsed/>
    <w:rsid w:val="00853C1E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85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2024-04-02T03:28:00Z</dcterms:created>
  <dcterms:modified xsi:type="dcterms:W3CDTF">2024-04-02T03:29:00Z</dcterms:modified>
</cp:coreProperties>
</file>