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57865" w14:textId="77777777" w:rsidR="00A03B2C" w:rsidRDefault="00A03B2C" w:rsidP="00A03B2C">
      <w:pPr>
        <w:pStyle w:val="1"/>
        <w:spacing w:before="265" w:after="99"/>
      </w:pPr>
      <w:r>
        <w:rPr>
          <w:rFonts w:hint="eastAsia"/>
        </w:rPr>
        <w:t>概</w:t>
      </w:r>
      <w:r>
        <w:t>要</w:t>
      </w:r>
    </w:p>
    <w:p w14:paraId="11A8AD2F" w14:textId="77777777" w:rsidR="00A03B2C" w:rsidRDefault="00A03B2C" w:rsidP="00A03B2C">
      <w:r>
        <w:rPr>
          <w:rFonts w:hint="eastAsia"/>
        </w:rPr>
        <w:t>オーリン分散性民主国とハクバ分散性民主国で信仰されている宗教。</w:t>
      </w:r>
    </w:p>
    <w:p w14:paraId="0F08AC88" w14:textId="77777777" w:rsidR="00A03B2C" w:rsidRDefault="00A03B2C" w:rsidP="00A03B2C">
      <w:r>
        <w:rPr>
          <w:rFonts w:hint="eastAsia"/>
        </w:rPr>
        <w:t>この宗教は物理や数学の素晴らしさについて説いた宗教である。大きい数こそが美しいとされ、大きい数が沢山登場し、この単位は仏の位を表す。全て数えきったら仏になれるとされているが、上数を利用しているため人間には到底数えることはできない値なので、仏の凄さを示している。</w:t>
      </w:r>
    </w:p>
    <w:p w14:paraId="5ACFA9AF" w14:textId="77777777" w:rsidR="00A03B2C" w:rsidRDefault="00A03B2C" w:rsidP="00A03B2C">
      <w:pPr>
        <w:pStyle w:val="1"/>
        <w:spacing w:before="265" w:after="99"/>
      </w:pPr>
      <w:r>
        <w:rPr>
          <w:rFonts w:hint="eastAsia"/>
        </w:rPr>
        <w:t>数の単位一覧</w:t>
      </w:r>
    </w:p>
    <w:p w14:paraId="6BAD74F7" w14:textId="77777777" w:rsidR="006D49D1" w:rsidRDefault="006D49D1" w:rsidP="0097268E">
      <w:pPr>
        <w:jc w:val="center"/>
        <w:rPr>
          <w:b/>
          <w:bCs/>
        </w:rPr>
        <w:sectPr w:rsidR="006D49D1" w:rsidSect="00807BCC">
          <w:pgSz w:w="11906" w:h="16838" w:code="9"/>
          <w:pgMar w:top="1077" w:right="1077" w:bottom="1077" w:left="1077" w:header="851" w:footer="992" w:gutter="0"/>
          <w:cols w:space="425"/>
          <w:docGrid w:type="lines" w:linePitch="332"/>
        </w:sectPr>
      </w:pPr>
    </w:p>
    <w:tbl>
      <w:tblPr>
        <w:tblStyle w:val="2-1"/>
        <w:tblW w:w="0" w:type="auto"/>
        <w:tblLook w:val="04A0" w:firstRow="1" w:lastRow="0" w:firstColumn="1" w:lastColumn="0" w:noHBand="0" w:noVBand="1"/>
      </w:tblPr>
      <w:tblGrid>
        <w:gridCol w:w="337"/>
        <w:gridCol w:w="1927"/>
      </w:tblGrid>
      <w:tr w:rsidR="0097268E" w14:paraId="0B5D5322" w14:textId="77777777" w:rsidTr="00A24C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4" w:type="dxa"/>
            <w:gridSpan w:val="2"/>
          </w:tcPr>
          <w:p w14:paraId="786D1220" w14:textId="77777777" w:rsidR="0097268E" w:rsidRPr="0076110F" w:rsidRDefault="0097268E" w:rsidP="0097268E">
            <w:pPr>
              <w:jc w:val="center"/>
            </w:pPr>
            <w:r w:rsidRPr="0097268E">
              <w:rPr>
                <w:rFonts w:hint="eastAsia"/>
              </w:rPr>
              <w:t>基本数詞</w:t>
            </w:r>
          </w:p>
        </w:tc>
      </w:tr>
      <w:tr w:rsidR="0097268E" w14:paraId="1F54AB56" w14:textId="77777777"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164AFC6C" w14:textId="77777777" w:rsidR="0097268E" w:rsidRPr="000643C9" w:rsidRDefault="0097268E" w:rsidP="0097268E">
            <w:pPr>
              <w:jc w:val="center"/>
            </w:pPr>
            <w:r w:rsidRPr="000643C9">
              <w:t>0</w:t>
            </w:r>
          </w:p>
        </w:tc>
        <w:tc>
          <w:tcPr>
            <w:tcW w:w="1927" w:type="dxa"/>
          </w:tcPr>
          <w:p w14:paraId="55C27022" w14:textId="77777777"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ツム</w:t>
            </w:r>
          </w:p>
        </w:tc>
      </w:tr>
      <w:tr w:rsidR="0097268E" w14:paraId="1E4BE74C" w14:textId="77777777" w:rsidTr="0097268E">
        <w:tc>
          <w:tcPr>
            <w:cnfStyle w:val="001000000000" w:firstRow="0" w:lastRow="0" w:firstColumn="1" w:lastColumn="0" w:oddVBand="0" w:evenVBand="0" w:oddHBand="0" w:evenHBand="0" w:firstRowFirstColumn="0" w:firstRowLastColumn="0" w:lastRowFirstColumn="0" w:lastRowLastColumn="0"/>
            <w:tcW w:w="337" w:type="dxa"/>
          </w:tcPr>
          <w:p w14:paraId="0E3DB3B3" w14:textId="77777777" w:rsidR="0097268E" w:rsidRPr="000643C9" w:rsidRDefault="0097268E" w:rsidP="0097268E">
            <w:pPr>
              <w:jc w:val="center"/>
            </w:pPr>
            <w:r w:rsidRPr="000643C9">
              <w:t>1</w:t>
            </w:r>
          </w:p>
        </w:tc>
        <w:tc>
          <w:tcPr>
            <w:tcW w:w="1927" w:type="dxa"/>
          </w:tcPr>
          <w:p w14:paraId="70238901" w14:textId="77777777"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フィオ</w:t>
            </w:r>
          </w:p>
        </w:tc>
      </w:tr>
      <w:tr w:rsidR="0097268E" w14:paraId="763741DF" w14:textId="77777777"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60F512B8" w14:textId="77777777" w:rsidR="0097268E" w:rsidRPr="000643C9" w:rsidRDefault="0097268E" w:rsidP="0097268E">
            <w:pPr>
              <w:jc w:val="center"/>
            </w:pPr>
            <w:r w:rsidRPr="000643C9">
              <w:t>2</w:t>
            </w:r>
          </w:p>
        </w:tc>
        <w:tc>
          <w:tcPr>
            <w:tcW w:w="1927" w:type="dxa"/>
          </w:tcPr>
          <w:p w14:paraId="34DBFAF4" w14:textId="77777777"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テリャ</w:t>
            </w:r>
          </w:p>
        </w:tc>
      </w:tr>
      <w:tr w:rsidR="0097268E" w14:paraId="5759109A" w14:textId="77777777" w:rsidTr="0097268E">
        <w:tc>
          <w:tcPr>
            <w:cnfStyle w:val="001000000000" w:firstRow="0" w:lastRow="0" w:firstColumn="1" w:lastColumn="0" w:oddVBand="0" w:evenVBand="0" w:oddHBand="0" w:evenHBand="0" w:firstRowFirstColumn="0" w:firstRowLastColumn="0" w:lastRowFirstColumn="0" w:lastRowLastColumn="0"/>
            <w:tcW w:w="337" w:type="dxa"/>
          </w:tcPr>
          <w:p w14:paraId="40E7030B" w14:textId="77777777" w:rsidR="0097268E" w:rsidRPr="000643C9" w:rsidRDefault="0097268E" w:rsidP="0097268E">
            <w:pPr>
              <w:jc w:val="center"/>
            </w:pPr>
            <w:r w:rsidRPr="000643C9">
              <w:t>3</w:t>
            </w:r>
          </w:p>
        </w:tc>
        <w:tc>
          <w:tcPr>
            <w:tcW w:w="1927" w:type="dxa"/>
          </w:tcPr>
          <w:p w14:paraId="796CA093" w14:textId="77777777"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ホークス</w:t>
            </w:r>
          </w:p>
        </w:tc>
      </w:tr>
      <w:tr w:rsidR="0097268E" w14:paraId="2618EB61" w14:textId="77777777"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0EDEBEB0" w14:textId="77777777" w:rsidR="0097268E" w:rsidRPr="000643C9" w:rsidRDefault="0097268E" w:rsidP="0097268E">
            <w:pPr>
              <w:jc w:val="center"/>
            </w:pPr>
            <w:r w:rsidRPr="000643C9">
              <w:t>4</w:t>
            </w:r>
          </w:p>
        </w:tc>
        <w:tc>
          <w:tcPr>
            <w:tcW w:w="1927" w:type="dxa"/>
          </w:tcPr>
          <w:p w14:paraId="12461824" w14:textId="77777777"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ユーリン</w:t>
            </w:r>
          </w:p>
        </w:tc>
      </w:tr>
      <w:tr w:rsidR="0097268E" w14:paraId="215A66F7" w14:textId="77777777" w:rsidTr="0097268E">
        <w:tc>
          <w:tcPr>
            <w:cnfStyle w:val="001000000000" w:firstRow="0" w:lastRow="0" w:firstColumn="1" w:lastColumn="0" w:oddVBand="0" w:evenVBand="0" w:oddHBand="0" w:evenHBand="0" w:firstRowFirstColumn="0" w:firstRowLastColumn="0" w:lastRowFirstColumn="0" w:lastRowLastColumn="0"/>
            <w:tcW w:w="337" w:type="dxa"/>
          </w:tcPr>
          <w:p w14:paraId="250ABAF6" w14:textId="77777777" w:rsidR="0097268E" w:rsidRPr="000643C9" w:rsidRDefault="0097268E" w:rsidP="0097268E">
            <w:pPr>
              <w:jc w:val="center"/>
            </w:pPr>
            <w:r w:rsidRPr="000643C9">
              <w:t>5</w:t>
            </w:r>
          </w:p>
        </w:tc>
        <w:tc>
          <w:tcPr>
            <w:tcW w:w="1927" w:type="dxa"/>
          </w:tcPr>
          <w:p w14:paraId="27B3373A" w14:textId="77777777"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アメックス</w:t>
            </w:r>
          </w:p>
        </w:tc>
      </w:tr>
      <w:tr w:rsidR="0097268E" w14:paraId="2E7D7D69" w14:textId="77777777"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242CE2BB" w14:textId="77777777" w:rsidR="0097268E" w:rsidRPr="000643C9" w:rsidRDefault="0097268E" w:rsidP="0097268E">
            <w:pPr>
              <w:jc w:val="center"/>
            </w:pPr>
            <w:r w:rsidRPr="000643C9">
              <w:t>6</w:t>
            </w:r>
          </w:p>
        </w:tc>
        <w:tc>
          <w:tcPr>
            <w:tcW w:w="1927" w:type="dxa"/>
          </w:tcPr>
          <w:p w14:paraId="6902E0F8" w14:textId="77777777"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オーメン</w:t>
            </w:r>
          </w:p>
        </w:tc>
      </w:tr>
      <w:tr w:rsidR="0097268E" w14:paraId="280A6C36" w14:textId="77777777" w:rsidTr="0097268E">
        <w:tc>
          <w:tcPr>
            <w:cnfStyle w:val="001000000000" w:firstRow="0" w:lastRow="0" w:firstColumn="1" w:lastColumn="0" w:oddVBand="0" w:evenVBand="0" w:oddHBand="0" w:evenHBand="0" w:firstRowFirstColumn="0" w:firstRowLastColumn="0" w:lastRowFirstColumn="0" w:lastRowLastColumn="0"/>
            <w:tcW w:w="337" w:type="dxa"/>
          </w:tcPr>
          <w:p w14:paraId="1F40ED87" w14:textId="77777777" w:rsidR="0097268E" w:rsidRPr="000643C9" w:rsidRDefault="0097268E" w:rsidP="0097268E">
            <w:pPr>
              <w:jc w:val="center"/>
            </w:pPr>
            <w:r w:rsidRPr="000643C9">
              <w:t>7</w:t>
            </w:r>
          </w:p>
        </w:tc>
        <w:tc>
          <w:tcPr>
            <w:tcW w:w="1927" w:type="dxa"/>
          </w:tcPr>
          <w:p w14:paraId="18E5195B" w14:textId="77777777"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ラリホ</w:t>
            </w:r>
          </w:p>
        </w:tc>
      </w:tr>
      <w:tr w:rsidR="0097268E" w14:paraId="6DFE2F19" w14:textId="77777777"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32E61747" w14:textId="77777777" w:rsidR="0097268E" w:rsidRPr="000643C9" w:rsidRDefault="0097268E" w:rsidP="0097268E">
            <w:pPr>
              <w:jc w:val="center"/>
            </w:pPr>
            <w:r w:rsidRPr="000643C9">
              <w:t>8</w:t>
            </w:r>
          </w:p>
        </w:tc>
        <w:tc>
          <w:tcPr>
            <w:tcW w:w="1927" w:type="dxa"/>
          </w:tcPr>
          <w:p w14:paraId="4017D975" w14:textId="77777777"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トゥウェー</w:t>
            </w:r>
          </w:p>
        </w:tc>
      </w:tr>
      <w:tr w:rsidR="0097268E" w14:paraId="6A1E9A03" w14:textId="77777777" w:rsidTr="0097268E">
        <w:tc>
          <w:tcPr>
            <w:cnfStyle w:val="001000000000" w:firstRow="0" w:lastRow="0" w:firstColumn="1" w:lastColumn="0" w:oddVBand="0" w:evenVBand="0" w:oddHBand="0" w:evenHBand="0" w:firstRowFirstColumn="0" w:firstRowLastColumn="0" w:lastRowFirstColumn="0" w:lastRowLastColumn="0"/>
            <w:tcW w:w="337" w:type="dxa"/>
          </w:tcPr>
          <w:p w14:paraId="4B61CADE" w14:textId="77777777" w:rsidR="0097268E" w:rsidRPr="000643C9" w:rsidRDefault="0097268E" w:rsidP="0097268E">
            <w:pPr>
              <w:jc w:val="center"/>
            </w:pPr>
            <w:r>
              <w:rPr>
                <w:rFonts w:hint="eastAsia"/>
              </w:rPr>
              <w:t>9</w:t>
            </w:r>
          </w:p>
        </w:tc>
        <w:tc>
          <w:tcPr>
            <w:tcW w:w="1927" w:type="dxa"/>
          </w:tcPr>
          <w:p w14:paraId="01B07900" w14:textId="77777777" w:rsidR="0097268E" w:rsidRDefault="0097268E" w:rsidP="0097268E">
            <w:pPr>
              <w:cnfStyle w:val="000000000000" w:firstRow="0" w:lastRow="0" w:firstColumn="0" w:lastColumn="0" w:oddVBand="0" w:evenVBand="0" w:oddHBand="0" w:evenHBand="0" w:firstRowFirstColumn="0" w:firstRowLastColumn="0" w:lastRowFirstColumn="0" w:lastRowLastColumn="0"/>
            </w:pPr>
            <w:r w:rsidRPr="0076110F">
              <w:t>サーズ</w:t>
            </w:r>
          </w:p>
        </w:tc>
      </w:tr>
    </w:tbl>
    <w:p w14:paraId="33075AF5" w14:textId="77777777" w:rsidR="00481F5B" w:rsidRDefault="00481F5B" w:rsidP="0097268E"/>
    <w:tbl>
      <w:tblPr>
        <w:tblStyle w:val="2-1"/>
        <w:tblW w:w="0" w:type="auto"/>
        <w:tblLook w:val="04A0" w:firstRow="1" w:lastRow="0" w:firstColumn="1" w:lastColumn="0" w:noHBand="0" w:noVBand="1"/>
      </w:tblPr>
      <w:tblGrid>
        <w:gridCol w:w="709"/>
        <w:gridCol w:w="1587"/>
      </w:tblGrid>
      <w:tr w:rsidR="00A24C32" w:rsidRPr="0076110F" w14:paraId="77DDD725" w14:textId="77777777" w:rsidTr="006D4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gridSpan w:val="2"/>
          </w:tcPr>
          <w:p w14:paraId="3C3928C5" w14:textId="77777777" w:rsidR="00A24C32" w:rsidRPr="0076110F" w:rsidRDefault="006D49D1" w:rsidP="006D49D1">
            <w:pPr>
              <w:jc w:val="center"/>
            </w:pPr>
            <w:r>
              <w:t>桁</w:t>
            </w:r>
            <w:r w:rsidR="00A24C32" w:rsidRPr="0097268E">
              <w:rPr>
                <w:rFonts w:hint="eastAsia"/>
              </w:rPr>
              <w:t>数詞</w:t>
            </w:r>
          </w:p>
        </w:tc>
      </w:tr>
      <w:tr w:rsidR="006D49D1" w:rsidRPr="0076110F" w14:paraId="5956E480" w14:textId="77777777"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38E85" w14:textId="77777777" w:rsidR="006D49D1" w:rsidRPr="006D49D1" w:rsidRDefault="006D49D1" w:rsidP="006D49D1">
            <w:pPr>
              <w:jc w:val="left"/>
              <w:rPr>
                <w:vertAlign w:val="superscript"/>
              </w:rPr>
            </w:pPr>
            <w:r>
              <w:t>10</w:t>
            </w:r>
            <w:r>
              <w:rPr>
                <w:vertAlign w:val="superscript"/>
              </w:rPr>
              <w:t>1</w:t>
            </w:r>
          </w:p>
        </w:tc>
        <w:tc>
          <w:tcPr>
            <w:tcW w:w="1587" w:type="dxa"/>
          </w:tcPr>
          <w:p w14:paraId="7BCF4354" w14:textId="77777777" w:rsidR="006D49D1" w:rsidRPr="0037470C" w:rsidRDefault="006D49D1" w:rsidP="006D49D1">
            <w:pPr>
              <w:cnfStyle w:val="000000100000" w:firstRow="0" w:lastRow="0" w:firstColumn="0" w:lastColumn="0" w:oddVBand="0" w:evenVBand="0" w:oddHBand="1" w:evenHBand="0" w:firstRowFirstColumn="0" w:firstRowLastColumn="0" w:lastRowFirstColumn="0" w:lastRowLastColumn="0"/>
            </w:pPr>
            <w:r w:rsidRPr="0037470C">
              <w:t>ティミ</w:t>
            </w:r>
          </w:p>
        </w:tc>
      </w:tr>
      <w:tr w:rsidR="006D49D1" w:rsidRPr="0076110F" w14:paraId="77951740" w14:textId="77777777" w:rsidTr="00481F5B">
        <w:tc>
          <w:tcPr>
            <w:cnfStyle w:val="001000000000" w:firstRow="0" w:lastRow="0" w:firstColumn="1" w:lastColumn="0" w:oddVBand="0" w:evenVBand="0" w:oddHBand="0" w:evenHBand="0" w:firstRowFirstColumn="0" w:firstRowLastColumn="0" w:lastRowFirstColumn="0" w:lastRowLastColumn="0"/>
            <w:tcW w:w="709" w:type="dxa"/>
          </w:tcPr>
          <w:p w14:paraId="7588ED6B" w14:textId="77777777" w:rsidR="006D49D1" w:rsidRPr="006D49D1" w:rsidRDefault="006D49D1" w:rsidP="006D49D1">
            <w:pPr>
              <w:jc w:val="left"/>
              <w:rPr>
                <w:vertAlign w:val="superscript"/>
              </w:rPr>
            </w:pPr>
            <w:r>
              <w:t>10</w:t>
            </w:r>
            <w:r>
              <w:rPr>
                <w:vertAlign w:val="superscript"/>
              </w:rPr>
              <w:t>2</w:t>
            </w:r>
          </w:p>
        </w:tc>
        <w:tc>
          <w:tcPr>
            <w:tcW w:w="1587" w:type="dxa"/>
          </w:tcPr>
          <w:p w14:paraId="210929CB" w14:textId="77777777" w:rsidR="006D49D1" w:rsidRPr="0037470C" w:rsidRDefault="006D49D1" w:rsidP="006D49D1">
            <w:pPr>
              <w:cnfStyle w:val="000000000000" w:firstRow="0" w:lastRow="0" w:firstColumn="0" w:lastColumn="0" w:oddVBand="0" w:evenVBand="0" w:oddHBand="0" w:evenHBand="0" w:firstRowFirstColumn="0" w:firstRowLastColumn="0" w:lastRowFirstColumn="0" w:lastRowLastColumn="0"/>
            </w:pPr>
            <w:r w:rsidRPr="0037470C">
              <w:t>ハンジ</w:t>
            </w:r>
          </w:p>
        </w:tc>
      </w:tr>
      <w:tr w:rsidR="006D49D1" w:rsidRPr="0076110F" w14:paraId="04156C38" w14:textId="77777777"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DA9EF88" w14:textId="77777777" w:rsidR="006D49D1" w:rsidRPr="006D49D1" w:rsidRDefault="006D49D1" w:rsidP="006D49D1">
            <w:pPr>
              <w:jc w:val="left"/>
              <w:rPr>
                <w:vertAlign w:val="superscript"/>
              </w:rPr>
            </w:pPr>
            <w:r>
              <w:t>10</w:t>
            </w:r>
            <w:r>
              <w:rPr>
                <w:vertAlign w:val="superscript"/>
              </w:rPr>
              <w:t>4</w:t>
            </w:r>
          </w:p>
        </w:tc>
        <w:tc>
          <w:tcPr>
            <w:tcW w:w="1587" w:type="dxa"/>
          </w:tcPr>
          <w:p w14:paraId="6B5702DB" w14:textId="77777777" w:rsidR="006D49D1" w:rsidRPr="0037470C" w:rsidRDefault="006D49D1" w:rsidP="006D49D1">
            <w:pPr>
              <w:cnfStyle w:val="000000100000" w:firstRow="0" w:lastRow="0" w:firstColumn="0" w:lastColumn="0" w:oddVBand="0" w:evenVBand="0" w:oddHBand="1" w:evenHBand="0" w:firstRowFirstColumn="0" w:firstRowLastColumn="0" w:lastRowFirstColumn="0" w:lastRowLastColumn="0"/>
            </w:pPr>
            <w:r w:rsidRPr="0037470C">
              <w:t>ウィス</w:t>
            </w:r>
          </w:p>
        </w:tc>
      </w:tr>
      <w:tr w:rsidR="006D49D1" w:rsidRPr="0076110F" w14:paraId="2902690C" w14:textId="77777777" w:rsidTr="00481F5B">
        <w:tc>
          <w:tcPr>
            <w:cnfStyle w:val="001000000000" w:firstRow="0" w:lastRow="0" w:firstColumn="1" w:lastColumn="0" w:oddVBand="0" w:evenVBand="0" w:oddHBand="0" w:evenHBand="0" w:firstRowFirstColumn="0" w:firstRowLastColumn="0" w:lastRowFirstColumn="0" w:lastRowLastColumn="0"/>
            <w:tcW w:w="709" w:type="dxa"/>
          </w:tcPr>
          <w:p w14:paraId="44E55FF5" w14:textId="77777777" w:rsidR="006D49D1" w:rsidRPr="006D49D1" w:rsidRDefault="006D49D1" w:rsidP="006D49D1">
            <w:pPr>
              <w:jc w:val="left"/>
              <w:rPr>
                <w:vertAlign w:val="superscript"/>
              </w:rPr>
            </w:pPr>
            <w:r>
              <w:t>10</w:t>
            </w:r>
            <w:r>
              <w:rPr>
                <w:vertAlign w:val="superscript"/>
              </w:rPr>
              <w:t>8</w:t>
            </w:r>
          </w:p>
        </w:tc>
        <w:tc>
          <w:tcPr>
            <w:tcW w:w="1587" w:type="dxa"/>
          </w:tcPr>
          <w:p w14:paraId="2E9F1C03" w14:textId="77777777" w:rsidR="006D49D1" w:rsidRDefault="006D49D1" w:rsidP="006D49D1">
            <w:pPr>
              <w:cnfStyle w:val="000000000000" w:firstRow="0" w:lastRow="0" w:firstColumn="0" w:lastColumn="0" w:oddVBand="0" w:evenVBand="0" w:oddHBand="0" w:evenHBand="0" w:firstRowFirstColumn="0" w:firstRowLastColumn="0" w:lastRowFirstColumn="0" w:lastRowLastColumn="0"/>
            </w:pPr>
            <w:r w:rsidRPr="0037470C">
              <w:t>ディリ</w:t>
            </w:r>
          </w:p>
        </w:tc>
      </w:tr>
      <w:tr w:rsidR="00A24C32" w:rsidRPr="0076110F" w14:paraId="2AAB1D44" w14:textId="77777777"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C84AF8C" w14:textId="77777777" w:rsidR="00A24C32" w:rsidRPr="006D49D1" w:rsidRDefault="006D49D1" w:rsidP="006D49D1">
            <w:pPr>
              <w:jc w:val="left"/>
              <w:rPr>
                <w:vertAlign w:val="superscript"/>
              </w:rPr>
            </w:pPr>
            <w:r>
              <w:t>10</w:t>
            </w:r>
            <w:r>
              <w:rPr>
                <w:vertAlign w:val="superscript"/>
              </w:rPr>
              <w:t>16</w:t>
            </w:r>
          </w:p>
        </w:tc>
        <w:tc>
          <w:tcPr>
            <w:tcW w:w="1587" w:type="dxa"/>
          </w:tcPr>
          <w:p w14:paraId="694F84EB" w14:textId="77777777" w:rsidR="00A24C32" w:rsidRPr="0076110F" w:rsidRDefault="006D49D1" w:rsidP="006D49D1">
            <w:pPr>
              <w:cnfStyle w:val="000000100000" w:firstRow="0" w:lastRow="0" w:firstColumn="0" w:lastColumn="0" w:oddVBand="0" w:evenVBand="0" w:oddHBand="1" w:evenHBand="0" w:firstRowFirstColumn="0" w:firstRowLastColumn="0" w:lastRowFirstColumn="0" w:lastRowLastColumn="0"/>
            </w:pPr>
            <w:r>
              <w:t>ヴィエ</w:t>
            </w:r>
          </w:p>
        </w:tc>
      </w:tr>
      <w:tr w:rsidR="006D49D1" w:rsidRPr="0076110F" w14:paraId="3DC916BF" w14:textId="77777777" w:rsidTr="00481F5B">
        <w:tc>
          <w:tcPr>
            <w:cnfStyle w:val="001000000000" w:firstRow="0" w:lastRow="0" w:firstColumn="1" w:lastColumn="0" w:oddVBand="0" w:evenVBand="0" w:oddHBand="0" w:evenHBand="0" w:firstRowFirstColumn="0" w:firstRowLastColumn="0" w:lastRowFirstColumn="0" w:lastRowLastColumn="0"/>
            <w:tcW w:w="709" w:type="dxa"/>
          </w:tcPr>
          <w:p w14:paraId="018E70C8" w14:textId="77777777" w:rsidR="00481F5B" w:rsidRPr="00481F5B" w:rsidRDefault="00481F5B" w:rsidP="006D49D1">
            <w:pPr>
              <w:jc w:val="left"/>
              <w:rPr>
                <w:vertAlign w:val="superscript"/>
              </w:rPr>
            </w:pPr>
            <w:r>
              <w:rPr>
                <w:rFonts w:hint="eastAsia"/>
              </w:rPr>
              <w:t>1</w:t>
            </w:r>
            <w:r>
              <w:t>0</w:t>
            </w:r>
            <w:r>
              <w:rPr>
                <w:vertAlign w:val="superscript"/>
              </w:rPr>
              <w:t>32</w:t>
            </w:r>
          </w:p>
        </w:tc>
        <w:tc>
          <w:tcPr>
            <w:tcW w:w="1587" w:type="dxa"/>
          </w:tcPr>
          <w:p w14:paraId="5089492D" w14:textId="77777777" w:rsidR="00481F5B" w:rsidRDefault="00481F5B" w:rsidP="006D49D1">
            <w:pPr>
              <w:cnfStyle w:val="000000000000" w:firstRow="0" w:lastRow="0" w:firstColumn="0" w:lastColumn="0" w:oddVBand="0" w:evenVBand="0" w:oddHBand="0" w:evenHBand="0" w:firstRowFirstColumn="0" w:firstRowLastColumn="0" w:lastRowFirstColumn="0" w:lastRowLastColumn="0"/>
            </w:pPr>
            <w:r>
              <w:rPr>
                <w:rFonts w:hint="eastAsia"/>
              </w:rPr>
              <w:t>ゲリヲン</w:t>
            </w:r>
          </w:p>
        </w:tc>
      </w:tr>
      <w:tr w:rsidR="00481F5B" w:rsidRPr="0076110F" w14:paraId="44EAA55F" w14:textId="77777777"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7A62B2" w14:textId="77777777" w:rsidR="00481F5B" w:rsidRPr="00481F5B" w:rsidRDefault="00481F5B" w:rsidP="006D49D1">
            <w:pPr>
              <w:jc w:val="left"/>
              <w:rPr>
                <w:vertAlign w:val="superscript"/>
              </w:rPr>
            </w:pPr>
            <w:r>
              <w:rPr>
                <w:rFonts w:hint="eastAsia"/>
              </w:rPr>
              <w:t>1</w:t>
            </w:r>
            <w:r>
              <w:t>0</w:t>
            </w:r>
            <w:r>
              <w:rPr>
                <w:vertAlign w:val="superscript"/>
              </w:rPr>
              <w:t>64</w:t>
            </w:r>
          </w:p>
        </w:tc>
        <w:tc>
          <w:tcPr>
            <w:tcW w:w="1587" w:type="dxa"/>
          </w:tcPr>
          <w:p w14:paraId="0029212F" w14:textId="77777777" w:rsidR="00481F5B" w:rsidRDefault="00481F5B" w:rsidP="006D49D1">
            <w:pPr>
              <w:cnfStyle w:val="000000100000" w:firstRow="0" w:lastRow="0" w:firstColumn="0" w:lastColumn="0" w:oddVBand="0" w:evenVBand="0" w:oddHBand="1" w:evenHBand="0" w:firstRowFirstColumn="0" w:firstRowLastColumn="0" w:lastRowFirstColumn="0" w:lastRowLastColumn="0"/>
            </w:pPr>
            <w:r>
              <w:rPr>
                <w:rFonts w:hint="eastAsia"/>
              </w:rPr>
              <w:t>ゲルト</w:t>
            </w:r>
          </w:p>
        </w:tc>
      </w:tr>
      <w:tr w:rsidR="00481F5B" w:rsidRPr="0076110F" w14:paraId="746B3894" w14:textId="77777777" w:rsidTr="00481F5B">
        <w:tc>
          <w:tcPr>
            <w:cnfStyle w:val="001000000000" w:firstRow="0" w:lastRow="0" w:firstColumn="1" w:lastColumn="0" w:oddVBand="0" w:evenVBand="0" w:oddHBand="0" w:evenHBand="0" w:firstRowFirstColumn="0" w:firstRowLastColumn="0" w:lastRowFirstColumn="0" w:lastRowLastColumn="0"/>
            <w:tcW w:w="709" w:type="dxa"/>
          </w:tcPr>
          <w:p w14:paraId="78D7082C" w14:textId="77777777" w:rsidR="00481F5B" w:rsidRPr="00481F5B" w:rsidRDefault="00481F5B" w:rsidP="006D49D1">
            <w:pPr>
              <w:jc w:val="left"/>
              <w:rPr>
                <w:vertAlign w:val="superscript"/>
              </w:rPr>
            </w:pPr>
            <w:r>
              <w:rPr>
                <w:rFonts w:hint="eastAsia"/>
              </w:rPr>
              <w:t>1</w:t>
            </w:r>
            <w:r>
              <w:t>0</w:t>
            </w:r>
            <w:r>
              <w:rPr>
                <w:vertAlign w:val="superscript"/>
              </w:rPr>
              <w:t>128</w:t>
            </w:r>
          </w:p>
        </w:tc>
        <w:tc>
          <w:tcPr>
            <w:tcW w:w="1587" w:type="dxa"/>
          </w:tcPr>
          <w:p w14:paraId="6C618654" w14:textId="77777777" w:rsidR="00481F5B" w:rsidRDefault="00481F5B" w:rsidP="006D49D1">
            <w:pPr>
              <w:cnfStyle w:val="000000000000" w:firstRow="0" w:lastRow="0" w:firstColumn="0" w:lastColumn="0" w:oddVBand="0" w:evenVBand="0" w:oddHBand="0" w:evenHBand="0" w:firstRowFirstColumn="0" w:firstRowLastColumn="0" w:lastRowFirstColumn="0" w:lastRowLastColumn="0"/>
            </w:pPr>
            <w:r>
              <w:rPr>
                <w:rFonts w:hint="eastAsia"/>
              </w:rPr>
              <w:t>グェッヘ</w:t>
            </w:r>
          </w:p>
        </w:tc>
      </w:tr>
      <w:tr w:rsidR="00481F5B" w:rsidRPr="0076110F" w14:paraId="059BDC1C" w14:textId="77777777"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666D8A" w14:textId="77777777" w:rsidR="00481F5B" w:rsidRPr="00481F5B" w:rsidRDefault="00481F5B" w:rsidP="006D49D1">
            <w:pPr>
              <w:jc w:val="left"/>
              <w:rPr>
                <w:vertAlign w:val="superscript"/>
              </w:rPr>
            </w:pPr>
            <w:r>
              <w:rPr>
                <w:rFonts w:hint="eastAsia"/>
              </w:rPr>
              <w:t>1</w:t>
            </w:r>
            <w:r>
              <w:t>0</w:t>
            </w:r>
            <w:r>
              <w:rPr>
                <w:vertAlign w:val="superscript"/>
              </w:rPr>
              <w:t>256</w:t>
            </w:r>
          </w:p>
        </w:tc>
        <w:tc>
          <w:tcPr>
            <w:tcW w:w="1587" w:type="dxa"/>
          </w:tcPr>
          <w:p w14:paraId="04853701" w14:textId="77777777" w:rsidR="00481F5B" w:rsidRDefault="00481F5B" w:rsidP="006D49D1">
            <w:pPr>
              <w:cnfStyle w:val="000000100000" w:firstRow="0" w:lastRow="0" w:firstColumn="0" w:lastColumn="0" w:oddVBand="0" w:evenVBand="0" w:oddHBand="1" w:evenHBand="0" w:firstRowFirstColumn="0" w:firstRowLastColumn="0" w:lastRowFirstColumn="0" w:lastRowLastColumn="0"/>
            </w:pPr>
            <w:r>
              <w:rPr>
                <w:rFonts w:hint="eastAsia"/>
              </w:rPr>
              <w:t>レミン</w:t>
            </w:r>
          </w:p>
        </w:tc>
      </w:tr>
      <w:tr w:rsidR="00481F5B" w:rsidRPr="0076110F" w14:paraId="719FBF77" w14:textId="77777777" w:rsidTr="00481F5B">
        <w:tc>
          <w:tcPr>
            <w:cnfStyle w:val="001000000000" w:firstRow="0" w:lastRow="0" w:firstColumn="1" w:lastColumn="0" w:oddVBand="0" w:evenVBand="0" w:oddHBand="0" w:evenHBand="0" w:firstRowFirstColumn="0" w:firstRowLastColumn="0" w:lastRowFirstColumn="0" w:lastRowLastColumn="0"/>
            <w:tcW w:w="709" w:type="dxa"/>
          </w:tcPr>
          <w:p w14:paraId="4757E13C" w14:textId="77777777" w:rsidR="00481F5B" w:rsidRPr="00481F5B" w:rsidRDefault="00481F5B" w:rsidP="006D49D1">
            <w:pPr>
              <w:jc w:val="left"/>
              <w:rPr>
                <w:vertAlign w:val="superscript"/>
              </w:rPr>
            </w:pPr>
            <w:r>
              <w:rPr>
                <w:rFonts w:hint="eastAsia"/>
              </w:rPr>
              <w:t>1</w:t>
            </w:r>
            <w:r>
              <w:t>0</w:t>
            </w:r>
            <w:r>
              <w:rPr>
                <w:vertAlign w:val="superscript"/>
              </w:rPr>
              <w:t>512</w:t>
            </w:r>
          </w:p>
        </w:tc>
        <w:tc>
          <w:tcPr>
            <w:tcW w:w="1587" w:type="dxa"/>
          </w:tcPr>
          <w:p w14:paraId="11688414" w14:textId="77777777" w:rsidR="00481F5B" w:rsidRDefault="00481F5B" w:rsidP="006D49D1">
            <w:pPr>
              <w:cnfStyle w:val="000000000000" w:firstRow="0" w:lastRow="0" w:firstColumn="0" w:lastColumn="0" w:oddVBand="0" w:evenVBand="0" w:oddHBand="0" w:evenHBand="0" w:firstRowFirstColumn="0" w:firstRowLastColumn="0" w:lastRowFirstColumn="0" w:lastRowLastColumn="0"/>
            </w:pPr>
            <w:r>
              <w:rPr>
                <w:rFonts w:hint="eastAsia"/>
              </w:rPr>
              <w:t>ラミン</w:t>
            </w:r>
          </w:p>
        </w:tc>
      </w:tr>
    </w:tbl>
    <w:p w14:paraId="18812E05" w14:textId="77777777" w:rsidR="00481F5B" w:rsidRDefault="00481F5B" w:rsidP="00A03B2C">
      <w:pPr>
        <w:sectPr w:rsidR="00481F5B" w:rsidSect="00807BCC">
          <w:type w:val="continuous"/>
          <w:pgSz w:w="11906" w:h="16838" w:code="9"/>
          <w:pgMar w:top="1077" w:right="1077" w:bottom="1077" w:left="1077" w:header="851" w:footer="992" w:gutter="0"/>
          <w:cols w:num="2" w:space="425" w:equalWidth="0">
            <w:col w:w="2967" w:space="425"/>
            <w:col w:w="6359"/>
          </w:cols>
          <w:docGrid w:type="lines" w:linePitch="332"/>
        </w:sectPr>
      </w:pPr>
    </w:p>
    <w:p w14:paraId="2ECF3DF9" w14:textId="77777777" w:rsidR="00A03B2C" w:rsidRDefault="00A03B2C" w:rsidP="00A03B2C">
      <w:pPr>
        <w:shd w:val="pct5" w:color="auto" w:fill="auto"/>
      </w:pPr>
      <w:r>
        <w:t>38:ホークスティミ トゥウェー</w:t>
      </w:r>
    </w:p>
    <w:p w14:paraId="5F895039" w14:textId="77777777" w:rsidR="00A03B2C" w:rsidRDefault="00A03B2C" w:rsidP="00A03B2C">
      <w:pPr>
        <w:shd w:val="pct5" w:color="auto" w:fill="auto"/>
      </w:pPr>
      <w:r>
        <w:t>671:オーメンハンジ ラリホティミ フィオ</w:t>
      </w:r>
    </w:p>
    <w:p w14:paraId="31D78196" w14:textId="77777777" w:rsidR="00A03B2C" w:rsidRDefault="00A03B2C" w:rsidP="00A03B2C">
      <w:pPr>
        <w:shd w:val="pct5" w:color="auto" w:fill="auto"/>
      </w:pPr>
      <w:r>
        <w:t>3,844:ホークスティミトゥウェーハンジ ユーリンティミユーリン</w:t>
      </w:r>
    </w:p>
    <w:p w14:paraId="33931A08" w14:textId="77777777" w:rsidR="00A03B2C" w:rsidRDefault="00A03B2C" w:rsidP="00A03B2C">
      <w:pPr>
        <w:shd w:val="pct5" w:color="auto" w:fill="auto"/>
      </w:pPr>
      <w:r>
        <w:t>16,777,216:ティミオーメンハンジラリホティミラリホウィス ラリホティミテリャハンジ ティミオーメン</w:t>
      </w:r>
    </w:p>
    <w:p w14:paraId="2D5A63C6" w14:textId="77777777" w:rsidR="00A03B2C" w:rsidRDefault="00A03B2C" w:rsidP="00A03B2C">
      <w:pPr>
        <w:pStyle w:val="1"/>
        <w:spacing w:before="265" w:after="99"/>
      </w:pPr>
      <w:r>
        <w:rPr>
          <w:rFonts w:hint="eastAsia"/>
        </w:rPr>
        <w:t>発音</w:t>
      </w:r>
    </w:p>
    <w:p w14:paraId="7FB2659D" w14:textId="77777777" w:rsidR="006D49D1" w:rsidRDefault="006D49D1" w:rsidP="006D49D1">
      <w:r>
        <w:t>10や100を日本語で「いちじゅう」、「いちひゃく」と言わないように1が付く桁は最後の桁以外「フィオ」は省略できる。</w:t>
      </w:r>
    </w:p>
    <w:p w14:paraId="79F12B32" w14:textId="77777777" w:rsidR="00A03B2C" w:rsidRDefault="00A03B2C" w:rsidP="00A03B2C">
      <w:r>
        <w:rPr>
          <w:rFonts w:hint="eastAsia"/>
        </w:rPr>
        <w:t>上数は言うのが大変な為一般には</w:t>
      </w:r>
      <w:r>
        <w:t>3桁ずつ区切る「3桁区切り法」を使う。その場合、区切りを示す「ピス」が必要。上下を比較すると、文字数は対して変わらないことが分かる。つまり分かりやすさ重視の言い方である。桁数が多くなればそれなりに文字数は変わる。3桁飛ばす時は「グランピス」を使い、飛ばす数に応じて数を前に付ける。</w:t>
      </w:r>
    </w:p>
    <w:p w14:paraId="34132469" w14:textId="77777777" w:rsidR="00A03B2C" w:rsidRDefault="00A03B2C" w:rsidP="00A03B2C"/>
    <w:p w14:paraId="5D68A4BD" w14:textId="77777777" w:rsidR="00A03B2C" w:rsidRDefault="00A03B2C" w:rsidP="00A03B2C">
      <w:pPr>
        <w:shd w:val="pct5" w:color="auto" w:fill="auto"/>
      </w:pPr>
      <w:r>
        <w:t>3,844:ホークス ピス トゥウェーハンジユーリンティミユーリン</w:t>
      </w:r>
    </w:p>
    <w:p w14:paraId="1284C346" w14:textId="77777777" w:rsidR="00A03B2C" w:rsidRDefault="00A03B2C" w:rsidP="00A03B2C">
      <w:pPr>
        <w:shd w:val="pct5" w:color="auto" w:fill="auto"/>
      </w:pPr>
      <w:r>
        <w:t>16,777,216:ティミオーメン ピス ラリホハンジラリホティミラリホ ピス テリャハンジティミオーメン</w:t>
      </w:r>
    </w:p>
    <w:p w14:paraId="0A441B64" w14:textId="77777777" w:rsidR="00A03B2C" w:rsidRDefault="00A03B2C" w:rsidP="00A03B2C">
      <w:pPr>
        <w:shd w:val="pct5" w:color="auto" w:fill="auto"/>
      </w:pPr>
      <w:r>
        <w:t>50,000,900:アメックスティミ グランピス サーズハンジ</w:t>
      </w:r>
    </w:p>
    <w:p w14:paraId="71DB7F53" w14:textId="77777777" w:rsidR="00BB0FF7" w:rsidRDefault="00A03B2C" w:rsidP="00A03B2C">
      <w:pPr>
        <w:shd w:val="pct5" w:color="auto" w:fill="auto"/>
      </w:pPr>
      <w:r>
        <w:t>2,000,000:テリャ テリャグランピス</w:t>
      </w:r>
    </w:p>
    <w:p w14:paraId="0CB0959B" w14:textId="77777777" w:rsidR="00BB0FF7" w:rsidRDefault="00BB0FF7" w:rsidP="00BB0FF7">
      <w:pPr>
        <w:pStyle w:val="1"/>
        <w:spacing w:before="265" w:after="99"/>
      </w:pPr>
      <w:r>
        <w:rPr>
          <w:rFonts w:hint="eastAsia"/>
        </w:rPr>
        <w:lastRenderedPageBreak/>
        <w:t>見せ算</w:t>
      </w:r>
    </w:p>
    <w:p w14:paraId="6D6817EC" w14:textId="77777777" w:rsidR="00BB0FF7" w:rsidRDefault="00BB0FF7" w:rsidP="00BB0FF7">
      <w:r>
        <w:t>理数教が信仰されている地域では学校の必修科目で</w:t>
      </w:r>
      <w:r w:rsidRPr="00BB0FF7">
        <w:rPr>
          <w:b/>
        </w:rPr>
        <w:t>見せ算</w:t>
      </w:r>
      <w:r>
        <w:t>というものがある。これは理数教神話で神様が使う演算とされている。</w:t>
      </w:r>
    </w:p>
    <w:p w14:paraId="4D6AB6EA" w14:textId="77777777" w:rsidR="00BB0FF7" w:rsidRDefault="00BB0FF7" w:rsidP="00BB0FF7">
      <w:r>
        <w:rPr>
          <w:rFonts w:hint="eastAsia"/>
        </w:rPr>
        <w:t>見せ算の計算結果のことを「</w:t>
      </w:r>
      <w:r>
        <w:rPr>
          <w:b/>
        </w:rPr>
        <w:ruby>
          <w:rubyPr>
            <w:rubyAlign w:val="distributeSpace"/>
            <w:hps w:val="12"/>
            <w:hpsRaise w:val="22"/>
            <w:hpsBaseText w:val="24"/>
            <w:lid w:val="ja-JP"/>
          </w:rubyPr>
          <w:rt>
            <w:r w:rsidR="00BB0FF7" w:rsidRPr="00BB0FF7">
              <w:rPr>
                <w:b/>
                <w:sz w:val="12"/>
              </w:rPr>
              <w:t>がん</w:t>
            </w:r>
          </w:rt>
          <w:rubyBase>
            <w:r w:rsidR="00BB0FF7">
              <w:rPr>
                <w:b/>
              </w:rPr>
              <w:t>眼</w:t>
            </w:r>
          </w:rubyBase>
        </w:ruby>
      </w:r>
      <w:r>
        <w:rPr>
          <w:rFonts w:hint="eastAsia"/>
        </w:rPr>
        <w:t>」と呼</w:t>
      </w:r>
      <w:r w:rsidR="00C842A7">
        <w:rPr>
          <w:rFonts w:hint="eastAsia"/>
        </w:rPr>
        <w:t>び、</w:t>
      </w:r>
      <w:r>
        <w:t>演算子は「</w:t>
      </w:r>
      <m:oMath>
        <m:r>
          <m:rPr>
            <m:sty m:val="p"/>
          </m:rPr>
          <w:rPr>
            <w:rFonts w:ascii="Cambria Math" w:hAnsi="Cambria Math" w:cs="Segoe UI Symbol" w:hint="eastAsia"/>
          </w:rPr>
          <m:t>⦿</m:t>
        </m:r>
      </m:oMath>
      <w:r>
        <w:t>」、読みは「</w:t>
      </w:r>
      <w:r w:rsidRPr="00BB0FF7">
        <w:rPr>
          <w:b/>
        </w:rPr>
        <w:t>みせ（見せ）</w:t>
      </w:r>
      <w:r>
        <w:t>」</w:t>
      </w:r>
    </w:p>
    <w:p w14:paraId="11F8045B" w14:textId="79C8EC40" w:rsidR="001B2EF1" w:rsidRDefault="00BF637B" w:rsidP="00BB0FF7">
      <w:r>
        <w:rPr>
          <w:rFonts w:hint="eastAsia"/>
        </w:rPr>
        <w:t>基本的には</w:t>
      </w:r>
      <w:r w:rsidR="00050422">
        <w:rPr>
          <w:rFonts w:hint="eastAsia"/>
        </w:rPr>
        <w:t>左</w:t>
      </w:r>
      <w:r w:rsidR="00050422">
        <w:t>から計算</w:t>
      </w:r>
      <w:r>
        <w:t>するが</w:t>
      </w:r>
      <w:r w:rsidR="00050422">
        <w:t>（）内は先に</w:t>
      </w:r>
      <w:r w:rsidR="001B2EF1">
        <w:t>計算し、かけ算・わり算より</w:t>
      </w:r>
      <w:r w:rsidR="001B2EF1" w:rsidRPr="001B2EF1">
        <w:rPr>
          <w:color w:val="FF0000"/>
        </w:rPr>
        <w:t>先に</w:t>
      </w:r>
      <w:r w:rsidR="001B2EF1">
        <w:t>計算する。</w:t>
      </w:r>
    </w:p>
    <w:p w14:paraId="72CBC643" w14:textId="77777777" w:rsidR="004711B2" w:rsidRPr="004711B2" w:rsidRDefault="00BB0FF7" w:rsidP="004711B2">
      <w:pPr>
        <w:pStyle w:val="2"/>
        <w:spacing w:before="166" w:after="99"/>
      </w:pPr>
      <w:r>
        <w:rPr>
          <w:rFonts w:hint="eastAsia"/>
        </w:rPr>
        <w:t>定義</w:t>
      </w:r>
      <w:r w:rsidR="00345CD3">
        <w:rPr>
          <w:rFonts w:hint="eastAsia"/>
        </w:rPr>
        <w:t>と計算</w:t>
      </w:r>
    </w:p>
    <w:p w14:paraId="0E81E2D1" w14:textId="3DD1689A" w:rsidR="004711B2" w:rsidRPr="004711B2" w:rsidRDefault="004711B2" w:rsidP="00BB0FF7">
      <w:pPr>
        <w:rPr>
          <w:rFonts w:asciiTheme="majorHAnsi" w:eastAsiaTheme="majorEastAsia" w:hAnsiTheme="majorHAnsi" w:cstheme="majorBidi"/>
        </w:rPr>
      </w:pPr>
      <m:oMath>
        <m:r>
          <w:rPr>
            <w:rFonts w:ascii="Cambria Math" w:eastAsiaTheme="majorEastAsia" w:hAnsi="Cambria Math" w:cstheme="majorBidi"/>
          </w:rPr>
          <m:t>x</m:t>
        </m:r>
        <m:r>
          <m:rPr>
            <m:sty m:val="p"/>
          </m:rPr>
          <w:rPr>
            <w:rFonts w:ascii="Cambria Math" w:eastAsiaTheme="majorEastAsia" w:hAnsi="Cambria Math" w:cstheme="majorBidi"/>
          </w:rPr>
          <m:t>,</m:t>
        </m:r>
        <m:r>
          <w:rPr>
            <w:rFonts w:ascii="Cambria Math" w:eastAsiaTheme="majorEastAsia" w:hAnsi="Cambria Math" w:cstheme="majorBidi"/>
          </w:rPr>
          <m:t>y</m:t>
        </m:r>
        <m:r>
          <m:rPr>
            <m:sty m:val="p"/>
          </m:rPr>
          <w:rPr>
            <w:rFonts w:ascii="Cambria Math" w:eastAsiaTheme="majorEastAsia" w:hAnsi="Cambria Math" w:cstheme="majorBidi"/>
          </w:rPr>
          <m:t>,</m:t>
        </m:r>
        <m:r>
          <w:rPr>
            <w:rFonts w:ascii="Cambria Math" w:eastAsiaTheme="majorEastAsia" w:hAnsi="Cambria Math" w:cstheme="majorBidi"/>
          </w:rPr>
          <m:t>k</m:t>
        </m:r>
        <m:r>
          <m:rPr>
            <m:sty m:val="p"/>
          </m:rPr>
          <w:rPr>
            <w:rFonts w:ascii="Cambria Math" w:eastAsiaTheme="majorEastAsia" w:hAnsi="Cambria Math" w:cstheme="majorBidi"/>
          </w:rPr>
          <m:t>は実数、</m:t>
        </m:r>
        <m:r>
          <w:rPr>
            <w:rFonts w:ascii="Cambria Math" w:eastAsiaTheme="majorEastAsia" w:hAnsi="Cambria Math" w:cstheme="majorBidi"/>
          </w:rPr>
          <m:t>i</m:t>
        </m:r>
        <m:r>
          <m:rPr>
            <m:sty m:val="p"/>
          </m:rPr>
          <w:rPr>
            <w:rFonts w:ascii="Cambria Math" w:eastAsiaTheme="majorEastAsia" w:hAnsi="Cambria Math" w:cstheme="majorBidi" w:hint="eastAsia"/>
          </w:rPr>
          <m:t>は虚数単位、</m:t>
        </m:r>
        <m:r>
          <w:rPr>
            <w:rFonts w:ascii="Cambria Math" w:eastAsiaTheme="majorEastAsia" w:hAnsi="Cambria Math" w:cstheme="majorBidi"/>
          </w:rPr>
          <m:t>z</m:t>
        </m:r>
        <m:r>
          <m:rPr>
            <m:sty m:val="p"/>
          </m:rPr>
          <w:rPr>
            <w:rFonts w:ascii="Cambria Math" w:eastAsiaTheme="majorEastAsia" w:hAnsi="Cambria Math" w:cstheme="majorBidi"/>
          </w:rPr>
          <m:t>は複素数</m:t>
        </m:r>
      </m:oMath>
      <w:r>
        <w:rPr>
          <w:rFonts w:asciiTheme="majorHAnsi" w:eastAsiaTheme="majorEastAsia" w:hAnsiTheme="majorHAnsi" w:cstheme="majorBidi" w:hint="eastAsia"/>
        </w:rPr>
        <w:t xml:space="preserve"> </w:t>
      </w:r>
    </w:p>
    <w:tbl>
      <w:tblPr>
        <w:tblStyle w:val="2-1"/>
        <w:tblW w:w="0" w:type="auto"/>
        <w:tblLook w:val="0480" w:firstRow="0" w:lastRow="0" w:firstColumn="1" w:lastColumn="0" w:noHBand="0" w:noVBand="1"/>
      </w:tblPr>
      <w:tblGrid>
        <w:gridCol w:w="2694"/>
        <w:gridCol w:w="7048"/>
      </w:tblGrid>
      <w:tr w:rsidR="004711B2" w:rsidRPr="004711B2" w14:paraId="39483D67" w14:textId="77777777" w:rsidTr="000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E723C0" w14:textId="77777777" w:rsidR="004711B2" w:rsidRPr="004711B2" w:rsidRDefault="004711B2" w:rsidP="00DF69B3">
            <m:oMath>
              <m:r>
                <m:rPr>
                  <m:sty m:val="bi"/>
                </m:rPr>
                <w:rPr>
                  <w:rFonts w:ascii="Cambria Math" w:hAnsi="Cambria Math"/>
                </w:rPr>
                <m:t>x ⦿ x=0</m:t>
              </m:r>
            </m:oMath>
            <w:r w:rsidRPr="004711B2">
              <w:t xml:space="preserve"> </w:t>
            </w:r>
          </w:p>
        </w:tc>
        <w:tc>
          <w:tcPr>
            <w:tcW w:w="7048" w:type="dxa"/>
          </w:tcPr>
          <w:p w14:paraId="69533C96" w14:textId="77777777" w:rsidR="004711B2" w:rsidRPr="004711B2" w:rsidRDefault="004711B2" w:rsidP="00DF69B3">
            <w:pPr>
              <w:cnfStyle w:val="000000100000" w:firstRow="0" w:lastRow="0" w:firstColumn="0" w:lastColumn="0" w:oddVBand="0" w:evenVBand="0" w:oddHBand="1" w:evenHBand="0" w:firstRowFirstColumn="0" w:firstRowLastColumn="0" w:lastRowFirstColumn="0" w:lastRowLastColumn="0"/>
            </w:pPr>
            <w:r w:rsidRPr="004711B2">
              <w:rPr>
                <w:rFonts w:hint="eastAsia"/>
              </w:rPr>
              <w:t>同じ数字同士を見せ合うと眼は</w:t>
            </w:r>
            <w:r w:rsidRPr="004711B2">
              <w:t>0</w:t>
            </w:r>
            <w:r w:rsidR="00D447D4">
              <w:t>になる。</w:t>
            </w:r>
          </w:p>
        </w:tc>
      </w:tr>
      <w:tr w:rsidR="004711B2" w:rsidRPr="004711B2" w14:paraId="6F90D3EE" w14:textId="77777777" w:rsidTr="000C7EFD">
        <w:tc>
          <w:tcPr>
            <w:cnfStyle w:val="001000000000" w:firstRow="0" w:lastRow="0" w:firstColumn="1" w:lastColumn="0" w:oddVBand="0" w:evenVBand="0" w:oddHBand="0" w:evenHBand="0" w:firstRowFirstColumn="0" w:firstRowLastColumn="0" w:lastRowFirstColumn="0" w:lastRowLastColumn="0"/>
            <w:tcW w:w="2694" w:type="dxa"/>
          </w:tcPr>
          <w:p w14:paraId="23687C60" w14:textId="77777777" w:rsidR="004711B2" w:rsidRPr="004711B2" w:rsidRDefault="004711B2" w:rsidP="004711B2">
            <m:oMath>
              <m:r>
                <m:rPr>
                  <m:sty m:val="bi"/>
                </m:rPr>
                <w:rPr>
                  <w:rFonts w:ascii="Cambria Math" w:hAnsi="Cambria Math"/>
                </w:rPr>
                <m:t xml:space="preserve">x ⦿ y </m:t>
              </m:r>
              <m:d>
                <m:dPr>
                  <m:ctrlPr>
                    <w:rPr>
                      <w:rFonts w:ascii="Cambria Math" w:hAnsi="Cambria Math"/>
                      <w:i/>
                    </w:rPr>
                  </m:ctrlPr>
                </m:dPr>
                <m:e>
                  <m:r>
                    <m:rPr>
                      <m:sty m:val="bi"/>
                    </m:rPr>
                    <w:rPr>
                      <w:rFonts w:ascii="Cambria Math" w:hAnsi="Cambria Math"/>
                    </w:rPr>
                    <m:t>x&lt;y</m:t>
                  </m:r>
                </m:e>
              </m:d>
              <m:r>
                <m:rPr>
                  <m:sty m:val="bi"/>
                </m:rPr>
                <w:rPr>
                  <w:rFonts w:ascii="Cambria Math" w:hAnsi="Cambria Math"/>
                </w:rPr>
                <m:t>=y</m:t>
              </m:r>
              <m:r>
                <m:rPr>
                  <m:sty m:val="b"/>
                </m:rPr>
                <w:rPr>
                  <w:rFonts w:ascii="Cambria Math" w:hAnsi="Cambria Math" w:hint="eastAsia"/>
                </w:rPr>
                <m:t xml:space="preserve"> </m:t>
              </m:r>
            </m:oMath>
            <w:r w:rsidRPr="004711B2">
              <w:rPr>
                <w:rFonts w:hint="eastAsia"/>
              </w:rPr>
              <w:t xml:space="preserve"> </w:t>
            </w:r>
          </w:p>
        </w:tc>
        <w:tc>
          <w:tcPr>
            <w:tcW w:w="7048" w:type="dxa"/>
          </w:tcPr>
          <w:p w14:paraId="7A782E30" w14:textId="77777777" w:rsidR="004711B2" w:rsidRPr="004711B2" w:rsidRDefault="00D447D4" w:rsidP="00DF69B3">
            <w:pPr>
              <w:cnfStyle w:val="000000000000" w:firstRow="0" w:lastRow="0" w:firstColumn="0" w:lastColumn="0" w:oddVBand="0" w:evenVBand="0" w:oddHBand="0" w:evenHBand="0" w:firstRowFirstColumn="0" w:firstRowLastColumn="0" w:lastRowFirstColumn="0" w:lastRowLastColumn="0"/>
            </w:pPr>
            <w:r>
              <w:rPr>
                <w:rFonts w:hint="eastAsia"/>
              </w:rPr>
              <w:t>小さい数字に大きい数字を見せ合うと大きい数字が残る。</w:t>
            </w:r>
          </w:p>
        </w:tc>
      </w:tr>
      <w:tr w:rsidR="004711B2" w:rsidRPr="004711B2" w14:paraId="71C25C58" w14:textId="77777777" w:rsidTr="000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21F5244" w14:textId="77777777" w:rsidR="004711B2" w:rsidRPr="004711B2" w:rsidRDefault="004711B2" w:rsidP="004711B2">
            <m:oMath>
              <m:r>
                <m:rPr>
                  <m:sty m:val="bi"/>
                </m:rPr>
                <w:rPr>
                  <w:rFonts w:ascii="Cambria Math" w:hAnsi="Cambria Math"/>
                </w:rPr>
                <m:t>x ⦿ y=y ⦿ x</m:t>
              </m:r>
            </m:oMath>
            <w:r>
              <w:rPr>
                <w:rFonts w:hint="eastAsia"/>
              </w:rPr>
              <w:t xml:space="preserve"> </w:t>
            </w:r>
          </w:p>
        </w:tc>
        <w:tc>
          <w:tcPr>
            <w:tcW w:w="7048" w:type="dxa"/>
          </w:tcPr>
          <w:p w14:paraId="26A3B779" w14:textId="77777777" w:rsidR="004711B2" w:rsidRPr="004711B2" w:rsidRDefault="004711B2" w:rsidP="00D447D4">
            <w:pPr>
              <w:cnfStyle w:val="000000100000" w:firstRow="0" w:lastRow="0" w:firstColumn="0" w:lastColumn="0" w:oddVBand="0" w:evenVBand="0" w:oddHBand="1" w:evenHBand="0" w:firstRowFirstColumn="0" w:firstRowLastColumn="0" w:lastRowFirstColumn="0" w:lastRowLastColumn="0"/>
            </w:pPr>
            <w:r w:rsidRPr="004711B2">
              <w:rPr>
                <w:rFonts w:hint="eastAsia"/>
              </w:rPr>
              <w:t>交換法則が成り立つ</w:t>
            </w:r>
            <w:r w:rsidR="00D447D4">
              <w:rPr>
                <w:rFonts w:hint="eastAsia"/>
              </w:rPr>
              <w:t>。</w:t>
            </w:r>
          </w:p>
        </w:tc>
      </w:tr>
      <w:tr w:rsidR="00E645A9" w:rsidRPr="004711B2" w14:paraId="0E0BD84C" w14:textId="77777777" w:rsidTr="000C7EFD">
        <w:tc>
          <w:tcPr>
            <w:cnfStyle w:val="001000000000" w:firstRow="0" w:lastRow="0" w:firstColumn="1" w:lastColumn="0" w:oddVBand="0" w:evenVBand="0" w:oddHBand="0" w:evenHBand="0" w:firstRowFirstColumn="0" w:firstRowLastColumn="0" w:lastRowFirstColumn="0" w:lastRowLastColumn="0"/>
            <w:tcW w:w="2694" w:type="dxa"/>
          </w:tcPr>
          <w:p w14:paraId="58944B79" w14:textId="7E5D0B30" w:rsidR="00E645A9" w:rsidRDefault="00E645A9" w:rsidP="00E645A9">
            <w:pPr>
              <w:rPr>
                <w:rFonts w:cs="Times New Roman"/>
                <w:b w:val="0"/>
              </w:rPr>
            </w:pPr>
            <m:oMath>
              <m:r>
                <m:rPr>
                  <m:sty m:val="bi"/>
                </m:rPr>
                <w:rPr>
                  <w:rFonts w:ascii="Cambria Math" w:hAnsi="Cambria Math"/>
                </w:rPr>
                <m:t>z</m:t>
              </m:r>
              <m:d>
                <m:dPr>
                  <m:ctrlPr>
                    <w:rPr>
                      <w:rFonts w:ascii="Cambria Math" w:hAnsi="Cambria Math"/>
                      <w:i/>
                    </w:rPr>
                  </m:ctrlPr>
                </m:dPr>
                <m:e>
                  <m:r>
                    <m:rPr>
                      <m:sty m:val="bi"/>
                    </m:rPr>
                    <w:rPr>
                      <w:rFonts w:ascii="Cambria Math" w:hAnsi="Cambria Math"/>
                    </w:rPr>
                    <m:t>x ⦿ y</m:t>
                  </m:r>
                </m:e>
              </m:d>
              <m:r>
                <m:rPr>
                  <m:sty m:val="bi"/>
                </m:rPr>
                <w:rPr>
                  <w:rFonts w:ascii="Cambria Math" w:hAnsi="Cambria Math"/>
                </w:rPr>
                <m:t>=zx ⦿ zy</m:t>
              </m:r>
            </m:oMath>
            <w:r>
              <w:rPr>
                <w:rFonts w:cs="Times New Roman" w:hint="eastAsia"/>
                <w:b w:val="0"/>
              </w:rPr>
              <w:t xml:space="preserve"> </w:t>
            </w:r>
          </w:p>
        </w:tc>
        <w:tc>
          <w:tcPr>
            <w:tcW w:w="7048" w:type="dxa"/>
          </w:tcPr>
          <w:p w14:paraId="4C204BE1" w14:textId="7AC6D9B7" w:rsidR="00E645A9" w:rsidRPr="004711B2" w:rsidRDefault="009E3961" w:rsidP="00D447D4">
            <w:pPr>
              <w:cnfStyle w:val="000000000000" w:firstRow="0" w:lastRow="0" w:firstColumn="0" w:lastColumn="0" w:oddVBand="0" w:evenVBand="0" w:oddHBand="0" w:evenHBand="0" w:firstRowFirstColumn="0" w:firstRowLastColumn="0" w:lastRowFirstColumn="0" w:lastRowLastColumn="0"/>
            </w:pPr>
            <w:r>
              <w:rPr>
                <w:rFonts w:hint="eastAsia"/>
              </w:rPr>
              <w:t>式の定数倍は2数の定数倍に等しい。</w:t>
            </w:r>
          </w:p>
        </w:tc>
      </w:tr>
      <w:tr w:rsidR="004711B2" w:rsidRPr="004711B2" w14:paraId="69B535E0" w14:textId="77777777" w:rsidTr="000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85D8F6F" w14:textId="0CF908B1" w:rsidR="004711B2" w:rsidRPr="004711B2" w:rsidRDefault="004711B2" w:rsidP="004711B2">
            <m:oMath>
              <m:r>
                <m:rPr>
                  <m:sty m:val="bi"/>
                </m:rPr>
                <w:rPr>
                  <w:rFonts w:ascii="Cambria Math" w:hAnsi="Cambria Math"/>
                </w:rPr>
                <m:t xml:space="preserve">x ⦿ </m:t>
              </m:r>
              <m:d>
                <m:dPr>
                  <m:ctrlPr>
                    <w:rPr>
                      <w:rFonts w:ascii="Cambria Math" w:hAnsi="Cambria Math"/>
                      <w:i/>
                    </w:rPr>
                  </m:ctrlPr>
                </m:dPr>
                <m:e>
                  <m:r>
                    <m:rPr>
                      <m:sty m:val="bi"/>
                    </m:rPr>
                    <w:rPr>
                      <w:rFonts w:ascii="Cambria Math" w:hAnsi="Cambria Math"/>
                    </w:rPr>
                    <m:t>- x</m:t>
                  </m:r>
                </m:e>
              </m:d>
              <m:r>
                <m:rPr>
                  <m:sty m:val="bi"/>
                </m:rPr>
                <w:rPr>
                  <w:rFonts w:ascii="Cambria Math" w:hAnsi="Cambria Math"/>
                </w:rPr>
                <m:t>=1</m:t>
              </m:r>
            </m:oMath>
            <w:r w:rsidRPr="004711B2">
              <w:rPr>
                <w:rFonts w:hint="eastAsia"/>
              </w:rPr>
              <w:t xml:space="preserve"> </w:t>
            </w:r>
          </w:p>
        </w:tc>
        <w:tc>
          <w:tcPr>
            <w:tcW w:w="7048" w:type="dxa"/>
          </w:tcPr>
          <w:p w14:paraId="48546BB7" w14:textId="77777777" w:rsidR="004711B2" w:rsidRPr="004711B2" w:rsidRDefault="004711B2" w:rsidP="004711B2">
            <w:pPr>
              <w:cnfStyle w:val="000000100000" w:firstRow="0" w:lastRow="0" w:firstColumn="0" w:lastColumn="0" w:oddVBand="0" w:evenVBand="0" w:oddHBand="1" w:evenHBand="0" w:firstRowFirstColumn="0" w:firstRowLastColumn="0" w:lastRowFirstColumn="0" w:lastRowLastColumn="0"/>
            </w:pPr>
            <w:r w:rsidRPr="004711B2">
              <w:t>符号が反転した数字同士を見せ合うと眼は</w:t>
            </w:r>
            <w:r w:rsidRPr="004711B2">
              <w:rPr>
                <w:rFonts w:hint="eastAsia"/>
              </w:rPr>
              <w:t>1になる</w:t>
            </w:r>
            <w:r w:rsidR="00D447D4">
              <w:rPr>
                <w:rFonts w:hint="eastAsia"/>
              </w:rPr>
              <w:t>。</w:t>
            </w:r>
          </w:p>
        </w:tc>
      </w:tr>
      <w:tr w:rsidR="00D447D4" w:rsidRPr="004711B2" w14:paraId="5F564303" w14:textId="77777777" w:rsidTr="000C7EFD">
        <w:tc>
          <w:tcPr>
            <w:cnfStyle w:val="001000000000" w:firstRow="0" w:lastRow="0" w:firstColumn="1" w:lastColumn="0" w:oddVBand="0" w:evenVBand="0" w:oddHBand="0" w:evenHBand="0" w:firstRowFirstColumn="0" w:firstRowLastColumn="0" w:lastRowFirstColumn="0" w:lastRowLastColumn="0"/>
            <w:tcW w:w="2694" w:type="dxa"/>
          </w:tcPr>
          <w:p w14:paraId="67E0CFE1" w14:textId="4FC7524A" w:rsidR="00D447D4" w:rsidRPr="00D447D4" w:rsidRDefault="00D447D4" w:rsidP="004711B2">
            <w:pPr>
              <w:rPr>
                <w:rFonts w:asciiTheme="majorHAnsi" w:eastAsiaTheme="majorEastAsia" w:hAnsiTheme="majorHAnsi" w:cstheme="majorBidi"/>
                <w:i/>
              </w:rPr>
            </w:pPr>
            <m:oMath>
              <m:r>
                <m:rPr>
                  <m:sty m:val="bi"/>
                </m:rPr>
                <w:rPr>
                  <w:rFonts w:ascii="Cambria Math" w:hAnsi="Cambria Math"/>
                </w:rPr>
                <m:t xml:space="preserve">x </m:t>
              </m:r>
              <m:r>
                <m:rPr>
                  <m:sty m:val="b"/>
                </m:rPr>
                <w:rPr>
                  <w:rFonts w:ascii="Cambria Math" w:eastAsiaTheme="majorEastAsia" w:hAnsi="Cambria Math" w:cstheme="majorBidi"/>
                </w:rPr>
                <m:t>⦿ 0=</m:t>
              </m:r>
              <m:r>
                <m:rPr>
                  <m:sty m:val="bi"/>
                </m:rPr>
                <w:rPr>
                  <w:rFonts w:ascii="Cambria Math" w:eastAsiaTheme="majorEastAsia" w:hAnsi="Cambria Math" w:cstheme="majorBidi"/>
                </w:rPr>
                <m:t>x</m:t>
              </m:r>
            </m:oMath>
            <w:r>
              <w:rPr>
                <w:rFonts w:asciiTheme="majorHAnsi" w:eastAsiaTheme="majorEastAsia" w:hAnsiTheme="majorHAnsi" w:cstheme="majorBidi" w:hint="eastAsia"/>
                <w:i/>
              </w:rPr>
              <w:t xml:space="preserve"> </w:t>
            </w:r>
          </w:p>
        </w:tc>
        <w:tc>
          <w:tcPr>
            <w:tcW w:w="7048" w:type="dxa"/>
          </w:tcPr>
          <w:p w14:paraId="3693CE18" w14:textId="77777777" w:rsidR="00D447D4" w:rsidRPr="004711B2" w:rsidRDefault="00D447D4" w:rsidP="004711B2">
            <w:pPr>
              <w:cnfStyle w:val="000000000000" w:firstRow="0" w:lastRow="0" w:firstColumn="0" w:lastColumn="0" w:oddVBand="0" w:evenVBand="0" w:oddHBand="0" w:evenHBand="0" w:firstRowFirstColumn="0" w:firstRowLastColumn="0" w:lastRowFirstColumn="0" w:lastRowLastColumn="0"/>
            </w:pPr>
            <w:r>
              <w:rPr>
                <w:rFonts w:hint="eastAsia"/>
              </w:rPr>
              <w:t>0は省略できる。</w:t>
            </w:r>
          </w:p>
        </w:tc>
      </w:tr>
      <w:tr w:rsidR="00345CD3" w:rsidRPr="004711B2" w14:paraId="03D8D324" w14:textId="77777777" w:rsidTr="000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B55B132" w14:textId="2A7B62B7" w:rsidR="00345CD3" w:rsidRPr="00345CD3" w:rsidRDefault="00345CD3" w:rsidP="00345CD3">
            <m:oMath>
              <m:r>
                <m:rPr>
                  <m:sty m:val="bi"/>
                </m:rPr>
                <w:rPr>
                  <w:rFonts w:ascii="Cambria Math" w:hAnsi="Cambria Math" w:cs="Times New Roman"/>
                </w:rPr>
                <m:t>x ⦿ y=k</m:t>
              </m:r>
              <m:d>
                <m:dPr>
                  <m:ctrlPr>
                    <w:rPr>
                      <w:rFonts w:ascii="Cambria Math" w:hAnsi="Cambria Math" w:cs="Times New Roman"/>
                      <w:i/>
                    </w:rPr>
                  </m:ctrlPr>
                </m:dPr>
                <m:e>
                  <m:r>
                    <m:rPr>
                      <m:sty m:val="bi"/>
                    </m:rPr>
                    <w:rPr>
                      <w:rFonts w:ascii="Cambria Math" w:hAnsi="Cambria Math" w:cs="Times New Roman"/>
                    </w:rPr>
                    <m:t>x&lt;k</m:t>
                  </m:r>
                </m:e>
              </m:d>
            </m:oMath>
            <w:r>
              <w:rPr>
                <w:rFonts w:hint="eastAsia"/>
              </w:rPr>
              <w:t xml:space="preserve"> </w:t>
            </w:r>
          </w:p>
          <w:p w14:paraId="717B7C3D" w14:textId="7EAF9121" w:rsidR="00345CD3" w:rsidRPr="00345CD3" w:rsidRDefault="00345CD3" w:rsidP="00345CD3">
            <m:oMath>
              <m:r>
                <m:rPr>
                  <m:sty m:val="bi"/>
                </m:rPr>
                <w:rPr>
                  <w:rFonts w:ascii="Cambria Math" w:hAnsi="Cambria Math" w:cs="Times New Roman"/>
                </w:rPr>
                <m:t>x=k ⦿ y</m:t>
              </m:r>
            </m:oMath>
            <w:r>
              <w:rPr>
                <w:rFonts w:cs="Times New Roman"/>
              </w:rPr>
              <w:t xml:space="preserve"> </w:t>
            </w:r>
          </w:p>
        </w:tc>
        <w:tc>
          <w:tcPr>
            <w:tcW w:w="7048" w:type="dxa"/>
            <w:vAlign w:val="center"/>
          </w:tcPr>
          <w:p w14:paraId="295A2F64" w14:textId="74109003" w:rsidR="00345CD3" w:rsidRDefault="00E645A9" w:rsidP="00345CD3">
            <w:pPr>
              <w:cnfStyle w:val="000000100000" w:firstRow="0" w:lastRow="0" w:firstColumn="0" w:lastColumn="0" w:oddVBand="0" w:evenVBand="0" w:oddHBand="1" w:evenHBand="0" w:firstRowFirstColumn="0" w:firstRowLastColumn="0" w:lastRowFirstColumn="0" w:lastRowLastColumn="0"/>
            </w:pPr>
            <m:oMath>
              <m:r>
                <m:rPr>
                  <m:sty m:val="bi"/>
                </m:rPr>
                <w:rPr>
                  <w:rFonts w:ascii="Cambria Math" w:hAnsi="Cambria Math" w:cs="Times New Roman"/>
                </w:rPr>
                <m:t>x&lt;k</m:t>
              </m:r>
            </m:oMath>
            <w:r w:rsidR="00803D7C">
              <w:t>のとき</w:t>
            </w:r>
            <w:r w:rsidR="00345CD3">
              <w:rPr>
                <w:rFonts w:hint="eastAsia"/>
              </w:rPr>
              <w:t>移項できる。</w:t>
            </w:r>
          </w:p>
        </w:tc>
      </w:tr>
      <w:tr w:rsidR="00BF637B" w:rsidRPr="004711B2" w14:paraId="440E07F6" w14:textId="77777777" w:rsidTr="000C7EFD">
        <w:tc>
          <w:tcPr>
            <w:cnfStyle w:val="001000000000" w:firstRow="0" w:lastRow="0" w:firstColumn="1" w:lastColumn="0" w:oddVBand="0" w:evenVBand="0" w:oddHBand="0" w:evenHBand="0" w:firstRowFirstColumn="0" w:firstRowLastColumn="0" w:lastRowFirstColumn="0" w:lastRowLastColumn="0"/>
            <w:tcW w:w="2694" w:type="dxa"/>
          </w:tcPr>
          <w:p w14:paraId="0EB3E458" w14:textId="0AF701CE" w:rsidR="00BF637B" w:rsidRDefault="00BF637B" w:rsidP="00345CD3">
            <w:pPr>
              <w:rPr>
                <w:rFonts w:cs="Times New Roman"/>
                <w:b w:val="0"/>
              </w:rPr>
            </w:pPr>
            <m:oMath>
              <m:r>
                <m:rPr>
                  <m:sty m:val="bi"/>
                </m:rPr>
                <w:rPr>
                  <w:rFonts w:ascii="Cambria Math" w:hAnsi="Cambria Math"/>
                </w:rPr>
                <m:t xml:space="preserve">xi ⦿ y </m:t>
              </m:r>
              <m:d>
                <m:dPr>
                  <m:ctrlPr>
                    <w:rPr>
                      <w:rFonts w:ascii="Cambria Math" w:hAnsi="Cambria Math"/>
                      <w:i/>
                    </w:rPr>
                  </m:ctrlPr>
                </m:dPr>
                <m:e>
                  <m:r>
                    <m:rPr>
                      <m:sty m:val="bi"/>
                    </m:rPr>
                    <w:rPr>
                      <w:rFonts w:ascii="Cambria Math" w:hAnsi="Cambria Math"/>
                    </w:rPr>
                    <m:t>x&lt;y</m:t>
                  </m:r>
                </m:e>
              </m:d>
              <m:r>
                <m:rPr>
                  <m:sty m:val="bi"/>
                </m:rPr>
                <w:rPr>
                  <w:rFonts w:ascii="Cambria Math" w:hAnsi="Cambria Math"/>
                </w:rPr>
                <m:t>=y-x</m:t>
              </m:r>
            </m:oMath>
            <w:r w:rsidR="000C7EFD">
              <w:rPr>
                <w:rFonts w:cs="Times New Roman" w:hint="eastAsia"/>
              </w:rPr>
              <w:t xml:space="preserve"> </w:t>
            </w:r>
          </w:p>
        </w:tc>
        <w:tc>
          <w:tcPr>
            <w:tcW w:w="7048" w:type="dxa"/>
            <w:vAlign w:val="center"/>
          </w:tcPr>
          <w:p w14:paraId="264BC695" w14:textId="726EB4EC" w:rsidR="00BF637B" w:rsidRDefault="000C7EFD" w:rsidP="00345CD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虚数の係数が小さい場合は眼から引く。</w:t>
            </w:r>
          </w:p>
        </w:tc>
      </w:tr>
      <w:tr w:rsidR="000C7EFD" w:rsidRPr="004711B2" w14:paraId="4DED202C" w14:textId="77777777" w:rsidTr="000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52D997E" w14:textId="182C513D" w:rsidR="000C7EFD" w:rsidRDefault="000C7EFD" w:rsidP="000C7EFD">
            <w:pPr>
              <w:rPr>
                <w:rFonts w:cs="Times New Roman"/>
                <w:b w:val="0"/>
              </w:rPr>
            </w:pPr>
            <m:oMath>
              <m:r>
                <m:rPr>
                  <m:sty m:val="bi"/>
                </m:rPr>
                <w:rPr>
                  <w:rFonts w:ascii="Cambria Math" w:hAnsi="Cambria Math"/>
                </w:rPr>
                <m:t xml:space="preserve">x ⦿ yi </m:t>
              </m:r>
              <m:d>
                <m:dPr>
                  <m:ctrlPr>
                    <w:rPr>
                      <w:rFonts w:ascii="Cambria Math" w:hAnsi="Cambria Math"/>
                      <w:i/>
                    </w:rPr>
                  </m:ctrlPr>
                </m:dPr>
                <m:e>
                  <m:r>
                    <m:rPr>
                      <m:sty m:val="bi"/>
                    </m:rPr>
                    <w:rPr>
                      <w:rFonts w:ascii="Cambria Math" w:hAnsi="Cambria Math"/>
                    </w:rPr>
                    <m:t>x&lt;y</m:t>
                  </m:r>
                </m:e>
              </m:d>
              <m:r>
                <m:rPr>
                  <m:sty m:val="bi"/>
                </m:rPr>
                <w:rPr>
                  <w:rFonts w:ascii="Cambria Math" w:hAnsi="Cambria Math"/>
                </w:rPr>
                <m:t>=y+x</m:t>
              </m:r>
            </m:oMath>
            <w:r>
              <w:rPr>
                <w:rFonts w:cs="Times New Roman" w:hint="eastAsia"/>
              </w:rPr>
              <w:t xml:space="preserve"> </w:t>
            </w:r>
          </w:p>
        </w:tc>
        <w:tc>
          <w:tcPr>
            <w:tcW w:w="7048" w:type="dxa"/>
            <w:vAlign w:val="center"/>
          </w:tcPr>
          <w:p w14:paraId="01665590" w14:textId="6A901315" w:rsidR="000C7EFD" w:rsidRDefault="000C7EFD" w:rsidP="000C7EF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虚数の係数が大きい場合は眼に足す。</w:t>
            </w:r>
          </w:p>
        </w:tc>
      </w:tr>
      <w:tr w:rsidR="000C7EFD" w:rsidRPr="004711B2" w14:paraId="3F3F3152" w14:textId="77777777" w:rsidTr="000C7EFD">
        <w:tc>
          <w:tcPr>
            <w:cnfStyle w:val="001000000000" w:firstRow="0" w:lastRow="0" w:firstColumn="1" w:lastColumn="0" w:oddVBand="0" w:evenVBand="0" w:oddHBand="0" w:evenHBand="0" w:firstRowFirstColumn="0" w:firstRowLastColumn="0" w:lastRowFirstColumn="0" w:lastRowLastColumn="0"/>
            <w:tcW w:w="2694" w:type="dxa"/>
          </w:tcPr>
          <w:p w14:paraId="21CCC09A" w14:textId="2D250440" w:rsidR="000C7EFD" w:rsidRDefault="000C7EFD" w:rsidP="00E645A9">
            <w:pPr>
              <w:rPr>
                <w:rFonts w:cs="Times New Roman"/>
                <w:b w:val="0"/>
              </w:rPr>
            </w:pPr>
            <m:oMath>
              <m:r>
                <m:rPr>
                  <m:sty m:val="bi"/>
                </m:rPr>
                <w:rPr>
                  <w:rFonts w:ascii="Cambria Math" w:hAnsi="Cambria Math"/>
                </w:rPr>
                <m:t>x ⦿ xi=i</m:t>
              </m:r>
            </m:oMath>
            <w:r>
              <w:rPr>
                <w:rFonts w:cs="Times New Roman" w:hint="eastAsia"/>
              </w:rPr>
              <w:t xml:space="preserve"> </w:t>
            </w:r>
          </w:p>
        </w:tc>
        <w:tc>
          <w:tcPr>
            <w:tcW w:w="7048" w:type="dxa"/>
            <w:vAlign w:val="center"/>
          </w:tcPr>
          <w:p w14:paraId="4705A95D" w14:textId="3B9381F8" w:rsidR="000C7EFD" w:rsidRDefault="009E3961" w:rsidP="000C7EFD">
            <w:pPr>
              <w:cnfStyle w:val="000000000000" w:firstRow="0" w:lastRow="0" w:firstColumn="0" w:lastColumn="0" w:oddVBand="0" w:evenVBand="0" w:oddHBand="0" w:evenHBand="0" w:firstRowFirstColumn="0" w:firstRowLastColumn="0" w:lastRowFirstColumn="0" w:lastRowLastColumn="0"/>
              <w:rPr>
                <w:rFonts w:cs="Times New Roman"/>
              </w:rPr>
            </w:pPr>
            <w:r>
              <w:rPr>
                <w:rFonts w:hint="eastAsia"/>
              </w:rPr>
              <w:t>片方に虚数がある場合</w:t>
            </w:r>
            <w:r w:rsidRPr="004711B2">
              <w:rPr>
                <w:rFonts w:hint="eastAsia"/>
              </w:rPr>
              <w:t>同じ数字同士を見せ合うと眼は</w:t>
            </w:r>
            <w:r w:rsidRPr="009E3961">
              <w:t>i</w:t>
            </w:r>
            <w:r>
              <w:t>になる。</w:t>
            </w:r>
          </w:p>
        </w:tc>
      </w:tr>
    </w:tbl>
    <w:p w14:paraId="3028CE51" w14:textId="77777777" w:rsidR="004711B2" w:rsidRDefault="00DF69B3" w:rsidP="00DF69B3">
      <w:pPr>
        <w:pStyle w:val="2"/>
        <w:spacing w:before="166" w:after="99"/>
      </w:pPr>
      <w:r>
        <w:t>演算の特徴</w:t>
      </w:r>
    </w:p>
    <w:p w14:paraId="287FC2C8" w14:textId="77777777" w:rsidR="00DF69B3" w:rsidRDefault="00DF69B3" w:rsidP="00DF69B3">
      <w:r>
        <w:rPr>
          <w:rFonts w:hint="eastAsia"/>
        </w:rPr>
        <w:t>結合法則が成り立たない。</w:t>
      </w:r>
    </w:p>
    <w:p w14:paraId="486045D4" w14:textId="77777777" w:rsidR="0037003A" w:rsidRPr="0037003A" w:rsidRDefault="0037003A" w:rsidP="0037003A">
      <w:pPr>
        <w:shd w:val="pct5" w:color="auto" w:fill="auto"/>
      </w:pPr>
      <m:oMath>
        <m:r>
          <m:rPr>
            <m:sty m:val="p"/>
          </m:rPr>
          <w:rPr>
            <w:rFonts w:ascii="Cambria Math" w:hAnsi="Cambria Math"/>
          </w:rPr>
          <m:t>1⦿2⦿2</m:t>
        </m:r>
      </m:oMath>
      <w:r>
        <w:rPr>
          <w:rFonts w:hint="eastAsia"/>
        </w:rPr>
        <w:t xml:space="preserve"> </w:t>
      </w:r>
      <w:r>
        <w:t>の場合、</w:t>
      </w:r>
    </w:p>
    <w:p w14:paraId="3063A152" w14:textId="77777777" w:rsidR="0037003A" w:rsidRDefault="0037003A" w:rsidP="0037003A">
      <w:pPr>
        <w:shd w:val="pct5" w:color="auto" w:fill="auto"/>
      </w:pPr>
      <m:oMath>
        <m:r>
          <m:rPr>
            <m:sty m:val="p"/>
          </m:rPr>
          <w:rPr>
            <w:rFonts w:ascii="Cambria Math" w:hAnsi="Cambria Math"/>
          </w:rPr>
          <m:t>1⦿</m:t>
        </m:r>
        <m:d>
          <m:dPr>
            <m:ctrlPr>
              <w:rPr>
                <w:rFonts w:ascii="Cambria Math" w:hAnsi="Cambria Math"/>
              </w:rPr>
            </m:ctrlPr>
          </m:dPr>
          <m:e>
            <m:r>
              <m:rPr>
                <m:sty m:val="p"/>
              </m:rPr>
              <w:rPr>
                <w:rFonts w:ascii="Cambria Math" w:hAnsi="Cambria Math"/>
              </w:rPr>
              <m:t>2⦿2</m:t>
            </m:r>
          </m:e>
        </m:d>
        <m:r>
          <m:rPr>
            <m:sty m:val="p"/>
          </m:rPr>
          <w:rPr>
            <w:rFonts w:ascii="Cambria Math" w:hAnsi="Cambria Math"/>
          </w:rPr>
          <m:t>=1⦿0=1</m:t>
        </m:r>
      </m:oMath>
      <w:r w:rsidR="00DF69B3">
        <w:t xml:space="preserve"> </w:t>
      </w:r>
    </w:p>
    <w:p w14:paraId="79308F51" w14:textId="77777777" w:rsidR="0037003A" w:rsidRDefault="00B31E66" w:rsidP="0037003A">
      <w:pPr>
        <w:shd w:val="pct5" w:color="auto" w:fill="auto"/>
      </w:pPr>
      <m:oMath>
        <m:d>
          <m:dPr>
            <m:ctrlPr>
              <w:rPr>
                <w:rFonts w:ascii="Cambria Math" w:hAnsi="Cambria Math"/>
              </w:rPr>
            </m:ctrlPr>
          </m:dPr>
          <m:e>
            <m:r>
              <m:rPr>
                <m:sty m:val="p"/>
              </m:rPr>
              <w:rPr>
                <w:rFonts w:ascii="Cambria Math" w:hAnsi="Cambria Math"/>
              </w:rPr>
              <m:t>1⦿2</m:t>
            </m:r>
          </m:e>
        </m:d>
        <m:r>
          <m:rPr>
            <m:sty m:val="p"/>
          </m:rPr>
          <w:rPr>
            <w:rFonts w:ascii="Cambria Math" w:hAnsi="Cambria Math"/>
          </w:rPr>
          <m:t>⦿2=2⦿2=0</m:t>
        </m:r>
      </m:oMath>
      <w:r w:rsidR="00DF69B3">
        <w:t xml:space="preserve"> </w:t>
      </w:r>
    </w:p>
    <w:p w14:paraId="56F71009" w14:textId="77777777" w:rsidR="00DF69B3" w:rsidRPr="00BB0FF7" w:rsidRDefault="0037003A" w:rsidP="0037003A">
      <w:pPr>
        <w:shd w:val="pct5" w:color="auto" w:fill="auto"/>
      </w:pPr>
      <w:r>
        <w:t>となり</w:t>
      </w:r>
      <w:r w:rsidR="00DF69B3">
        <w:t>一致しない。</w:t>
      </w:r>
    </w:p>
    <w:p w14:paraId="5F2EFB9D" w14:textId="77777777" w:rsidR="00757725" w:rsidRDefault="00757725" w:rsidP="00757725"/>
    <w:p w14:paraId="2877A7C7" w14:textId="77777777" w:rsidR="00757725" w:rsidRDefault="00757725" w:rsidP="00757725">
      <w:r>
        <w:t>さらに分配</w:t>
      </w:r>
      <w:r>
        <w:rPr>
          <w:rFonts w:hint="eastAsia"/>
        </w:rPr>
        <w:t>法則</w:t>
      </w:r>
      <w:r>
        <w:t>も</w:t>
      </w:r>
      <w:r>
        <w:rPr>
          <w:rFonts w:hint="eastAsia"/>
        </w:rPr>
        <w:t>成り立たない。</w:t>
      </w:r>
    </w:p>
    <w:p w14:paraId="116C4CCC" w14:textId="77777777" w:rsidR="00757725" w:rsidRPr="0037003A" w:rsidRDefault="00757725" w:rsidP="00757725">
      <w:pPr>
        <w:shd w:val="pct5" w:color="auto" w:fill="auto"/>
      </w:pPr>
      <m:oMath>
        <m:r>
          <m:rPr>
            <m:sty m:val="p"/>
          </m:rPr>
          <w:rPr>
            <w:rFonts w:ascii="Cambria Math" w:hAnsi="Cambria Math"/>
          </w:rPr>
          <m:t>2⦿</m:t>
        </m:r>
        <m:d>
          <m:dPr>
            <m:ctrlPr>
              <w:rPr>
                <w:rFonts w:ascii="Cambria Math" w:hAnsi="Cambria Math"/>
              </w:rPr>
            </m:ctrlPr>
          </m:dPr>
          <m:e>
            <m:r>
              <m:rPr>
                <m:sty m:val="p"/>
              </m:rPr>
              <w:rPr>
                <w:rFonts w:ascii="Cambria Math" w:hAnsi="Cambria Math"/>
              </w:rPr>
              <m:t>1+3</m:t>
            </m:r>
          </m:e>
        </m:d>
      </m:oMath>
      <w:r>
        <w:rPr>
          <w:rFonts w:hint="eastAsia"/>
        </w:rPr>
        <w:t xml:space="preserve"> </w:t>
      </w:r>
      <w:r>
        <w:t>の場合、</w:t>
      </w:r>
    </w:p>
    <w:p w14:paraId="02CAD6E0" w14:textId="77777777" w:rsidR="00757725" w:rsidRDefault="00757725" w:rsidP="00757725">
      <w:pPr>
        <w:shd w:val="pct5" w:color="auto" w:fill="auto"/>
      </w:pPr>
      <m:oMath>
        <m:r>
          <m:rPr>
            <m:sty m:val="p"/>
          </m:rPr>
          <w:rPr>
            <w:rFonts w:ascii="Cambria Math" w:hAnsi="Cambria Math"/>
          </w:rPr>
          <m:t>2⦿</m:t>
        </m:r>
        <m:d>
          <m:dPr>
            <m:ctrlPr>
              <w:rPr>
                <w:rFonts w:ascii="Cambria Math" w:hAnsi="Cambria Math"/>
              </w:rPr>
            </m:ctrlPr>
          </m:dPr>
          <m:e>
            <m:r>
              <m:rPr>
                <m:sty m:val="p"/>
              </m:rPr>
              <w:rPr>
                <w:rFonts w:ascii="Cambria Math" w:hAnsi="Cambria Math"/>
              </w:rPr>
              <m:t>1+3</m:t>
            </m:r>
          </m:e>
        </m:d>
        <m:r>
          <m:rPr>
            <m:sty m:val="p"/>
          </m:rPr>
          <w:rPr>
            <w:rFonts w:ascii="Cambria Math" w:hAnsi="Cambria Math"/>
          </w:rPr>
          <m:t>=2⦿4=4</m:t>
        </m:r>
      </m:oMath>
      <w:r>
        <w:t xml:space="preserve"> </w:t>
      </w:r>
    </w:p>
    <w:p w14:paraId="3AA1FBA9" w14:textId="77777777" w:rsidR="00757725" w:rsidRDefault="00757725" w:rsidP="00757725">
      <w:pPr>
        <w:shd w:val="pct5" w:color="auto" w:fill="auto"/>
      </w:pPr>
      <m:oMath>
        <m:r>
          <m:rPr>
            <m:sty m:val="p"/>
          </m:rPr>
          <w:rPr>
            <w:rFonts w:ascii="Cambria Math" w:hAnsi="Cambria Math"/>
          </w:rPr>
          <m:t>2⦿</m:t>
        </m:r>
        <m:d>
          <m:dPr>
            <m:ctrlPr>
              <w:rPr>
                <w:rFonts w:ascii="Cambria Math" w:hAnsi="Cambria Math"/>
              </w:rPr>
            </m:ctrlPr>
          </m:dPr>
          <m:e>
            <m:r>
              <m:rPr>
                <m:sty m:val="p"/>
              </m:rPr>
              <w:rPr>
                <w:rFonts w:ascii="Cambria Math" w:hAnsi="Cambria Math"/>
              </w:rPr>
              <m:t>1+3</m:t>
            </m:r>
          </m:e>
        </m:d>
        <m:r>
          <m:rPr>
            <m:sty m:val="p"/>
          </m:rPr>
          <w:rPr>
            <w:rFonts w:ascii="Cambria Math" w:hAnsi="Cambria Math"/>
          </w:rPr>
          <m:t>=2⦿1+2⦿3=2+3=5</m:t>
        </m:r>
      </m:oMath>
      <w:r>
        <w:t xml:space="preserve"> </w:t>
      </w:r>
    </w:p>
    <w:p w14:paraId="73404348" w14:textId="77777777" w:rsidR="00757725" w:rsidRPr="00757725" w:rsidRDefault="00757725" w:rsidP="00757725">
      <w:pPr>
        <w:shd w:val="pct5" w:color="auto" w:fill="auto"/>
      </w:pPr>
      <w:r>
        <w:t>となり一致しない。</w:t>
      </w:r>
    </w:p>
    <w:p w14:paraId="03621D8B" w14:textId="77777777" w:rsidR="00050422" w:rsidRPr="00050422" w:rsidRDefault="001B2EF1" w:rsidP="001B2EF1">
      <w:pPr>
        <w:pStyle w:val="2"/>
        <w:spacing w:before="166" w:after="99"/>
      </w:pPr>
      <w:r>
        <w:rPr>
          <w:rFonts w:hint="eastAsia"/>
        </w:rPr>
        <w:t>見せ算を含む方程式</w:t>
      </w:r>
    </w:p>
    <w:p w14:paraId="6613FEB0" w14:textId="77777777" w:rsidR="00BB0FF7" w:rsidRDefault="00757725" w:rsidP="00BB0FF7">
      <w:r>
        <w:t>見せ算を含む方程式は</w:t>
      </w:r>
      <w:r w:rsidR="00803D7C">
        <w:t>以下のようになる</w:t>
      </w:r>
      <w:r>
        <w:t>。</w:t>
      </w:r>
    </w:p>
    <w:p w14:paraId="281E91B0" w14:textId="77777777" w:rsidR="0040232F" w:rsidRDefault="0040232F" w:rsidP="00757725">
      <w:pPr>
        <w:shd w:val="pct5" w:color="auto" w:fill="auto"/>
        <w:rPr>
          <w:rFonts w:ascii="Cambria Math" w:hAnsi="Cambria Math" w:hint="eastAsia"/>
          <w:oMath/>
        </w:rPr>
        <w:sectPr w:rsidR="0040232F" w:rsidSect="00807BCC">
          <w:type w:val="continuous"/>
          <w:pgSz w:w="11906" w:h="16838" w:code="9"/>
          <w:pgMar w:top="1077" w:right="1077" w:bottom="1077" w:left="1077" w:header="851" w:footer="992" w:gutter="0"/>
          <w:cols w:space="425"/>
          <w:docGrid w:type="lines" w:linePitch="332"/>
        </w:sectPr>
      </w:pPr>
    </w:p>
    <w:p w14:paraId="37C7C80F" w14:textId="77777777" w:rsidR="00757725" w:rsidRDefault="00757725" w:rsidP="00757725">
      <w:pPr>
        <w:shd w:val="pct5" w:color="auto" w:fill="auto"/>
      </w:pPr>
      <m:oMath>
        <m:r>
          <w:rPr>
            <w:rFonts w:ascii="Cambria Math" w:hAnsi="Cambria Math"/>
          </w:rPr>
          <m:t>3⦿x=4</m:t>
        </m:r>
      </m:oMath>
      <w:r w:rsidR="00860D00">
        <w:rPr>
          <w:rFonts w:hint="eastAsia"/>
        </w:rPr>
        <w:t xml:space="preserve"> </w:t>
      </w:r>
    </w:p>
    <w:p w14:paraId="0652A6FE" w14:textId="77777777" w:rsidR="00860D00" w:rsidRDefault="00860D00" w:rsidP="00757725">
      <w:pPr>
        <w:shd w:val="pct5" w:color="auto" w:fill="auto"/>
      </w:pPr>
      <m:oMath>
        <m:r>
          <w:rPr>
            <w:rFonts w:ascii="Cambria Math" w:hAnsi="Cambria Math"/>
          </w:rPr>
          <m:t>x=4⦿3</m:t>
        </m:r>
      </m:oMath>
      <w:r>
        <w:rPr>
          <w:rFonts w:hint="eastAsia"/>
        </w:rPr>
        <w:t xml:space="preserve"> </w:t>
      </w:r>
    </w:p>
    <w:p w14:paraId="2BDD12F3" w14:textId="77777777" w:rsidR="00803D7C" w:rsidRDefault="00860D00" w:rsidP="00757725">
      <w:pPr>
        <w:shd w:val="pct5" w:color="auto" w:fill="auto"/>
      </w:pPr>
      <m:oMath>
        <m:r>
          <w:rPr>
            <w:rFonts w:ascii="Cambria Math" w:hAnsi="Cambria Math"/>
          </w:rPr>
          <m:t>x=4</m:t>
        </m:r>
      </m:oMath>
      <w:r>
        <w:rPr>
          <w:rFonts w:hint="eastAsia"/>
        </w:rPr>
        <w:t xml:space="preserve"> </w:t>
      </w:r>
    </w:p>
    <w:p w14:paraId="5B2CC25A" w14:textId="77777777" w:rsidR="00803D7C" w:rsidRDefault="00803D7C" w:rsidP="00757725">
      <w:pPr>
        <w:shd w:val="pct5" w:color="auto" w:fill="auto"/>
      </w:pPr>
      <m:oMath>
        <m:r>
          <w:rPr>
            <w:rFonts w:ascii="Cambria Math" w:hAnsi="Cambria Math"/>
          </w:rPr>
          <m:t>3⦿x=0</m:t>
        </m:r>
      </m:oMath>
      <w:r>
        <w:t xml:space="preserve"> </w:t>
      </w:r>
    </w:p>
    <w:p w14:paraId="5F28DADF" w14:textId="77777777" w:rsidR="00803D7C" w:rsidRDefault="00803D7C" w:rsidP="00803D7C">
      <w:pPr>
        <w:shd w:val="pct5" w:color="auto" w:fill="auto"/>
      </w:pPr>
      <m:oMath>
        <m:r>
          <w:rPr>
            <w:rFonts w:ascii="Cambria Math" w:hAnsi="Cambria Math"/>
          </w:rPr>
          <m:t>x=0⦿3</m:t>
        </m:r>
      </m:oMath>
      <w:r>
        <w:t xml:space="preserve"> </w:t>
      </w:r>
    </w:p>
    <w:p w14:paraId="6401825A" w14:textId="13C7E4C6" w:rsidR="0040232F" w:rsidRDefault="00803D7C" w:rsidP="00A61A0B">
      <w:pPr>
        <w:shd w:val="pct5" w:color="auto" w:fill="auto"/>
        <w:sectPr w:rsidR="0040232F" w:rsidSect="00807BCC">
          <w:type w:val="continuous"/>
          <w:pgSz w:w="11906" w:h="16838" w:code="9"/>
          <w:pgMar w:top="1077" w:right="1077" w:bottom="1077" w:left="1077" w:header="851" w:footer="992" w:gutter="0"/>
          <w:cols w:num="2" w:space="425"/>
          <w:docGrid w:type="lines" w:linePitch="332"/>
        </w:sectPr>
      </w:pPr>
      <m:oMath>
        <m:r>
          <w:rPr>
            <w:rFonts w:ascii="Cambria Math" w:hAnsi="Cambria Math"/>
          </w:rPr>
          <m:t>x</m:t>
        </m:r>
        <m:r>
          <w:rPr>
            <w:rFonts w:ascii="Cambria Math" w:hAnsi="Cambria Math" w:hint="eastAsia"/>
          </w:rPr>
          <m:t>=</m:t>
        </m:r>
        <m:r>
          <w:rPr>
            <w:rFonts w:ascii="Cambria Math" w:hAnsi="Cambria Math"/>
          </w:rPr>
          <m:t>3</m:t>
        </m:r>
      </m:oMath>
      <w:r>
        <w:t xml:space="preserve"> </w:t>
      </w:r>
    </w:p>
    <w:p w14:paraId="2A28CA47" w14:textId="77777777" w:rsidR="00331452" w:rsidRDefault="00331452">
      <w:pPr>
        <w:widowControl/>
        <w:snapToGrid/>
        <w:jc w:val="left"/>
        <w:rPr>
          <w:rFonts w:asciiTheme="majorHAnsi" w:eastAsiaTheme="majorEastAsia" w:hAnsiTheme="majorHAnsi" w:cstheme="majorBidi"/>
          <w:b/>
          <w:color w:val="FFFFFF" w:themeColor="background1"/>
          <w:sz w:val="32"/>
          <w:szCs w:val="24"/>
        </w:rPr>
      </w:pPr>
      <w:r>
        <w:br w:type="page"/>
      </w:r>
    </w:p>
    <w:p w14:paraId="28F29242" w14:textId="43ABA013" w:rsidR="0040232F" w:rsidRDefault="00BC138F" w:rsidP="00BC138F">
      <w:pPr>
        <w:pStyle w:val="1"/>
        <w:spacing w:before="265" w:after="99"/>
      </w:pPr>
      <w:r>
        <w:rPr>
          <w:rFonts w:hint="eastAsia"/>
        </w:rPr>
        <w:lastRenderedPageBreak/>
        <w:t>理数教育</w:t>
      </w:r>
    </w:p>
    <w:p w14:paraId="789A2F3B" w14:textId="0888B19D" w:rsidR="00BC138F" w:rsidRDefault="00D67B07" w:rsidP="00BC138F">
      <w:r>
        <w:rPr>
          <w:rFonts w:hint="eastAsia"/>
        </w:rPr>
        <w:t>数学教育は</w:t>
      </w:r>
      <w:r w:rsidR="00B96F95">
        <w:rPr>
          <w:rFonts w:hint="eastAsia"/>
        </w:rPr>
        <w:t>理数教</w:t>
      </w:r>
      <w:r w:rsidR="00552C4D">
        <w:rPr>
          <w:rFonts w:hint="eastAsia"/>
        </w:rPr>
        <w:t>信仰地域全てで同じカリキュラム</w:t>
      </w:r>
      <w:r w:rsidR="00377338">
        <w:rPr>
          <w:rFonts w:hint="eastAsia"/>
        </w:rPr>
        <w:t>が組まれている。</w:t>
      </w:r>
    </w:p>
    <w:p w14:paraId="2D81A34C" w14:textId="2B5BB3B7" w:rsidR="00BF637B" w:rsidRDefault="00BF637B" w:rsidP="00BF637B">
      <w:pPr>
        <w:pStyle w:val="2"/>
        <w:spacing w:before="166" w:after="99"/>
      </w:pPr>
      <w:r w:rsidRPr="00BF637B">
        <w:rPr>
          <w:rFonts w:hint="eastAsia"/>
        </w:rPr>
        <w:t>週辺りのコマ数</w:t>
      </w:r>
      <w:r w:rsidR="00EB3165">
        <w:rPr>
          <w:rFonts w:hint="eastAsia"/>
        </w:rPr>
        <w:t>(小学校</w:t>
      </w:r>
      <w:r w:rsidR="00EB3165">
        <w:t>)</w:t>
      </w:r>
    </w:p>
    <w:p w14:paraId="4FC1DE57" w14:textId="205057AB" w:rsidR="00BF637B" w:rsidRPr="00BF637B" w:rsidRDefault="00BF637B" w:rsidP="00BF637B">
      <w:r w:rsidRPr="00BF637B">
        <w:t>40分1コマ、週6→水金地木土天</w:t>
      </w:r>
      <w:r>
        <w:rPr>
          <w:rFonts w:hint="eastAsia"/>
        </w:rPr>
        <w:t xml:space="preserve"> </w:t>
      </w:r>
      <w:r>
        <w:t>曜日</w:t>
      </w:r>
    </w:p>
    <w:tbl>
      <w:tblPr>
        <w:tblW w:w="0" w:type="auto"/>
        <w:tblCellMar>
          <w:left w:w="99" w:type="dxa"/>
          <w:right w:w="99" w:type="dxa"/>
        </w:tblCellMar>
        <w:tblLook w:val="04A0" w:firstRow="1" w:lastRow="0" w:firstColumn="1" w:lastColumn="0" w:noHBand="0" w:noVBand="1"/>
      </w:tblPr>
      <w:tblGrid>
        <w:gridCol w:w="680"/>
        <w:gridCol w:w="621"/>
        <w:gridCol w:w="621"/>
        <w:gridCol w:w="621"/>
        <w:gridCol w:w="621"/>
        <w:gridCol w:w="621"/>
        <w:gridCol w:w="621"/>
      </w:tblGrid>
      <w:tr w:rsidR="00BF637B" w:rsidRPr="00BF637B" w14:paraId="7041133C" w14:textId="77777777" w:rsidTr="00BF637B">
        <w:trPr>
          <w:trHeight w:val="285"/>
        </w:trPr>
        <w:tc>
          <w:tcPr>
            <w:tcW w:w="0" w:type="auto"/>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75B66405"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教科</w:t>
            </w:r>
          </w:p>
        </w:tc>
        <w:tc>
          <w:tcPr>
            <w:tcW w:w="0" w:type="auto"/>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71280A6D"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1年</w:t>
            </w:r>
          </w:p>
        </w:tc>
        <w:tc>
          <w:tcPr>
            <w:tcW w:w="0" w:type="auto"/>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2824E61E"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2年</w:t>
            </w:r>
          </w:p>
        </w:tc>
        <w:tc>
          <w:tcPr>
            <w:tcW w:w="0" w:type="auto"/>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2A9CE3BE"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3年</w:t>
            </w:r>
          </w:p>
        </w:tc>
        <w:tc>
          <w:tcPr>
            <w:tcW w:w="0" w:type="auto"/>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5FD9B781"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4年</w:t>
            </w:r>
          </w:p>
        </w:tc>
        <w:tc>
          <w:tcPr>
            <w:tcW w:w="0" w:type="auto"/>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3E61B4A4"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5年</w:t>
            </w:r>
          </w:p>
        </w:tc>
        <w:tc>
          <w:tcPr>
            <w:tcW w:w="0" w:type="auto"/>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455BDD2E"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6年</w:t>
            </w:r>
          </w:p>
        </w:tc>
      </w:tr>
      <w:tr w:rsidR="00BF637B" w:rsidRPr="00BF637B" w14:paraId="671A04DE" w14:textId="77777777" w:rsidTr="00BF637B">
        <w:trPr>
          <w:trHeight w:val="285"/>
        </w:trPr>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0B8BE9B9"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国語</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1921AAD"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4</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D1628BA"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4</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46254528"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5</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EDAE45A"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5</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4E771BD9"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5</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4A7434CA"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5</w:t>
            </w:r>
          </w:p>
        </w:tc>
      </w:tr>
      <w:tr w:rsidR="00BF637B" w:rsidRPr="00BF637B" w14:paraId="24F2BD1A" w14:textId="77777777" w:rsidTr="00BF637B">
        <w:trPr>
          <w:trHeight w:val="285"/>
        </w:trPr>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C39B088"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算数</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7C364338"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4</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8BDB840"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6</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152414C"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7</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B9FD67A"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8</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7DF3E64D"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8</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0D70BF7"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8</w:t>
            </w:r>
          </w:p>
        </w:tc>
      </w:tr>
      <w:tr w:rsidR="00BF637B" w:rsidRPr="00BF637B" w14:paraId="793BA927" w14:textId="77777777" w:rsidTr="00BF637B">
        <w:trPr>
          <w:trHeight w:val="285"/>
        </w:trPr>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0F4D5508"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理科</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4C3CB6E"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0660054B"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4</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CB7C8EB"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5</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1A39B77"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6</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C8FF1A2"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6</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59359FAE"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6</w:t>
            </w:r>
          </w:p>
        </w:tc>
      </w:tr>
      <w:tr w:rsidR="00BF637B" w:rsidRPr="00BF637B" w14:paraId="4082AAC0" w14:textId="77777777" w:rsidTr="00BF637B">
        <w:trPr>
          <w:trHeight w:val="285"/>
        </w:trPr>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00D5404C"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社会</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010524B"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D31C0F1"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8C3BDA5"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4</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84F4E3D"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6</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5795832"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6</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B394E6E"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6</w:t>
            </w:r>
          </w:p>
        </w:tc>
      </w:tr>
      <w:tr w:rsidR="00BF637B" w:rsidRPr="00BF637B" w14:paraId="41C47A16" w14:textId="77777777" w:rsidTr="00BF637B">
        <w:trPr>
          <w:trHeight w:val="285"/>
        </w:trPr>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6FDD6AF4"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音楽</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C5CFF5D"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6BD5BD7"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97924C5"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57844EFD"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09D72D4F"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EF1EAAC"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r>
      <w:tr w:rsidR="00BF637B" w:rsidRPr="00BF637B" w14:paraId="7CBD2275" w14:textId="77777777" w:rsidTr="00BF637B">
        <w:trPr>
          <w:trHeight w:val="285"/>
        </w:trPr>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298C8146"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図工</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0E4827C2"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012A0257"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3A8744F"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082D717"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26824AE0"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F7F2BB8"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r>
      <w:tr w:rsidR="00BF637B" w:rsidRPr="00BF637B" w14:paraId="27210F40" w14:textId="77777777" w:rsidTr="00BF637B">
        <w:trPr>
          <w:trHeight w:val="285"/>
        </w:trPr>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EDFE301"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体育</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6E148AFB"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524B57F"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0C539BC9"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E8C2EE7"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62F05FA8"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A92A718"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r>
      <w:tr w:rsidR="00BF637B" w:rsidRPr="00BF637B" w14:paraId="65368FF8" w14:textId="77777777" w:rsidTr="00BF637B">
        <w:trPr>
          <w:trHeight w:val="285"/>
        </w:trPr>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A52C153"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道徳</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3CF540A"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3D7B0AB"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2</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4A149F7"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1</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A9F6B43"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1</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0E2BDB5"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1</w:t>
            </w:r>
          </w:p>
        </w:tc>
        <w:tc>
          <w:tcPr>
            <w:tcW w:w="0" w:type="auto"/>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7594B6D2" w14:textId="77777777" w:rsidR="00BF637B" w:rsidRPr="00BF637B" w:rsidRDefault="00BF637B" w:rsidP="00BF637B">
            <w:pPr>
              <w:widowControl/>
              <w:snapToGrid/>
              <w:jc w:val="right"/>
              <w:rPr>
                <w:rFonts w:cs="ＭＳ Ｐゴシック"/>
                <w:color w:val="000000"/>
                <w:kern w:val="0"/>
                <w:szCs w:val="24"/>
              </w:rPr>
            </w:pPr>
            <w:r w:rsidRPr="00BF637B">
              <w:rPr>
                <w:rFonts w:cs="ＭＳ Ｐゴシック" w:hint="eastAsia"/>
                <w:color w:val="000000"/>
                <w:kern w:val="0"/>
                <w:szCs w:val="24"/>
              </w:rPr>
              <w:t>1</w:t>
            </w:r>
          </w:p>
        </w:tc>
      </w:tr>
      <w:tr w:rsidR="00BF637B" w:rsidRPr="00BF637B" w14:paraId="01622713" w14:textId="77777777" w:rsidTr="00BF637B">
        <w:trPr>
          <w:trHeight w:val="285"/>
        </w:trPr>
        <w:tc>
          <w:tcPr>
            <w:tcW w:w="0" w:type="auto"/>
            <w:tcBorders>
              <w:top w:val="double" w:sz="6" w:space="0" w:color="70AD47"/>
              <w:left w:val="single" w:sz="4" w:space="0" w:color="70AD47"/>
              <w:bottom w:val="single" w:sz="4" w:space="0" w:color="70AD47"/>
              <w:right w:val="single" w:sz="4" w:space="0" w:color="70AD47"/>
            </w:tcBorders>
            <w:shd w:val="clear" w:color="auto" w:fill="auto"/>
            <w:noWrap/>
            <w:vAlign w:val="center"/>
            <w:hideMark/>
          </w:tcPr>
          <w:p w14:paraId="793E1CB2" w14:textId="77777777" w:rsidR="00BF637B" w:rsidRPr="00BF637B" w:rsidRDefault="00BF637B" w:rsidP="00BF637B">
            <w:pPr>
              <w:widowControl/>
              <w:snapToGrid/>
              <w:jc w:val="left"/>
              <w:rPr>
                <w:rFonts w:cs="ＭＳ Ｐゴシック"/>
                <w:b/>
                <w:bCs/>
                <w:color w:val="000000"/>
                <w:kern w:val="0"/>
                <w:szCs w:val="24"/>
              </w:rPr>
            </w:pPr>
            <w:r w:rsidRPr="00BF637B">
              <w:rPr>
                <w:rFonts w:cs="ＭＳ Ｐゴシック" w:hint="eastAsia"/>
                <w:b/>
                <w:bCs/>
                <w:color w:val="000000"/>
                <w:kern w:val="0"/>
                <w:szCs w:val="24"/>
              </w:rPr>
              <w:t>集計</w:t>
            </w:r>
          </w:p>
        </w:tc>
        <w:tc>
          <w:tcPr>
            <w:tcW w:w="0" w:type="auto"/>
            <w:tcBorders>
              <w:top w:val="double" w:sz="6" w:space="0" w:color="70AD47"/>
              <w:left w:val="single" w:sz="4" w:space="0" w:color="70AD47"/>
              <w:bottom w:val="single" w:sz="4" w:space="0" w:color="70AD47"/>
              <w:right w:val="single" w:sz="4" w:space="0" w:color="70AD47"/>
            </w:tcBorders>
            <w:shd w:val="clear" w:color="auto" w:fill="auto"/>
            <w:noWrap/>
            <w:vAlign w:val="center"/>
            <w:hideMark/>
          </w:tcPr>
          <w:p w14:paraId="5EDFBF50" w14:textId="77777777" w:rsidR="00BF637B" w:rsidRPr="00BF637B" w:rsidRDefault="00BF637B" w:rsidP="00BF637B">
            <w:pPr>
              <w:widowControl/>
              <w:snapToGrid/>
              <w:jc w:val="right"/>
              <w:rPr>
                <w:rFonts w:cs="ＭＳ Ｐゴシック"/>
                <w:b/>
                <w:bCs/>
                <w:color w:val="000000"/>
                <w:kern w:val="0"/>
                <w:szCs w:val="24"/>
              </w:rPr>
            </w:pPr>
            <w:r w:rsidRPr="00BF637B">
              <w:rPr>
                <w:rFonts w:cs="ＭＳ Ｐゴシック" w:hint="eastAsia"/>
                <w:b/>
                <w:bCs/>
                <w:color w:val="000000"/>
                <w:kern w:val="0"/>
                <w:szCs w:val="24"/>
              </w:rPr>
              <w:t>20</w:t>
            </w:r>
          </w:p>
        </w:tc>
        <w:tc>
          <w:tcPr>
            <w:tcW w:w="0" w:type="auto"/>
            <w:tcBorders>
              <w:top w:val="double" w:sz="6" w:space="0" w:color="70AD47"/>
              <w:left w:val="single" w:sz="4" w:space="0" w:color="70AD47"/>
              <w:bottom w:val="single" w:sz="4" w:space="0" w:color="70AD47"/>
              <w:right w:val="single" w:sz="4" w:space="0" w:color="70AD47"/>
            </w:tcBorders>
            <w:shd w:val="clear" w:color="auto" w:fill="auto"/>
            <w:noWrap/>
            <w:vAlign w:val="center"/>
            <w:hideMark/>
          </w:tcPr>
          <w:p w14:paraId="48BB5A92" w14:textId="77777777" w:rsidR="00BF637B" w:rsidRPr="00BF637B" w:rsidRDefault="00BF637B" w:rsidP="00BF637B">
            <w:pPr>
              <w:widowControl/>
              <w:snapToGrid/>
              <w:jc w:val="right"/>
              <w:rPr>
                <w:rFonts w:cs="ＭＳ Ｐゴシック"/>
                <w:b/>
                <w:bCs/>
                <w:color w:val="000000"/>
                <w:kern w:val="0"/>
                <w:szCs w:val="24"/>
              </w:rPr>
            </w:pPr>
            <w:r w:rsidRPr="00BF637B">
              <w:rPr>
                <w:rFonts w:cs="ＭＳ Ｐゴシック" w:hint="eastAsia"/>
                <w:b/>
                <w:bCs/>
                <w:color w:val="000000"/>
                <w:kern w:val="0"/>
                <w:szCs w:val="24"/>
              </w:rPr>
              <w:t>24</w:t>
            </w:r>
          </w:p>
        </w:tc>
        <w:tc>
          <w:tcPr>
            <w:tcW w:w="0" w:type="auto"/>
            <w:tcBorders>
              <w:top w:val="double" w:sz="6" w:space="0" w:color="70AD47"/>
              <w:left w:val="single" w:sz="4" w:space="0" w:color="70AD47"/>
              <w:bottom w:val="single" w:sz="4" w:space="0" w:color="70AD47"/>
              <w:right w:val="single" w:sz="4" w:space="0" w:color="70AD47"/>
            </w:tcBorders>
            <w:shd w:val="clear" w:color="auto" w:fill="auto"/>
            <w:noWrap/>
            <w:vAlign w:val="center"/>
            <w:hideMark/>
          </w:tcPr>
          <w:p w14:paraId="568E6C34" w14:textId="77777777" w:rsidR="00BF637B" w:rsidRPr="00BF637B" w:rsidRDefault="00BF637B" w:rsidP="00BF637B">
            <w:pPr>
              <w:widowControl/>
              <w:snapToGrid/>
              <w:jc w:val="right"/>
              <w:rPr>
                <w:rFonts w:cs="ＭＳ Ｐゴシック"/>
                <w:b/>
                <w:bCs/>
                <w:color w:val="000000"/>
                <w:kern w:val="0"/>
                <w:szCs w:val="24"/>
              </w:rPr>
            </w:pPr>
            <w:r w:rsidRPr="00BF637B">
              <w:rPr>
                <w:rFonts w:cs="ＭＳ Ｐゴシック" w:hint="eastAsia"/>
                <w:b/>
                <w:bCs/>
                <w:color w:val="000000"/>
                <w:kern w:val="0"/>
                <w:szCs w:val="24"/>
              </w:rPr>
              <w:t>28</w:t>
            </w:r>
          </w:p>
        </w:tc>
        <w:tc>
          <w:tcPr>
            <w:tcW w:w="0" w:type="auto"/>
            <w:tcBorders>
              <w:top w:val="double" w:sz="6" w:space="0" w:color="70AD47"/>
              <w:left w:val="single" w:sz="4" w:space="0" w:color="70AD47"/>
              <w:bottom w:val="single" w:sz="4" w:space="0" w:color="70AD47"/>
              <w:right w:val="single" w:sz="4" w:space="0" w:color="70AD47"/>
            </w:tcBorders>
            <w:shd w:val="clear" w:color="auto" w:fill="auto"/>
            <w:noWrap/>
            <w:vAlign w:val="center"/>
            <w:hideMark/>
          </w:tcPr>
          <w:p w14:paraId="30D9E693" w14:textId="77777777" w:rsidR="00BF637B" w:rsidRPr="00BF637B" w:rsidRDefault="00BF637B" w:rsidP="00BF637B">
            <w:pPr>
              <w:widowControl/>
              <w:snapToGrid/>
              <w:jc w:val="right"/>
              <w:rPr>
                <w:rFonts w:cs="ＭＳ Ｐゴシック"/>
                <w:b/>
                <w:bCs/>
                <w:color w:val="000000"/>
                <w:kern w:val="0"/>
                <w:szCs w:val="24"/>
              </w:rPr>
            </w:pPr>
            <w:r w:rsidRPr="00BF637B">
              <w:rPr>
                <w:rFonts w:cs="ＭＳ Ｐゴシック" w:hint="eastAsia"/>
                <w:b/>
                <w:bCs/>
                <w:color w:val="000000"/>
                <w:kern w:val="0"/>
                <w:szCs w:val="24"/>
              </w:rPr>
              <w:t>32</w:t>
            </w:r>
          </w:p>
        </w:tc>
        <w:tc>
          <w:tcPr>
            <w:tcW w:w="0" w:type="auto"/>
            <w:tcBorders>
              <w:top w:val="double" w:sz="6" w:space="0" w:color="70AD47"/>
              <w:left w:val="single" w:sz="4" w:space="0" w:color="70AD47"/>
              <w:bottom w:val="single" w:sz="4" w:space="0" w:color="70AD47"/>
              <w:right w:val="single" w:sz="4" w:space="0" w:color="70AD47"/>
            </w:tcBorders>
            <w:shd w:val="clear" w:color="auto" w:fill="auto"/>
            <w:noWrap/>
            <w:vAlign w:val="center"/>
            <w:hideMark/>
          </w:tcPr>
          <w:p w14:paraId="326F6D85" w14:textId="77777777" w:rsidR="00BF637B" w:rsidRPr="00BF637B" w:rsidRDefault="00BF637B" w:rsidP="00BF637B">
            <w:pPr>
              <w:widowControl/>
              <w:snapToGrid/>
              <w:jc w:val="right"/>
              <w:rPr>
                <w:rFonts w:cs="ＭＳ Ｐゴシック"/>
                <w:b/>
                <w:bCs/>
                <w:color w:val="000000"/>
                <w:kern w:val="0"/>
                <w:szCs w:val="24"/>
              </w:rPr>
            </w:pPr>
            <w:r w:rsidRPr="00BF637B">
              <w:rPr>
                <w:rFonts w:cs="ＭＳ Ｐゴシック" w:hint="eastAsia"/>
                <w:b/>
                <w:bCs/>
                <w:color w:val="000000"/>
                <w:kern w:val="0"/>
                <w:szCs w:val="24"/>
              </w:rPr>
              <w:t>32</w:t>
            </w:r>
          </w:p>
        </w:tc>
        <w:tc>
          <w:tcPr>
            <w:tcW w:w="0" w:type="auto"/>
            <w:tcBorders>
              <w:top w:val="double" w:sz="6" w:space="0" w:color="70AD47"/>
              <w:left w:val="single" w:sz="4" w:space="0" w:color="70AD47"/>
              <w:bottom w:val="single" w:sz="4" w:space="0" w:color="70AD47"/>
              <w:right w:val="single" w:sz="4" w:space="0" w:color="70AD47"/>
            </w:tcBorders>
            <w:shd w:val="clear" w:color="auto" w:fill="auto"/>
            <w:noWrap/>
            <w:vAlign w:val="center"/>
            <w:hideMark/>
          </w:tcPr>
          <w:p w14:paraId="77C9522B" w14:textId="77777777" w:rsidR="00BF637B" w:rsidRPr="00BF637B" w:rsidRDefault="00BF637B" w:rsidP="00BF637B">
            <w:pPr>
              <w:widowControl/>
              <w:snapToGrid/>
              <w:jc w:val="right"/>
              <w:rPr>
                <w:rFonts w:cs="ＭＳ Ｐゴシック"/>
                <w:b/>
                <w:bCs/>
                <w:color w:val="000000"/>
                <w:kern w:val="0"/>
                <w:szCs w:val="24"/>
              </w:rPr>
            </w:pPr>
            <w:r w:rsidRPr="00BF637B">
              <w:rPr>
                <w:rFonts w:cs="ＭＳ Ｐゴシック" w:hint="eastAsia"/>
                <w:b/>
                <w:bCs/>
                <w:color w:val="000000"/>
                <w:kern w:val="0"/>
                <w:szCs w:val="24"/>
              </w:rPr>
              <w:t>32</w:t>
            </w:r>
          </w:p>
        </w:tc>
      </w:tr>
    </w:tbl>
    <w:p w14:paraId="08C286E9" w14:textId="45A81E81" w:rsidR="00BF637B" w:rsidRDefault="00CA19EC" w:rsidP="00CA19EC">
      <w:pPr>
        <w:pStyle w:val="2"/>
        <w:spacing w:before="166" w:after="99"/>
      </w:pPr>
      <w:r>
        <w:rPr>
          <w:rFonts w:hint="eastAsia"/>
        </w:rPr>
        <w:t>算数・数学カリキュラム</w:t>
      </w:r>
    </w:p>
    <w:p w14:paraId="0064BA2F" w14:textId="1693CBE5" w:rsidR="00E64B8B" w:rsidRPr="00E64B8B" w:rsidRDefault="00CA19EC" w:rsidP="00CA19EC">
      <w:r>
        <w:t>算数はかなり多くの授業時間が設けられており、日本より高度な教養を身に付けさせる。</w:t>
      </w:r>
    </w:p>
    <w:p w14:paraId="357C4542" w14:textId="5ED77E1F" w:rsidR="008154AF" w:rsidRDefault="008154AF" w:rsidP="008154AF">
      <w:pPr>
        <w:pStyle w:val="3"/>
        <w:spacing w:before="99"/>
      </w:pPr>
      <w:r>
        <w:rPr>
          <w:rFonts w:hint="eastAsia"/>
        </w:rPr>
        <w:t>1年</w:t>
      </w:r>
    </w:p>
    <w:tbl>
      <w:tblPr>
        <w:tblStyle w:val="2-1"/>
        <w:tblW w:w="0" w:type="auto"/>
        <w:tblLook w:val="04A0" w:firstRow="1" w:lastRow="0" w:firstColumn="1" w:lastColumn="0" w:noHBand="0" w:noVBand="1"/>
      </w:tblPr>
      <w:tblGrid>
        <w:gridCol w:w="2122"/>
        <w:gridCol w:w="7620"/>
      </w:tblGrid>
      <w:tr w:rsidR="008154AF" w14:paraId="5B9D1B24" w14:textId="77777777" w:rsidTr="00815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915AD6" w14:textId="07C0BEA4" w:rsidR="008154AF" w:rsidRDefault="008154AF" w:rsidP="00CA19EC">
            <w:r>
              <w:rPr>
                <w:rFonts w:hint="eastAsia"/>
              </w:rPr>
              <w:t>単元</w:t>
            </w:r>
          </w:p>
        </w:tc>
        <w:tc>
          <w:tcPr>
            <w:tcW w:w="7620" w:type="dxa"/>
          </w:tcPr>
          <w:p w14:paraId="1456A8F9" w14:textId="71445DB7" w:rsidR="008154AF" w:rsidRDefault="008154AF" w:rsidP="00CA19EC">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8154AF" w14:paraId="7911C86D" w14:textId="77777777" w:rsidTr="0081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27273E" w14:textId="33DE8C22" w:rsidR="008154AF" w:rsidRDefault="008154AF" w:rsidP="00CA19EC">
            <w:r>
              <w:rPr>
                <w:rFonts w:hint="eastAsia"/>
              </w:rPr>
              <w:t>計算</w:t>
            </w:r>
          </w:p>
        </w:tc>
        <w:tc>
          <w:tcPr>
            <w:tcW w:w="7620" w:type="dxa"/>
          </w:tcPr>
          <w:p w14:paraId="3A195655" w14:textId="7E712779" w:rsidR="00EB3165" w:rsidRDefault="009B3FF2" w:rsidP="00B31E66">
            <w:pPr>
              <w:cnfStyle w:val="000000100000" w:firstRow="0" w:lastRow="0" w:firstColumn="0" w:lastColumn="0" w:oddVBand="0" w:evenVBand="0" w:oddHBand="1" w:evenHBand="0" w:firstRowFirstColumn="0" w:firstRowLastColumn="0" w:lastRowFirstColumn="0" w:lastRowLastColumn="0"/>
            </w:pPr>
            <w:r>
              <w:t>四則演算</w:t>
            </w:r>
            <w:r w:rsidR="00B31E66">
              <w:t>、</w:t>
            </w:r>
            <w:r w:rsidR="008154AF">
              <w:t>等号と不等号と比較</w:t>
            </w:r>
            <w:r w:rsidR="00B31E66">
              <w:t>、</w:t>
            </w:r>
            <w:r w:rsidR="00EB3165">
              <w:t>筆算</w:t>
            </w:r>
          </w:p>
        </w:tc>
      </w:tr>
      <w:tr w:rsidR="008154AF" w14:paraId="788081AE" w14:textId="77777777" w:rsidTr="008154AF">
        <w:tc>
          <w:tcPr>
            <w:cnfStyle w:val="001000000000" w:firstRow="0" w:lastRow="0" w:firstColumn="1" w:lastColumn="0" w:oddVBand="0" w:evenVBand="0" w:oddHBand="0" w:evenHBand="0" w:firstRowFirstColumn="0" w:firstRowLastColumn="0" w:lastRowFirstColumn="0" w:lastRowLastColumn="0"/>
            <w:tcW w:w="2122" w:type="dxa"/>
          </w:tcPr>
          <w:p w14:paraId="3A42FDBA" w14:textId="711F18B5" w:rsidR="008154AF" w:rsidRDefault="008154AF" w:rsidP="00CA19EC">
            <w:r>
              <w:rPr>
                <w:rFonts w:hint="eastAsia"/>
              </w:rPr>
              <w:t>時間と測定</w:t>
            </w:r>
          </w:p>
        </w:tc>
        <w:tc>
          <w:tcPr>
            <w:tcW w:w="7620" w:type="dxa"/>
          </w:tcPr>
          <w:p w14:paraId="370C936D" w14:textId="1240B309" w:rsidR="008154AF" w:rsidRDefault="008154AF" w:rsidP="00B31E66">
            <w:pPr>
              <w:cnfStyle w:val="000000000000" w:firstRow="0" w:lastRow="0" w:firstColumn="0" w:lastColumn="0" w:oddVBand="0" w:evenVBand="0" w:oddHBand="0" w:evenHBand="0" w:firstRowFirstColumn="0" w:firstRowLastColumn="0" w:lastRowFirstColumn="0" w:lastRowLastColumn="0"/>
            </w:pPr>
            <w:r>
              <w:rPr>
                <w:rFonts w:hint="eastAsia"/>
              </w:rPr>
              <w:t>時刻の読み方</w:t>
            </w:r>
            <w:r w:rsidR="00B31E66">
              <w:rPr>
                <w:rFonts w:hint="eastAsia"/>
              </w:rPr>
              <w:t>と</w:t>
            </w:r>
            <w:r w:rsidR="00C7366E">
              <w:t>計算</w:t>
            </w:r>
          </w:p>
        </w:tc>
      </w:tr>
    </w:tbl>
    <w:p w14:paraId="3237387F" w14:textId="3A0F24F5" w:rsidR="008154AF" w:rsidRDefault="00EB3165" w:rsidP="008154AF">
      <w:pPr>
        <w:pStyle w:val="3"/>
        <w:spacing w:before="99"/>
      </w:pPr>
      <w:r>
        <w:t>2</w:t>
      </w:r>
      <w:r w:rsidR="008154AF">
        <w:rPr>
          <w:rFonts w:hint="eastAsia"/>
        </w:rPr>
        <w:t>年</w:t>
      </w:r>
    </w:p>
    <w:tbl>
      <w:tblPr>
        <w:tblStyle w:val="2-1"/>
        <w:tblW w:w="0" w:type="auto"/>
        <w:tblLook w:val="04A0" w:firstRow="1" w:lastRow="0" w:firstColumn="1" w:lastColumn="0" w:noHBand="0" w:noVBand="1"/>
      </w:tblPr>
      <w:tblGrid>
        <w:gridCol w:w="2122"/>
        <w:gridCol w:w="7620"/>
      </w:tblGrid>
      <w:tr w:rsidR="008154AF" w14:paraId="07FD5C11" w14:textId="77777777" w:rsidTr="00036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7F2C58" w14:textId="77777777" w:rsidR="008154AF" w:rsidRDefault="008154AF" w:rsidP="00036E7F">
            <w:r>
              <w:rPr>
                <w:rFonts w:hint="eastAsia"/>
              </w:rPr>
              <w:t>単元</w:t>
            </w:r>
          </w:p>
        </w:tc>
        <w:tc>
          <w:tcPr>
            <w:tcW w:w="7620" w:type="dxa"/>
          </w:tcPr>
          <w:p w14:paraId="28D4D508" w14:textId="77777777" w:rsidR="008154AF" w:rsidRDefault="008154AF" w:rsidP="00036E7F">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8154AF" w14:paraId="007C358D"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C1A895" w14:textId="77777777" w:rsidR="008154AF" w:rsidRDefault="008154AF" w:rsidP="00036E7F">
            <w:r>
              <w:rPr>
                <w:rFonts w:hint="eastAsia"/>
              </w:rPr>
              <w:t>計算</w:t>
            </w:r>
          </w:p>
        </w:tc>
        <w:tc>
          <w:tcPr>
            <w:tcW w:w="7620" w:type="dxa"/>
          </w:tcPr>
          <w:p w14:paraId="59F0A87A" w14:textId="57A00048" w:rsidR="00A071EA" w:rsidRDefault="009B3FF2" w:rsidP="00B31E66">
            <w:pPr>
              <w:cnfStyle w:val="000000100000" w:firstRow="0" w:lastRow="0" w:firstColumn="0" w:lastColumn="0" w:oddVBand="0" w:evenVBand="0" w:oddHBand="1" w:evenHBand="0" w:firstRowFirstColumn="0" w:firstRowLastColumn="0" w:lastRowFirstColumn="0" w:lastRowLastColumn="0"/>
            </w:pPr>
            <w:r>
              <w:t>数直線と正負の数</w:t>
            </w:r>
            <w:r w:rsidR="00B31E66">
              <w:t>、</w:t>
            </w:r>
            <w:r>
              <w:t>四則演算の応用</w:t>
            </w:r>
            <w:r w:rsidR="00B31E66">
              <w:t>、</w:t>
            </w:r>
            <w:r w:rsidR="00A071EA">
              <w:t>公倍数と公約数</w:t>
            </w:r>
          </w:p>
        </w:tc>
      </w:tr>
      <w:tr w:rsidR="008154AF" w14:paraId="7AA4C0AF" w14:textId="77777777" w:rsidTr="00036E7F">
        <w:tc>
          <w:tcPr>
            <w:cnfStyle w:val="001000000000" w:firstRow="0" w:lastRow="0" w:firstColumn="1" w:lastColumn="0" w:oddVBand="0" w:evenVBand="0" w:oddHBand="0" w:evenHBand="0" w:firstRowFirstColumn="0" w:firstRowLastColumn="0" w:lastRowFirstColumn="0" w:lastRowLastColumn="0"/>
            <w:tcW w:w="2122" w:type="dxa"/>
          </w:tcPr>
          <w:p w14:paraId="381F24E9" w14:textId="66E7412A" w:rsidR="008154AF" w:rsidRDefault="008154AF" w:rsidP="00036E7F">
            <w:r>
              <w:rPr>
                <w:rFonts w:hint="eastAsia"/>
              </w:rPr>
              <w:t>図形と測定</w:t>
            </w:r>
          </w:p>
        </w:tc>
        <w:tc>
          <w:tcPr>
            <w:tcW w:w="7620" w:type="dxa"/>
          </w:tcPr>
          <w:p w14:paraId="6E55F07B" w14:textId="5E77612F" w:rsidR="00EB3165" w:rsidRDefault="00EB3165" w:rsidP="00036E7F">
            <w:pPr>
              <w:cnfStyle w:val="000000000000" w:firstRow="0" w:lastRow="0" w:firstColumn="0" w:lastColumn="0" w:oddVBand="0" w:evenVBand="0" w:oddHBand="0" w:evenHBand="0" w:firstRowFirstColumn="0" w:firstRowLastColumn="0" w:lastRowFirstColumn="0" w:lastRowLastColumn="0"/>
            </w:pPr>
            <w:r>
              <w:t>三角形、平行四辺形、菱形、台形と面積</w:t>
            </w:r>
          </w:p>
          <w:p w14:paraId="6F644705" w14:textId="59B978FA" w:rsidR="009B3FF2" w:rsidRDefault="009B3FF2" w:rsidP="009B3FF2">
            <w:pPr>
              <w:cnfStyle w:val="000000000000" w:firstRow="0" w:lastRow="0" w:firstColumn="0" w:lastColumn="0" w:oddVBand="0" w:evenVBand="0" w:oddHBand="0" w:evenHBand="0" w:firstRowFirstColumn="0" w:firstRowLastColumn="0" w:lastRowFirstColumn="0" w:lastRowLastColumn="0"/>
            </w:pPr>
            <w:r>
              <w:t>円周率</w:t>
            </w:r>
            <m:oMath>
              <m:r>
                <w:rPr>
                  <w:rFonts w:ascii="Cambria Math" w:hAnsi="Cambria Math"/>
                </w:rPr>
                <m:t>π</m:t>
              </m:r>
            </m:oMath>
            <w:r w:rsidR="00A071EA">
              <w:t>、</w:t>
            </w:r>
            <w:r>
              <w:t>円の円周と面積の計算</w:t>
            </w:r>
          </w:p>
          <w:p w14:paraId="01AF287B" w14:textId="0C78F350" w:rsidR="00A071EA" w:rsidRDefault="006751E6" w:rsidP="006751E6">
            <w:pPr>
              <w:cnfStyle w:val="000000000000" w:firstRow="0" w:lastRow="0" w:firstColumn="0" w:lastColumn="0" w:oddVBand="0" w:evenVBand="0" w:oddHBand="0" w:evenHBand="0" w:firstRowFirstColumn="0" w:firstRowLastColumn="0" w:lastRowFirstColumn="0" w:lastRowLastColumn="0"/>
            </w:pPr>
            <w:r>
              <w:t>垂直・平行</w:t>
            </w:r>
            <w:r w:rsidR="00B31E66">
              <w:t>、</w:t>
            </w:r>
            <w:r w:rsidR="00A071EA">
              <w:rPr>
                <w:rFonts w:hint="eastAsia"/>
              </w:rPr>
              <w:t>図形の角度、扇形の弧の長さと面積</w:t>
            </w:r>
          </w:p>
          <w:p w14:paraId="1DD7CB73" w14:textId="698801BD" w:rsidR="00C60533" w:rsidRDefault="00A071EA" w:rsidP="00B31E66">
            <w:pPr>
              <w:cnfStyle w:val="000000000000" w:firstRow="0" w:lastRow="0" w:firstColumn="0" w:lastColumn="0" w:oddVBand="0" w:evenVBand="0" w:oddHBand="0" w:evenHBand="0" w:firstRowFirstColumn="0" w:firstRowLastColumn="0" w:lastRowFirstColumn="0" w:lastRowLastColumn="0"/>
            </w:pPr>
            <w:r>
              <w:t>多角形と内角の和</w:t>
            </w:r>
            <w:r w:rsidR="00B31E66">
              <w:t>、</w:t>
            </w:r>
            <w:r w:rsidR="00C60533">
              <w:rPr>
                <w:rFonts w:hint="eastAsia"/>
              </w:rPr>
              <w:t>重さ</w:t>
            </w:r>
          </w:p>
        </w:tc>
      </w:tr>
    </w:tbl>
    <w:p w14:paraId="7AF3FEF0" w14:textId="78983208" w:rsidR="00EB3165" w:rsidRDefault="00EB3165" w:rsidP="00EB3165">
      <w:pPr>
        <w:pStyle w:val="3"/>
        <w:spacing w:before="99"/>
      </w:pPr>
      <w:r>
        <w:t>3</w:t>
      </w:r>
      <w:r>
        <w:rPr>
          <w:rFonts w:hint="eastAsia"/>
        </w:rPr>
        <w:t>年</w:t>
      </w:r>
    </w:p>
    <w:tbl>
      <w:tblPr>
        <w:tblStyle w:val="2-1"/>
        <w:tblW w:w="0" w:type="auto"/>
        <w:tblLook w:val="04A0" w:firstRow="1" w:lastRow="0" w:firstColumn="1" w:lastColumn="0" w:noHBand="0" w:noVBand="1"/>
      </w:tblPr>
      <w:tblGrid>
        <w:gridCol w:w="2122"/>
        <w:gridCol w:w="7620"/>
      </w:tblGrid>
      <w:tr w:rsidR="00EB3165" w14:paraId="7264CB38" w14:textId="77777777" w:rsidTr="00036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8829AE" w14:textId="77777777" w:rsidR="00EB3165" w:rsidRDefault="00EB3165" w:rsidP="00036E7F">
            <w:r>
              <w:rPr>
                <w:rFonts w:hint="eastAsia"/>
              </w:rPr>
              <w:t>単元</w:t>
            </w:r>
          </w:p>
        </w:tc>
        <w:tc>
          <w:tcPr>
            <w:tcW w:w="7620" w:type="dxa"/>
          </w:tcPr>
          <w:p w14:paraId="6BB3F903" w14:textId="77777777" w:rsidR="00EB3165" w:rsidRDefault="00EB3165" w:rsidP="00036E7F">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EB3165" w14:paraId="50111827"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D5092C" w14:textId="77777777" w:rsidR="00EB3165" w:rsidRDefault="00EB3165" w:rsidP="00036E7F">
            <w:r>
              <w:rPr>
                <w:rFonts w:hint="eastAsia"/>
              </w:rPr>
              <w:t>計算</w:t>
            </w:r>
          </w:p>
        </w:tc>
        <w:tc>
          <w:tcPr>
            <w:tcW w:w="7620" w:type="dxa"/>
          </w:tcPr>
          <w:p w14:paraId="4ACDB121" w14:textId="2C1930D9" w:rsidR="00124466" w:rsidRDefault="00A071EA" w:rsidP="00A071EA">
            <w:pPr>
              <w:cnfStyle w:val="000000100000" w:firstRow="0" w:lastRow="0" w:firstColumn="0" w:lastColumn="0" w:oddVBand="0" w:evenVBand="0" w:oddHBand="1" w:evenHBand="0" w:firstRowFirstColumn="0" w:firstRowLastColumn="0" w:lastRowFirstColumn="0" w:lastRowLastColumn="0"/>
            </w:pPr>
            <w:r>
              <w:rPr>
                <w:rFonts w:hint="eastAsia"/>
              </w:rPr>
              <w:t>見せ算</w:t>
            </w:r>
          </w:p>
        </w:tc>
      </w:tr>
      <w:tr w:rsidR="00EB3165" w14:paraId="0AF585EB" w14:textId="77777777" w:rsidTr="00036E7F">
        <w:tc>
          <w:tcPr>
            <w:cnfStyle w:val="001000000000" w:firstRow="0" w:lastRow="0" w:firstColumn="1" w:lastColumn="0" w:oddVBand="0" w:evenVBand="0" w:oddHBand="0" w:evenHBand="0" w:firstRowFirstColumn="0" w:firstRowLastColumn="0" w:lastRowFirstColumn="0" w:lastRowLastColumn="0"/>
            <w:tcW w:w="2122" w:type="dxa"/>
          </w:tcPr>
          <w:p w14:paraId="3AD86FDA" w14:textId="77777777" w:rsidR="00EB3165" w:rsidRDefault="00EB3165" w:rsidP="00036E7F">
            <w:r>
              <w:rPr>
                <w:rFonts w:hint="eastAsia"/>
              </w:rPr>
              <w:t>図形と測定</w:t>
            </w:r>
          </w:p>
        </w:tc>
        <w:tc>
          <w:tcPr>
            <w:tcW w:w="7620" w:type="dxa"/>
          </w:tcPr>
          <w:p w14:paraId="6EB523BF" w14:textId="77777777" w:rsidR="00A071EA" w:rsidRDefault="00A071EA" w:rsidP="00A071EA">
            <w:pPr>
              <w:cnfStyle w:val="000000000000" w:firstRow="0" w:lastRow="0" w:firstColumn="0" w:lastColumn="0" w:oddVBand="0" w:evenVBand="0" w:oddHBand="0" w:evenHBand="0" w:firstRowFirstColumn="0" w:firstRowLastColumn="0" w:lastRowFirstColumn="0" w:lastRowLastColumn="0"/>
            </w:pPr>
            <w:r>
              <w:rPr>
                <w:rFonts w:hint="eastAsia"/>
              </w:rPr>
              <w:t>水の</w:t>
            </w:r>
            <w:r>
              <w:ruby>
                <w:rubyPr>
                  <w:rubyAlign w:val="distributeSpace"/>
                  <w:hps w:val="12"/>
                  <w:hpsRaise w:val="22"/>
                  <w:hpsBaseText w:val="24"/>
                  <w:lid w:val="ja-JP"/>
                </w:rubyPr>
                <w:rt>
                  <w:r w:rsidR="00A071EA" w:rsidRPr="00CB2B38">
                    <w:rPr>
                      <w:sz w:val="12"/>
                    </w:rPr>
                    <w:t>かさ</w:t>
                  </w:r>
                </w:rt>
                <w:rubyBase>
                  <w:r w:rsidR="00A071EA">
                    <w:t>嵩</w:t>
                  </w:r>
                </w:rubyBase>
              </w:ruby>
            </w:r>
          </w:p>
          <w:p w14:paraId="1C47D650" w14:textId="596321E9" w:rsidR="00237A06" w:rsidRPr="00A071EA" w:rsidRDefault="00A071EA" w:rsidP="00237A06">
            <w:pPr>
              <w:cnfStyle w:val="000000000000" w:firstRow="0" w:lastRow="0" w:firstColumn="0" w:lastColumn="0" w:oddVBand="0" w:evenVBand="0" w:oddHBand="0" w:evenHBand="0" w:firstRowFirstColumn="0" w:firstRowLastColumn="0" w:lastRowFirstColumn="0" w:lastRowLastColumn="0"/>
            </w:pPr>
            <w:r>
              <w:t>立体の体積（</w:t>
            </w:r>
            <w:r>
              <w:rPr>
                <w:rFonts w:hint="eastAsia"/>
              </w:rPr>
              <w:t>直方体・</w:t>
            </w:r>
            <w:r w:rsidRPr="00C60533">
              <w:rPr>
                <w:rFonts w:hint="eastAsia"/>
              </w:rPr>
              <w:t>立方体</w:t>
            </w:r>
            <w:r>
              <w:rPr>
                <w:rFonts w:hint="eastAsia"/>
              </w:rPr>
              <w:t>・</w:t>
            </w:r>
            <w:r w:rsidRPr="006751E6">
              <w:rPr>
                <w:rFonts w:hint="eastAsia"/>
              </w:rPr>
              <w:t>角柱・円柱</w:t>
            </w:r>
            <w:r>
              <w:rPr>
                <w:rFonts w:hint="eastAsia"/>
              </w:rPr>
              <w:t>・</w:t>
            </w:r>
            <w:r w:rsidRPr="006751E6">
              <w:rPr>
                <w:rFonts w:hint="eastAsia"/>
              </w:rPr>
              <w:t>錐体</w:t>
            </w:r>
            <w:r>
              <w:t>）</w:t>
            </w:r>
          </w:p>
        </w:tc>
      </w:tr>
      <w:tr w:rsidR="009B3FF2" w14:paraId="7F5E70A5"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C2F300" w14:textId="2D34381F" w:rsidR="009B3FF2" w:rsidRDefault="009B3FF2" w:rsidP="00036E7F">
            <w:r>
              <w:rPr>
                <w:rFonts w:hint="eastAsia"/>
              </w:rPr>
              <w:t>統計</w:t>
            </w:r>
          </w:p>
        </w:tc>
        <w:tc>
          <w:tcPr>
            <w:tcW w:w="7620" w:type="dxa"/>
          </w:tcPr>
          <w:p w14:paraId="68F0F7C7" w14:textId="07A56637" w:rsidR="00A071EA" w:rsidRDefault="009B3FF2" w:rsidP="003B418F">
            <w:pPr>
              <w:cnfStyle w:val="000000100000" w:firstRow="0" w:lastRow="0" w:firstColumn="0" w:lastColumn="0" w:oddVBand="0" w:evenVBand="0" w:oddHBand="1" w:evenHBand="0" w:firstRowFirstColumn="0" w:firstRowLastColumn="0" w:lastRowFirstColumn="0" w:lastRowLastColumn="0"/>
            </w:pPr>
            <w:r>
              <w:t>平均</w:t>
            </w:r>
            <w:r w:rsidR="003B418F">
              <w:t>、</w:t>
            </w:r>
            <w:r>
              <w:t>表の読み取り</w:t>
            </w:r>
            <w:r w:rsidR="003B418F">
              <w:t>、</w:t>
            </w:r>
            <w:r>
              <w:t>割合</w:t>
            </w:r>
            <w:r w:rsidR="003B418F">
              <w:t>、</w:t>
            </w:r>
            <w:r w:rsidR="00A071EA">
              <w:t>概数</w:t>
            </w:r>
          </w:p>
        </w:tc>
      </w:tr>
      <w:tr w:rsidR="00A071EA" w14:paraId="1EACB3B6" w14:textId="77777777" w:rsidTr="00036E7F">
        <w:tc>
          <w:tcPr>
            <w:cnfStyle w:val="001000000000" w:firstRow="0" w:lastRow="0" w:firstColumn="1" w:lastColumn="0" w:oddVBand="0" w:evenVBand="0" w:oddHBand="0" w:evenHBand="0" w:firstRowFirstColumn="0" w:firstRowLastColumn="0" w:lastRowFirstColumn="0" w:lastRowLastColumn="0"/>
            <w:tcW w:w="2122" w:type="dxa"/>
          </w:tcPr>
          <w:p w14:paraId="6BDF62CA" w14:textId="0697D7FE" w:rsidR="00A071EA" w:rsidRDefault="00A071EA" w:rsidP="00A071EA">
            <w:r>
              <w:rPr>
                <w:rFonts w:hint="eastAsia"/>
              </w:rPr>
              <w:t>関数と方程式</w:t>
            </w:r>
          </w:p>
        </w:tc>
        <w:tc>
          <w:tcPr>
            <w:tcW w:w="7620" w:type="dxa"/>
          </w:tcPr>
          <w:p w14:paraId="73DDCA74" w14:textId="7EA14B41" w:rsidR="00A071EA" w:rsidRDefault="00A071EA" w:rsidP="003B418F">
            <w:pPr>
              <w:cnfStyle w:val="000000000000" w:firstRow="0" w:lastRow="0" w:firstColumn="0" w:lastColumn="0" w:oddVBand="0" w:evenVBand="0" w:oddHBand="0" w:evenHBand="0" w:firstRowFirstColumn="0" w:firstRowLastColumn="0" w:lastRowFirstColumn="0" w:lastRowLastColumn="0"/>
            </w:pPr>
            <w:r>
              <w:t>一次関数とグラフ</w:t>
            </w:r>
            <w:r w:rsidR="003B418F">
              <w:t>、</w:t>
            </w:r>
            <w:r>
              <w:t>方程式</w:t>
            </w:r>
            <w:r w:rsidR="003B418F">
              <w:t>、</w:t>
            </w:r>
            <w:r>
              <w:t>連立方程式</w:t>
            </w:r>
            <w:r w:rsidR="003B418F">
              <w:t>、</w:t>
            </w:r>
            <w:r>
              <w:t>反比例</w:t>
            </w:r>
            <w:r w:rsidR="003B418F">
              <w:t>、</w:t>
            </w:r>
            <w:r>
              <w:t>折れ線グラフ</w:t>
            </w:r>
          </w:p>
        </w:tc>
      </w:tr>
    </w:tbl>
    <w:p w14:paraId="6C738E7C" w14:textId="64EFD005" w:rsidR="00EB3165" w:rsidRDefault="00EB3165" w:rsidP="00EB3165">
      <w:pPr>
        <w:pStyle w:val="3"/>
        <w:spacing w:before="99"/>
      </w:pPr>
      <w:r>
        <w:t>4</w:t>
      </w:r>
      <w:r>
        <w:rPr>
          <w:rFonts w:hint="eastAsia"/>
        </w:rPr>
        <w:t>年</w:t>
      </w:r>
    </w:p>
    <w:tbl>
      <w:tblPr>
        <w:tblStyle w:val="2-1"/>
        <w:tblW w:w="0" w:type="auto"/>
        <w:tblLook w:val="04A0" w:firstRow="1" w:lastRow="0" w:firstColumn="1" w:lastColumn="0" w:noHBand="0" w:noVBand="1"/>
      </w:tblPr>
      <w:tblGrid>
        <w:gridCol w:w="2122"/>
        <w:gridCol w:w="7620"/>
      </w:tblGrid>
      <w:tr w:rsidR="00EB3165" w14:paraId="574F547A" w14:textId="77777777" w:rsidTr="00036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2E2D93" w14:textId="77777777" w:rsidR="00EB3165" w:rsidRDefault="00EB3165" w:rsidP="00036E7F">
            <w:r>
              <w:rPr>
                <w:rFonts w:hint="eastAsia"/>
              </w:rPr>
              <w:t>単元</w:t>
            </w:r>
          </w:p>
        </w:tc>
        <w:tc>
          <w:tcPr>
            <w:tcW w:w="7620" w:type="dxa"/>
          </w:tcPr>
          <w:p w14:paraId="0E972411" w14:textId="77777777" w:rsidR="00EB3165" w:rsidRDefault="00EB3165" w:rsidP="00036E7F">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EB3165" w14:paraId="6F00C817"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689DEB" w14:textId="77777777" w:rsidR="00EB3165" w:rsidRDefault="00EB3165" w:rsidP="00036E7F">
            <w:r>
              <w:rPr>
                <w:rFonts w:hint="eastAsia"/>
              </w:rPr>
              <w:t>計算</w:t>
            </w:r>
          </w:p>
        </w:tc>
        <w:tc>
          <w:tcPr>
            <w:tcW w:w="7620" w:type="dxa"/>
          </w:tcPr>
          <w:p w14:paraId="7775B649" w14:textId="77777777" w:rsidR="00C60533" w:rsidRDefault="00A071EA" w:rsidP="00036E7F">
            <w:pPr>
              <w:cnfStyle w:val="000000100000" w:firstRow="0" w:lastRow="0" w:firstColumn="0" w:lastColumn="0" w:oddVBand="0" w:evenVBand="0" w:oddHBand="1" w:evenHBand="0" w:firstRowFirstColumn="0" w:firstRowLastColumn="0" w:lastRowFirstColumn="0" w:lastRowLastColumn="0"/>
            </w:pPr>
            <w:r>
              <w:t>順列、階乗、組み合わせの計算(P,!,C)</w:t>
            </w:r>
          </w:p>
          <w:p w14:paraId="5D7F12CA" w14:textId="1574C022" w:rsidR="00A071EA" w:rsidRPr="00A071EA" w:rsidRDefault="00A071EA" w:rsidP="003B418F">
            <w:pPr>
              <w:cnfStyle w:val="000000100000" w:firstRow="0" w:lastRow="0" w:firstColumn="0" w:lastColumn="0" w:oddVBand="0" w:evenVBand="0" w:oddHBand="1" w:evenHBand="0" w:firstRowFirstColumn="0" w:firstRowLastColumn="0" w:lastRowFirstColumn="0" w:lastRowLastColumn="0"/>
            </w:pPr>
            <w:r>
              <w:rPr>
                <w:rFonts w:hint="eastAsia"/>
              </w:rPr>
              <w:t>指数とべき乗</w:t>
            </w:r>
            <w:r w:rsidR="003B418F">
              <w:rPr>
                <w:rFonts w:hint="eastAsia"/>
              </w:rPr>
              <w:t>、</w:t>
            </w:r>
            <w:r>
              <w:t>素因数分解</w:t>
            </w:r>
            <w:r w:rsidR="003B418F">
              <w:t>、</w:t>
            </w:r>
            <w:r>
              <w:rPr>
                <w:rFonts w:hint="eastAsia"/>
              </w:rPr>
              <w:t>平方根</w:t>
            </w:r>
          </w:p>
        </w:tc>
      </w:tr>
      <w:tr w:rsidR="00A071EA" w14:paraId="4831CDE4" w14:textId="77777777" w:rsidTr="00036E7F">
        <w:tc>
          <w:tcPr>
            <w:cnfStyle w:val="001000000000" w:firstRow="0" w:lastRow="0" w:firstColumn="1" w:lastColumn="0" w:oddVBand="0" w:evenVBand="0" w:oddHBand="0" w:evenHBand="0" w:firstRowFirstColumn="0" w:firstRowLastColumn="0" w:lastRowFirstColumn="0" w:lastRowLastColumn="0"/>
            <w:tcW w:w="2122" w:type="dxa"/>
          </w:tcPr>
          <w:p w14:paraId="2487AD87" w14:textId="39B476B3" w:rsidR="00A071EA" w:rsidRDefault="00A071EA" w:rsidP="00036E7F">
            <w:r>
              <w:rPr>
                <w:rFonts w:hint="eastAsia"/>
              </w:rPr>
              <w:lastRenderedPageBreak/>
              <w:t>統計</w:t>
            </w:r>
          </w:p>
        </w:tc>
        <w:tc>
          <w:tcPr>
            <w:tcW w:w="7620" w:type="dxa"/>
          </w:tcPr>
          <w:p w14:paraId="0418D862" w14:textId="00EB2968" w:rsidR="00A071EA" w:rsidRDefault="00A071EA" w:rsidP="00036E7F">
            <w:pPr>
              <w:cnfStyle w:val="000000000000" w:firstRow="0" w:lastRow="0" w:firstColumn="0" w:lastColumn="0" w:oddVBand="0" w:evenVBand="0" w:oddHBand="0" w:evenHBand="0" w:firstRowFirstColumn="0" w:firstRowLastColumn="0" w:lastRowFirstColumn="0" w:lastRowLastColumn="0"/>
            </w:pPr>
            <w:r>
              <w:t>確率、標本調査</w:t>
            </w:r>
            <w:r w:rsidR="003B418F">
              <w:t>、データの分析</w:t>
            </w:r>
          </w:p>
        </w:tc>
      </w:tr>
      <w:tr w:rsidR="00EB3165" w14:paraId="05A8AD10"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6FBD50B" w14:textId="3102EF55" w:rsidR="00EB3165" w:rsidRDefault="00237A06" w:rsidP="00036E7F">
            <w:r>
              <w:rPr>
                <w:rFonts w:hint="eastAsia"/>
              </w:rPr>
              <w:t>関数と方程式</w:t>
            </w:r>
          </w:p>
        </w:tc>
        <w:tc>
          <w:tcPr>
            <w:tcW w:w="7620" w:type="dxa"/>
          </w:tcPr>
          <w:p w14:paraId="2628C8B6" w14:textId="14C6D3E8" w:rsidR="00C60533" w:rsidRDefault="00331452" w:rsidP="00036E7F">
            <w:pPr>
              <w:cnfStyle w:val="000000100000" w:firstRow="0" w:lastRow="0" w:firstColumn="0" w:lastColumn="0" w:oddVBand="0" w:evenVBand="0" w:oddHBand="1" w:evenHBand="0" w:firstRowFirstColumn="0" w:firstRowLastColumn="0" w:lastRowFirstColumn="0" w:lastRowLastColumn="0"/>
            </w:pPr>
            <w:r>
              <w:rPr>
                <w:rFonts w:hint="eastAsia"/>
              </w:rPr>
              <w:t>多項</w:t>
            </w:r>
            <w:r w:rsidR="00A071EA">
              <w:rPr>
                <w:rFonts w:hint="eastAsia"/>
              </w:rPr>
              <w:t>式の展開、因数分解</w:t>
            </w:r>
          </w:p>
        </w:tc>
      </w:tr>
    </w:tbl>
    <w:p w14:paraId="3303E21B" w14:textId="74F3E92C" w:rsidR="00EB3165" w:rsidRDefault="00EB3165" w:rsidP="00EB3165">
      <w:pPr>
        <w:pStyle w:val="3"/>
        <w:spacing w:before="99"/>
      </w:pPr>
      <w:r>
        <w:t>5</w:t>
      </w:r>
      <w:r>
        <w:rPr>
          <w:rFonts w:hint="eastAsia"/>
        </w:rPr>
        <w:t>年</w:t>
      </w:r>
    </w:p>
    <w:tbl>
      <w:tblPr>
        <w:tblStyle w:val="2-1"/>
        <w:tblW w:w="0" w:type="auto"/>
        <w:tblLook w:val="04A0" w:firstRow="1" w:lastRow="0" w:firstColumn="1" w:lastColumn="0" w:noHBand="0" w:noVBand="1"/>
      </w:tblPr>
      <w:tblGrid>
        <w:gridCol w:w="2122"/>
        <w:gridCol w:w="7620"/>
      </w:tblGrid>
      <w:tr w:rsidR="00EB3165" w14:paraId="4D251B3F" w14:textId="77777777" w:rsidTr="00036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05EE7D" w14:textId="77777777" w:rsidR="00EB3165" w:rsidRDefault="00EB3165" w:rsidP="00036E7F">
            <w:r>
              <w:rPr>
                <w:rFonts w:hint="eastAsia"/>
              </w:rPr>
              <w:t>単元</w:t>
            </w:r>
          </w:p>
        </w:tc>
        <w:tc>
          <w:tcPr>
            <w:tcW w:w="7620" w:type="dxa"/>
          </w:tcPr>
          <w:p w14:paraId="799B1297" w14:textId="77777777" w:rsidR="00EB3165" w:rsidRDefault="00EB3165" w:rsidP="00036E7F">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EB3165" w14:paraId="48210C32"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CDFC15" w14:textId="77777777" w:rsidR="00EB3165" w:rsidRDefault="00EB3165" w:rsidP="00036E7F">
            <w:r>
              <w:rPr>
                <w:rFonts w:hint="eastAsia"/>
              </w:rPr>
              <w:t>図形と測定</w:t>
            </w:r>
          </w:p>
        </w:tc>
        <w:tc>
          <w:tcPr>
            <w:tcW w:w="7620" w:type="dxa"/>
          </w:tcPr>
          <w:p w14:paraId="7B4CB0A1" w14:textId="4F826A73" w:rsidR="00331452" w:rsidRDefault="00C60533" w:rsidP="00B31E66">
            <w:pPr>
              <w:cnfStyle w:val="000000100000" w:firstRow="0" w:lastRow="0" w:firstColumn="0" w:lastColumn="0" w:oddVBand="0" w:evenVBand="0" w:oddHBand="1" w:evenHBand="0" w:firstRowFirstColumn="0" w:firstRowLastColumn="0" w:lastRowFirstColumn="0" w:lastRowLastColumn="0"/>
            </w:pPr>
            <w:r>
              <w:rPr>
                <w:rFonts w:hint="eastAsia"/>
              </w:rPr>
              <w:t>合同</w:t>
            </w:r>
            <w:r w:rsidR="00A071EA">
              <w:rPr>
                <w:rFonts w:hint="eastAsia"/>
              </w:rPr>
              <w:t>、</w:t>
            </w:r>
            <w:r>
              <w:rPr>
                <w:rFonts w:hint="eastAsia"/>
              </w:rPr>
              <w:t>対称</w:t>
            </w:r>
            <w:r w:rsidR="00A071EA">
              <w:rPr>
                <w:rFonts w:hint="eastAsia"/>
              </w:rPr>
              <w:t>、相似と証明</w:t>
            </w:r>
            <w:r w:rsidR="00B31E66">
              <w:rPr>
                <w:rFonts w:hint="eastAsia"/>
              </w:rPr>
              <w:t>、</w:t>
            </w:r>
            <w:r w:rsidR="00331452">
              <w:t>平面図形、空間図形の応用</w:t>
            </w:r>
            <w:r w:rsidR="00B31E66">
              <w:t>、</w:t>
            </w:r>
            <w:r w:rsidR="00331452">
              <w:t>複素数平面</w:t>
            </w:r>
          </w:p>
        </w:tc>
      </w:tr>
      <w:tr w:rsidR="00EB3165" w14:paraId="4A2374C8" w14:textId="77777777" w:rsidTr="00036E7F">
        <w:tc>
          <w:tcPr>
            <w:cnfStyle w:val="001000000000" w:firstRow="0" w:lastRow="0" w:firstColumn="1" w:lastColumn="0" w:oddVBand="0" w:evenVBand="0" w:oddHBand="0" w:evenHBand="0" w:firstRowFirstColumn="0" w:firstRowLastColumn="0" w:lastRowFirstColumn="0" w:lastRowLastColumn="0"/>
            <w:tcW w:w="2122" w:type="dxa"/>
          </w:tcPr>
          <w:p w14:paraId="36DDAFCF" w14:textId="38246889" w:rsidR="00EB3165" w:rsidRDefault="000D0817" w:rsidP="00036E7F">
            <w:r>
              <w:rPr>
                <w:rFonts w:hint="eastAsia"/>
              </w:rPr>
              <w:t>関数と方程式</w:t>
            </w:r>
          </w:p>
        </w:tc>
        <w:tc>
          <w:tcPr>
            <w:tcW w:w="7620" w:type="dxa"/>
          </w:tcPr>
          <w:p w14:paraId="71AE6346" w14:textId="55D15D91" w:rsidR="000D0817" w:rsidRDefault="000D0817" w:rsidP="00036E7F">
            <w:pPr>
              <w:cnfStyle w:val="000000000000" w:firstRow="0" w:lastRow="0" w:firstColumn="0" w:lastColumn="0" w:oddVBand="0" w:evenVBand="0" w:oddHBand="0" w:evenHBand="0" w:firstRowFirstColumn="0" w:firstRowLastColumn="0" w:lastRowFirstColumn="0" w:lastRowLastColumn="0"/>
            </w:pPr>
            <w:r>
              <w:t>二次関数</w:t>
            </w:r>
            <w:r w:rsidR="00331452">
              <w:t>、円と楕円のグラフ</w:t>
            </w:r>
          </w:p>
        </w:tc>
      </w:tr>
    </w:tbl>
    <w:p w14:paraId="4D43FC57" w14:textId="150A460D" w:rsidR="00EB3165" w:rsidRDefault="00EB3165" w:rsidP="00EB3165">
      <w:pPr>
        <w:pStyle w:val="3"/>
        <w:spacing w:before="99"/>
      </w:pPr>
      <w:r>
        <w:t>6</w:t>
      </w:r>
      <w:r>
        <w:rPr>
          <w:rFonts w:hint="eastAsia"/>
        </w:rPr>
        <w:t>年</w:t>
      </w:r>
    </w:p>
    <w:tbl>
      <w:tblPr>
        <w:tblStyle w:val="2-1"/>
        <w:tblW w:w="0" w:type="auto"/>
        <w:tblLook w:val="04A0" w:firstRow="1" w:lastRow="0" w:firstColumn="1" w:lastColumn="0" w:noHBand="0" w:noVBand="1"/>
      </w:tblPr>
      <w:tblGrid>
        <w:gridCol w:w="2122"/>
        <w:gridCol w:w="7620"/>
      </w:tblGrid>
      <w:tr w:rsidR="00EB3165" w14:paraId="1101B3E6" w14:textId="77777777" w:rsidTr="00036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346DB9" w14:textId="77777777" w:rsidR="00EB3165" w:rsidRDefault="00EB3165" w:rsidP="00036E7F">
            <w:r>
              <w:rPr>
                <w:rFonts w:hint="eastAsia"/>
              </w:rPr>
              <w:t>単元</w:t>
            </w:r>
          </w:p>
        </w:tc>
        <w:tc>
          <w:tcPr>
            <w:tcW w:w="7620" w:type="dxa"/>
          </w:tcPr>
          <w:p w14:paraId="2A621D10" w14:textId="77777777" w:rsidR="00EB3165" w:rsidRDefault="00EB3165" w:rsidP="00036E7F">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EB3165" w14:paraId="340AD6B2"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5F442B" w14:textId="7040BA89" w:rsidR="00EB3165" w:rsidRDefault="00331452" w:rsidP="00036E7F">
            <w:r>
              <w:rPr>
                <w:rFonts w:hint="eastAsia"/>
              </w:rPr>
              <w:t>集合</w:t>
            </w:r>
          </w:p>
        </w:tc>
        <w:tc>
          <w:tcPr>
            <w:tcW w:w="7620" w:type="dxa"/>
          </w:tcPr>
          <w:p w14:paraId="26C6CF48" w14:textId="46CF6F4B" w:rsidR="00331452" w:rsidRDefault="00331452" w:rsidP="003B418F">
            <w:pPr>
              <w:cnfStyle w:val="000000100000" w:firstRow="0" w:lastRow="0" w:firstColumn="0" w:lastColumn="0" w:oddVBand="0" w:evenVBand="0" w:oddHBand="1" w:evenHBand="0" w:firstRowFirstColumn="0" w:firstRowLastColumn="0" w:lastRowFirstColumn="0" w:lastRowLastColumn="0"/>
            </w:pPr>
            <w:r>
              <w:rPr>
                <w:rFonts w:hint="eastAsia"/>
              </w:rPr>
              <w:t>集合</w:t>
            </w:r>
            <w:r w:rsidR="003B418F">
              <w:rPr>
                <w:rFonts w:hint="eastAsia"/>
              </w:rPr>
              <w:t>、</w:t>
            </w:r>
            <w:r>
              <w:t>順序数</w:t>
            </w:r>
            <w:r w:rsidR="003B418F">
              <w:t>、</w:t>
            </w:r>
            <w:r>
              <w:t>領域</w:t>
            </w:r>
            <w:r w:rsidR="003B418F">
              <w:t>、</w:t>
            </w:r>
            <w:r>
              <w:t>命題</w:t>
            </w:r>
          </w:p>
        </w:tc>
      </w:tr>
      <w:tr w:rsidR="00EB3165" w14:paraId="6D5665C4" w14:textId="77777777" w:rsidTr="00036E7F">
        <w:tc>
          <w:tcPr>
            <w:cnfStyle w:val="001000000000" w:firstRow="0" w:lastRow="0" w:firstColumn="1" w:lastColumn="0" w:oddVBand="0" w:evenVBand="0" w:oddHBand="0" w:evenHBand="0" w:firstRowFirstColumn="0" w:firstRowLastColumn="0" w:lastRowFirstColumn="0" w:lastRowLastColumn="0"/>
            <w:tcW w:w="2122" w:type="dxa"/>
          </w:tcPr>
          <w:p w14:paraId="1EDB46D4" w14:textId="77777777" w:rsidR="00EB3165" w:rsidRDefault="00EB3165" w:rsidP="00036E7F">
            <w:r>
              <w:rPr>
                <w:rFonts w:hint="eastAsia"/>
              </w:rPr>
              <w:t>図形と測定</w:t>
            </w:r>
          </w:p>
        </w:tc>
        <w:tc>
          <w:tcPr>
            <w:tcW w:w="7620" w:type="dxa"/>
          </w:tcPr>
          <w:p w14:paraId="5D38F686" w14:textId="142B3284" w:rsidR="00EB3165" w:rsidRDefault="00331452" w:rsidP="00036E7F">
            <w:pPr>
              <w:cnfStyle w:val="000000000000" w:firstRow="0" w:lastRow="0" w:firstColumn="0" w:lastColumn="0" w:oddVBand="0" w:evenVBand="0" w:oddHBand="0" w:evenHBand="0" w:firstRowFirstColumn="0" w:firstRowLastColumn="0" w:lastRowFirstColumn="0" w:lastRowLastColumn="0"/>
            </w:pPr>
            <w:r>
              <w:rPr>
                <w:rFonts w:hint="eastAsia"/>
              </w:rPr>
              <w:t>三角関数</w:t>
            </w:r>
          </w:p>
        </w:tc>
      </w:tr>
      <w:tr w:rsidR="00EB3165" w14:paraId="09BC1668"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68B1068" w14:textId="035D40D0" w:rsidR="00EB3165" w:rsidRDefault="00124466" w:rsidP="00036E7F">
            <w:r>
              <w:rPr>
                <w:rFonts w:hint="eastAsia"/>
              </w:rPr>
              <w:t>関数と方程式</w:t>
            </w:r>
          </w:p>
        </w:tc>
        <w:tc>
          <w:tcPr>
            <w:tcW w:w="7620" w:type="dxa"/>
          </w:tcPr>
          <w:p w14:paraId="40013787" w14:textId="395A87BE" w:rsidR="00EB3165" w:rsidRDefault="00331452" w:rsidP="00036E7F">
            <w:pPr>
              <w:cnfStyle w:val="000000100000" w:firstRow="0" w:lastRow="0" w:firstColumn="0" w:lastColumn="0" w:oddVBand="0" w:evenVBand="0" w:oddHBand="1" w:evenHBand="0" w:firstRowFirstColumn="0" w:firstRowLastColumn="0" w:lastRowFirstColumn="0" w:lastRowLastColumn="0"/>
            </w:pPr>
            <w:r>
              <w:rPr>
                <w:rFonts w:hint="eastAsia"/>
              </w:rPr>
              <w:t>不等式</w:t>
            </w:r>
          </w:p>
        </w:tc>
      </w:tr>
    </w:tbl>
    <w:p w14:paraId="6EC00867" w14:textId="3620AF07" w:rsidR="00CA19EC" w:rsidRDefault="00036E7F" w:rsidP="00036E7F">
      <w:pPr>
        <w:pStyle w:val="3"/>
        <w:spacing w:before="99"/>
      </w:pPr>
      <w:r>
        <w:rPr>
          <w:rFonts w:hint="eastAsia"/>
        </w:rPr>
        <w:t>中1</w:t>
      </w:r>
    </w:p>
    <w:tbl>
      <w:tblPr>
        <w:tblStyle w:val="2-1"/>
        <w:tblW w:w="0" w:type="auto"/>
        <w:tblLook w:val="04A0" w:firstRow="1" w:lastRow="0" w:firstColumn="1" w:lastColumn="0" w:noHBand="0" w:noVBand="1"/>
      </w:tblPr>
      <w:tblGrid>
        <w:gridCol w:w="2122"/>
        <w:gridCol w:w="7620"/>
      </w:tblGrid>
      <w:tr w:rsidR="00036E7F" w14:paraId="2C7AC230" w14:textId="77777777" w:rsidTr="00036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70F7DB" w14:textId="77777777" w:rsidR="00036E7F" w:rsidRDefault="00036E7F" w:rsidP="00036E7F">
            <w:r>
              <w:rPr>
                <w:rFonts w:hint="eastAsia"/>
              </w:rPr>
              <w:t>単元</w:t>
            </w:r>
          </w:p>
        </w:tc>
        <w:tc>
          <w:tcPr>
            <w:tcW w:w="7620" w:type="dxa"/>
          </w:tcPr>
          <w:p w14:paraId="73E17CB9" w14:textId="77777777" w:rsidR="00036E7F" w:rsidRDefault="00036E7F" w:rsidP="00036E7F">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036E7F" w14:paraId="59DEF956"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788460" w14:textId="47466DCD" w:rsidR="00036E7F" w:rsidRDefault="00036E7F" w:rsidP="00036E7F">
            <w:r>
              <w:rPr>
                <w:rFonts w:hint="eastAsia"/>
              </w:rPr>
              <w:t>計算</w:t>
            </w:r>
          </w:p>
        </w:tc>
        <w:tc>
          <w:tcPr>
            <w:tcW w:w="7620" w:type="dxa"/>
          </w:tcPr>
          <w:p w14:paraId="3DBB6A04" w14:textId="20D980E1" w:rsidR="00036E7F" w:rsidRDefault="003B418F" w:rsidP="00036E7F">
            <w:pPr>
              <w:cnfStyle w:val="000000100000" w:firstRow="0" w:lastRow="0" w:firstColumn="0" w:lastColumn="0" w:oddVBand="0" w:evenVBand="0" w:oddHBand="1" w:evenHBand="0" w:firstRowFirstColumn="0" w:firstRowLastColumn="0" w:lastRowFirstColumn="0" w:lastRowLastColumn="0"/>
            </w:pPr>
            <w:r>
              <w:t>行列</w:t>
            </w:r>
          </w:p>
        </w:tc>
      </w:tr>
      <w:tr w:rsidR="00036E7F" w14:paraId="2A148904" w14:textId="77777777" w:rsidTr="00036E7F">
        <w:tc>
          <w:tcPr>
            <w:cnfStyle w:val="001000000000" w:firstRow="0" w:lastRow="0" w:firstColumn="1" w:lastColumn="0" w:oddVBand="0" w:evenVBand="0" w:oddHBand="0" w:evenHBand="0" w:firstRowFirstColumn="0" w:firstRowLastColumn="0" w:lastRowFirstColumn="0" w:lastRowLastColumn="0"/>
            <w:tcW w:w="2122" w:type="dxa"/>
          </w:tcPr>
          <w:p w14:paraId="5A1048EF" w14:textId="77777777" w:rsidR="00036E7F" w:rsidRDefault="00036E7F" w:rsidP="00036E7F">
            <w:r>
              <w:rPr>
                <w:rFonts w:hint="eastAsia"/>
              </w:rPr>
              <w:t>図形と測定</w:t>
            </w:r>
          </w:p>
        </w:tc>
        <w:tc>
          <w:tcPr>
            <w:tcW w:w="7620" w:type="dxa"/>
          </w:tcPr>
          <w:p w14:paraId="3DCAD9DB" w14:textId="6E4C6350" w:rsidR="00036E7F" w:rsidRDefault="00036E7F" w:rsidP="00036E7F">
            <w:pPr>
              <w:cnfStyle w:val="000000000000" w:firstRow="0" w:lastRow="0" w:firstColumn="0" w:lastColumn="0" w:oddVBand="0" w:evenVBand="0" w:oddHBand="0" w:evenHBand="0" w:firstRowFirstColumn="0" w:firstRowLastColumn="0" w:lastRowFirstColumn="0" w:lastRowLastColumn="0"/>
            </w:pPr>
          </w:p>
        </w:tc>
      </w:tr>
      <w:tr w:rsidR="00036E7F" w14:paraId="443D74E9"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D92BDA" w14:textId="77777777" w:rsidR="00036E7F" w:rsidRDefault="00036E7F" w:rsidP="00036E7F">
            <w:r>
              <w:rPr>
                <w:rFonts w:hint="eastAsia"/>
              </w:rPr>
              <w:t>関数と方程式</w:t>
            </w:r>
          </w:p>
        </w:tc>
        <w:tc>
          <w:tcPr>
            <w:tcW w:w="7620" w:type="dxa"/>
          </w:tcPr>
          <w:p w14:paraId="56743C63" w14:textId="03E56B07" w:rsidR="00036E7F" w:rsidRDefault="00036E7F" w:rsidP="00036E7F">
            <w:pPr>
              <w:cnfStyle w:val="000000100000" w:firstRow="0" w:lastRow="0" w:firstColumn="0" w:lastColumn="0" w:oddVBand="0" w:evenVBand="0" w:oddHBand="1" w:evenHBand="0" w:firstRowFirstColumn="0" w:firstRowLastColumn="0" w:lastRowFirstColumn="0" w:lastRowLastColumn="0"/>
            </w:pPr>
            <w:r>
              <w:rPr>
                <w:rFonts w:hint="eastAsia"/>
              </w:rPr>
              <w:t>再帰関数</w:t>
            </w:r>
            <w:r w:rsidR="00B5055F">
              <w:rPr>
                <w:rFonts w:hint="eastAsia"/>
              </w:rPr>
              <w:t>、合成関数、逆関数</w:t>
            </w:r>
          </w:p>
        </w:tc>
      </w:tr>
      <w:tr w:rsidR="00036E7F" w14:paraId="011A1C87" w14:textId="77777777" w:rsidTr="00036E7F">
        <w:tc>
          <w:tcPr>
            <w:cnfStyle w:val="001000000000" w:firstRow="0" w:lastRow="0" w:firstColumn="1" w:lastColumn="0" w:oddVBand="0" w:evenVBand="0" w:oddHBand="0" w:evenHBand="0" w:firstRowFirstColumn="0" w:firstRowLastColumn="0" w:lastRowFirstColumn="0" w:lastRowLastColumn="0"/>
            <w:tcW w:w="2122" w:type="dxa"/>
          </w:tcPr>
          <w:p w14:paraId="54462268" w14:textId="1834D998" w:rsidR="00036E7F" w:rsidRDefault="00036E7F" w:rsidP="00036E7F">
            <w:r>
              <w:rPr>
                <w:rFonts w:hint="eastAsia"/>
              </w:rPr>
              <w:t>巨大数</w:t>
            </w:r>
          </w:p>
        </w:tc>
        <w:tc>
          <w:tcPr>
            <w:tcW w:w="7620" w:type="dxa"/>
          </w:tcPr>
          <w:p w14:paraId="21A2E439" w14:textId="2539FED3" w:rsidR="00036E7F" w:rsidRDefault="00036E7F" w:rsidP="00036E7F">
            <w:pPr>
              <w:cnfStyle w:val="000000000000" w:firstRow="0" w:lastRow="0" w:firstColumn="0" w:lastColumn="0" w:oddVBand="0" w:evenVBand="0" w:oddHBand="0" w:evenHBand="0" w:firstRowFirstColumn="0" w:firstRowLastColumn="0" w:lastRowFirstColumn="0" w:lastRowLastColumn="0"/>
            </w:pPr>
            <w:r>
              <w:rPr>
                <w:rFonts w:hint="eastAsia"/>
              </w:rPr>
              <w:t>指数タワー、テトレーション、タワー表記、多角形表記、巨大数の近似</w:t>
            </w:r>
          </w:p>
        </w:tc>
      </w:tr>
    </w:tbl>
    <w:p w14:paraId="21A90EE7" w14:textId="7B328867" w:rsidR="00036E7F" w:rsidRDefault="00036E7F" w:rsidP="00036E7F">
      <w:pPr>
        <w:pStyle w:val="3"/>
        <w:spacing w:before="99"/>
      </w:pPr>
      <w:r>
        <w:rPr>
          <w:rFonts w:hint="eastAsia"/>
        </w:rPr>
        <w:t>中</w:t>
      </w:r>
      <w:r>
        <w:t>2</w:t>
      </w:r>
    </w:p>
    <w:tbl>
      <w:tblPr>
        <w:tblStyle w:val="2-1"/>
        <w:tblW w:w="0" w:type="auto"/>
        <w:tblLook w:val="04A0" w:firstRow="1" w:lastRow="0" w:firstColumn="1" w:lastColumn="0" w:noHBand="0" w:noVBand="1"/>
      </w:tblPr>
      <w:tblGrid>
        <w:gridCol w:w="2122"/>
        <w:gridCol w:w="7620"/>
      </w:tblGrid>
      <w:tr w:rsidR="00036E7F" w14:paraId="4CECD1D0" w14:textId="77777777" w:rsidTr="00036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E5E9F8" w14:textId="77777777" w:rsidR="00036E7F" w:rsidRDefault="00036E7F" w:rsidP="00036E7F">
            <w:r>
              <w:rPr>
                <w:rFonts w:hint="eastAsia"/>
              </w:rPr>
              <w:t>単元</w:t>
            </w:r>
          </w:p>
        </w:tc>
        <w:tc>
          <w:tcPr>
            <w:tcW w:w="7620" w:type="dxa"/>
          </w:tcPr>
          <w:p w14:paraId="3A4D9228" w14:textId="77777777" w:rsidR="00036E7F" w:rsidRDefault="00036E7F" w:rsidP="00036E7F">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036E7F" w14:paraId="1713A2A6"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39E4C4" w14:textId="77777777" w:rsidR="00036E7F" w:rsidRDefault="00036E7F" w:rsidP="00036E7F">
            <w:r>
              <w:rPr>
                <w:rFonts w:hint="eastAsia"/>
              </w:rPr>
              <w:t>計算</w:t>
            </w:r>
          </w:p>
        </w:tc>
        <w:tc>
          <w:tcPr>
            <w:tcW w:w="7620" w:type="dxa"/>
          </w:tcPr>
          <w:p w14:paraId="2C0A02A1" w14:textId="77777777" w:rsidR="00036E7F" w:rsidRDefault="00036E7F" w:rsidP="00036E7F">
            <w:pPr>
              <w:cnfStyle w:val="000000100000" w:firstRow="0" w:lastRow="0" w:firstColumn="0" w:lastColumn="0" w:oddVBand="0" w:evenVBand="0" w:oddHBand="1" w:evenHBand="0" w:firstRowFirstColumn="0" w:firstRowLastColumn="0" w:lastRowFirstColumn="0" w:lastRowLastColumn="0"/>
            </w:pPr>
          </w:p>
        </w:tc>
      </w:tr>
      <w:tr w:rsidR="00036E7F" w14:paraId="35537164" w14:textId="77777777" w:rsidTr="00036E7F">
        <w:tc>
          <w:tcPr>
            <w:cnfStyle w:val="001000000000" w:firstRow="0" w:lastRow="0" w:firstColumn="1" w:lastColumn="0" w:oddVBand="0" w:evenVBand="0" w:oddHBand="0" w:evenHBand="0" w:firstRowFirstColumn="0" w:firstRowLastColumn="0" w:lastRowFirstColumn="0" w:lastRowLastColumn="0"/>
            <w:tcW w:w="2122" w:type="dxa"/>
          </w:tcPr>
          <w:p w14:paraId="67536AB5" w14:textId="77777777" w:rsidR="00036E7F" w:rsidRDefault="00036E7F" w:rsidP="00036E7F">
            <w:r>
              <w:rPr>
                <w:rFonts w:hint="eastAsia"/>
              </w:rPr>
              <w:t>図形と測定</w:t>
            </w:r>
          </w:p>
        </w:tc>
        <w:tc>
          <w:tcPr>
            <w:tcW w:w="7620" w:type="dxa"/>
          </w:tcPr>
          <w:p w14:paraId="063188A2" w14:textId="77777777" w:rsidR="00036E7F" w:rsidRDefault="00036E7F" w:rsidP="00036E7F">
            <w:pPr>
              <w:cnfStyle w:val="000000000000" w:firstRow="0" w:lastRow="0" w:firstColumn="0" w:lastColumn="0" w:oddVBand="0" w:evenVBand="0" w:oddHBand="0" w:evenHBand="0" w:firstRowFirstColumn="0" w:firstRowLastColumn="0" w:lastRowFirstColumn="0" w:lastRowLastColumn="0"/>
            </w:pPr>
          </w:p>
        </w:tc>
      </w:tr>
      <w:tr w:rsidR="00036E7F" w14:paraId="17C6C000"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31C831" w14:textId="77777777" w:rsidR="00036E7F" w:rsidRDefault="00036E7F" w:rsidP="00036E7F">
            <w:r>
              <w:rPr>
                <w:rFonts w:hint="eastAsia"/>
              </w:rPr>
              <w:t>関数と方程式</w:t>
            </w:r>
          </w:p>
        </w:tc>
        <w:tc>
          <w:tcPr>
            <w:tcW w:w="7620" w:type="dxa"/>
          </w:tcPr>
          <w:p w14:paraId="59D9E8D9" w14:textId="49C43740" w:rsidR="00036E7F" w:rsidRDefault="003B418F" w:rsidP="00036E7F">
            <w:pPr>
              <w:cnfStyle w:val="000000100000" w:firstRow="0" w:lastRow="0" w:firstColumn="0" w:lastColumn="0" w:oddVBand="0" w:evenVBand="0" w:oddHBand="1" w:evenHBand="0" w:firstRowFirstColumn="0" w:firstRowLastColumn="0" w:lastRowFirstColumn="0" w:lastRowLastColumn="0"/>
            </w:pPr>
            <w:r>
              <w:rPr>
                <w:rFonts w:hint="eastAsia"/>
              </w:rPr>
              <w:t>極限、微分、積分</w:t>
            </w:r>
          </w:p>
        </w:tc>
      </w:tr>
      <w:tr w:rsidR="00036E7F" w14:paraId="49CAC17F" w14:textId="77777777" w:rsidTr="00036E7F">
        <w:tc>
          <w:tcPr>
            <w:cnfStyle w:val="001000000000" w:firstRow="0" w:lastRow="0" w:firstColumn="1" w:lastColumn="0" w:oddVBand="0" w:evenVBand="0" w:oddHBand="0" w:evenHBand="0" w:firstRowFirstColumn="0" w:firstRowLastColumn="0" w:lastRowFirstColumn="0" w:lastRowLastColumn="0"/>
            <w:tcW w:w="2122" w:type="dxa"/>
          </w:tcPr>
          <w:p w14:paraId="3EC07A72" w14:textId="77777777" w:rsidR="00036E7F" w:rsidRDefault="00036E7F" w:rsidP="00036E7F">
            <w:r>
              <w:rPr>
                <w:rFonts w:hint="eastAsia"/>
              </w:rPr>
              <w:t>巨大数</w:t>
            </w:r>
          </w:p>
        </w:tc>
        <w:tc>
          <w:tcPr>
            <w:tcW w:w="7620" w:type="dxa"/>
          </w:tcPr>
          <w:p w14:paraId="792634F6" w14:textId="2ADA55A0" w:rsidR="00036E7F" w:rsidRDefault="00036E7F" w:rsidP="00036E7F">
            <w:pPr>
              <w:cnfStyle w:val="000000000000" w:firstRow="0" w:lastRow="0" w:firstColumn="0" w:lastColumn="0" w:oddVBand="0" w:evenVBand="0" w:oddHBand="0" w:evenHBand="0" w:firstRowFirstColumn="0" w:firstRowLastColumn="0" w:lastRowFirstColumn="0" w:lastRowLastColumn="0"/>
            </w:pPr>
            <w:r>
              <w:rPr>
                <w:rFonts w:hint="eastAsia"/>
              </w:rPr>
              <w:t>グラハム数、アッカーマン関数、順序数と急増化関数、チェーン表記</w:t>
            </w:r>
          </w:p>
        </w:tc>
      </w:tr>
    </w:tbl>
    <w:p w14:paraId="6DAD7F38" w14:textId="2F88EF2E" w:rsidR="00036E7F" w:rsidRDefault="00036E7F" w:rsidP="00036E7F">
      <w:pPr>
        <w:pStyle w:val="3"/>
        <w:spacing w:before="99"/>
      </w:pPr>
      <w:r>
        <w:rPr>
          <w:rFonts w:hint="eastAsia"/>
        </w:rPr>
        <w:t>中</w:t>
      </w:r>
      <w:r>
        <w:t>3</w:t>
      </w:r>
    </w:p>
    <w:tbl>
      <w:tblPr>
        <w:tblStyle w:val="2-1"/>
        <w:tblW w:w="0" w:type="auto"/>
        <w:tblLook w:val="04A0" w:firstRow="1" w:lastRow="0" w:firstColumn="1" w:lastColumn="0" w:noHBand="0" w:noVBand="1"/>
      </w:tblPr>
      <w:tblGrid>
        <w:gridCol w:w="2122"/>
        <w:gridCol w:w="7620"/>
      </w:tblGrid>
      <w:tr w:rsidR="00036E7F" w14:paraId="6AF39708" w14:textId="77777777" w:rsidTr="00036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6DEFFF" w14:textId="77777777" w:rsidR="00036E7F" w:rsidRDefault="00036E7F" w:rsidP="00036E7F">
            <w:r>
              <w:rPr>
                <w:rFonts w:hint="eastAsia"/>
              </w:rPr>
              <w:t>単元</w:t>
            </w:r>
          </w:p>
        </w:tc>
        <w:tc>
          <w:tcPr>
            <w:tcW w:w="7620" w:type="dxa"/>
          </w:tcPr>
          <w:p w14:paraId="4E9CA85B" w14:textId="77777777" w:rsidR="00036E7F" w:rsidRDefault="00036E7F" w:rsidP="00036E7F">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036E7F" w14:paraId="2617EB9A" w14:textId="77777777" w:rsidTr="0003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E4BE96" w14:textId="77777777" w:rsidR="00036E7F" w:rsidRDefault="00036E7F" w:rsidP="00036E7F">
            <w:r>
              <w:rPr>
                <w:rFonts w:hint="eastAsia"/>
              </w:rPr>
              <w:t>巨大数</w:t>
            </w:r>
          </w:p>
        </w:tc>
        <w:tc>
          <w:tcPr>
            <w:tcW w:w="7620" w:type="dxa"/>
          </w:tcPr>
          <w:p w14:paraId="2EFE4A88" w14:textId="77777777" w:rsidR="00036E7F" w:rsidRDefault="003B418F" w:rsidP="00036E7F">
            <w:pPr>
              <w:cnfStyle w:val="000000100000" w:firstRow="0" w:lastRow="0" w:firstColumn="0" w:lastColumn="0" w:oddVBand="0" w:evenVBand="0" w:oddHBand="1" w:evenHBand="0" w:firstRowFirstColumn="0" w:firstRowLastColumn="0" w:lastRowFirstColumn="0" w:lastRowLastColumn="0"/>
            </w:pPr>
            <w:r>
              <w:rPr>
                <w:rFonts w:hint="eastAsia"/>
              </w:rPr>
              <w:t>3変数アッカーマン関数、ふぃっしゅ数</w:t>
            </w:r>
            <w:r>
              <w:t>(</w:t>
            </w:r>
            <w:r>
              <w:rPr>
                <w:rFonts w:hint="eastAsia"/>
              </w:rPr>
              <w:t>v</w:t>
            </w:r>
            <w:r>
              <w:t>1,v2,v3,v5)</w:t>
            </w:r>
          </w:p>
          <w:p w14:paraId="4F706678" w14:textId="2A769CCB" w:rsidR="003B418F" w:rsidRDefault="003B418F" w:rsidP="00036E7F">
            <w:pPr>
              <w:cnfStyle w:val="000000100000" w:firstRow="0" w:lastRow="0" w:firstColumn="0" w:lastColumn="0" w:oddVBand="0" w:evenVBand="0" w:oddHBand="1" w:evenHBand="0" w:firstRowFirstColumn="0" w:firstRowLastColumn="0" w:lastRowFirstColumn="0" w:lastRowLastColumn="0"/>
            </w:pPr>
            <w:r>
              <w:t>ヒドラゲーム、原始数列数、ヴェブレン関数</w:t>
            </w:r>
            <w:r w:rsidR="00B31E66">
              <w:t>、巨大数の実習</w:t>
            </w:r>
            <w:bookmarkStart w:id="0" w:name="_GoBack"/>
            <w:bookmarkEnd w:id="0"/>
          </w:p>
        </w:tc>
      </w:tr>
    </w:tbl>
    <w:p w14:paraId="7EB63CE5" w14:textId="77777777" w:rsidR="00036E7F" w:rsidRPr="00036E7F" w:rsidRDefault="00036E7F" w:rsidP="00036E7F"/>
    <w:sectPr w:rsidR="00036E7F" w:rsidRPr="00036E7F" w:rsidSect="00807BCC">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F3D49" w14:textId="77777777" w:rsidR="005541DC" w:rsidRDefault="005541DC" w:rsidP="00E57DF7">
      <w:r>
        <w:separator/>
      </w:r>
    </w:p>
  </w:endnote>
  <w:endnote w:type="continuationSeparator" w:id="0">
    <w:p w14:paraId="7035A4E1" w14:textId="77777777" w:rsidR="005541DC" w:rsidRDefault="005541DC" w:rsidP="00E57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9563" w14:textId="77777777" w:rsidR="005541DC" w:rsidRDefault="005541DC" w:rsidP="00E57DF7">
      <w:r>
        <w:separator/>
      </w:r>
    </w:p>
  </w:footnote>
  <w:footnote w:type="continuationSeparator" w:id="0">
    <w:p w14:paraId="2F332EFA" w14:textId="77777777" w:rsidR="005541DC" w:rsidRDefault="005541DC" w:rsidP="00E57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026AD"/>
    <w:multiLevelType w:val="hybridMultilevel"/>
    <w:tmpl w:val="D51048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25"/>
    <w:rsid w:val="00036E7F"/>
    <w:rsid w:val="00050422"/>
    <w:rsid w:val="000C7EFD"/>
    <w:rsid w:val="000D0817"/>
    <w:rsid w:val="00124466"/>
    <w:rsid w:val="00132C9F"/>
    <w:rsid w:val="001B2EF1"/>
    <w:rsid w:val="00237A06"/>
    <w:rsid w:val="00331452"/>
    <w:rsid w:val="00345CD3"/>
    <w:rsid w:val="0037003A"/>
    <w:rsid w:val="00373019"/>
    <w:rsid w:val="00377338"/>
    <w:rsid w:val="003B418F"/>
    <w:rsid w:val="003F4521"/>
    <w:rsid w:val="0040232F"/>
    <w:rsid w:val="004711B2"/>
    <w:rsid w:val="00481F5B"/>
    <w:rsid w:val="00502DA9"/>
    <w:rsid w:val="00552C4D"/>
    <w:rsid w:val="005541DC"/>
    <w:rsid w:val="00654AF3"/>
    <w:rsid w:val="006751E6"/>
    <w:rsid w:val="0069316B"/>
    <w:rsid w:val="006A61AD"/>
    <w:rsid w:val="006D49D1"/>
    <w:rsid w:val="00757725"/>
    <w:rsid w:val="0078620C"/>
    <w:rsid w:val="00803D7C"/>
    <w:rsid w:val="00806655"/>
    <w:rsid w:val="00807BCC"/>
    <w:rsid w:val="008154AF"/>
    <w:rsid w:val="00860D00"/>
    <w:rsid w:val="0097268E"/>
    <w:rsid w:val="009B3FF2"/>
    <w:rsid w:val="009E3961"/>
    <w:rsid w:val="00A03B2C"/>
    <w:rsid w:val="00A071EA"/>
    <w:rsid w:val="00A24C32"/>
    <w:rsid w:val="00A61A0B"/>
    <w:rsid w:val="00AC005B"/>
    <w:rsid w:val="00B31E66"/>
    <w:rsid w:val="00B5055F"/>
    <w:rsid w:val="00B96F95"/>
    <w:rsid w:val="00BB0FF7"/>
    <w:rsid w:val="00BC138F"/>
    <w:rsid w:val="00BF637B"/>
    <w:rsid w:val="00C60533"/>
    <w:rsid w:val="00C7366E"/>
    <w:rsid w:val="00C842A7"/>
    <w:rsid w:val="00CA19EC"/>
    <w:rsid w:val="00CB2B38"/>
    <w:rsid w:val="00D447D4"/>
    <w:rsid w:val="00D6571B"/>
    <w:rsid w:val="00D67B07"/>
    <w:rsid w:val="00DF69B3"/>
    <w:rsid w:val="00E57DF7"/>
    <w:rsid w:val="00E645A9"/>
    <w:rsid w:val="00E64B8B"/>
    <w:rsid w:val="00E762B6"/>
    <w:rsid w:val="00EB3165"/>
    <w:rsid w:val="00FB3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5E9409"/>
  <w15:chartTrackingRefBased/>
  <w15:docId w15:val="{B13DDAFE-6B7B-4DF2-B7E4-7150D463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972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97268E"/>
    <w:tblPr>
      <w:tblStyleRowBandSize w:val="1"/>
      <w:tblStyleColBandSize w:val="1"/>
      <w:tblBorders>
        <w:top w:val="single" w:sz="2" w:space="0" w:color="A3CDAD" w:themeColor="accent1" w:themeTint="99"/>
        <w:bottom w:val="single" w:sz="2" w:space="0" w:color="A3CDAD" w:themeColor="accent1" w:themeTint="99"/>
        <w:insideH w:val="single" w:sz="2" w:space="0" w:color="A3CDAD" w:themeColor="accent1" w:themeTint="99"/>
        <w:insideV w:val="single" w:sz="2" w:space="0" w:color="A3CDAD" w:themeColor="accent1" w:themeTint="99"/>
      </w:tblBorders>
    </w:tblPr>
    <w:tblStylePr w:type="firstRow">
      <w:rPr>
        <w:b/>
        <w:bCs/>
      </w:rPr>
      <w:tblPr/>
      <w:tcPr>
        <w:tcBorders>
          <w:top w:val="nil"/>
          <w:bottom w:val="single" w:sz="12" w:space="0" w:color="A3CDAD" w:themeColor="accent1" w:themeTint="99"/>
          <w:insideH w:val="nil"/>
          <w:insideV w:val="nil"/>
        </w:tcBorders>
        <w:shd w:val="clear" w:color="auto" w:fill="FFFFFF" w:themeFill="background1"/>
      </w:tcPr>
    </w:tblStylePr>
    <w:tblStylePr w:type="lastRow">
      <w:rPr>
        <w:b/>
        <w:bCs/>
      </w:rPr>
      <w:tblPr/>
      <w:tcPr>
        <w:tcBorders>
          <w:top w:val="double" w:sz="2" w:space="0" w:color="A3CDA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EE3" w:themeFill="accent1" w:themeFillTint="33"/>
      </w:tcPr>
    </w:tblStylePr>
    <w:tblStylePr w:type="band1Horz">
      <w:tblPr/>
      <w:tcPr>
        <w:shd w:val="clear" w:color="auto" w:fill="E0EEE3" w:themeFill="accent1" w:themeFillTint="33"/>
      </w:tcPr>
    </w:tblStylePr>
  </w:style>
  <w:style w:type="paragraph" w:styleId="ac">
    <w:name w:val="header"/>
    <w:basedOn w:val="a"/>
    <w:link w:val="ad"/>
    <w:uiPriority w:val="99"/>
    <w:unhideWhenUsed/>
    <w:rsid w:val="00E57DF7"/>
    <w:pPr>
      <w:tabs>
        <w:tab w:val="center" w:pos="4252"/>
        <w:tab w:val="right" w:pos="8504"/>
      </w:tabs>
    </w:pPr>
  </w:style>
  <w:style w:type="character" w:customStyle="1" w:styleId="ad">
    <w:name w:val="ヘッダー (文字)"/>
    <w:basedOn w:val="a0"/>
    <w:link w:val="ac"/>
    <w:uiPriority w:val="99"/>
    <w:rsid w:val="00E57DF7"/>
  </w:style>
  <w:style w:type="paragraph" w:styleId="ae">
    <w:name w:val="footer"/>
    <w:basedOn w:val="a"/>
    <w:link w:val="af"/>
    <w:uiPriority w:val="99"/>
    <w:unhideWhenUsed/>
    <w:rsid w:val="00E57DF7"/>
    <w:pPr>
      <w:tabs>
        <w:tab w:val="center" w:pos="4252"/>
        <w:tab w:val="right" w:pos="8504"/>
      </w:tabs>
    </w:pPr>
  </w:style>
  <w:style w:type="character" w:customStyle="1" w:styleId="af">
    <w:name w:val="フッター (文字)"/>
    <w:basedOn w:val="a0"/>
    <w:link w:val="ae"/>
    <w:uiPriority w:val="99"/>
    <w:rsid w:val="00E57DF7"/>
  </w:style>
  <w:style w:type="character" w:styleId="af0">
    <w:name w:val="Placeholder Text"/>
    <w:basedOn w:val="a0"/>
    <w:uiPriority w:val="99"/>
    <w:semiHidden/>
    <w:rsid w:val="00BB0FF7"/>
    <w:rPr>
      <w:color w:val="808080"/>
    </w:rPr>
  </w:style>
  <w:style w:type="paragraph" w:styleId="af1">
    <w:name w:val="Balloon Text"/>
    <w:basedOn w:val="a"/>
    <w:link w:val="af2"/>
    <w:uiPriority w:val="99"/>
    <w:semiHidden/>
    <w:unhideWhenUsed/>
    <w:rsid w:val="00331452"/>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3314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16984">
      <w:bodyDiv w:val="1"/>
      <w:marLeft w:val="0"/>
      <w:marRight w:val="0"/>
      <w:marTop w:val="0"/>
      <w:marBottom w:val="0"/>
      <w:divBdr>
        <w:top w:val="none" w:sz="0" w:space="0" w:color="auto"/>
        <w:left w:val="none" w:sz="0" w:space="0" w:color="auto"/>
        <w:bottom w:val="none" w:sz="0" w:space="0" w:color="auto"/>
        <w:right w:val="none" w:sz="0" w:space="0" w:color="auto"/>
      </w:divBdr>
    </w:div>
    <w:div w:id="21003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669FE-BC11-417E-96D6-DF31A6A1D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Pages>
  <Words>417</Words>
  <Characters>2382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22</cp:revision>
  <cp:lastPrinted>2024-03-27T07:57:00Z</cp:lastPrinted>
  <dcterms:created xsi:type="dcterms:W3CDTF">2024-03-07T05:04:00Z</dcterms:created>
  <dcterms:modified xsi:type="dcterms:W3CDTF">2024-03-28T14:29:00Z</dcterms:modified>
</cp:coreProperties>
</file>