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CF" w:rsidRDefault="00B05845">
      <w:r>
        <w:rPr>
          <w:rFonts w:hint="eastAsia"/>
        </w:rPr>
        <w:t>Linux</w:t>
      </w:r>
      <w:r>
        <w:rPr>
          <w:rFonts w:hint="eastAsia"/>
        </w:rPr>
        <w:t>——</w:t>
      </w:r>
      <w:r>
        <w:rPr>
          <w:rFonts w:hint="eastAsia"/>
        </w:rPr>
        <w:t>shell</w:t>
      </w:r>
      <w:r>
        <w:rPr>
          <w:rFonts w:hint="eastAsia"/>
        </w:rPr>
        <w:t>脚本基础</w:t>
      </w:r>
      <w:r>
        <w:rPr>
          <w:rFonts w:hint="eastAsia"/>
        </w:rPr>
        <w:t>2</w:t>
      </w:r>
      <w:r>
        <w:rPr>
          <w:rFonts w:hint="eastAsia"/>
        </w:rPr>
        <w:t>：条件测试及控制流</w:t>
      </w:r>
    </w:p>
    <w:p w:rsidR="00203AB2" w:rsidRDefault="003A38EC" w:rsidP="00203AB2">
      <w:pPr>
        <w:pStyle w:val="30"/>
        <w:tabs>
          <w:tab w:val="right" w:leader="dot" w:pos="8296"/>
        </w:tabs>
        <w:ind w:leftChars="0" w:left="0"/>
        <w:rPr>
          <w:noProof/>
        </w:rPr>
      </w:pPr>
      <w:r>
        <w:fldChar w:fldCharType="begin"/>
      </w:r>
      <w:r w:rsidR="00203AB2">
        <w:instrText xml:space="preserve"> </w:instrText>
      </w:r>
      <w:r w:rsidR="00203AB2">
        <w:rPr>
          <w:rFonts w:hint="eastAsia"/>
        </w:rPr>
        <w:instrText>TOC \o "1-6" \h \z \u</w:instrText>
      </w:r>
      <w:r w:rsidR="00203AB2">
        <w:instrText xml:space="preserve"> </w:instrText>
      </w:r>
      <w:r>
        <w:fldChar w:fldCharType="separate"/>
      </w:r>
      <w:hyperlink w:anchor="_Toc323506997" w:history="1">
        <w:r w:rsidR="00203AB2" w:rsidRPr="002E0FA7">
          <w:rPr>
            <w:rStyle w:val="a9"/>
            <w:noProof/>
          </w:rPr>
          <w:t>1.</w:t>
        </w:r>
        <w:r w:rsidR="00203AB2" w:rsidRPr="002E0FA7">
          <w:rPr>
            <w:rStyle w:val="a9"/>
            <w:rFonts w:hint="eastAsia"/>
            <w:noProof/>
          </w:rPr>
          <w:t>条件测试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6998" w:history="1">
        <w:r w:rsidR="00203AB2" w:rsidRPr="002E0FA7">
          <w:rPr>
            <w:rStyle w:val="a9"/>
            <w:noProof/>
          </w:rPr>
          <w:t>A.</w:t>
        </w:r>
        <w:r w:rsidR="00203AB2" w:rsidRPr="002E0FA7">
          <w:rPr>
            <w:rStyle w:val="a9"/>
            <w:rFonts w:hint="eastAsia"/>
            <w:noProof/>
          </w:rPr>
          <w:t>文件条件测试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6999" w:history="1">
        <w:r w:rsidR="00203AB2" w:rsidRPr="002E0FA7">
          <w:rPr>
            <w:rStyle w:val="a9"/>
            <w:noProof/>
          </w:rPr>
          <w:t>B.</w:t>
        </w:r>
        <w:r w:rsidR="00203AB2" w:rsidRPr="002E0FA7">
          <w:rPr>
            <w:rStyle w:val="a9"/>
            <w:rFonts w:hint="eastAsia"/>
            <w:noProof/>
          </w:rPr>
          <w:t>字符串测试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0" w:history="1">
        <w:r w:rsidR="00203AB2" w:rsidRPr="002E0FA7">
          <w:rPr>
            <w:rStyle w:val="a9"/>
            <w:noProof/>
          </w:rPr>
          <w:t>C.</w:t>
        </w:r>
        <w:r w:rsidR="00203AB2" w:rsidRPr="002E0FA7">
          <w:rPr>
            <w:rStyle w:val="a9"/>
            <w:rFonts w:hint="eastAsia"/>
            <w:noProof/>
          </w:rPr>
          <w:t>数值测试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30"/>
        <w:tabs>
          <w:tab w:val="right" w:leader="dot" w:pos="8296"/>
        </w:tabs>
        <w:ind w:leftChars="0" w:left="0"/>
        <w:rPr>
          <w:noProof/>
        </w:rPr>
      </w:pPr>
      <w:hyperlink w:anchor="_Toc323507001" w:history="1">
        <w:r w:rsidR="00203AB2" w:rsidRPr="002E0FA7">
          <w:rPr>
            <w:rStyle w:val="a9"/>
            <w:noProof/>
          </w:rPr>
          <w:t>2.</w:t>
        </w:r>
        <w:r w:rsidR="00203AB2" w:rsidRPr="002E0FA7">
          <w:rPr>
            <w:rStyle w:val="a9"/>
            <w:rFonts w:hint="eastAsia"/>
            <w:noProof/>
          </w:rPr>
          <w:t>控制流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2" w:history="1">
        <w:r w:rsidR="00203AB2" w:rsidRPr="002E0FA7">
          <w:rPr>
            <w:rStyle w:val="a9"/>
            <w:noProof/>
          </w:rPr>
          <w:t>A.if-else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3" w:history="1">
        <w:r w:rsidR="00203AB2" w:rsidRPr="002E0FA7">
          <w:rPr>
            <w:rStyle w:val="a9"/>
            <w:noProof/>
          </w:rPr>
          <w:t>B.case</w:t>
        </w:r>
        <w:r w:rsidR="00203AB2" w:rsidRPr="002E0FA7">
          <w:rPr>
            <w:rStyle w:val="a9"/>
            <w:rFonts w:hint="eastAsia"/>
            <w:noProof/>
          </w:rPr>
          <w:t>语句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4" w:history="1">
        <w:r w:rsidR="00203AB2" w:rsidRPr="002E0FA7">
          <w:rPr>
            <w:rStyle w:val="a9"/>
            <w:noProof/>
          </w:rPr>
          <w:t>C.for</w:t>
        </w:r>
        <w:r w:rsidR="00203AB2" w:rsidRPr="002E0FA7">
          <w:rPr>
            <w:rStyle w:val="a9"/>
            <w:rFonts w:hint="eastAsia"/>
            <w:noProof/>
          </w:rPr>
          <w:t>循环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5" w:history="1">
        <w:r w:rsidR="00203AB2" w:rsidRPr="002E0FA7">
          <w:rPr>
            <w:rStyle w:val="a9"/>
            <w:noProof/>
          </w:rPr>
          <w:t>D.until</w:t>
        </w:r>
        <w:r w:rsidR="00203AB2" w:rsidRPr="002E0FA7">
          <w:rPr>
            <w:rStyle w:val="a9"/>
            <w:rFonts w:hint="eastAsia"/>
            <w:noProof/>
          </w:rPr>
          <w:t>循环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6" w:history="1">
        <w:r w:rsidR="00203AB2" w:rsidRPr="002E0FA7">
          <w:rPr>
            <w:rStyle w:val="a9"/>
            <w:noProof/>
          </w:rPr>
          <w:t>E.while</w:t>
        </w:r>
        <w:r w:rsidR="00203AB2" w:rsidRPr="002E0FA7">
          <w:rPr>
            <w:rStyle w:val="a9"/>
            <w:rFonts w:hint="eastAsia"/>
            <w:noProof/>
          </w:rPr>
          <w:t>循环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3AB2" w:rsidRDefault="003A38EC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7" w:history="1">
        <w:r w:rsidR="00203AB2" w:rsidRPr="002E0FA7">
          <w:rPr>
            <w:rStyle w:val="a9"/>
            <w:noProof/>
          </w:rPr>
          <w:t>F.</w:t>
        </w:r>
        <w:r w:rsidR="00203AB2" w:rsidRPr="002E0FA7">
          <w:rPr>
            <w:rStyle w:val="a9"/>
            <w:rFonts w:hint="eastAsia"/>
            <w:noProof/>
          </w:rPr>
          <w:t>补充</w:t>
        </w:r>
        <w:r w:rsidR="00203AB2" w:rsidRPr="002E0FA7">
          <w:rPr>
            <w:rStyle w:val="a9"/>
            <w:noProof/>
          </w:rPr>
          <w:t>break&amp;continue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AB2" w:rsidRDefault="003A38EC">
      <w:r>
        <w:fldChar w:fldCharType="end"/>
      </w:r>
    </w:p>
    <w:p w:rsidR="00BE3651" w:rsidRDefault="00A44B89" w:rsidP="00A44B89">
      <w:pPr>
        <w:pStyle w:val="3"/>
      </w:pPr>
      <w:bookmarkStart w:id="0" w:name="_Toc323506979"/>
      <w:bookmarkStart w:id="1" w:name="_Toc323506997"/>
      <w:r>
        <w:rPr>
          <w:rFonts w:hint="eastAsia"/>
        </w:rPr>
        <w:t>1.</w:t>
      </w:r>
      <w:r w:rsidR="00BE3651">
        <w:rPr>
          <w:rFonts w:hint="eastAsia"/>
        </w:rPr>
        <w:t>条件测试</w:t>
      </w:r>
      <w:bookmarkEnd w:id="0"/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>
            <w:r>
              <w:rPr>
                <w:rFonts w:hint="eastAsia"/>
              </w:rPr>
              <w:t>Test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r>
              <w:rPr>
                <w:rFonts w:hint="eastAsia"/>
              </w:rPr>
              <w:t>命令用于测试字符串、文件状态和数字，也同控制流相结合</w:t>
            </w:r>
          </w:p>
          <w:p w:rsidR="00A44B89" w:rsidRDefault="00A44B89" w:rsidP="00A44B89"/>
          <w:p w:rsidR="00A44B89" w:rsidRDefault="00A44B89" w:rsidP="00A44B89">
            <w:r>
              <w:rPr>
                <w:rFonts w:hint="eastAsia"/>
              </w:rPr>
              <w:t>文件状态判断；</w:t>
            </w:r>
          </w:p>
          <w:p w:rsidR="00A44B89" w:rsidRDefault="00A44B89" w:rsidP="00A44B89">
            <w:r>
              <w:rPr>
                <w:rFonts w:hint="eastAsia"/>
              </w:rPr>
              <w:t>字符串比较；</w:t>
            </w:r>
          </w:p>
          <w:p w:rsidR="00A44B89" w:rsidRDefault="00A44B89" w:rsidP="00A44B89">
            <w:r>
              <w:rPr>
                <w:rFonts w:hint="eastAsia"/>
              </w:rPr>
              <w:t>数字比较；</w:t>
            </w:r>
          </w:p>
          <w:p w:rsidR="00A44B89" w:rsidRDefault="00A44B89">
            <w:r>
              <w:rPr>
                <w:rFonts w:hint="eastAsia"/>
              </w:rPr>
              <w:t>逻辑判断；</w:t>
            </w:r>
          </w:p>
        </w:tc>
      </w:tr>
    </w:tbl>
    <w:p w:rsidR="00A44B89" w:rsidRDefault="00A44B89"/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79328E">
            <w:r>
              <w:rPr>
                <w:rFonts w:hint="eastAsia"/>
              </w:rPr>
              <w:t>语法</w:t>
            </w:r>
          </w:p>
        </w:tc>
      </w:tr>
      <w:tr w:rsidR="00A44B89" w:rsidTr="00A44B89">
        <w:tc>
          <w:tcPr>
            <w:tcW w:w="8522" w:type="dxa"/>
          </w:tcPr>
          <w:p w:rsidR="00B92F69" w:rsidRDefault="00A44B89" w:rsidP="00A44B89">
            <w:r>
              <w:rPr>
                <w:rFonts w:hint="eastAsia"/>
              </w:rPr>
              <w:t>两种格式</w:t>
            </w:r>
            <w:r>
              <w:rPr>
                <w:rFonts w:hint="eastAsia"/>
              </w:rPr>
              <w:t xml:space="preserve">:  test condition  </w:t>
            </w:r>
          </w:p>
          <w:p w:rsidR="00A44B89" w:rsidRDefault="00A44B89" w:rsidP="00B92F69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[ condition ] </w:t>
            </w:r>
            <w:r>
              <w:rPr>
                <w:rFonts w:hint="eastAsia"/>
              </w:rPr>
              <w:t>注意两边加了空格</w:t>
            </w:r>
          </w:p>
          <w:p w:rsidR="00A44B89" w:rsidRDefault="00A44B89" w:rsidP="00A44B89"/>
          <w:p w:rsidR="00A44B89" w:rsidRDefault="00A44B89" w:rsidP="0079328E">
            <w:r>
              <w:rPr>
                <w:rFonts w:hint="eastAsia"/>
              </w:rPr>
              <w:t>中括号（［］）、参数之间必须有一个空格</w:t>
            </w:r>
          </w:p>
        </w:tc>
      </w:tr>
    </w:tbl>
    <w:p w:rsidR="00AB5C28" w:rsidRDefault="00AB5C28" w:rsidP="0079328E"/>
    <w:tbl>
      <w:tblPr>
        <w:tblStyle w:val="a5"/>
        <w:tblW w:w="0" w:type="auto"/>
        <w:tblInd w:w="-34" w:type="dxa"/>
        <w:tblLook w:val="04A0"/>
      </w:tblPr>
      <w:tblGrid>
        <w:gridCol w:w="4474"/>
        <w:gridCol w:w="4082"/>
      </w:tblGrid>
      <w:tr w:rsidR="004E0AD9" w:rsidTr="00E10297">
        <w:tc>
          <w:tcPr>
            <w:tcW w:w="8556" w:type="dxa"/>
            <w:gridSpan w:val="2"/>
            <w:shd w:val="clear" w:color="auto" w:fill="00B0F0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逻辑运算符</w:t>
            </w:r>
          </w:p>
        </w:tc>
      </w:tr>
      <w:tr w:rsidR="004E0AD9" w:rsidTr="00E10297">
        <w:tc>
          <w:tcPr>
            <w:tcW w:w="4474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-a</w:t>
            </w:r>
          </w:p>
        </w:tc>
        <w:tc>
          <w:tcPr>
            <w:tcW w:w="4082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逻辑与</w:t>
            </w:r>
          </w:p>
        </w:tc>
      </w:tr>
      <w:tr w:rsidR="004E0AD9" w:rsidTr="00E10297">
        <w:tc>
          <w:tcPr>
            <w:tcW w:w="4474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-o</w:t>
            </w:r>
          </w:p>
        </w:tc>
        <w:tc>
          <w:tcPr>
            <w:tcW w:w="4082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逻辑或</w:t>
            </w:r>
          </w:p>
        </w:tc>
      </w:tr>
      <w:tr w:rsidR="004E0AD9" w:rsidTr="00E10297">
        <w:tc>
          <w:tcPr>
            <w:tcW w:w="4474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!</w:t>
            </w:r>
          </w:p>
        </w:tc>
        <w:tc>
          <w:tcPr>
            <w:tcW w:w="4082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逻辑否</w:t>
            </w:r>
          </w:p>
        </w:tc>
      </w:tr>
      <w:tr w:rsidR="00E23E41" w:rsidTr="00E10297">
        <w:tc>
          <w:tcPr>
            <w:tcW w:w="4474" w:type="dxa"/>
          </w:tcPr>
          <w:p w:rsidR="00E23E41" w:rsidRDefault="00E23E41" w:rsidP="00730614">
            <w:r w:rsidRPr="00857F16">
              <w:t>&amp;&amp;, ||</w:t>
            </w:r>
          </w:p>
        </w:tc>
        <w:tc>
          <w:tcPr>
            <w:tcW w:w="4082" w:type="dxa"/>
          </w:tcPr>
          <w:p w:rsidR="00E23E41" w:rsidRDefault="00E23E41" w:rsidP="00E10297">
            <w:pPr>
              <w:pStyle w:val="a6"/>
              <w:ind w:firstLineChars="0" w:firstLine="0"/>
            </w:pPr>
          </w:p>
        </w:tc>
      </w:tr>
      <w:tr w:rsidR="004E0AD9" w:rsidTr="00E10297">
        <w:tc>
          <w:tcPr>
            <w:tcW w:w="8556" w:type="dxa"/>
            <w:gridSpan w:val="2"/>
            <w:shd w:val="clear" w:color="auto" w:fill="00B0F0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</w:tr>
      <w:tr w:rsidR="004E0AD9" w:rsidTr="00E10297">
        <w:tc>
          <w:tcPr>
            <w:tcW w:w="8556" w:type="dxa"/>
            <w:gridSpan w:val="2"/>
          </w:tcPr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测试两文件是否均可读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-w result.txt </w:t>
            </w:r>
            <w:r>
              <w:t>–</w:t>
            </w:r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>w scores.txt ]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测试两文件中其中一个是否可执行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-x dream </w:t>
            </w:r>
            <w:r>
              <w:t>–</w:t>
            </w:r>
            <w:r>
              <w:rPr>
                <w:rFonts w:hint="eastAsia"/>
              </w:rPr>
              <w:t xml:space="preserve">o </w:t>
            </w:r>
            <w:r>
              <w:t>–</w:t>
            </w:r>
            <w:r>
              <w:rPr>
                <w:rFonts w:hint="eastAsia"/>
              </w:rPr>
              <w:t>x dream2 ]</w:t>
            </w:r>
          </w:p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判断是否可写可执行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-w dream </w:t>
            </w:r>
            <w:r>
              <w:t>–</w:t>
            </w:r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>x dream ]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>$echo $?</w:t>
            </w:r>
          </w:p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判断文件是非可执行文件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! </w:t>
            </w:r>
            <w:r>
              <w:t>–</w:t>
            </w:r>
            <w:r>
              <w:rPr>
                <w:rFonts w:hint="eastAsia"/>
              </w:rPr>
              <w:t>x dream ]</w:t>
            </w:r>
          </w:p>
          <w:p w:rsidR="00D62374" w:rsidRDefault="00D62374" w:rsidP="00D62374">
            <w:pPr>
              <w:pStyle w:val="a6"/>
              <w:numPr>
                <w:ilvl w:val="0"/>
                <w:numId w:val="3"/>
              </w:numPr>
              <w:ind w:firstLineChars="0"/>
            </w:pPr>
            <w:r w:rsidRPr="00BB7742">
              <w:rPr>
                <w:rFonts w:hint="eastAsia"/>
                <w:szCs w:val="21"/>
              </w:rPr>
              <w:t>[</w:t>
            </w:r>
            <w:r w:rsidRPr="00BB7742">
              <w:rPr>
                <w:rFonts w:hint="eastAsia"/>
                <w:szCs w:val="21"/>
              </w:rPr>
              <w:t>条件判断表达式</w:t>
            </w:r>
            <w:r w:rsidRPr="00BB7742">
              <w:rPr>
                <w:rFonts w:hint="eastAsia"/>
                <w:szCs w:val="21"/>
              </w:rPr>
              <w:t>1]&amp;&amp; [</w:t>
            </w:r>
            <w:r w:rsidRPr="00BB7742">
              <w:rPr>
                <w:rFonts w:hint="eastAsia"/>
                <w:szCs w:val="21"/>
              </w:rPr>
              <w:t>条件判断表达式</w:t>
            </w:r>
            <w:r w:rsidRPr="00BB7742">
              <w:rPr>
                <w:rFonts w:hint="eastAsia"/>
                <w:szCs w:val="21"/>
              </w:rPr>
              <w:t>2]|| [</w:t>
            </w:r>
            <w:r w:rsidRPr="00BB7742">
              <w:rPr>
                <w:rFonts w:hint="eastAsia"/>
                <w:szCs w:val="21"/>
              </w:rPr>
              <w:t>条件判断表达式</w:t>
            </w:r>
            <w:r w:rsidRPr="00BB7742">
              <w:rPr>
                <w:rFonts w:hint="eastAsia"/>
                <w:szCs w:val="21"/>
              </w:rPr>
              <w:t>3]</w:t>
            </w:r>
          </w:p>
        </w:tc>
      </w:tr>
    </w:tbl>
    <w:p w:rsidR="004E0AD9" w:rsidRDefault="004E0AD9" w:rsidP="0079328E"/>
    <w:p w:rsidR="00DB167B" w:rsidRDefault="004E0AD9" w:rsidP="004E0AD9">
      <w:pPr>
        <w:pStyle w:val="4"/>
      </w:pPr>
      <w:bookmarkStart w:id="2" w:name="_Toc323506998"/>
      <w:r>
        <w:rPr>
          <w:rFonts w:hint="eastAsia"/>
        </w:rPr>
        <w:t>A.</w:t>
      </w:r>
      <w:r>
        <w:rPr>
          <w:rFonts w:hint="eastAsia"/>
        </w:rPr>
        <w:t>文件条件测试</w:t>
      </w:r>
      <w:bookmarkEnd w:id="2"/>
    </w:p>
    <w:tbl>
      <w:tblPr>
        <w:tblStyle w:val="a5"/>
        <w:tblW w:w="0" w:type="auto"/>
        <w:tblLook w:val="04A0"/>
      </w:tblPr>
      <w:tblGrid>
        <w:gridCol w:w="3085"/>
        <w:gridCol w:w="5437"/>
      </w:tblGrid>
      <w:tr w:rsidR="00355D6B" w:rsidTr="00355D6B">
        <w:tc>
          <w:tcPr>
            <w:tcW w:w="8522" w:type="dxa"/>
            <w:gridSpan w:val="2"/>
            <w:shd w:val="clear" w:color="auto" w:fill="00B0F0"/>
          </w:tcPr>
          <w:p w:rsidR="00355D6B" w:rsidRDefault="00355D6B">
            <w:r>
              <w:rPr>
                <w:rFonts w:hint="eastAsia"/>
              </w:rPr>
              <w:t>文件条件测试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-d</w:t>
            </w:r>
          </w:p>
        </w:tc>
        <w:tc>
          <w:tcPr>
            <w:tcW w:w="5437" w:type="dxa"/>
          </w:tcPr>
          <w:p w:rsidR="00AA048C" w:rsidRDefault="00AA048C">
            <w:r>
              <w:rPr>
                <w:rFonts w:hint="eastAsia"/>
              </w:rPr>
              <w:t>目录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-f</w:t>
            </w:r>
          </w:p>
        </w:tc>
        <w:tc>
          <w:tcPr>
            <w:tcW w:w="5437" w:type="dxa"/>
          </w:tcPr>
          <w:p w:rsidR="00AA048C" w:rsidRDefault="00AA048C">
            <w:r>
              <w:rPr>
                <w:rFonts w:hint="eastAsia"/>
              </w:rPr>
              <w:t>普通文件</w:t>
            </w:r>
            <w:r w:rsidRPr="000F1753">
              <w:rPr>
                <w:rFonts w:hint="eastAsia"/>
              </w:rPr>
              <w:t>（</w:t>
            </w:r>
            <w:r w:rsidRPr="000F1753">
              <w:rPr>
                <w:rFonts w:hint="eastAsia"/>
              </w:rPr>
              <w:t>Regular file</w:t>
            </w:r>
            <w:r w:rsidRPr="000F1753">
              <w:rPr>
                <w:rFonts w:hint="eastAsia"/>
              </w:rPr>
              <w:t>）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-L</w:t>
            </w:r>
          </w:p>
        </w:tc>
        <w:tc>
          <w:tcPr>
            <w:tcW w:w="5437" w:type="dxa"/>
          </w:tcPr>
          <w:p w:rsidR="00AA048C" w:rsidRDefault="00AA048C">
            <w:r>
              <w:rPr>
                <w:rFonts w:hint="eastAsia"/>
              </w:rPr>
              <w:t>符号链接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-r</w:t>
            </w:r>
          </w:p>
        </w:tc>
        <w:tc>
          <w:tcPr>
            <w:tcW w:w="5437" w:type="dxa"/>
          </w:tcPr>
          <w:p w:rsidR="00AA048C" w:rsidRDefault="00CC1DCC">
            <w:r w:rsidRPr="003A61F1">
              <w:t>Readable</w:t>
            </w:r>
            <w:r w:rsidRPr="003A61F1">
              <w:rPr>
                <w:rFonts w:hint="eastAsia"/>
              </w:rPr>
              <w:t>（文件、目录可读）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 w:rsidRPr="00DE3C75">
              <w:t>-b</w:t>
            </w:r>
          </w:p>
        </w:tc>
        <w:tc>
          <w:tcPr>
            <w:tcW w:w="5437" w:type="dxa"/>
          </w:tcPr>
          <w:p w:rsidR="00AA048C" w:rsidRDefault="00AA048C" w:rsidP="00DE3C75">
            <w:r w:rsidRPr="00DE3C75">
              <w:rPr>
                <w:rFonts w:hint="eastAsia"/>
              </w:rPr>
              <w:t>块专用文件</w:t>
            </w:r>
          </w:p>
        </w:tc>
      </w:tr>
      <w:tr w:rsidR="00AA048C" w:rsidTr="00401D5A">
        <w:tc>
          <w:tcPr>
            <w:tcW w:w="3085" w:type="dxa"/>
          </w:tcPr>
          <w:p w:rsidR="00AA048C" w:rsidRPr="00DE3C75" w:rsidRDefault="00AA048C">
            <w:r w:rsidRPr="000F1753">
              <w:t>-e</w:t>
            </w:r>
          </w:p>
        </w:tc>
        <w:tc>
          <w:tcPr>
            <w:tcW w:w="5437" w:type="dxa"/>
          </w:tcPr>
          <w:p w:rsidR="00AA048C" w:rsidRPr="00DE3C75" w:rsidRDefault="00AA048C" w:rsidP="00DE3C75">
            <w:r w:rsidRPr="000F1753">
              <w:rPr>
                <w:rFonts w:hint="eastAsia"/>
              </w:rPr>
              <w:t>文件存在</w:t>
            </w:r>
          </w:p>
        </w:tc>
      </w:tr>
      <w:tr w:rsidR="00AA048C" w:rsidTr="00401D5A">
        <w:tc>
          <w:tcPr>
            <w:tcW w:w="3085" w:type="dxa"/>
          </w:tcPr>
          <w:p w:rsidR="00AA048C" w:rsidRPr="000F1753" w:rsidRDefault="00AA048C">
            <w:r>
              <w:rPr>
                <w:rFonts w:hint="eastAsia"/>
              </w:rPr>
              <w:t>-g</w:t>
            </w:r>
          </w:p>
        </w:tc>
        <w:tc>
          <w:tcPr>
            <w:tcW w:w="5437" w:type="dxa"/>
          </w:tcPr>
          <w:p w:rsidR="00AA048C" w:rsidRPr="000F1753" w:rsidRDefault="00AA048C" w:rsidP="00DE3C75">
            <w:r>
              <w:rPr>
                <w:rFonts w:hint="eastAsia"/>
              </w:rPr>
              <w:t>如果文件的</w:t>
            </w:r>
            <w:r>
              <w:rPr>
                <w:rFonts w:hint="eastAsia"/>
              </w:rPr>
              <w:t>set-group-id</w:t>
            </w:r>
            <w:r>
              <w:rPr>
                <w:rFonts w:hint="eastAsia"/>
              </w:rPr>
              <w:t>位被设置则结果为真</w:t>
            </w:r>
          </w:p>
        </w:tc>
      </w:tr>
      <w:tr w:rsidR="00AB5C28" w:rsidTr="00401D5A">
        <w:tc>
          <w:tcPr>
            <w:tcW w:w="3085" w:type="dxa"/>
          </w:tcPr>
          <w:p w:rsidR="00AB5C28" w:rsidRDefault="00AB5C28" w:rsidP="00A44B89">
            <w:r>
              <w:rPr>
                <w:rFonts w:hint="eastAsia"/>
              </w:rPr>
              <w:t>-s</w:t>
            </w:r>
          </w:p>
        </w:tc>
        <w:tc>
          <w:tcPr>
            <w:tcW w:w="5437" w:type="dxa"/>
          </w:tcPr>
          <w:p w:rsidR="00AB5C28" w:rsidRDefault="00AB5C28" w:rsidP="00A44B89">
            <w:r>
              <w:rPr>
                <w:rFonts w:hint="eastAsia"/>
              </w:rPr>
              <w:t>文件长度大于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，非空</w:t>
            </w:r>
          </w:p>
        </w:tc>
      </w:tr>
      <w:tr w:rsidR="00B92F69" w:rsidTr="00401D5A">
        <w:tc>
          <w:tcPr>
            <w:tcW w:w="3085" w:type="dxa"/>
          </w:tcPr>
          <w:p w:rsidR="00B92F69" w:rsidRDefault="00B92F69" w:rsidP="00A44B89">
            <w:r>
              <w:rPr>
                <w:rFonts w:hint="eastAsia"/>
              </w:rPr>
              <w:t>-z</w:t>
            </w:r>
          </w:p>
        </w:tc>
        <w:tc>
          <w:tcPr>
            <w:tcW w:w="5437" w:type="dxa"/>
          </w:tcPr>
          <w:p w:rsidR="00B92F69" w:rsidRDefault="00B92F69" w:rsidP="00A44B89">
            <w:r>
              <w:rPr>
                <w:rFonts w:hint="eastAsia"/>
              </w:rPr>
              <w:t>文件长度</w:t>
            </w:r>
            <w:r>
              <w:rPr>
                <w:rFonts w:hint="eastAsia"/>
              </w:rPr>
              <w:t>=0</w:t>
            </w:r>
          </w:p>
        </w:tc>
      </w:tr>
      <w:tr w:rsidR="00AB5C28" w:rsidTr="00401D5A">
        <w:tc>
          <w:tcPr>
            <w:tcW w:w="3085" w:type="dxa"/>
          </w:tcPr>
          <w:p w:rsidR="00AB5C28" w:rsidRDefault="00AB5C28" w:rsidP="00A44B89">
            <w:r>
              <w:rPr>
                <w:rFonts w:hint="eastAsia"/>
              </w:rPr>
              <w:t>-w</w:t>
            </w:r>
          </w:p>
        </w:tc>
        <w:tc>
          <w:tcPr>
            <w:tcW w:w="5437" w:type="dxa"/>
          </w:tcPr>
          <w:p w:rsidR="00AB5C28" w:rsidRDefault="003C4DE5" w:rsidP="00A44B89">
            <w:r w:rsidRPr="003A61F1">
              <w:t>Writable</w:t>
            </w:r>
            <w:r w:rsidRPr="003A61F1">
              <w:rPr>
                <w:rFonts w:hint="eastAsia"/>
              </w:rPr>
              <w:t>（文件、目录可写）</w:t>
            </w:r>
          </w:p>
        </w:tc>
      </w:tr>
      <w:tr w:rsidR="00AB5C28" w:rsidTr="00401D5A">
        <w:tc>
          <w:tcPr>
            <w:tcW w:w="3085" w:type="dxa"/>
          </w:tcPr>
          <w:p w:rsidR="00AB5C28" w:rsidRDefault="00AB5C28" w:rsidP="00A44B89">
            <w:r>
              <w:rPr>
                <w:rFonts w:hint="eastAsia"/>
              </w:rPr>
              <w:t>-u</w:t>
            </w:r>
          </w:p>
        </w:tc>
        <w:tc>
          <w:tcPr>
            <w:tcW w:w="5437" w:type="dxa"/>
          </w:tcPr>
          <w:p w:rsidR="00AB5C28" w:rsidRDefault="00AB5C28" w:rsidP="00A44B89">
            <w:r>
              <w:rPr>
                <w:rFonts w:hint="eastAsia"/>
              </w:rPr>
              <w:t>文件有</w:t>
            </w:r>
            <w:proofErr w:type="spellStart"/>
            <w:r>
              <w:rPr>
                <w:rFonts w:hint="eastAsia"/>
              </w:rPr>
              <w:t>suid</w:t>
            </w:r>
            <w:proofErr w:type="spellEnd"/>
            <w:r>
              <w:rPr>
                <w:rFonts w:hint="eastAsia"/>
              </w:rPr>
              <w:t>位设置</w:t>
            </w:r>
          </w:p>
        </w:tc>
      </w:tr>
      <w:tr w:rsidR="00AB5C28" w:rsidTr="00401D5A">
        <w:tc>
          <w:tcPr>
            <w:tcW w:w="3085" w:type="dxa"/>
          </w:tcPr>
          <w:p w:rsidR="00AB5C28" w:rsidRDefault="00AB5C28" w:rsidP="00A44B89">
            <w:r>
              <w:rPr>
                <w:rFonts w:hint="eastAsia"/>
              </w:rPr>
              <w:t>-x</w:t>
            </w:r>
          </w:p>
        </w:tc>
        <w:tc>
          <w:tcPr>
            <w:tcW w:w="5437" w:type="dxa"/>
          </w:tcPr>
          <w:p w:rsidR="00AB5C28" w:rsidRDefault="003C4DE5" w:rsidP="00A44B89">
            <w:r w:rsidRPr="003A61F1">
              <w:t>Executable</w:t>
            </w:r>
            <w:r w:rsidRPr="003A61F1">
              <w:rPr>
                <w:rFonts w:hint="eastAsia"/>
              </w:rPr>
              <w:t>（文件可执行、目录可浏览）</w:t>
            </w:r>
          </w:p>
        </w:tc>
      </w:tr>
      <w:tr w:rsidR="00AB5C28" w:rsidTr="00401D5A">
        <w:tc>
          <w:tcPr>
            <w:tcW w:w="3085" w:type="dxa"/>
          </w:tcPr>
          <w:p w:rsidR="00AB5C28" w:rsidRDefault="00AB5C28" w:rsidP="00A44B89">
            <w:r w:rsidRPr="00DE3C75">
              <w:t>-c</w:t>
            </w:r>
          </w:p>
        </w:tc>
        <w:tc>
          <w:tcPr>
            <w:tcW w:w="5437" w:type="dxa"/>
          </w:tcPr>
          <w:p w:rsidR="00AB5C28" w:rsidRDefault="00AB5C28" w:rsidP="00A44B89">
            <w:r w:rsidRPr="00DE3C75">
              <w:rPr>
                <w:rFonts w:hint="eastAsia"/>
              </w:rPr>
              <w:t>字符专用文件</w:t>
            </w:r>
          </w:p>
        </w:tc>
      </w:tr>
      <w:tr w:rsidR="00AB5C28" w:rsidTr="00401D5A">
        <w:tc>
          <w:tcPr>
            <w:tcW w:w="3085" w:type="dxa"/>
          </w:tcPr>
          <w:p w:rsidR="00AB5C28" w:rsidRPr="00DE3C75" w:rsidRDefault="00AB5C28" w:rsidP="00A44B89">
            <w:r w:rsidRPr="000F1753">
              <w:t>-L</w:t>
            </w:r>
          </w:p>
        </w:tc>
        <w:tc>
          <w:tcPr>
            <w:tcW w:w="5437" w:type="dxa"/>
          </w:tcPr>
          <w:p w:rsidR="00AB5C28" w:rsidRPr="00DE3C75" w:rsidRDefault="00AB5C28" w:rsidP="00A44B89">
            <w:r w:rsidRPr="000F1753">
              <w:rPr>
                <w:rFonts w:hint="eastAsia"/>
              </w:rPr>
              <w:t>符号链接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Pr="000F1753" w:rsidRDefault="00A44B89" w:rsidP="00A44B89">
            <w:r>
              <w:rPr>
                <w:rFonts w:hint="eastAsia"/>
              </w:rPr>
              <w:t>示例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r>
              <w:t>S</w:t>
            </w:r>
            <w:r>
              <w:rPr>
                <w:rFonts w:hint="eastAsia"/>
              </w:rPr>
              <w:t>et-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位授予程序其拥有者的访问权限而不是其使用者的访问权限</w:t>
            </w:r>
          </w:p>
          <w:p w:rsidR="00A44B89" w:rsidRPr="00997FC2" w:rsidRDefault="00A44B89" w:rsidP="00A44B89">
            <w:r>
              <w:t>S</w:t>
            </w:r>
            <w:r>
              <w:rPr>
                <w:rFonts w:hint="eastAsia"/>
              </w:rPr>
              <w:t>et-</w:t>
            </w:r>
            <w:proofErr w:type="spellStart"/>
            <w:r>
              <w:rPr>
                <w:rFonts w:hint="eastAsia"/>
              </w:rPr>
              <w:t>gid</w:t>
            </w:r>
            <w:proofErr w:type="spellEnd"/>
            <w:r>
              <w:rPr>
                <w:rFonts w:hint="eastAsia"/>
              </w:rPr>
              <w:t>位授予了程序其所在组的访问权限</w:t>
            </w:r>
          </w:p>
          <w:p w:rsidR="00A44B89" w:rsidRDefault="00A44B89" w:rsidP="00A44B89"/>
          <w:p w:rsidR="00A44B89" w:rsidRDefault="00A44B89" w:rsidP="00A44B89">
            <w:r>
              <w:rPr>
                <w:rFonts w:hint="eastAsia"/>
              </w:rPr>
              <w:t>示例</w:t>
            </w:r>
          </w:p>
          <w:p w:rsidR="00A44B89" w:rsidRDefault="00A44B89" w:rsidP="00A44B8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测试文件是否可写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$test </w:t>
            </w:r>
            <w:r>
              <w:t>–</w:t>
            </w:r>
            <w:r>
              <w:rPr>
                <w:rFonts w:hint="eastAsia"/>
              </w:rPr>
              <w:t>w dream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或者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$[ -w dream ]</w:t>
            </w:r>
          </w:p>
          <w:p w:rsidR="00A44B89" w:rsidRDefault="00A44B89" w:rsidP="00A44B8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测试目录是否存在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-d </w:t>
            </w:r>
            <w:proofErr w:type="spellStart"/>
            <w:r>
              <w:rPr>
                <w:rFonts w:hint="eastAsia"/>
              </w:rPr>
              <w:t>appsbin</w:t>
            </w:r>
            <w:proofErr w:type="spellEnd"/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测试文件权限是否设置了</w:t>
            </w:r>
            <w:proofErr w:type="spellStart"/>
            <w:r>
              <w:rPr>
                <w:rFonts w:hint="eastAsia"/>
              </w:rPr>
              <w:t>suid</w:t>
            </w:r>
            <w:proofErr w:type="spellEnd"/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$[ -u dream]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if test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proofErr w:type="spellStart"/>
            <w:r>
              <w:rPr>
                <w:rFonts w:hint="eastAsia"/>
              </w:rPr>
              <w:t>fred.c</w:t>
            </w:r>
            <w:proofErr w:type="spellEnd"/>
            <w:r>
              <w:rPr>
                <w:rFonts w:hint="eastAsia"/>
              </w:rPr>
              <w:t xml:space="preserve">     if [ -f </w:t>
            </w:r>
            <w:proofErr w:type="spellStart"/>
            <w:r>
              <w:rPr>
                <w:rFonts w:hint="eastAsia"/>
              </w:rPr>
              <w:t>fred.c</w:t>
            </w:r>
            <w:proofErr w:type="spellEnd"/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then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/>
        </w:tc>
      </w:tr>
    </w:tbl>
    <w:p w:rsidR="00997FC2" w:rsidRDefault="00997FC2"/>
    <w:p w:rsidR="007815D2" w:rsidRDefault="007815D2" w:rsidP="007815D2"/>
    <w:p w:rsidR="008304DD" w:rsidRDefault="004E0AD9" w:rsidP="004E0AD9">
      <w:pPr>
        <w:pStyle w:val="4"/>
      </w:pPr>
      <w:bookmarkStart w:id="3" w:name="_Toc323506999"/>
      <w:r>
        <w:rPr>
          <w:rFonts w:hint="eastAsia"/>
        </w:rPr>
        <w:t>B.</w:t>
      </w:r>
      <w:r>
        <w:rPr>
          <w:rFonts w:hint="eastAsia"/>
        </w:rPr>
        <w:t>字符串测试</w:t>
      </w:r>
      <w:bookmarkEnd w:id="3"/>
    </w:p>
    <w:tbl>
      <w:tblPr>
        <w:tblStyle w:val="a5"/>
        <w:tblW w:w="0" w:type="auto"/>
        <w:tblLook w:val="04A0"/>
      </w:tblPr>
      <w:tblGrid>
        <w:gridCol w:w="3868"/>
        <w:gridCol w:w="4654"/>
      </w:tblGrid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字符串测试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P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字符串测试是错误捕获很重要的一部分，特别：测试用户输入或比较变量时尤为重要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五种格式</w:t>
            </w:r>
            <w:r>
              <w:rPr>
                <w:rFonts w:hint="eastAsia"/>
              </w:rPr>
              <w:t>: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r>
              <w:rPr>
                <w:rFonts w:hint="eastAsia"/>
              </w:rPr>
              <w:t xml:space="preserve">test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test </w:t>
            </w:r>
            <w:proofErr w:type="spellStart"/>
            <w:r>
              <w:rPr>
                <w:rFonts w:hint="eastAsia"/>
              </w:rPr>
              <w:t>str_operator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test </w:t>
            </w:r>
            <w:r>
              <w:t>“</w:t>
            </w:r>
            <w:r>
              <w:rPr>
                <w:rFonts w:hint="eastAsia"/>
              </w:rPr>
              <w:t>str1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str_operator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str2</w:t>
            </w:r>
            <w:r>
              <w:t>”</w:t>
            </w:r>
          </w:p>
          <w:p w:rsidR="00A44B89" w:rsidRPr="0019031C" w:rsidRDefault="00A44B89" w:rsidP="00A44B89">
            <w:pPr>
              <w:rPr>
                <w:highlight w:val="yellow"/>
              </w:rPr>
            </w:pPr>
            <w:r w:rsidRPr="0019031C">
              <w:rPr>
                <w:rFonts w:hint="eastAsia"/>
                <w:highlight w:val="yellow"/>
              </w:rPr>
              <w:t xml:space="preserve">[ </w:t>
            </w:r>
            <w:proofErr w:type="spellStart"/>
            <w:r w:rsidRPr="0019031C">
              <w:rPr>
                <w:rFonts w:hint="eastAsia"/>
                <w:highlight w:val="yellow"/>
              </w:rPr>
              <w:t>string_operator</w:t>
            </w:r>
            <w:proofErr w:type="spellEnd"/>
            <w:r w:rsidRPr="0019031C">
              <w:rPr>
                <w:rFonts w:hint="eastAsia"/>
                <w:highlight w:val="yellow"/>
              </w:rPr>
              <w:t xml:space="preserve"> str1 ]</w:t>
            </w:r>
          </w:p>
          <w:p w:rsidR="00A44B89" w:rsidRDefault="00A44B89" w:rsidP="00A44B89">
            <w:r w:rsidRPr="0019031C">
              <w:rPr>
                <w:rFonts w:hint="eastAsia"/>
                <w:highlight w:val="yellow"/>
              </w:rPr>
              <w:t xml:space="preserve">[ string </w:t>
            </w:r>
            <w:proofErr w:type="spellStart"/>
            <w:r w:rsidRPr="0019031C">
              <w:rPr>
                <w:rFonts w:hint="eastAsia"/>
                <w:highlight w:val="yellow"/>
              </w:rPr>
              <w:t>string_operator</w:t>
            </w:r>
            <w:proofErr w:type="spellEnd"/>
            <w:r w:rsidRPr="0019031C">
              <w:rPr>
                <w:rFonts w:hint="eastAsia"/>
                <w:highlight w:val="yellow"/>
              </w:rPr>
              <w:t xml:space="preserve"> string2 ]</w:t>
            </w:r>
          </w:p>
          <w:p w:rsidR="00A44B89" w:rsidRPr="00A44B89" w:rsidRDefault="00A44B89" w:rsidP="00A44B89"/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proofErr w:type="spellStart"/>
            <w:r>
              <w:t>S</w:t>
            </w:r>
            <w:r>
              <w:rPr>
                <w:rFonts w:hint="eastAsia"/>
              </w:rPr>
              <w:t>tring_operator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字符串比较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两字符串相等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!=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两字符串不等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-z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空串</w:t>
            </w:r>
            <w:r>
              <w:rPr>
                <w:rFonts w:hint="eastAsia"/>
              </w:rPr>
              <w:t xml:space="preserve"> [zero]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-n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非空串</w:t>
            </w:r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nozero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测试环境变量是否为空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$[ -z $EDITOR ]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测试是否为某字符串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$EDITOR = </w:t>
            </w:r>
            <w:r>
              <w:t>“</w:t>
            </w:r>
            <w:r>
              <w:rPr>
                <w:rFonts w:hint="eastAsia"/>
              </w:rPr>
              <w:t>vi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$TYPE=</w:t>
            </w:r>
            <w:r>
              <w:t>”</w:t>
            </w:r>
            <w:r>
              <w:rPr>
                <w:rFonts w:hint="eastAsia"/>
              </w:rPr>
              <w:t>/dev/rmt0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$TYPE2=</w:t>
            </w:r>
            <w:r>
              <w:t>”</w:t>
            </w:r>
            <w:r>
              <w:rPr>
                <w:rFonts w:hint="eastAsia"/>
              </w:rPr>
              <w:t>/dev/rmt1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</w:t>
            </w:r>
            <w:r>
              <w:t>“</w:t>
            </w:r>
            <w:r>
              <w:rPr>
                <w:rFonts w:hint="eastAsia"/>
              </w:rPr>
              <w:t>$TYPE</w:t>
            </w:r>
            <w:r>
              <w:t>”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$TYPE2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ind w:firstLineChars="0" w:firstLine="0"/>
            </w:pPr>
          </w:p>
        </w:tc>
      </w:tr>
    </w:tbl>
    <w:p w:rsidR="00A558B2" w:rsidRDefault="00A558B2" w:rsidP="00A558B2"/>
    <w:p w:rsidR="004E0AD9" w:rsidRDefault="004E0AD9" w:rsidP="004E0AD9">
      <w:pPr>
        <w:pStyle w:val="4"/>
      </w:pPr>
      <w:bookmarkStart w:id="4" w:name="_Toc323507000"/>
      <w:r>
        <w:rPr>
          <w:rFonts w:hint="eastAsia"/>
        </w:rPr>
        <w:t>C.</w:t>
      </w:r>
      <w:r>
        <w:rPr>
          <w:rFonts w:hint="eastAsia"/>
        </w:rPr>
        <w:t>数值测试</w:t>
      </w:r>
      <w:bookmarkEnd w:id="4"/>
    </w:p>
    <w:tbl>
      <w:tblPr>
        <w:tblStyle w:val="a5"/>
        <w:tblW w:w="0" w:type="auto"/>
        <w:tblLook w:val="04A0"/>
      </w:tblPr>
      <w:tblGrid>
        <w:gridCol w:w="4136"/>
        <w:gridCol w:w="4386"/>
      </w:tblGrid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数值测试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格式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r>
              <w:t>“number”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numberic_operator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</w:p>
          <w:p w:rsidR="00A44B89" w:rsidRPr="00A44B89" w:rsidRDefault="00A44B89" w:rsidP="00A558B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   [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numberic_operator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proofErr w:type="spellStart"/>
            <w:r>
              <w:t>N</w:t>
            </w:r>
            <w:r>
              <w:rPr>
                <w:rFonts w:hint="eastAsia"/>
              </w:rPr>
              <w:t>umberic_operator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算术比较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数值相等</w:t>
            </w:r>
            <w:r w:rsidR="00E10297" w:rsidRPr="00BE4C3D">
              <w:rPr>
                <w:rFonts w:hint="eastAsia"/>
              </w:rPr>
              <w:t>（</w:t>
            </w:r>
            <w:r w:rsidR="00E10297" w:rsidRPr="00BE4C3D">
              <w:t>equal</w:t>
            </w:r>
            <w:r w:rsidR="00E10297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-ne</w:t>
            </w:r>
          </w:p>
        </w:tc>
        <w:tc>
          <w:tcPr>
            <w:tcW w:w="4386" w:type="dxa"/>
          </w:tcPr>
          <w:p w:rsidR="00A44B89" w:rsidRDefault="00A44B89" w:rsidP="00E10297">
            <w:r>
              <w:rPr>
                <w:rFonts w:hint="eastAsia"/>
              </w:rPr>
              <w:t>不等</w:t>
            </w:r>
            <w:r w:rsidR="00E10297" w:rsidRPr="00BE4C3D">
              <w:rPr>
                <w:rFonts w:hint="eastAsia"/>
              </w:rPr>
              <w:t>（</w:t>
            </w:r>
            <w:r w:rsidR="00E10297" w:rsidRPr="00BE4C3D">
              <w:t>not equal</w:t>
            </w:r>
            <w:r w:rsidR="00E10297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A&gt;B</w:t>
            </w:r>
            <w:r w:rsidR="00E10297" w:rsidRPr="00BE4C3D">
              <w:rPr>
                <w:rFonts w:hint="eastAsia"/>
              </w:rPr>
              <w:t>（</w:t>
            </w:r>
            <w:r w:rsidR="00E10297" w:rsidRPr="00BE4C3D">
              <w:t>greater than</w:t>
            </w:r>
            <w:r w:rsidR="00E10297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A&lt;B</w:t>
            </w:r>
            <w:r w:rsidR="009C1651" w:rsidRPr="00BE4C3D">
              <w:rPr>
                <w:rFonts w:hint="eastAsia"/>
              </w:rPr>
              <w:t>（</w:t>
            </w:r>
            <w:r w:rsidR="009C1651" w:rsidRPr="00BE4C3D">
              <w:t>less than</w:t>
            </w:r>
            <w:r w:rsidR="009C1651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-le</w:t>
            </w:r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A&lt;=B</w:t>
            </w:r>
            <w:r w:rsidR="009C1651" w:rsidRPr="00BE4C3D">
              <w:rPr>
                <w:rFonts w:hint="eastAsia"/>
              </w:rPr>
              <w:t>（</w:t>
            </w:r>
            <w:r w:rsidR="009C1651" w:rsidRPr="00BE4C3D">
              <w:t>less</w:t>
            </w:r>
            <w:r w:rsidR="009C1651" w:rsidRPr="00BE4C3D">
              <w:rPr>
                <w:rFonts w:hint="eastAsia"/>
              </w:rPr>
              <w:t>、</w:t>
            </w:r>
            <w:r w:rsidR="009C1651" w:rsidRPr="00BE4C3D">
              <w:t>equal</w:t>
            </w:r>
            <w:r w:rsidR="009C1651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A&gt;=B</w:t>
            </w:r>
            <w:r w:rsidR="009C1651" w:rsidRPr="00BE4C3D">
              <w:rPr>
                <w:rFonts w:hint="eastAsia"/>
              </w:rPr>
              <w:t>（</w:t>
            </w:r>
            <w:r w:rsidR="009C1651" w:rsidRPr="00BE4C3D">
              <w:t>greater</w:t>
            </w:r>
            <w:r w:rsidR="009C1651" w:rsidRPr="00BE4C3D">
              <w:rPr>
                <w:rFonts w:hint="eastAsia"/>
              </w:rPr>
              <w:t>、</w:t>
            </w:r>
            <w:r w:rsidR="009C1651" w:rsidRPr="00BE4C3D">
              <w:t>equal</w:t>
            </w:r>
            <w:r w:rsidR="009C1651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比较相等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$NUMBER=130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 xml:space="preserve">$[ $NUMBER </w:t>
            </w:r>
            <w:r>
              <w:t>–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130 ]</w:t>
            </w:r>
            <w:r w:rsidR="0019031C">
              <w:rPr>
                <w:rFonts w:hint="eastAsia"/>
              </w:rPr>
              <w:t xml:space="preserve">   #$[ </w:t>
            </w:r>
            <w:r w:rsidR="0019031C">
              <w:t>“</w:t>
            </w:r>
            <w:r w:rsidR="0019031C">
              <w:rPr>
                <w:rFonts w:hint="eastAsia"/>
              </w:rPr>
              <w:t>$NUMBER</w:t>
            </w:r>
            <w:r w:rsidR="0019031C">
              <w:t>”</w:t>
            </w:r>
            <w:r w:rsidR="0019031C">
              <w:rPr>
                <w:rFonts w:hint="eastAsia"/>
              </w:rPr>
              <w:t xml:space="preserve"> </w:t>
            </w:r>
            <w:r w:rsidR="0019031C">
              <w:t>–</w:t>
            </w:r>
            <w:proofErr w:type="spellStart"/>
            <w:r w:rsidR="0019031C">
              <w:rPr>
                <w:rFonts w:hint="eastAsia"/>
              </w:rPr>
              <w:t>eq</w:t>
            </w:r>
            <w:proofErr w:type="spellEnd"/>
            <w:r w:rsidR="0019031C">
              <w:rPr>
                <w:rFonts w:hint="eastAsia"/>
              </w:rPr>
              <w:t xml:space="preserve"> </w:t>
            </w:r>
            <w:r w:rsidR="0019031C">
              <w:t>“</w:t>
            </w:r>
            <w:r w:rsidR="0019031C">
              <w:rPr>
                <w:rFonts w:hint="eastAsia"/>
              </w:rPr>
              <w:t>130</w:t>
            </w:r>
            <w:r w:rsidR="0019031C">
              <w:t>”</w:t>
            </w:r>
            <w:r w:rsidR="0019031C"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比较两变量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$SOURCE=13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$DEST=15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</w:t>
            </w:r>
            <w:r>
              <w:t>“</w:t>
            </w:r>
            <w:r>
              <w:rPr>
                <w:rFonts w:hint="eastAsia"/>
              </w:rPr>
              <w:t>$SOURCE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$DEST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直接比较数值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$[ 990 </w:t>
            </w:r>
            <w:r>
              <w:t>–</w:t>
            </w:r>
            <w:r>
              <w:rPr>
                <w:rFonts w:hint="eastAsia"/>
              </w:rPr>
              <w:t xml:space="preserve">le 995 </w:t>
            </w:r>
            <w:r>
              <w:t>–</w:t>
            </w:r>
            <w:r>
              <w:rPr>
                <w:rFonts w:hint="eastAsia"/>
              </w:rPr>
              <w:t xml:space="preserve">a 123 </w:t>
            </w:r>
            <w:r>
              <w:t>–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33 ]</w:t>
            </w:r>
          </w:p>
          <w:p w:rsidR="00A44B89" w:rsidRDefault="00A44B89" w:rsidP="00A44B89">
            <w:pPr>
              <w:pStyle w:val="a6"/>
              <w:ind w:firstLineChars="0" w:firstLine="0"/>
            </w:pPr>
          </w:p>
        </w:tc>
      </w:tr>
    </w:tbl>
    <w:p w:rsidR="00BC09D3" w:rsidRDefault="00BC09D3" w:rsidP="0019031C"/>
    <w:p w:rsidR="004E0AD9" w:rsidRDefault="00A44B89" w:rsidP="0019031C">
      <w:pPr>
        <w:pStyle w:val="3"/>
      </w:pPr>
      <w:bookmarkStart w:id="5" w:name="_Toc323506980"/>
      <w:bookmarkStart w:id="6" w:name="_Toc323507001"/>
      <w:r>
        <w:rPr>
          <w:rFonts w:hint="eastAsia"/>
        </w:rPr>
        <w:t>2.</w:t>
      </w:r>
      <w:r w:rsidR="004C1702">
        <w:rPr>
          <w:rFonts w:hint="eastAsia"/>
        </w:rPr>
        <w:t>控制流</w:t>
      </w:r>
      <w:bookmarkEnd w:id="5"/>
      <w:bookmarkEnd w:id="6"/>
    </w:p>
    <w:p w:rsidR="004E0AD9" w:rsidRPr="004E0AD9" w:rsidRDefault="004E0AD9" w:rsidP="004E0AD9">
      <w:pPr>
        <w:pStyle w:val="4"/>
      </w:pPr>
      <w:bookmarkStart w:id="7" w:name="_Toc323507002"/>
      <w:proofErr w:type="spellStart"/>
      <w:r>
        <w:rPr>
          <w:rFonts w:hint="eastAsia"/>
        </w:rPr>
        <w:t>A.if</w:t>
      </w:r>
      <w:proofErr w:type="spellEnd"/>
      <w:r>
        <w:rPr>
          <w:rFonts w:hint="eastAsia"/>
        </w:rPr>
        <w:t>-else</w:t>
      </w:r>
      <w:bookmarkEnd w:id="7"/>
    </w:p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t>I</w:t>
            </w:r>
            <w:r>
              <w:rPr>
                <w:rFonts w:hint="eastAsia"/>
              </w:rPr>
              <w:t>f then else</w:t>
            </w:r>
            <w:r>
              <w:rPr>
                <w:rFonts w:hint="eastAsia"/>
              </w:rPr>
              <w:t>语句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格式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if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</w:p>
          <w:p w:rsidR="007932D5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then  </w:t>
            </w:r>
          </w:p>
          <w:p w:rsidR="00A44B89" w:rsidRDefault="00A44B89" w:rsidP="007932D5">
            <w:pPr>
              <w:pStyle w:val="a6"/>
              <w:ind w:left="360" w:firstLineChars="250" w:firstLine="525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2</w:t>
            </w:r>
          </w:p>
          <w:p w:rsidR="007932D5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then  </w:t>
            </w:r>
          </w:p>
          <w:p w:rsidR="00A44B89" w:rsidRDefault="00A44B89" w:rsidP="007932D5">
            <w:pPr>
              <w:pStyle w:val="a6"/>
              <w:ind w:left="360" w:firstLineChars="300" w:firstLine="63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2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else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                                          if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;then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then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等价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命令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fi</w:t>
            </w:r>
            <w:proofErr w:type="spellEnd"/>
            <w:r>
              <w:rPr>
                <w:rFonts w:hint="eastAsia"/>
              </w:rPr>
              <w:t xml:space="preserve">                                               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示例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 xml:space="preserve">$if [ 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&gt; then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lastRenderedPageBreak/>
              <w:t xml:space="preserve">&gt;     echo </w:t>
            </w:r>
            <w:r>
              <w:t>“</w:t>
            </w:r>
            <w:r>
              <w:rPr>
                <w:rFonts w:hint="eastAsia"/>
              </w:rPr>
              <w:t>10 is less than 12</w:t>
            </w:r>
            <w:r>
              <w:t>”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直接上命令</w:t>
            </w:r>
          </w:p>
          <w:p w:rsidR="00A44B89" w:rsidRDefault="00A44B89" w:rsidP="00A44B89">
            <w:r>
              <w:rPr>
                <w:rFonts w:hint="eastAsia"/>
              </w:rPr>
              <w:t xml:space="preserve">      $if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dave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data.file</w:t>
            </w:r>
            <w:proofErr w:type="spellEnd"/>
            <w:r>
              <w:rPr>
                <w:rFonts w:hint="eastAsia"/>
              </w:rPr>
              <w:t xml:space="preserve"> &gt; /dev/null 2&gt;&amp;1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&gt;then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    echo </w:t>
            </w:r>
            <w:r>
              <w:t>“</w:t>
            </w:r>
            <w:r>
              <w:rPr>
                <w:rFonts w:hint="eastAsia"/>
              </w:rPr>
              <w:t>Dave in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 else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    echo </w:t>
            </w:r>
            <w:r>
              <w:t>“</w:t>
            </w:r>
            <w:r>
              <w:rPr>
                <w:rFonts w:hint="eastAsia"/>
              </w:rPr>
              <w:t>Dave not in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 3.  </w:t>
            </w:r>
            <w:r>
              <w:rPr>
                <w:rFonts w:hint="eastAsia"/>
              </w:rPr>
              <w:t>测试文件拷贝是否成功</w:t>
            </w:r>
          </w:p>
          <w:p w:rsidR="00A44B89" w:rsidRDefault="00A44B89" w:rsidP="00A44B89">
            <w:r>
              <w:rPr>
                <w:rFonts w:hint="eastAsia"/>
              </w:rPr>
              <w:t xml:space="preserve">      $if cp </w:t>
            </w:r>
            <w:proofErr w:type="spellStart"/>
            <w:r>
              <w:rPr>
                <w:rFonts w:hint="eastAsia"/>
              </w:rPr>
              <w:t>myfile</w:t>
            </w:r>
            <w:proofErr w:type="spellEnd"/>
            <w:r>
              <w:rPr>
                <w:rFonts w:hint="eastAsia"/>
              </w:rPr>
              <w:t xml:space="preserve"> myfile.bak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then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    echo </w:t>
            </w:r>
            <w:r>
              <w:t>“</w:t>
            </w:r>
            <w:r>
              <w:rPr>
                <w:rFonts w:hint="eastAsia"/>
              </w:rPr>
              <w:t>Good copy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else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    echo </w:t>
            </w:r>
            <w:r>
              <w:t>“</w:t>
            </w:r>
            <w:proofErr w:type="spellStart"/>
            <w:r>
              <w:rPr>
                <w:rFonts w:hint="eastAsia"/>
              </w:rPr>
              <w:t>basename</w:t>
            </w:r>
            <w:proofErr w:type="spellEnd"/>
            <w:r>
              <w:rPr>
                <w:rFonts w:hint="eastAsia"/>
              </w:rPr>
              <w:t>:$0:could not copy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4. </w:t>
            </w:r>
            <w:r>
              <w:rPr>
                <w:rFonts w:hint="eastAsia"/>
              </w:rPr>
              <w:t>当前目录测试</w:t>
            </w:r>
          </w:p>
          <w:p w:rsidR="00A44B89" w:rsidRDefault="00A44B89" w:rsidP="00A44B89">
            <w:r>
              <w:rPr>
                <w:rFonts w:hint="eastAsia"/>
              </w:rPr>
              <w:t xml:space="preserve">     $DIRECTORY=`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>`     //</w:t>
            </w:r>
            <w:r>
              <w:rPr>
                <w:rFonts w:hint="eastAsia"/>
              </w:rPr>
              <w:t>反引号</w:t>
            </w:r>
          </w:p>
          <w:p w:rsidR="00A44B89" w:rsidRDefault="00A44B89" w:rsidP="00A44B89">
            <w:r>
              <w:rPr>
                <w:rFonts w:hint="eastAsia"/>
              </w:rPr>
              <w:t xml:space="preserve">     $if [ </w:t>
            </w:r>
            <w:r>
              <w:t>“</w:t>
            </w:r>
            <w:r>
              <w:rPr>
                <w:rFonts w:hint="eastAsia"/>
              </w:rPr>
              <w:t>$DIRECTORY</w:t>
            </w:r>
            <w:r>
              <w:t>”</w:t>
            </w:r>
            <w:r>
              <w:rPr>
                <w:rFonts w:hint="eastAsia"/>
              </w:rPr>
              <w:t xml:space="preserve"> != 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&gt;then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    echo </w:t>
            </w:r>
            <w:r>
              <w:t>“</w:t>
            </w:r>
            <w:r>
              <w:rPr>
                <w:rFonts w:hint="eastAsia"/>
              </w:rPr>
              <w:t>Not root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&gt;exit 1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5. </w:t>
            </w:r>
            <w:r>
              <w:rPr>
                <w:rFonts w:hint="eastAsia"/>
              </w:rPr>
              <w:t>文件权限测试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$LOGFILE=test.txt</w:t>
            </w:r>
          </w:p>
          <w:p w:rsidR="00A44B89" w:rsidRDefault="00A44B89" w:rsidP="00A44B89">
            <w:pPr>
              <w:ind w:firstLine="405"/>
            </w:pPr>
            <w:r>
              <w:t>$if [ ! –w “</w:t>
            </w:r>
            <w:r>
              <w:rPr>
                <w:rFonts w:hint="eastAsia"/>
              </w:rPr>
              <w:t>LOGFILE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 echo </w:t>
            </w:r>
            <w:r>
              <w:t>“</w:t>
            </w:r>
            <w:r>
              <w:rPr>
                <w:rFonts w:hint="eastAsia"/>
              </w:rPr>
              <w:t>you cannot write to $LOGFILE</w:t>
            </w:r>
            <w:r>
              <w:t>”</w:t>
            </w:r>
            <w:r>
              <w:rPr>
                <w:rFonts w:hint="eastAsia"/>
              </w:rPr>
              <w:t xml:space="preserve"> &gt;&amp;2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6.</w:t>
            </w:r>
            <w:r>
              <w:rPr>
                <w:rFonts w:hint="eastAsia"/>
              </w:rPr>
              <w:t>变量设置测试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$if [ -z $EDITOR 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echo </w:t>
            </w:r>
            <w:r>
              <w:t>“</w:t>
            </w:r>
            <w:r>
              <w:rPr>
                <w:rFonts w:hint="eastAsia"/>
              </w:rPr>
              <w:t>Your EDITOR environment is not set</w:t>
            </w:r>
            <w:r>
              <w:t>”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&gt;else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echo </w:t>
            </w:r>
            <w:r>
              <w:t>“</w:t>
            </w:r>
            <w:r>
              <w:rPr>
                <w:rFonts w:hint="eastAsia"/>
              </w:rPr>
              <w:t>Using $EDITOR as the default editor</w:t>
            </w:r>
            <w:r>
              <w:t>”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7.</w:t>
            </w:r>
            <w:r>
              <w:rPr>
                <w:rFonts w:hint="eastAsia"/>
              </w:rPr>
              <w:t>可以多个</w:t>
            </w: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嵌套，但注意层次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$if [ -d $DIR]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 </w:t>
            </w: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$DIR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if [ $? = 0 ]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  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     do something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 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lastRenderedPageBreak/>
              <w:t>&gt;</w:t>
            </w:r>
            <w:proofErr w:type="spellStart"/>
            <w:r>
              <w:rPr>
                <w:rFonts w:hint="eastAsia"/>
              </w:rPr>
              <w:t>fi</w:t>
            </w:r>
            <w:proofErr w:type="spellEnd"/>
          </w:p>
          <w:p w:rsidR="00A44B89" w:rsidRDefault="00A44B89" w:rsidP="00A44B89">
            <w:r>
              <w:rPr>
                <w:rFonts w:hint="eastAsia"/>
              </w:rPr>
              <w:t xml:space="preserve">  8.</w:t>
            </w:r>
            <w:r>
              <w:rPr>
                <w:rFonts w:hint="eastAsia"/>
              </w:rPr>
              <w:t>多个检测值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$if [ </w:t>
            </w:r>
            <w:r>
              <w:t>“</w:t>
            </w:r>
            <w:r>
              <w:rPr>
                <w:rFonts w:hint="eastAsia"/>
              </w:rPr>
              <w:t>$ANS</w:t>
            </w:r>
            <w:r>
              <w:t>”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 xml:space="preserve"> ] || [ </w:t>
            </w:r>
            <w:r>
              <w:t>“</w:t>
            </w:r>
            <w:r>
              <w:rPr>
                <w:rFonts w:hint="eastAsia"/>
              </w:rPr>
              <w:t>$ANS</w:t>
            </w:r>
            <w:r>
              <w:t>”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r>
              <w:rPr>
                <w:rFonts w:hint="eastAsia"/>
              </w:rPr>
              <w:t>注意：</w:t>
            </w:r>
          </w:p>
          <w:p w:rsidR="00A44B89" w:rsidRDefault="00A44B89" w:rsidP="00A44B89">
            <w:pPr>
              <w:ind w:firstLine="405"/>
            </w:pPr>
            <w:r>
              <w:t>if [ “$</w:t>
            </w:r>
            <w:proofErr w:type="spellStart"/>
            <w:r>
              <w:t>myvar</w:t>
            </w:r>
            <w:proofErr w:type="spellEnd"/>
            <w:r>
              <w:t>” == “yes” ]; then</w:t>
            </w:r>
          </w:p>
          <w:p w:rsidR="00A44B89" w:rsidRDefault="00A44B89" w:rsidP="00A44B89">
            <w:pPr>
              <w:ind w:firstLine="405"/>
            </w:pPr>
            <w:r>
              <w:t xml:space="preserve">    # do something ...</w:t>
            </w:r>
          </w:p>
          <w:p w:rsidR="00A44B89" w:rsidRDefault="00A44B89" w:rsidP="00A44B89">
            <w:pPr>
              <w:ind w:firstLine="405"/>
            </w:pPr>
            <w:proofErr w:type="spellStart"/>
            <w:r>
              <w:t>fi</w:t>
            </w:r>
            <w:proofErr w:type="spellEnd"/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检查变量</w:t>
            </w:r>
          </w:p>
          <w:p w:rsidR="00A44B89" w:rsidRDefault="00A44B89" w:rsidP="0019031C">
            <w:pPr>
              <w:ind w:firstLine="405"/>
            </w:pPr>
            <w:r>
              <w:rPr>
                <w:rFonts w:hint="eastAsia"/>
              </w:rPr>
              <w:t>当不确定变量是否存在时，加双引号通常是安全的做法。</w:t>
            </w:r>
          </w:p>
        </w:tc>
      </w:tr>
    </w:tbl>
    <w:p w:rsidR="00A44B89" w:rsidRPr="0019031C" w:rsidRDefault="00A44B89" w:rsidP="00A44B89"/>
    <w:p w:rsidR="00A44B89" w:rsidRDefault="004E0AD9" w:rsidP="004E0AD9">
      <w:pPr>
        <w:pStyle w:val="4"/>
      </w:pPr>
      <w:bookmarkStart w:id="8" w:name="_Toc323507003"/>
      <w:proofErr w:type="spellStart"/>
      <w:r>
        <w:rPr>
          <w:rFonts w:hint="eastAsia"/>
        </w:rPr>
        <w:t>B.case</w:t>
      </w:r>
      <w:proofErr w:type="spellEnd"/>
      <w:r>
        <w:rPr>
          <w:rFonts w:hint="eastAsia"/>
        </w:rPr>
        <w:t>语句</w:t>
      </w:r>
      <w:bookmarkEnd w:id="8"/>
    </w:p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t>C</w:t>
            </w:r>
            <w:r>
              <w:rPr>
                <w:rFonts w:hint="eastAsia"/>
              </w:rPr>
              <w:t>ase</w:t>
            </w:r>
            <w:r>
              <w:rPr>
                <w:rFonts w:hint="eastAsia"/>
              </w:rPr>
              <w:t>语句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ind w:firstLineChars="300" w:firstLine="630"/>
            </w:pPr>
            <w:r>
              <w:t xml:space="preserve">case </w:t>
            </w:r>
            <w:r>
              <w:rPr>
                <w:rFonts w:hint="eastAsia"/>
              </w:rPr>
              <w:t>variable in</w:t>
            </w:r>
          </w:p>
          <w:p w:rsidR="00A44B89" w:rsidRDefault="00A44B89" w:rsidP="00A44B89">
            <w:r>
              <w:rPr>
                <w:rFonts w:hint="eastAsia"/>
              </w:rPr>
              <w:t xml:space="preserve">       pattern [| pattern] </w:t>
            </w:r>
            <w:r>
              <w:t>…</w:t>
            </w:r>
            <w:r>
              <w:rPr>
                <w:rFonts w:hint="eastAsia"/>
              </w:rPr>
              <w:t>..)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命令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;;</w:t>
            </w:r>
          </w:p>
          <w:p w:rsidR="00A44B89" w:rsidRDefault="00A44B89" w:rsidP="00A44B8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2)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命令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;;</w:t>
            </w:r>
          </w:p>
          <w:p w:rsidR="00A44B89" w:rsidRDefault="00A44B89" w:rsidP="00A44B89">
            <w:r>
              <w:rPr>
                <w:rFonts w:hint="eastAsia"/>
              </w:rPr>
              <w:t xml:space="preserve">       *)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</w:t>
            </w:r>
            <w:r>
              <w:t>……</w:t>
            </w:r>
            <w:r>
              <w:rPr>
                <w:rFonts w:hint="eastAsia"/>
              </w:rPr>
              <w:t>.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esac</w:t>
            </w:r>
            <w:proofErr w:type="spellEnd"/>
          </w:p>
          <w:p w:rsidR="00A44B89" w:rsidRPr="00A44B89" w:rsidRDefault="00A44B89" w:rsidP="00A44B89">
            <w:r>
              <w:rPr>
                <w:rFonts w:hint="eastAsia"/>
              </w:rPr>
              <w:t>注意，每个模式行都以双分号结尾</w:t>
            </w:r>
          </w:p>
          <w:p w:rsidR="00A44B89" w:rsidRPr="00A44B89" w:rsidRDefault="00A44B89" w:rsidP="00A44B89">
            <w:pPr>
              <w:ind w:firstLineChars="300" w:firstLine="630"/>
            </w:pPr>
            <w:r>
              <w:rPr>
                <w:rFonts w:hint="eastAsia"/>
              </w:rPr>
              <w:t>把最精确的匹配放在最前面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Pr="00A44B89" w:rsidRDefault="00A44B89" w:rsidP="00A44B89">
            <w:r>
              <w:rPr>
                <w:rFonts w:hint="eastAsia"/>
              </w:rPr>
              <w:t>示例：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语句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read ANS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case $ANS in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1)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2)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*)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not right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exit 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esac</w:t>
            </w:r>
            <w:proofErr w:type="spellEnd"/>
          </w:p>
          <w:p w:rsidR="00A44B89" w:rsidRDefault="00A44B89" w:rsidP="00A44B8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匹配模式使用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read ANS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case $ANS in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v100|v101)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102)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*)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not right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exit 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esac</w:t>
            </w:r>
            <w:proofErr w:type="spellEnd"/>
          </w:p>
          <w:p w:rsidR="00A44B89" w:rsidRDefault="00A44B89" w:rsidP="00A44B8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t>y/n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read ANS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case $ANS in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y|Y|yes|Yes</w:t>
            </w:r>
            <w:proofErr w:type="spellEnd"/>
            <w:r>
              <w:rPr>
                <w:rFonts w:hint="eastAsia"/>
              </w:rPr>
              <w:t>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yes is selected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t>n|N</w:t>
            </w:r>
            <w:proofErr w:type="spellEnd"/>
            <w:r>
              <w:rPr>
                <w:rFonts w:hint="eastAsia"/>
              </w:rPr>
              <w:t>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no is selected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*)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basename</w:t>
            </w:r>
            <w:proofErr w:type="spellEnd"/>
            <w:r>
              <w:rPr>
                <w:rFonts w:hint="eastAsia"/>
              </w:rPr>
              <w:t xml:space="preserve"> $0` :Unknown response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exit 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esac</w:t>
            </w:r>
            <w:proofErr w:type="spellEnd"/>
          </w:p>
          <w:p w:rsidR="00A44B89" w:rsidRDefault="00A44B89" w:rsidP="00A44B89"/>
        </w:tc>
      </w:tr>
    </w:tbl>
    <w:p w:rsidR="00A44B89" w:rsidRDefault="00A44B89" w:rsidP="00A44B89"/>
    <w:p w:rsidR="007A7CDB" w:rsidRDefault="004E0AD9" w:rsidP="004E0AD9">
      <w:pPr>
        <w:pStyle w:val="4"/>
      </w:pPr>
      <w:bookmarkStart w:id="9" w:name="_Toc323507004"/>
      <w:proofErr w:type="spellStart"/>
      <w:r>
        <w:rPr>
          <w:rFonts w:hint="eastAsia"/>
        </w:rPr>
        <w:t>C.for</w:t>
      </w:r>
      <w:proofErr w:type="spellEnd"/>
      <w:r>
        <w:rPr>
          <w:rFonts w:hint="eastAsia"/>
        </w:rPr>
        <w:t>循环</w:t>
      </w:r>
      <w:bookmarkEnd w:id="9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A7CDB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A7CDB">
            <w:r>
              <w:rPr>
                <w:rFonts w:hint="eastAsia"/>
              </w:rPr>
              <w:t>格式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ind w:firstLine="405"/>
            </w:pPr>
            <w:r>
              <w:t xml:space="preserve">for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列表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1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2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>done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A7CDB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loop in 1 2 3 4 5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$loop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打印字符串列表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loop in “</w:t>
            </w:r>
            <w:r>
              <w:rPr>
                <w:rFonts w:hint="eastAsia"/>
              </w:rPr>
              <w:t>orange red blue grey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$loop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打印当前命令下的所有文件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loop in `</w:t>
            </w:r>
            <w:proofErr w:type="spellStart"/>
            <w:r>
              <w:t>ls`</w:t>
            </w:r>
            <w:proofErr w:type="spellEnd"/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$loop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循环使用参数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脚本中，</w:t>
            </w:r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 xml:space="preserve"> in </w:t>
            </w:r>
            <w:r>
              <w:t>“</w:t>
            </w:r>
            <w:r>
              <w:rPr>
                <w:rFonts w:hint="eastAsia"/>
              </w:rPr>
              <w:t>$@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 xml:space="preserve">  for 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 xml:space="preserve">for </w:t>
            </w:r>
            <w:proofErr w:type="spellStart"/>
            <w:r>
              <w:t>params</w:t>
            </w:r>
            <w:proofErr w:type="spellEnd"/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</w:t>
            </w:r>
            <w:r>
              <w:t>“</w:t>
            </w:r>
            <w:r>
              <w:rPr>
                <w:rFonts w:hint="eastAsia"/>
              </w:rPr>
              <w:t>You supplied $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 xml:space="preserve"> in $@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多文件转换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files in `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LPSO*</w:t>
            </w:r>
            <w:r>
              <w:t>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cat $files | 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&gt;$files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循环计数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counter=0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for files in *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counter = `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 xml:space="preserve"> $counter + 1`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循环的嵌套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1 in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for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2  in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2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命令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done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/>
          <w:p w:rsidR="00600337" w:rsidRDefault="00600337" w:rsidP="0019031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循环写法</w:t>
            </w:r>
          </w:p>
          <w:p w:rsidR="00600337" w:rsidRDefault="00600337" w:rsidP="00600337">
            <w:r>
              <w:rPr>
                <w:rFonts w:hint="eastAsia"/>
              </w:rPr>
              <w:t>#!/bin/bash</w:t>
            </w:r>
          </w:p>
          <w:p w:rsidR="00600337" w:rsidRDefault="00600337" w:rsidP="006003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1 2 3 4 5 6 7 8 9 10; do</w:t>
            </w:r>
          </w:p>
          <w:p w:rsidR="00600337" w:rsidRDefault="00600337" w:rsidP="00600337">
            <w:r>
              <w:tab/>
              <w:t># do something</w:t>
            </w:r>
          </w:p>
          <w:p w:rsidR="00600337" w:rsidRDefault="00600337" w:rsidP="00600337">
            <w:r>
              <w:t>done</w:t>
            </w:r>
          </w:p>
          <w:p w:rsidR="00600337" w:rsidRDefault="00600337" w:rsidP="00600337"/>
          <w:p w:rsidR="00600337" w:rsidRDefault="00600337" w:rsidP="006003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`</w:t>
            </w:r>
            <w:proofErr w:type="spellStart"/>
            <w:r>
              <w:t>seq</w:t>
            </w:r>
            <w:proofErr w:type="spellEnd"/>
            <w:r>
              <w:t xml:space="preserve"> 1 10`; do</w:t>
            </w:r>
          </w:p>
          <w:p w:rsidR="00600337" w:rsidRDefault="00600337" w:rsidP="00600337">
            <w:r>
              <w:tab/>
              <w:t># do something</w:t>
            </w:r>
          </w:p>
          <w:p w:rsidR="00600337" w:rsidRDefault="00600337" w:rsidP="00600337">
            <w:r>
              <w:t>done</w:t>
            </w:r>
          </w:p>
          <w:p w:rsidR="00600337" w:rsidRDefault="00600337" w:rsidP="00600337"/>
          <w:p w:rsidR="00600337" w:rsidRDefault="00600337" w:rsidP="006003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{1..10}; do</w:t>
            </w:r>
          </w:p>
          <w:p w:rsidR="00600337" w:rsidRDefault="00600337" w:rsidP="00600337">
            <w:r>
              <w:tab/>
              <w:t># do something</w:t>
            </w:r>
          </w:p>
          <w:p w:rsidR="00600337" w:rsidRDefault="00600337" w:rsidP="00600337">
            <w:r>
              <w:t>done</w:t>
            </w:r>
          </w:p>
          <w:p w:rsidR="00862D16" w:rsidRDefault="00862D16" w:rsidP="00600337"/>
          <w:p w:rsidR="00862D16" w:rsidRPr="00EF06D0" w:rsidRDefault="00862D16" w:rsidP="00862D16">
            <w:r w:rsidRPr="00EF06D0">
              <w:rPr>
                <w:rFonts w:hint="eastAsia"/>
              </w:rPr>
              <w:t>示例：</w:t>
            </w:r>
            <w:r w:rsidRPr="00EF06D0">
              <w:t>bash</w:t>
            </w:r>
            <w:r w:rsidRPr="00EF06D0">
              <w:rPr>
                <w:rFonts w:hint="eastAsia"/>
              </w:rPr>
              <w:t>的</w:t>
            </w:r>
            <w:r w:rsidRPr="00EF06D0">
              <w:rPr>
                <w:rFonts w:hint="eastAsia"/>
              </w:rPr>
              <w:t xml:space="preserve"> </w:t>
            </w:r>
            <w:r w:rsidRPr="00EF06D0">
              <w:t xml:space="preserve">for </w:t>
            </w:r>
            <w:r w:rsidRPr="00EF06D0">
              <w:rPr>
                <w:rFonts w:hint="eastAsia"/>
              </w:rPr>
              <w:t>循环写法</w:t>
            </w:r>
            <w:r w:rsidRPr="00EF06D0">
              <w:t xml:space="preserve"> </w:t>
            </w:r>
          </w:p>
          <w:p w:rsidR="00862D16" w:rsidRPr="00EF06D0" w:rsidRDefault="00862D16" w:rsidP="00862D16">
            <w:r w:rsidRPr="00EF06D0">
              <w:t>for ((</w:t>
            </w:r>
            <w:proofErr w:type="spellStart"/>
            <w:r w:rsidRPr="00EF06D0">
              <w:t>i</w:t>
            </w:r>
            <w:proofErr w:type="spellEnd"/>
            <w:r w:rsidRPr="00EF06D0">
              <w:t xml:space="preserve"> = 1; </w:t>
            </w:r>
            <w:proofErr w:type="spellStart"/>
            <w:r w:rsidRPr="00EF06D0">
              <w:t>i</w:t>
            </w:r>
            <w:proofErr w:type="spellEnd"/>
            <w:r w:rsidRPr="00EF06D0">
              <w:t xml:space="preserve"> &lt;= 10; </w:t>
            </w:r>
            <w:proofErr w:type="spellStart"/>
            <w:r w:rsidRPr="00EF06D0">
              <w:t>i</w:t>
            </w:r>
            <w:proofErr w:type="spellEnd"/>
            <w:r w:rsidRPr="00EF06D0">
              <w:t>++)); do</w:t>
            </w:r>
          </w:p>
          <w:p w:rsidR="00862D16" w:rsidRPr="00EF06D0" w:rsidRDefault="00862D16" w:rsidP="00862D16">
            <w:r w:rsidRPr="00EF06D0">
              <w:tab/>
              <w:t># do something</w:t>
            </w:r>
          </w:p>
          <w:p w:rsidR="00862D16" w:rsidRPr="00EF06D0" w:rsidRDefault="00862D16" w:rsidP="00862D16">
            <w:r w:rsidRPr="00EF06D0">
              <w:t>done</w:t>
            </w:r>
          </w:p>
          <w:p w:rsidR="00862D16" w:rsidRDefault="00862D16" w:rsidP="00862D16"/>
          <w:p w:rsidR="00862D16" w:rsidRPr="00762960" w:rsidRDefault="00862D16" w:rsidP="00862D16">
            <w:r w:rsidRPr="00762960">
              <w:t>C</w:t>
            </w:r>
            <w:r w:rsidRPr="00762960">
              <w:rPr>
                <w:rFonts w:hint="eastAsia"/>
              </w:rPr>
              <w:t>语言自诞生那天起就只有一种写法</w:t>
            </w:r>
            <w:r w:rsidRPr="00762960">
              <w:t xml:space="preserve"> </w:t>
            </w:r>
          </w:p>
          <w:p w:rsidR="00862D16" w:rsidRPr="00762960" w:rsidRDefault="00862D16" w:rsidP="00862D16">
            <w:r w:rsidRPr="00762960">
              <w:rPr>
                <w:lang w:val="nn-NO"/>
              </w:rPr>
              <w:t xml:space="preserve">for (i = </w:t>
            </w:r>
            <w:r w:rsidRPr="00762960">
              <w:t>0</w:t>
            </w:r>
            <w:r w:rsidRPr="00762960">
              <w:rPr>
                <w:lang w:val="nn-NO"/>
              </w:rPr>
              <w:t>; i &lt; 10; i++) {</w:t>
            </w:r>
          </w:p>
          <w:p w:rsidR="00862D16" w:rsidRPr="00762960" w:rsidRDefault="00862D16" w:rsidP="00862D16">
            <w:r w:rsidRPr="00762960">
              <w:rPr>
                <w:lang w:val="nn-NO"/>
              </w:rPr>
              <w:tab/>
              <w:t># do something</w:t>
            </w:r>
          </w:p>
          <w:p w:rsidR="00600337" w:rsidRDefault="00862D16" w:rsidP="007A7CDB">
            <w:r w:rsidRPr="00762960">
              <w:rPr>
                <w:lang w:val="nn-NO"/>
              </w:rPr>
              <w:t>}</w:t>
            </w:r>
            <w:r w:rsidRPr="00762960">
              <w:t xml:space="preserve"> </w:t>
            </w:r>
          </w:p>
          <w:p w:rsidR="007D0751" w:rsidRDefault="007D0751" w:rsidP="007A7CDB"/>
          <w:p w:rsidR="007D0751" w:rsidRDefault="007D0751" w:rsidP="007D0751">
            <w:pPr>
              <w:pStyle w:val="a6"/>
              <w:numPr>
                <w:ilvl w:val="0"/>
                <w:numId w:val="12"/>
              </w:numPr>
              <w:ind w:firstLineChars="0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BB7742">
              <w:rPr>
                <w:rFonts w:hint="eastAsia"/>
                <w:szCs w:val="21"/>
              </w:rPr>
              <w:t>or ((</w:t>
            </w:r>
            <w:r w:rsidRPr="00BB7742">
              <w:rPr>
                <w:rFonts w:hint="eastAsia"/>
                <w:szCs w:val="21"/>
              </w:rPr>
              <w:t>初始值；限制值；限制步长</w:t>
            </w:r>
            <w:r w:rsidRPr="00BB7742">
              <w:rPr>
                <w:rFonts w:hint="eastAsia"/>
                <w:szCs w:val="21"/>
              </w:rPr>
              <w:t>))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BB7742">
              <w:rPr>
                <w:rFonts w:hint="eastAsia"/>
                <w:szCs w:val="21"/>
              </w:rPr>
              <w:t>o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   </w:t>
            </w:r>
            <w:r w:rsidRPr="00BB7742">
              <w:rPr>
                <w:rFonts w:hint="eastAsia"/>
                <w:szCs w:val="21"/>
              </w:rPr>
              <w:t>程序段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done</w:t>
            </w:r>
          </w:p>
          <w:p w:rsidR="007D0751" w:rsidRDefault="007D0751" w:rsidP="007D0751"/>
        </w:tc>
      </w:tr>
    </w:tbl>
    <w:p w:rsidR="002175F6" w:rsidRDefault="002175F6" w:rsidP="0073719D"/>
    <w:p w:rsidR="004E0AD9" w:rsidRDefault="004E0AD9" w:rsidP="004E0AD9">
      <w:pPr>
        <w:pStyle w:val="4"/>
      </w:pPr>
      <w:bookmarkStart w:id="10" w:name="_Toc323507005"/>
      <w:proofErr w:type="spellStart"/>
      <w:r>
        <w:rPr>
          <w:rFonts w:hint="eastAsia"/>
        </w:rPr>
        <w:t>D.until</w:t>
      </w:r>
      <w:proofErr w:type="spellEnd"/>
      <w:r>
        <w:rPr>
          <w:rFonts w:hint="eastAsia"/>
        </w:rPr>
        <w:t>循环</w:t>
      </w:r>
      <w:bookmarkEnd w:id="10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循环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执行一系列命令直到条件为真时停止</w:t>
            </w:r>
          </w:p>
          <w:p w:rsidR="00600337" w:rsidRDefault="00600337" w:rsidP="00600337">
            <w:r>
              <w:t>U</w:t>
            </w:r>
            <w:r>
              <w:rPr>
                <w:rFonts w:hint="eastAsia"/>
              </w:rPr>
              <w:t>ntil</w:t>
            </w:r>
            <w:r>
              <w:rPr>
                <w:rFonts w:hint="eastAsia"/>
              </w:rPr>
              <w:t>循环与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循环处理方式上刚好相反</w:t>
            </w:r>
          </w:p>
          <w:p w:rsidR="00600337" w:rsidRPr="00600337" w:rsidRDefault="00600337" w:rsidP="0073719D">
            <w:r>
              <w:rPr>
                <w:rFonts w:hint="eastAsia"/>
              </w:rPr>
              <w:t>如果循环至少要执行一次，使用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，如果可能根本不需要执行，使用</w:t>
            </w:r>
            <w:r>
              <w:rPr>
                <w:rFonts w:hint="eastAsia"/>
              </w:rPr>
              <w:t>until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Pr="00600337" w:rsidRDefault="00600337" w:rsidP="0073719D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ind w:firstLineChars="300" w:firstLine="630"/>
            </w:pPr>
            <w:r>
              <w:t xml:space="preserve">until </w:t>
            </w:r>
            <w:r>
              <w:rPr>
                <w:rFonts w:hint="eastAsia"/>
              </w:rPr>
              <w:t xml:space="preserve"> condition</w:t>
            </w:r>
          </w:p>
          <w:p w:rsidR="00600337" w:rsidRDefault="00600337" w:rsidP="00600337">
            <w:r>
              <w:rPr>
                <w:rFonts w:hint="eastAsia"/>
              </w:rPr>
              <w:t xml:space="preserve">      do</w:t>
            </w:r>
          </w:p>
          <w:p w:rsidR="00600337" w:rsidRDefault="00600337" w:rsidP="00600337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命令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600337" w:rsidRDefault="00600337" w:rsidP="0073719D">
            <w:r>
              <w:rPr>
                <w:rFonts w:hint="eastAsia"/>
              </w:rPr>
              <w:t xml:space="preserve">      done</w:t>
            </w:r>
          </w:p>
          <w:p w:rsidR="00600337" w:rsidRPr="00600337" w:rsidRDefault="00600337" w:rsidP="0073719D">
            <w:r>
              <w:rPr>
                <w:rFonts w:hint="eastAsia"/>
              </w:rPr>
              <w:t>测试发生在循环末尾，所以至少执行一次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测试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IS_ROOT=`who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root`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until [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$IS_ROOT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sleep 5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监视文件被删除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LOCK_FILE=</w:t>
            </w:r>
            <w:r>
              <w:t>”</w:t>
            </w:r>
            <w:r>
              <w:rPr>
                <w:rFonts w:hint="eastAsia"/>
              </w:rPr>
              <w:t>temp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 xml:space="preserve">until [ ! –f </w:t>
            </w:r>
            <w:r>
              <w:rPr>
                <w:rFonts w:hint="eastAsia"/>
              </w:rPr>
              <w:t>$LOCK_FILE 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sleep 1</w:t>
            </w:r>
          </w:p>
          <w:p w:rsidR="00600337" w:rsidRDefault="00600337" w:rsidP="00600337">
            <w:r>
              <w:rPr>
                <w:rFonts w:hint="eastAsia"/>
              </w:rPr>
              <w:t xml:space="preserve">   done</w:t>
            </w:r>
          </w:p>
          <w:p w:rsidR="00600337" w:rsidRDefault="00600337" w:rsidP="00600337">
            <w:r>
              <w:rPr>
                <w:rFonts w:hint="eastAsia"/>
              </w:rPr>
              <w:t xml:space="preserve">   echo </w:t>
            </w:r>
            <w:r>
              <w:t>“</w:t>
            </w:r>
            <w:r>
              <w:rPr>
                <w:rFonts w:hint="eastAsia"/>
              </w:rPr>
              <w:t>file deleted</w:t>
            </w:r>
            <w:r>
              <w:t>”</w:t>
            </w:r>
          </w:p>
          <w:p w:rsidR="00600337" w:rsidRDefault="00600337" w:rsidP="0060033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监视磁盘空间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LOCK_OUT=`</w:t>
            </w: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/logs | </w:t>
            </w: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{print $5}</w:t>
            </w:r>
            <w:r>
              <w:t>’</w:t>
            </w:r>
            <w:r>
              <w:rPr>
                <w:rFonts w:hint="eastAsia"/>
              </w:rPr>
              <w:t xml:space="preserve">| </w:t>
            </w: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s/%//g</w:t>
            </w:r>
            <w:r>
              <w:t>’</w:t>
            </w:r>
            <w:r>
              <w:rPr>
                <w:rFonts w:hint="eastAsia"/>
              </w:rPr>
              <w:t xml:space="preserve"> 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echo $LOCK_OUT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until [ </w:t>
            </w:r>
            <w:r>
              <w:t>“</w:t>
            </w:r>
            <w:r>
              <w:rPr>
                <w:rFonts w:hint="eastAsia"/>
              </w:rPr>
              <w:t>$LOCK_OUT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90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 xml:space="preserve">echo </w:t>
            </w:r>
            <w:r>
              <w:t>“</w:t>
            </w:r>
            <w:r>
              <w:rPr>
                <w:rFonts w:hint="eastAsia"/>
              </w:rPr>
              <w:t xml:space="preserve">File </w:t>
            </w:r>
            <w:proofErr w:type="spellStart"/>
            <w:r>
              <w:rPr>
                <w:rFonts w:hint="eastAsia"/>
              </w:rPr>
              <w:t>system.Logs</w:t>
            </w:r>
            <w:proofErr w:type="spellEnd"/>
            <w:r>
              <w:rPr>
                <w:rFonts w:hint="eastAsia"/>
              </w:rPr>
              <w:t xml:space="preserve"> is nearly full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exit</w:t>
            </w:r>
          </w:p>
          <w:p w:rsidR="00600337" w:rsidRDefault="00600337" w:rsidP="00600337">
            <w:r>
              <w:rPr>
                <w:rFonts w:hint="eastAsia"/>
              </w:rPr>
              <w:t xml:space="preserve">   done</w:t>
            </w:r>
          </w:p>
          <w:p w:rsidR="00600337" w:rsidRDefault="00964A80" w:rsidP="00964A80">
            <w:pPr>
              <w:pStyle w:val="a6"/>
              <w:numPr>
                <w:ilvl w:val="0"/>
                <w:numId w:val="13"/>
              </w:numPr>
              <w:ind w:firstLineChars="0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until [condition]&amp;&amp;[condition]||[condition]</w:t>
            </w:r>
          </w:p>
          <w:p w:rsidR="00964A80" w:rsidRPr="00BB7742" w:rsidRDefault="00887F59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64A80" w:rsidRPr="00BB7742">
              <w:rPr>
                <w:rFonts w:hint="eastAsia"/>
                <w:szCs w:val="21"/>
              </w:rPr>
              <w:t xml:space="preserve">o 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   </w:t>
            </w:r>
            <w:r w:rsidRPr="00BB7742">
              <w:rPr>
                <w:rFonts w:hint="eastAsia"/>
                <w:szCs w:val="21"/>
              </w:rPr>
              <w:t>程序段落</w:t>
            </w:r>
          </w:p>
          <w:p w:rsidR="00964A80" w:rsidRPr="00BB7742" w:rsidRDefault="00887F59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64A80" w:rsidRPr="00BB7742">
              <w:rPr>
                <w:rFonts w:hint="eastAsia"/>
                <w:szCs w:val="21"/>
              </w:rPr>
              <w:t>one</w:t>
            </w:r>
          </w:p>
          <w:p w:rsidR="00964A80" w:rsidRPr="00964A80" w:rsidRDefault="00964A80" w:rsidP="00964A80">
            <w:pPr>
              <w:rPr>
                <w:b/>
              </w:rPr>
            </w:pPr>
          </w:p>
        </w:tc>
      </w:tr>
    </w:tbl>
    <w:p w:rsidR="00600337" w:rsidRDefault="00600337" w:rsidP="0073719D"/>
    <w:p w:rsidR="004E0AD9" w:rsidRDefault="004E0AD9" w:rsidP="004E0AD9">
      <w:pPr>
        <w:pStyle w:val="4"/>
      </w:pPr>
      <w:bookmarkStart w:id="11" w:name="_Toc323507006"/>
      <w:proofErr w:type="spellStart"/>
      <w:r>
        <w:rPr>
          <w:rFonts w:hint="eastAsia"/>
        </w:rPr>
        <w:t>E.while</w:t>
      </w:r>
      <w:proofErr w:type="spellEnd"/>
      <w:r>
        <w:rPr>
          <w:rFonts w:hint="eastAsia"/>
        </w:rPr>
        <w:t>循环</w:t>
      </w:r>
      <w:bookmarkEnd w:id="11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</w:tc>
      </w:tr>
      <w:tr w:rsidR="00600337" w:rsidTr="00600337">
        <w:tc>
          <w:tcPr>
            <w:tcW w:w="8522" w:type="dxa"/>
          </w:tcPr>
          <w:p w:rsidR="00600337" w:rsidRPr="00600337" w:rsidRDefault="00600337" w:rsidP="0073719D">
            <w:r>
              <w:rPr>
                <w:rFonts w:hint="eastAsia"/>
              </w:rPr>
              <w:t>用于不断执行一系列命令，也用于从输入文件中读取数据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Pr="00600337" w:rsidRDefault="00600337" w:rsidP="0073719D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ind w:firstLineChars="250" w:firstLine="525"/>
            </w:pPr>
            <w:r>
              <w:t xml:space="preserve">while </w:t>
            </w:r>
            <w:r>
              <w:rPr>
                <w:rFonts w:hint="eastAsia"/>
              </w:rPr>
              <w:t>condition</w:t>
            </w:r>
          </w:p>
          <w:p w:rsidR="00600337" w:rsidRDefault="00600337" w:rsidP="00600337">
            <w:r>
              <w:rPr>
                <w:rFonts w:hint="eastAsia"/>
              </w:rPr>
              <w:t xml:space="preserve">     do</w:t>
            </w:r>
          </w:p>
          <w:p w:rsidR="00600337" w:rsidRDefault="00600337" w:rsidP="00600337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1</w:t>
            </w:r>
          </w:p>
          <w:p w:rsidR="00600337" w:rsidRDefault="00600337" w:rsidP="00600337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2</w:t>
            </w:r>
          </w:p>
          <w:p w:rsidR="00600337" w:rsidRDefault="00600337" w:rsidP="00600337">
            <w:pPr>
              <w:ind w:firstLineChars="242" w:firstLine="508"/>
            </w:pPr>
            <w:r>
              <w:rPr>
                <w:rFonts w:hint="eastAsia"/>
              </w:rPr>
              <w:t>done</w:t>
            </w:r>
          </w:p>
          <w:p w:rsidR="00600337" w:rsidRDefault="00600337" w:rsidP="0073719D"/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命令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COUNTER=0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while [ $COUNTER </w:t>
            </w:r>
            <w:r>
              <w:t>–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 xml:space="preserve"> 5 ]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COUNTER=`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 xml:space="preserve"> $COUNTER + 1`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lastRenderedPageBreak/>
              <w:t>echo $COUNTER</w:t>
            </w:r>
          </w:p>
          <w:p w:rsidR="00600337" w:rsidRPr="00461835" w:rsidRDefault="00600337" w:rsidP="00600337">
            <w:r>
              <w:rPr>
                <w:rFonts w:hint="eastAsia"/>
              </w:rPr>
              <w:t xml:space="preserve">    done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循环读文件</w:t>
            </w:r>
          </w:p>
          <w:p w:rsidR="00600337" w:rsidRDefault="00600337" w:rsidP="00600337">
            <w:pPr>
              <w:ind w:left="360"/>
            </w:pPr>
            <w:r>
              <w:t>while read LINE</w:t>
            </w:r>
          </w:p>
          <w:p w:rsidR="00600337" w:rsidRDefault="00600337" w:rsidP="00600337">
            <w:pPr>
              <w:ind w:left="36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ind w:left="360" w:firstLine="405"/>
            </w:pPr>
            <w:r>
              <w:rPr>
                <w:rFonts w:hint="eastAsia"/>
              </w:rPr>
              <w:t>echo $LINE</w:t>
            </w:r>
            <w:r>
              <w:rPr>
                <w:rFonts w:hint="eastAsia"/>
              </w:rPr>
              <w:br/>
              <w:t>done  &lt; dream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读文件不同字段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while read DEPT ITEMS</w:t>
            </w:r>
            <w:r>
              <w:rPr>
                <w:rFonts w:hint="eastAsia"/>
              </w:rPr>
              <w:br/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done &lt; total.txt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每次读一对记录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while read rec1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read rec2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 xml:space="preserve">echo </w:t>
            </w:r>
            <w:r>
              <w:t>“</w:t>
            </w:r>
            <w:r>
              <w:rPr>
                <w:rFonts w:hint="eastAsia"/>
              </w:rPr>
              <w:t>$rec1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 xml:space="preserve">echo </w:t>
            </w:r>
            <w:r>
              <w:t>“</w:t>
            </w:r>
            <w:r>
              <w:rPr>
                <w:rFonts w:hint="eastAsia"/>
              </w:rPr>
              <w:t>$rec2</w:t>
            </w:r>
            <w:r>
              <w:t>”</w:t>
            </w:r>
          </w:p>
          <w:p w:rsidR="00600337" w:rsidRDefault="00600337" w:rsidP="00600337">
            <w:r>
              <w:rPr>
                <w:rFonts w:hint="eastAsia"/>
              </w:rPr>
              <w:t xml:space="preserve">   done &lt;record.txt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忽略注释行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while read LINE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case $LINE in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\#*) ;;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*)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</w:t>
            </w:r>
            <w:r>
              <w:t>echo $LINE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esac</w:t>
            </w:r>
            <w:proofErr w:type="spellEnd"/>
          </w:p>
          <w:p w:rsidR="00600337" w:rsidRDefault="00600337" w:rsidP="00482D3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5B4332" w:rsidRDefault="005B4332" w:rsidP="005B4332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无限循环</w:t>
            </w:r>
          </w:p>
          <w:p w:rsidR="005B4332" w:rsidRDefault="005B4332" w:rsidP="005B4332">
            <w:r>
              <w:rPr>
                <w:rFonts w:hint="eastAsia"/>
              </w:rPr>
              <w:t>while [ 1 ]</w:t>
            </w:r>
          </w:p>
          <w:p w:rsidR="005B4332" w:rsidRDefault="005B4332" w:rsidP="005B4332">
            <w:r>
              <w:rPr>
                <w:rFonts w:hint="eastAsia"/>
              </w:rPr>
              <w:t>do</w:t>
            </w:r>
          </w:p>
          <w:p w:rsidR="005B4332" w:rsidRDefault="005B4332" w:rsidP="005B4332">
            <w:r>
              <w:rPr>
                <w:rFonts w:hint="eastAsia"/>
              </w:rPr>
              <w:t xml:space="preserve">   #</w:t>
            </w:r>
            <w:proofErr w:type="spellStart"/>
            <w:r>
              <w:rPr>
                <w:rFonts w:hint="eastAsia"/>
              </w:rPr>
              <w:t>dosomething</w:t>
            </w:r>
            <w:proofErr w:type="spellEnd"/>
          </w:p>
          <w:p w:rsidR="005B4332" w:rsidRDefault="005B4332" w:rsidP="005B4332">
            <w:r>
              <w:rPr>
                <w:rFonts w:hint="eastAsia"/>
              </w:rPr>
              <w:t>done</w:t>
            </w:r>
          </w:p>
          <w:p w:rsidR="005B4332" w:rsidRDefault="005B4332" w:rsidP="005B4332"/>
          <w:p w:rsidR="00964A80" w:rsidRDefault="00964A80" w:rsidP="005B4332">
            <w:r>
              <w:rPr>
                <w:rFonts w:hint="eastAsia"/>
              </w:rPr>
              <w:t>6.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Pr="00BB7742">
              <w:rPr>
                <w:rFonts w:hint="eastAsia"/>
                <w:szCs w:val="21"/>
              </w:rPr>
              <w:t>hile [condition]&amp;&amp;[condition]||[condition]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BB7742">
              <w:rPr>
                <w:rFonts w:hint="eastAsia"/>
                <w:szCs w:val="21"/>
              </w:rPr>
              <w:t xml:space="preserve">o 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   </w:t>
            </w:r>
            <w:r w:rsidRPr="00BB7742">
              <w:rPr>
                <w:rFonts w:hint="eastAsia"/>
                <w:szCs w:val="21"/>
              </w:rPr>
              <w:t>程序段落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done</w:t>
            </w:r>
          </w:p>
          <w:p w:rsidR="00964A80" w:rsidRDefault="00964A80" w:rsidP="005B4332"/>
        </w:tc>
      </w:tr>
    </w:tbl>
    <w:p w:rsidR="00E661AA" w:rsidRDefault="00E661AA" w:rsidP="0073719D"/>
    <w:p w:rsidR="004E0AD9" w:rsidRDefault="004E0AD9" w:rsidP="004E0AD9">
      <w:pPr>
        <w:pStyle w:val="4"/>
      </w:pPr>
      <w:bookmarkStart w:id="12" w:name="_Toc323507007"/>
      <w:r>
        <w:rPr>
          <w:rFonts w:hint="eastAsia"/>
        </w:rPr>
        <w:lastRenderedPageBreak/>
        <w:t>F.</w:t>
      </w:r>
      <w:r>
        <w:rPr>
          <w:rFonts w:hint="eastAsia"/>
        </w:rPr>
        <w:t>补充</w:t>
      </w:r>
      <w:proofErr w:type="spellStart"/>
      <w:r>
        <w:rPr>
          <w:rFonts w:hint="eastAsia"/>
        </w:rPr>
        <w:t>break&amp;continue</w:t>
      </w:r>
      <w:bookmarkEnd w:id="12"/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600337"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;break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控制循环</w:t>
            </w:r>
          </w:p>
        </w:tc>
      </w:tr>
      <w:tr w:rsidR="00600337" w:rsidTr="00600337">
        <w:tc>
          <w:tcPr>
            <w:tcW w:w="8522" w:type="dxa"/>
            <w:shd w:val="clear" w:color="auto" w:fill="92D050"/>
          </w:tcPr>
          <w:p w:rsidR="00600337" w:rsidRDefault="00600337" w:rsidP="00600337">
            <w:r>
              <w:t>B</w:t>
            </w:r>
            <w:r>
              <w:rPr>
                <w:rFonts w:hint="eastAsia"/>
              </w:rPr>
              <w:t>reak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允许跳出循环，通常在进行一些列处理后退出循环或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语句</w:t>
            </w:r>
          </w:p>
          <w:p w:rsidR="00600337" w:rsidRDefault="00600337" w:rsidP="00600337">
            <w:r>
              <w:rPr>
                <w:rFonts w:hint="eastAsia"/>
              </w:rPr>
              <w:t>若多重循环，可指定跳出的循环个数，如跳出两重循环</w:t>
            </w:r>
            <w:r>
              <w:rPr>
                <w:rFonts w:hint="eastAsia"/>
              </w:rPr>
              <w:t xml:space="preserve">  break 2</w:t>
            </w:r>
          </w:p>
          <w:p w:rsidR="00600337" w:rsidRDefault="00600337" w:rsidP="00600337">
            <w:r>
              <w:rPr>
                <w:rFonts w:hint="eastAsia"/>
              </w:rPr>
              <w:t>命令不执行当前循环体内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下面的语句</w:t>
            </w:r>
          </w:p>
          <w:p w:rsidR="00600337" w:rsidRDefault="00600337" w:rsidP="00600337">
            <w:r>
              <w:rPr>
                <w:rFonts w:hint="eastAsia"/>
              </w:rPr>
              <w:t>从当前循环退出</w:t>
            </w:r>
            <w:r>
              <w:rPr>
                <w:rFonts w:hint="eastAsia"/>
              </w:rPr>
              <w:t>.</w:t>
            </w:r>
          </w:p>
          <w:p w:rsidR="00600337" w:rsidRDefault="00600337" w:rsidP="00600337">
            <w:r>
              <w:rPr>
                <w:rFonts w:hint="eastAsia"/>
              </w:rPr>
              <w:t>在控制条件未满足之前，跳出</w:t>
            </w:r>
            <w:proofErr w:type="spellStart"/>
            <w:r>
              <w:rPr>
                <w:rFonts w:hint="eastAsia"/>
              </w:rPr>
              <w:t>for,while,until</w:t>
            </w:r>
            <w:proofErr w:type="spellEnd"/>
            <w:r>
              <w:rPr>
                <w:rFonts w:hint="eastAsia"/>
              </w:rPr>
              <w:t>循环，可以为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提供一个额外参数来表明需要跳出的循环层数</w:t>
            </w:r>
          </w:p>
          <w:p w:rsidR="00600337" w:rsidRPr="00600337" w:rsidRDefault="00600337" w:rsidP="00600337">
            <w:r>
              <w:rPr>
                <w:rFonts w:hint="eastAsia"/>
              </w:rPr>
              <w:t>默认只跳出一层循环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600337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>case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case $ANS in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1|2|3)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t>D</w:t>
            </w:r>
            <w:r>
              <w:rPr>
                <w:rFonts w:hint="eastAsia"/>
              </w:rPr>
              <w:t>o something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break;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;;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>*)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 xml:space="preserve">    ;;</w:t>
            </w:r>
          </w:p>
          <w:p w:rsidR="00600337" w:rsidRPr="00600337" w:rsidRDefault="00600337" w:rsidP="00600337">
            <w:pPr>
              <w:ind w:firstLine="405"/>
            </w:pPr>
            <w:proofErr w:type="spellStart"/>
            <w:r>
              <w:rPr>
                <w:rFonts w:hint="eastAsia"/>
              </w:rPr>
              <w:t>esac</w:t>
            </w:r>
            <w:proofErr w:type="spellEnd"/>
          </w:p>
        </w:tc>
      </w:tr>
      <w:tr w:rsidR="00600337" w:rsidTr="00600337">
        <w:tc>
          <w:tcPr>
            <w:tcW w:w="8522" w:type="dxa"/>
            <w:shd w:val="clear" w:color="auto" w:fill="92D050"/>
          </w:tcPr>
          <w:p w:rsidR="00600337" w:rsidRDefault="00600337" w:rsidP="00600337">
            <w:r>
              <w:rPr>
                <w:rFonts w:hint="eastAsia"/>
              </w:rPr>
              <w:t>continue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不会跳出循环，只是跳过此循环步</w:t>
            </w:r>
          </w:p>
          <w:p w:rsidR="00600337" w:rsidRDefault="00600337" w:rsidP="00600337">
            <w:r>
              <w:rPr>
                <w:rFonts w:hint="eastAsia"/>
              </w:rPr>
              <w:t>命令是程序在本循体内忽略下面的语句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从循环头开始执行</w:t>
            </w:r>
            <w:r>
              <w:rPr>
                <w:rFonts w:hint="eastAsia"/>
              </w:rPr>
              <w:t>.</w:t>
            </w:r>
          </w:p>
          <w:p w:rsidR="00600337" w:rsidRPr="00482D34" w:rsidRDefault="00600337" w:rsidP="00600337">
            <w:r>
              <w:rPr>
                <w:rFonts w:hint="eastAsia"/>
              </w:rPr>
              <w:t>跳到下一次循环继续执行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A6280" w:rsidRPr="008F25C7" w:rsidRDefault="001A6280" w:rsidP="00FB35C8"/>
    <w:sectPr w:rsidR="001A6280" w:rsidRPr="008F25C7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B6B" w:rsidRDefault="000C1B6B" w:rsidP="00B05845">
      <w:r>
        <w:separator/>
      </w:r>
    </w:p>
  </w:endnote>
  <w:endnote w:type="continuationSeparator" w:id="0">
    <w:p w:rsidR="000C1B6B" w:rsidRDefault="000C1B6B" w:rsidP="00B05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B6B" w:rsidRDefault="000C1B6B" w:rsidP="00B05845">
      <w:r>
        <w:separator/>
      </w:r>
    </w:p>
  </w:footnote>
  <w:footnote w:type="continuationSeparator" w:id="0">
    <w:p w:rsidR="000C1B6B" w:rsidRDefault="000C1B6B" w:rsidP="00B05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5293"/>
    <w:multiLevelType w:val="multilevel"/>
    <w:tmpl w:val="A322D09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00710B0"/>
    <w:multiLevelType w:val="hybridMultilevel"/>
    <w:tmpl w:val="6D9A170C"/>
    <w:lvl w:ilvl="0" w:tplc="A3E62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8E6BD1"/>
    <w:multiLevelType w:val="hybridMultilevel"/>
    <w:tmpl w:val="0E506542"/>
    <w:lvl w:ilvl="0" w:tplc="9E9E8410">
      <w:start w:val="1"/>
      <w:numFmt w:val="bullet"/>
      <w:lvlText w:val=""/>
      <w:lvlJc w:val="left"/>
      <w:pPr>
        <w:tabs>
          <w:tab w:val="num" w:pos="397"/>
        </w:tabs>
        <w:ind w:left="113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53"/>
        </w:tabs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3">
    <w:nsid w:val="142F7068"/>
    <w:multiLevelType w:val="hybridMultilevel"/>
    <w:tmpl w:val="44F28504"/>
    <w:lvl w:ilvl="0" w:tplc="6FA0B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47C5C">
      <w:start w:val="17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A8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788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C2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AA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569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9C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E6C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69E6A85"/>
    <w:multiLevelType w:val="hybridMultilevel"/>
    <w:tmpl w:val="B4E4FE64"/>
    <w:lvl w:ilvl="0" w:tplc="8B907CA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8861A5"/>
    <w:multiLevelType w:val="hybridMultilevel"/>
    <w:tmpl w:val="36167378"/>
    <w:lvl w:ilvl="0" w:tplc="A7668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C0363"/>
    <w:multiLevelType w:val="hybridMultilevel"/>
    <w:tmpl w:val="AEFEE97A"/>
    <w:lvl w:ilvl="0" w:tplc="CAB0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9C6D2A"/>
    <w:multiLevelType w:val="hybridMultilevel"/>
    <w:tmpl w:val="7188F814"/>
    <w:lvl w:ilvl="0" w:tplc="19448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D1CF8"/>
    <w:multiLevelType w:val="hybridMultilevel"/>
    <w:tmpl w:val="3BEAFD92"/>
    <w:lvl w:ilvl="0" w:tplc="4DC62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2A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343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502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9A3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F68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34F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BC8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2CD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EDE3B17"/>
    <w:multiLevelType w:val="hybridMultilevel"/>
    <w:tmpl w:val="3D9293AC"/>
    <w:lvl w:ilvl="0" w:tplc="B9CEB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EA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A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4F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E2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8C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80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C0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660D6E"/>
    <w:multiLevelType w:val="hybridMultilevel"/>
    <w:tmpl w:val="C2B8A3B8"/>
    <w:lvl w:ilvl="0" w:tplc="33025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3A069C">
      <w:start w:val="1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A8E3B0">
      <w:start w:val="16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D4D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5C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204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0A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A74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ECA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487537F"/>
    <w:multiLevelType w:val="hybridMultilevel"/>
    <w:tmpl w:val="0158FDAC"/>
    <w:lvl w:ilvl="0" w:tplc="57A6F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BC5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F03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B83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983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AA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1C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A4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EAA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4E16235"/>
    <w:multiLevelType w:val="hybridMultilevel"/>
    <w:tmpl w:val="5B24FAB0"/>
    <w:lvl w:ilvl="0" w:tplc="CF48A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856731"/>
    <w:multiLevelType w:val="hybridMultilevel"/>
    <w:tmpl w:val="24B0E2EA"/>
    <w:lvl w:ilvl="0" w:tplc="E0524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21AD4">
      <w:start w:val="12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D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8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AE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5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C7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C7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20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AA4213"/>
    <w:multiLevelType w:val="hybridMultilevel"/>
    <w:tmpl w:val="3D24E846"/>
    <w:lvl w:ilvl="0" w:tplc="69DC7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3E6548">
      <w:start w:val="1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BC8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F2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1EC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5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8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9E9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32E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16B79CD"/>
    <w:multiLevelType w:val="hybridMultilevel"/>
    <w:tmpl w:val="B142A672"/>
    <w:lvl w:ilvl="0" w:tplc="CC102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1B107B"/>
    <w:multiLevelType w:val="hybridMultilevel"/>
    <w:tmpl w:val="E2B49B00"/>
    <w:lvl w:ilvl="0" w:tplc="E7CC0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A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C7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82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47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21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4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8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C2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574222"/>
    <w:multiLevelType w:val="multilevel"/>
    <w:tmpl w:val="902C6D4C"/>
    <w:lvl w:ilvl="0">
      <w:start w:val="1"/>
      <w:numFmt w:val="bullet"/>
      <w:lvlText w:val=""/>
      <w:lvlJc w:val="left"/>
      <w:pPr>
        <w:tabs>
          <w:tab w:val="num" w:pos="397"/>
        </w:tabs>
        <w:ind w:left="113" w:firstLine="17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83"/>
        </w:tabs>
        <w:ind w:left="28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96"/>
        </w:tabs>
        <w:ind w:left="39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4"/>
        </w:tabs>
        <w:ind w:left="283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10"/>
        </w:tabs>
        <w:ind w:left="41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77"/>
        </w:tabs>
        <w:ind w:left="46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85"/>
        </w:tabs>
        <w:ind w:left="5385" w:hanging="1700"/>
      </w:pPr>
      <w:rPr>
        <w:rFonts w:hint="eastAsia"/>
      </w:rPr>
    </w:lvl>
  </w:abstractNum>
  <w:abstractNum w:abstractNumId="18">
    <w:nsid w:val="4A973797"/>
    <w:multiLevelType w:val="hybridMultilevel"/>
    <w:tmpl w:val="AF68CF80"/>
    <w:lvl w:ilvl="0" w:tplc="E424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3E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FAF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20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62CB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8A7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2E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C4F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E86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581B3E01"/>
    <w:multiLevelType w:val="hybridMultilevel"/>
    <w:tmpl w:val="E5B29720"/>
    <w:lvl w:ilvl="0" w:tplc="5A0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C8131C"/>
    <w:multiLevelType w:val="hybridMultilevel"/>
    <w:tmpl w:val="BD2E0198"/>
    <w:lvl w:ilvl="0" w:tplc="86A6F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4F0C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163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18D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7C7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E47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D2D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A48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187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62A77931"/>
    <w:multiLevelType w:val="hybridMultilevel"/>
    <w:tmpl w:val="65169DC6"/>
    <w:lvl w:ilvl="0" w:tplc="511C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48528D"/>
    <w:multiLevelType w:val="hybridMultilevel"/>
    <w:tmpl w:val="E27A20CE"/>
    <w:lvl w:ilvl="0" w:tplc="1FE4C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CFD6E02"/>
    <w:multiLevelType w:val="hybridMultilevel"/>
    <w:tmpl w:val="1DCA1F62"/>
    <w:lvl w:ilvl="0" w:tplc="4302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6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0E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C9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E2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5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8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4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00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3CA4C93"/>
    <w:multiLevelType w:val="hybridMultilevel"/>
    <w:tmpl w:val="7C0E87F2"/>
    <w:lvl w:ilvl="0" w:tplc="37BEE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520976"/>
    <w:multiLevelType w:val="hybridMultilevel"/>
    <w:tmpl w:val="47609996"/>
    <w:lvl w:ilvl="0" w:tplc="400C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6E034D7"/>
    <w:multiLevelType w:val="hybridMultilevel"/>
    <w:tmpl w:val="3EE07BEE"/>
    <w:lvl w:ilvl="0" w:tplc="931AE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6F572DF"/>
    <w:multiLevelType w:val="hybridMultilevel"/>
    <w:tmpl w:val="5F8032CA"/>
    <w:lvl w:ilvl="0" w:tplc="17ACA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A32495"/>
    <w:multiLevelType w:val="hybridMultilevel"/>
    <w:tmpl w:val="57908054"/>
    <w:lvl w:ilvl="0" w:tplc="73E6B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C88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BE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1C3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BE8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141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1E5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18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B89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7B757C6B"/>
    <w:multiLevelType w:val="hybridMultilevel"/>
    <w:tmpl w:val="128AB662"/>
    <w:lvl w:ilvl="0" w:tplc="DA24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9F43DD"/>
    <w:multiLevelType w:val="hybridMultilevel"/>
    <w:tmpl w:val="6704660C"/>
    <w:lvl w:ilvl="0" w:tplc="72163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763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622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72E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BC0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C64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62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32B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DBC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2"/>
  </w:num>
  <w:num w:numId="5">
    <w:abstractNumId w:val="27"/>
  </w:num>
  <w:num w:numId="6">
    <w:abstractNumId w:val="1"/>
  </w:num>
  <w:num w:numId="7">
    <w:abstractNumId w:val="24"/>
  </w:num>
  <w:num w:numId="8">
    <w:abstractNumId w:val="26"/>
  </w:num>
  <w:num w:numId="9">
    <w:abstractNumId w:val="19"/>
  </w:num>
  <w:num w:numId="10">
    <w:abstractNumId w:val="25"/>
  </w:num>
  <w:num w:numId="11">
    <w:abstractNumId w:val="15"/>
  </w:num>
  <w:num w:numId="12">
    <w:abstractNumId w:val="21"/>
  </w:num>
  <w:num w:numId="13">
    <w:abstractNumId w:val="29"/>
  </w:num>
  <w:num w:numId="14">
    <w:abstractNumId w:val="12"/>
  </w:num>
  <w:num w:numId="15">
    <w:abstractNumId w:val="6"/>
  </w:num>
  <w:num w:numId="16">
    <w:abstractNumId w:val="23"/>
  </w:num>
  <w:num w:numId="17">
    <w:abstractNumId w:val="9"/>
  </w:num>
  <w:num w:numId="18">
    <w:abstractNumId w:val="16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8"/>
  </w:num>
  <w:num w:numId="24">
    <w:abstractNumId w:val="28"/>
  </w:num>
  <w:num w:numId="25">
    <w:abstractNumId w:val="11"/>
  </w:num>
  <w:num w:numId="26">
    <w:abstractNumId w:val="30"/>
  </w:num>
  <w:num w:numId="27">
    <w:abstractNumId w:val="14"/>
  </w:num>
  <w:num w:numId="28">
    <w:abstractNumId w:val="20"/>
  </w:num>
  <w:num w:numId="29">
    <w:abstractNumId w:val="0"/>
  </w:num>
  <w:num w:numId="30">
    <w:abstractNumId w:val="1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845"/>
    <w:rsid w:val="00012CE6"/>
    <w:rsid w:val="00020224"/>
    <w:rsid w:val="000273AD"/>
    <w:rsid w:val="00034F0D"/>
    <w:rsid w:val="00054F49"/>
    <w:rsid w:val="00060205"/>
    <w:rsid w:val="000652FB"/>
    <w:rsid w:val="00066657"/>
    <w:rsid w:val="00080AA5"/>
    <w:rsid w:val="000C1B6B"/>
    <w:rsid w:val="000E3F40"/>
    <w:rsid w:val="000E6CFF"/>
    <w:rsid w:val="000F1753"/>
    <w:rsid w:val="000F3A66"/>
    <w:rsid w:val="000F3B66"/>
    <w:rsid w:val="001146BC"/>
    <w:rsid w:val="00125EBC"/>
    <w:rsid w:val="00140ABE"/>
    <w:rsid w:val="001477C0"/>
    <w:rsid w:val="001548FD"/>
    <w:rsid w:val="00157EC3"/>
    <w:rsid w:val="0016283B"/>
    <w:rsid w:val="00170A74"/>
    <w:rsid w:val="00182C5C"/>
    <w:rsid w:val="0019031C"/>
    <w:rsid w:val="001906C7"/>
    <w:rsid w:val="001A0C58"/>
    <w:rsid w:val="001A6280"/>
    <w:rsid w:val="001B1D52"/>
    <w:rsid w:val="001B2107"/>
    <w:rsid w:val="001B5574"/>
    <w:rsid w:val="001B5ED9"/>
    <w:rsid w:val="001C2781"/>
    <w:rsid w:val="00203AB2"/>
    <w:rsid w:val="00215F3E"/>
    <w:rsid w:val="002175F6"/>
    <w:rsid w:val="00223EA7"/>
    <w:rsid w:val="002334DC"/>
    <w:rsid w:val="00274BA8"/>
    <w:rsid w:val="00291869"/>
    <w:rsid w:val="002E5B28"/>
    <w:rsid w:val="00306606"/>
    <w:rsid w:val="00346C91"/>
    <w:rsid w:val="00355D6B"/>
    <w:rsid w:val="003641FD"/>
    <w:rsid w:val="00365474"/>
    <w:rsid w:val="00373864"/>
    <w:rsid w:val="00373CE2"/>
    <w:rsid w:val="003A2740"/>
    <w:rsid w:val="003A38EC"/>
    <w:rsid w:val="003A41B1"/>
    <w:rsid w:val="003A4968"/>
    <w:rsid w:val="003A7B2C"/>
    <w:rsid w:val="003C36C1"/>
    <w:rsid w:val="003C4DE5"/>
    <w:rsid w:val="003F275D"/>
    <w:rsid w:val="003F5970"/>
    <w:rsid w:val="00401D5A"/>
    <w:rsid w:val="00412760"/>
    <w:rsid w:val="00440228"/>
    <w:rsid w:val="00443404"/>
    <w:rsid w:val="004452CF"/>
    <w:rsid w:val="00461835"/>
    <w:rsid w:val="00462517"/>
    <w:rsid w:val="004625EA"/>
    <w:rsid w:val="00480AE0"/>
    <w:rsid w:val="00482D34"/>
    <w:rsid w:val="0048791A"/>
    <w:rsid w:val="004974BE"/>
    <w:rsid w:val="004B7CDF"/>
    <w:rsid w:val="004C1702"/>
    <w:rsid w:val="004D7557"/>
    <w:rsid w:val="004E0AD9"/>
    <w:rsid w:val="004E13C3"/>
    <w:rsid w:val="004E7E9C"/>
    <w:rsid w:val="00516C0B"/>
    <w:rsid w:val="00533C82"/>
    <w:rsid w:val="00547F37"/>
    <w:rsid w:val="00585C57"/>
    <w:rsid w:val="005B04B6"/>
    <w:rsid w:val="005B4332"/>
    <w:rsid w:val="005B4EDE"/>
    <w:rsid w:val="005B73E5"/>
    <w:rsid w:val="005D738A"/>
    <w:rsid w:val="005E3895"/>
    <w:rsid w:val="005F1D8B"/>
    <w:rsid w:val="00600337"/>
    <w:rsid w:val="00607855"/>
    <w:rsid w:val="00686BEF"/>
    <w:rsid w:val="006B0488"/>
    <w:rsid w:val="006B0567"/>
    <w:rsid w:val="006C3E0E"/>
    <w:rsid w:val="006D2846"/>
    <w:rsid w:val="006E0E6B"/>
    <w:rsid w:val="006F3B00"/>
    <w:rsid w:val="00712228"/>
    <w:rsid w:val="007138BB"/>
    <w:rsid w:val="007206A5"/>
    <w:rsid w:val="00724DA2"/>
    <w:rsid w:val="00730614"/>
    <w:rsid w:val="0073719D"/>
    <w:rsid w:val="00750DDA"/>
    <w:rsid w:val="007565F7"/>
    <w:rsid w:val="007567D4"/>
    <w:rsid w:val="00777469"/>
    <w:rsid w:val="007815D2"/>
    <w:rsid w:val="0079328E"/>
    <w:rsid w:val="007932D5"/>
    <w:rsid w:val="007A7CDB"/>
    <w:rsid w:val="007B174D"/>
    <w:rsid w:val="007B1C48"/>
    <w:rsid w:val="007C53D5"/>
    <w:rsid w:val="007D0751"/>
    <w:rsid w:val="007E2D63"/>
    <w:rsid w:val="007F6825"/>
    <w:rsid w:val="00801BCF"/>
    <w:rsid w:val="008304DD"/>
    <w:rsid w:val="008317FC"/>
    <w:rsid w:val="008355C8"/>
    <w:rsid w:val="00835B09"/>
    <w:rsid w:val="00840DD2"/>
    <w:rsid w:val="0085513E"/>
    <w:rsid w:val="00862D16"/>
    <w:rsid w:val="00875163"/>
    <w:rsid w:val="00887F59"/>
    <w:rsid w:val="008917F3"/>
    <w:rsid w:val="00897693"/>
    <w:rsid w:val="008A0570"/>
    <w:rsid w:val="008A525B"/>
    <w:rsid w:val="008B3012"/>
    <w:rsid w:val="008D065C"/>
    <w:rsid w:val="008D7A42"/>
    <w:rsid w:val="008F25C7"/>
    <w:rsid w:val="008F58FA"/>
    <w:rsid w:val="008F7746"/>
    <w:rsid w:val="00925655"/>
    <w:rsid w:val="00957E5A"/>
    <w:rsid w:val="00964A80"/>
    <w:rsid w:val="009841FA"/>
    <w:rsid w:val="00997FC2"/>
    <w:rsid w:val="009C1651"/>
    <w:rsid w:val="009E46BD"/>
    <w:rsid w:val="009F1D7C"/>
    <w:rsid w:val="00A15CBD"/>
    <w:rsid w:val="00A206EA"/>
    <w:rsid w:val="00A43B45"/>
    <w:rsid w:val="00A44B89"/>
    <w:rsid w:val="00A53B2B"/>
    <w:rsid w:val="00A558B2"/>
    <w:rsid w:val="00A562EA"/>
    <w:rsid w:val="00A61090"/>
    <w:rsid w:val="00A64DB6"/>
    <w:rsid w:val="00A64F28"/>
    <w:rsid w:val="00A65BC5"/>
    <w:rsid w:val="00A73611"/>
    <w:rsid w:val="00AA048C"/>
    <w:rsid w:val="00AB5C28"/>
    <w:rsid w:val="00AE341B"/>
    <w:rsid w:val="00AE35F4"/>
    <w:rsid w:val="00AF1F7A"/>
    <w:rsid w:val="00B00A3A"/>
    <w:rsid w:val="00B01CF7"/>
    <w:rsid w:val="00B05845"/>
    <w:rsid w:val="00B233CA"/>
    <w:rsid w:val="00B60459"/>
    <w:rsid w:val="00B77E09"/>
    <w:rsid w:val="00B84A73"/>
    <w:rsid w:val="00B92F69"/>
    <w:rsid w:val="00B97A93"/>
    <w:rsid w:val="00BB2CFF"/>
    <w:rsid w:val="00BB4942"/>
    <w:rsid w:val="00BC09D3"/>
    <w:rsid w:val="00BC786B"/>
    <w:rsid w:val="00BD46EC"/>
    <w:rsid w:val="00BE3651"/>
    <w:rsid w:val="00C068AF"/>
    <w:rsid w:val="00C30772"/>
    <w:rsid w:val="00C36506"/>
    <w:rsid w:val="00C37129"/>
    <w:rsid w:val="00C53B2D"/>
    <w:rsid w:val="00C62724"/>
    <w:rsid w:val="00C64EC4"/>
    <w:rsid w:val="00C71858"/>
    <w:rsid w:val="00C71E3C"/>
    <w:rsid w:val="00C83BE9"/>
    <w:rsid w:val="00C84976"/>
    <w:rsid w:val="00CA53C5"/>
    <w:rsid w:val="00CC1DCC"/>
    <w:rsid w:val="00CD074A"/>
    <w:rsid w:val="00CE5516"/>
    <w:rsid w:val="00CF2BC6"/>
    <w:rsid w:val="00D036D7"/>
    <w:rsid w:val="00D07D33"/>
    <w:rsid w:val="00D13232"/>
    <w:rsid w:val="00D134FA"/>
    <w:rsid w:val="00D16F93"/>
    <w:rsid w:val="00D50CB6"/>
    <w:rsid w:val="00D53719"/>
    <w:rsid w:val="00D55301"/>
    <w:rsid w:val="00D62374"/>
    <w:rsid w:val="00D83CB3"/>
    <w:rsid w:val="00DA1DF4"/>
    <w:rsid w:val="00DB167B"/>
    <w:rsid w:val="00DB7D89"/>
    <w:rsid w:val="00DC1F65"/>
    <w:rsid w:val="00DD06F4"/>
    <w:rsid w:val="00DE339B"/>
    <w:rsid w:val="00DE3C75"/>
    <w:rsid w:val="00E10297"/>
    <w:rsid w:val="00E102ED"/>
    <w:rsid w:val="00E128B1"/>
    <w:rsid w:val="00E23CBF"/>
    <w:rsid w:val="00E23E41"/>
    <w:rsid w:val="00E37D08"/>
    <w:rsid w:val="00E40742"/>
    <w:rsid w:val="00E47469"/>
    <w:rsid w:val="00E53633"/>
    <w:rsid w:val="00E55043"/>
    <w:rsid w:val="00E661AA"/>
    <w:rsid w:val="00E81576"/>
    <w:rsid w:val="00E865C4"/>
    <w:rsid w:val="00E911A1"/>
    <w:rsid w:val="00E92298"/>
    <w:rsid w:val="00E92C4A"/>
    <w:rsid w:val="00EB1B5A"/>
    <w:rsid w:val="00ED32F9"/>
    <w:rsid w:val="00EE10E4"/>
    <w:rsid w:val="00EE75ED"/>
    <w:rsid w:val="00EF2D84"/>
    <w:rsid w:val="00F33F30"/>
    <w:rsid w:val="00F35E89"/>
    <w:rsid w:val="00F534BF"/>
    <w:rsid w:val="00F56F52"/>
    <w:rsid w:val="00F61147"/>
    <w:rsid w:val="00F926D0"/>
    <w:rsid w:val="00FB35C8"/>
    <w:rsid w:val="00FC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4B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4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A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845"/>
    <w:rPr>
      <w:sz w:val="18"/>
      <w:szCs w:val="18"/>
    </w:rPr>
  </w:style>
  <w:style w:type="table" w:styleId="a5">
    <w:name w:val="Table Grid"/>
    <w:basedOn w:val="a1"/>
    <w:uiPriority w:val="59"/>
    <w:rsid w:val="00223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2228"/>
    <w:pPr>
      <w:ind w:firstLineChars="200" w:firstLine="420"/>
    </w:pPr>
  </w:style>
  <w:style w:type="paragraph" w:styleId="a7">
    <w:name w:val="Subtitle"/>
    <w:basedOn w:val="a"/>
    <w:next w:val="a"/>
    <w:link w:val="Char1"/>
    <w:uiPriority w:val="11"/>
    <w:qFormat/>
    <w:rsid w:val="00F33F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33F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F33F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33F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3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4B8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82D34"/>
    <w:pPr>
      <w:ind w:leftChars="400" w:left="840"/>
    </w:pPr>
  </w:style>
  <w:style w:type="character" w:styleId="a9">
    <w:name w:val="Hyperlink"/>
    <w:basedOn w:val="a0"/>
    <w:uiPriority w:val="99"/>
    <w:unhideWhenUsed/>
    <w:rsid w:val="00482D3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E0A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03AB2"/>
    <w:pPr>
      <w:ind w:leftChars="600" w:left="1260"/>
    </w:pPr>
  </w:style>
  <w:style w:type="character" w:customStyle="1" w:styleId="1Char">
    <w:name w:val="标题 1 Char"/>
    <w:basedOn w:val="a0"/>
    <w:link w:val="1"/>
    <w:uiPriority w:val="9"/>
    <w:rsid w:val="00F534BF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663A-B341-461E-96E8-BBD717F1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215</cp:revision>
  <dcterms:created xsi:type="dcterms:W3CDTF">2011-06-23T01:27:00Z</dcterms:created>
  <dcterms:modified xsi:type="dcterms:W3CDTF">2012-09-02T08:55:00Z</dcterms:modified>
</cp:coreProperties>
</file>