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Instrucciones del reto 5</w:t>
      </w:r>
    </w:p>
    <w:p w:rsidR="00000000" w:rsidDel="00000000" w:rsidP="00000000" w:rsidRDefault="00000000" w:rsidRPr="00000000" w14:paraId="00000002">
      <w:pPr>
        <w:spacing w:line="331.2" w:lineRule="auto"/>
        <w:rPr/>
      </w:pPr>
      <w:r w:rsidDel="00000000" w:rsidR="00000000" w:rsidRPr="00000000">
        <w:rPr>
          <w:rtl w:val="0"/>
        </w:rPr>
        <w:t xml:space="preserve">Deberá incluir un archivo 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hd w:fill="efefef" w:val="clear"/>
          <w:rtl w:val="0"/>
        </w:rPr>
        <w:t xml:space="preserve">zip</w:t>
      </w:r>
      <w:r w:rsidDel="00000000" w:rsidR="00000000" w:rsidRPr="00000000">
        <w:rPr>
          <w:rtl w:val="0"/>
        </w:rPr>
        <w:t xml:space="preserve"> del proyecto compilado. El nombre del archivo debe tener la siguiente forma: </w:t>
      </w:r>
      <w:r w:rsidDel="00000000" w:rsidR="00000000" w:rsidRPr="00000000">
        <w:rPr>
          <w:rFonts w:ascii="Consolas" w:cs="Consolas" w:eastAsia="Consolas" w:hAnsi="Consolas"/>
          <w:b w:val="1"/>
          <w:shd w:fill="f3f3f3" w:val="clear"/>
          <w:rtl w:val="0"/>
        </w:rPr>
        <w:t xml:space="preserve">NumGrupo-ApellidoNombre.zip</w:t>
      </w:r>
      <w:r w:rsidDel="00000000" w:rsidR="00000000" w:rsidRPr="00000000">
        <w:rPr>
          <w:rtl w:val="0"/>
        </w:rPr>
        <w:t xml:space="preserve">. Donde NumGrupo se refiere al número de grupo al cual pertenece el estudiante, Apellido corresponde al apellido del estudiante y Nombre se refiere al nombre del estudiante.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diagrama UML deberá adjuntarse también en la actividad como una imagen.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9PGPtwbYo8uhJJQu8Oip+/bbpA==">AMUW2mWVvtBckQbmu6LluT+Bdot9b8521KEBCQgA+BqjzTRwqS80GKhGwGTCSbeTq4oocX17Q4f9wHbymx7zmqTXxGji/GfIa0nGsNCWc/cZv7z9Q5FU1/w=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