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1531.4494875549049"/>
        <w:gridCol w:w="1531.4494875549049"/>
        <w:gridCol w:w="1305.329428989751"/>
        <w:gridCol w:w="287.7891654465593"/>
        <w:gridCol w:w="657.8038067349927"/>
        <w:gridCol w:w="513.909224011713"/>
        <w:gridCol w:w="719.4729136163983"/>
        <w:gridCol w:w="274.0849194729136"/>
        <w:gridCol w:w="2538.7115666178624"/>
        <w:gridCol w:w="1"/>
        <w:gridCol w:w="1"/>
        <w:tblGridChange w:id="0">
          <w:tblGrid>
            <w:gridCol w:w="1531.4494875549049"/>
            <w:gridCol w:w="1531.4494875549049"/>
            <w:gridCol w:w="1305.329428989751"/>
            <w:gridCol w:w="287.7891654465593"/>
            <w:gridCol w:w="657.8038067349927"/>
            <w:gridCol w:w="513.909224011713"/>
            <w:gridCol w:w="719.4729136163983"/>
            <w:gridCol w:w="274.0849194729136"/>
            <w:gridCol w:w="2538.7115666178624"/>
            <w:gridCol w:w="1"/>
            <w:gridCol w:w="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1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531.4494875549049" w:type="dxa"/>
              <w:jc w:val="left"/>
              <w:tblLayout w:type="fixed"/>
              <w:tblLook w:val="0600"/>
            </w:tblPr>
            <w:tblGrid>
              <w:gridCol w:w="314.09582936502295"/>
              <w:gridCol w:w="1217.3536581898818"/>
              <w:tblGridChange w:id="0">
                <w:tblGrid>
                  <w:gridCol w:w="314.09582936502295"/>
                  <w:gridCol w:w="1217.3536581898818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531.4494875549049" w:type="dxa"/>
              <w:jc w:val="left"/>
              <w:tblLayout w:type="fixed"/>
              <w:tblLook w:val="0600"/>
            </w:tblPr>
            <w:tblGrid>
              <w:gridCol w:w="1531.4494875549049"/>
              <w:tblGridChange w:id="0">
                <w:tblGrid>
                  <w:gridCol w:w="1531.4494875549049"/>
                </w:tblGrid>
              </w:tblGridChange>
            </w:tblGrid>
            <w:tr>
              <w:trPr>
                <w:cantSplit w:val="0"/>
                <w:trHeight w:val="15435" w:hRule="atLeast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531.4494875549049" w:type="dxa"/>
              <w:jc w:val="left"/>
              <w:tblLayout w:type="fixed"/>
              <w:tblLook w:val="0600"/>
            </w:tblPr>
            <w:tblGrid>
              <w:gridCol w:w="1531.4494875549049"/>
              <w:tblGridChange w:id="0">
                <w:tblGrid>
                  <w:gridCol w:w="1531.4494875549049"/>
                </w:tblGrid>
              </w:tblGridChange>
            </w:tblGrid>
            <w:tr>
              <w:trPr>
                <w:cantSplit w:val="0"/>
                <w:trHeight w:val="15075" w:hRule="atLeast"/>
                <w:tblHeader w:val="0"/>
              </w:trPr>
              <w:tc>
                <w:tcPr>
                  <w:shd w:fill="9933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531.4494875549049" w:type="dxa"/>
              <w:jc w:val="left"/>
              <w:tblLayout w:type="fixed"/>
              <w:tblLook w:val="0600"/>
            </w:tblPr>
            <w:tblGrid>
              <w:gridCol w:w="57.9271673779633"/>
              <w:gridCol w:w="306.28989751098095"/>
              <w:gridCol w:w="57.9271673779633"/>
              <w:gridCol w:w="306.28989751098095"/>
              <w:gridCol w:w="57.9271673779633"/>
              <w:gridCol w:w="306.28989751098095"/>
              <w:gridCol w:w="438.798292888072"/>
              <w:tblGridChange w:id="0">
                <w:tblGrid>
                  <w:gridCol w:w="57.9271673779633"/>
                  <w:gridCol w:w="306.28989751098095"/>
                  <w:gridCol w:w="57.9271673779633"/>
                  <w:gridCol w:w="306.28989751098095"/>
                  <w:gridCol w:w="57.9271673779633"/>
                  <w:gridCol w:w="306.28989751098095"/>
                  <w:gridCol w:w="438.798292888072"/>
                </w:tblGrid>
              </w:tblGridChange>
            </w:tblGrid>
            <w:tr>
              <w:trPr>
                <w:cantSplit w:val="0"/>
                <w:trHeight w:val="315" w:hRule="atLeast"/>
                <w:tblHeader w:val="0"/>
              </w:trPr>
              <w:tc>
                <w:tcPr>
                  <w:shd w:fill="3333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3333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3333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3333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3333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3333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3333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531.4494875549049" w:type="dxa"/>
              <w:jc w:val="left"/>
              <w:tblLayout w:type="fixed"/>
              <w:tblLook w:val="0600"/>
            </w:tblPr>
            <w:tblGrid>
              <w:gridCol w:w="1531.4494875549049"/>
              <w:tblGridChange w:id="0">
                <w:tblGrid>
                  <w:gridCol w:w="1531.4494875549049"/>
                </w:tblGrid>
              </w:tblGridChange>
            </w:tblGrid>
            <w:tr>
              <w:trPr>
                <w:cantSplit w:val="0"/>
                <w:trHeight w:val="285" w:hRule="atLeast"/>
                <w:tblHeader w:val="0"/>
              </w:trPr>
              <w:tc>
                <w:tcPr>
                  <w:shd w:fill="3333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color w:val="006699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16"/>
                <w:szCs w:val="16"/>
                <w:shd w:fill="auto" w:val="clear"/>
                <w:rtl w:val="0"/>
              </w:rPr>
              <w:t xml:space="preserve">Either select a region on the map or type it into the fields below: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6699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6699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6699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6699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6699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6699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6699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6699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6699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6699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6699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6699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6699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6699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6699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0" w:hRule="atLeast"/>
          <w:tblHeader w:val="0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6699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6699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6699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6699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16"/>
                <w:szCs w:val="16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6699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6699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6699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6699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6699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6699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6699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6699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6699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6699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6699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6699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6699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6699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6699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6699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6699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color w:val="006699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16"/>
                <w:szCs w:val="16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color w:val="006699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16"/>
                <w:szCs w:val="16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shd w:fill="auto" w:val="clear"/>
                <w:rtl w:val="0"/>
              </w:rPr>
              <w:t xml:space="preserve">Either select a region on the map or type it into the fields below: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305.329428989751" w:type="dxa"/>
              <w:jc w:val="left"/>
              <w:tblLayout w:type="fixed"/>
              <w:tblLook w:val="0600"/>
            </w:tblPr>
            <w:tblGrid>
              <w:gridCol w:w="88.34716947477165"/>
              <w:gridCol w:w="523.456979138022"/>
              <w:gridCol w:w="88.34716947477165"/>
              <w:gridCol w:w="516.8309414274141"/>
              <w:gridCol w:w="88.34716947477165"/>
              <w:tblGridChange w:id="0">
                <w:tblGrid>
                  <w:gridCol w:w="88.34716947477165"/>
                  <w:gridCol w:w="523.456979138022"/>
                  <w:gridCol w:w="88.34716947477165"/>
                  <w:gridCol w:w="516.8309414274141"/>
                  <w:gridCol w:w="88.34716947477165"/>
                </w:tblGrid>
              </w:tblGridChange>
            </w:tblGrid>
            <w:tr>
              <w:trPr>
                <w:cantSplit w:val="0"/>
                <w:trHeight w:val="15" w:hRule="atLeast"/>
                <w:tblHeader w:val="0"/>
              </w:trPr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5" w:hRule="atLeast"/>
                <w:tblHeader w:val="0"/>
              </w:trPr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City or closest major city:</w:t>
                  </w:r>
                </w:p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215" w:hRule="atLeast"/>
                <w:tblHeader w:val="0"/>
              </w:trPr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City or closest major city:</w:t>
                  </w:r>
                </w:p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Country or Region:</w:t>
                  </w:r>
                </w:p>
              </w:tc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65" w:hRule="atLeast"/>
                <w:tblHeader w:val="0"/>
              </w:trPr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City or closest major city:</w:t>
                  </w:r>
                </w:p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  <w:rtl w:val="0"/>
              </w:rPr>
              <w:t xml:space="preserve">Tell us what kind of things will be doing there: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1305.329428989751" w:type="dxa"/>
              <w:jc w:val="left"/>
              <w:tblLayout w:type="fixed"/>
              <w:tblLook w:val="0600"/>
            </w:tblPr>
            <w:tblGrid>
              <w:gridCol w:w="96.38257406396521"/>
              <w:gridCol w:w="464.0642454931658"/>
              <w:gridCol w:w="306.99634701855587"/>
              <w:gridCol w:w="342.6935966718763"/>
              <w:gridCol w:w="95.19266574218787"/>
              <w:tblGridChange w:id="0">
                <w:tblGrid>
                  <w:gridCol w:w="96.38257406396521"/>
                  <w:gridCol w:w="464.0642454931658"/>
                  <w:gridCol w:w="306.99634701855587"/>
                  <w:gridCol w:w="342.6935966718763"/>
                  <w:gridCol w:w="95.19266574218787"/>
                </w:tblGrid>
              </w:tblGridChange>
            </w:tblGrid>
            <w:tr>
              <w:trPr>
                <w:cantSplit w:val="0"/>
                <w:trHeight w:val="270" w:hRule="atLeast"/>
                <w:tblHeader w:val="0"/>
              </w:trPr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45" w:hRule="atLeast"/>
                <w:tblHeader w:val="0"/>
              </w:trPr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Hiking</w:t>
                  </w:r>
                </w:p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Mountain Biking</w:t>
                  </w:r>
                </w:p>
              </w:tc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Kayaking</w:t>
                  </w:r>
                </w:p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Skiing</w:t>
                  </w:r>
                </w:p>
              </w:tc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Fishing</w:t>
                  </w:r>
                </w:p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Surfing</w:t>
                  </w:r>
                </w:p>
              </w:tc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  <w:rtl w:val="0"/>
              </w:rPr>
              <w:t xml:space="preserve">What kind of information do you want about this trip?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1305.329428989751" w:type="dxa"/>
              <w:jc w:val="left"/>
              <w:tblLayout w:type="fixed"/>
              <w:tblLook w:val="0600"/>
            </w:tblPr>
            <w:tblGrid>
              <w:gridCol w:w="85.73592308635476"/>
              <w:gridCol w:w="395.4569452358113"/>
              <w:gridCol w:w="85.73592308635476"/>
              <w:gridCol w:w="289.3587404164473"/>
              <w:gridCol w:w="363.3059740784282"/>
              <w:gridCol w:w="85.73592308635476"/>
              <w:tblGridChange w:id="0">
                <w:tblGrid>
                  <w:gridCol w:w="85.73592308635476"/>
                  <w:gridCol w:w="395.4569452358113"/>
                  <w:gridCol w:w="85.73592308635476"/>
                  <w:gridCol w:w="289.3587404164473"/>
                  <w:gridCol w:w="363.3059740784282"/>
                  <w:gridCol w:w="85.73592308635476"/>
                </w:tblGrid>
              </w:tblGridChange>
            </w:tblGrid>
            <w:tr>
              <w:trPr>
                <w:cantSplit w:val="0"/>
                <w:trHeight w:val="270" w:hRule="atLeast"/>
                <w:tblHeader w:val="0"/>
              </w:trPr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15" w:hRule="atLeast"/>
                <w:tblHeader w:val="0"/>
              </w:trPr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Transportation</w:t>
                  </w:r>
                </w:p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Health</w:t>
                  </w:r>
                </w:p>
              </w:tc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Weather</w:t>
                  </w:r>
                </w:p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Gear</w:t>
                  </w:r>
                </w:p>
              </w:tc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Political Info</w:t>
                  </w:r>
                </w:p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Activity Specific</w:t>
                  </w:r>
                </w:p>
              </w:tc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35" w:hRule="atLeast"/>
                <w:tblHeader w:val="0"/>
              </w:trPr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Transportation</w:t>
                  </w:r>
                </w:p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Health</w:t>
                  </w:r>
                </w:p>
              </w:tc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50" w:hRule="atLeast"/>
                <w:tblHeader w:val="0"/>
              </w:trPr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cc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16"/>
          <w:szCs w:val="16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