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F8B2" w14:textId="35EE345A" w:rsidR="00630C26" w:rsidRDefault="00630C26" w:rsidP="00DE15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lin</w:t>
      </w:r>
      <w:r>
        <w:rPr>
          <w:rFonts w:ascii="Times New Roman" w:hAnsi="Times New Roman" w:cs="Times New Roman"/>
          <w:sz w:val="24"/>
          <w:szCs w:val="24"/>
        </w:rPr>
        <w:t>k:</w:t>
      </w:r>
    </w:p>
    <w:p w14:paraId="6C04187D" w14:textId="128E41C1" w:rsidR="00630C26" w:rsidRDefault="00630C26" w:rsidP="00DE15DE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 w:rsidRPr="00630C26">
        <w:rPr>
          <w:rFonts w:ascii="Times New Roman" w:hAnsi="Times New Roman" w:cs="Times New Roman"/>
          <w:sz w:val="24"/>
          <w:szCs w:val="24"/>
        </w:rPr>
        <w:t>https://github.com/Jzheng48/Module-3-Assignment-Data-Access.git</w:t>
      </w:r>
    </w:p>
    <w:p w14:paraId="061380F1" w14:textId="3C9C0D09" w:rsidR="008E0809" w:rsidRDefault="00436CCC" w:rsidP="00DE15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6CCC">
        <w:rPr>
          <w:rFonts w:ascii="Times New Roman" w:hAnsi="Times New Roman" w:cs="Times New Roman"/>
          <w:sz w:val="24"/>
          <w:szCs w:val="24"/>
        </w:rPr>
        <w:t>Step 2: Review the sample code before using this code.</w:t>
      </w:r>
    </w:p>
    <w:p w14:paraId="637D3AC7" w14:textId="3E8B3168" w:rsidR="008E0809" w:rsidRDefault="00436CCC" w:rsidP="00DE15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7C4101" wp14:editId="16D683CE">
            <wp:extent cx="2952750" cy="43910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3144" w14:textId="20AEB22D" w:rsidR="00436CCC" w:rsidRDefault="00436CCC" w:rsidP="00DE15DE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8F620EB" wp14:editId="450C200D">
            <wp:extent cx="5274310" cy="1066165"/>
            <wp:effectExtent l="0" t="0" r="2540" b="63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57C3" w14:textId="354642CB" w:rsidR="009D2617" w:rsidRDefault="00DE15DE" w:rsidP="00DE15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15DE">
        <w:rPr>
          <w:rFonts w:ascii="Times New Roman" w:hAnsi="Times New Roman" w:cs="Times New Roman"/>
          <w:sz w:val="24"/>
          <w:szCs w:val="24"/>
        </w:rPr>
        <w:t>Step 3: Watch the video but </w:t>
      </w:r>
      <w:r w:rsidRPr="00DE15DE">
        <w:rPr>
          <w:rFonts w:ascii="Times New Roman" w:hAnsi="Times New Roman" w:cs="Times New Roman"/>
          <w:b/>
          <w:bCs/>
          <w:sz w:val="24"/>
          <w:szCs w:val="24"/>
        </w:rPr>
        <w:t>do not install the local instance of SQL Server,</w:t>
      </w:r>
      <w:r w:rsidRPr="00DE15DE">
        <w:rPr>
          <w:rFonts w:ascii="Times New Roman" w:hAnsi="Times New Roman" w:cs="Times New Roman"/>
          <w:sz w:val="24"/>
          <w:szCs w:val="24"/>
        </w:rPr>
        <w:t> only install the extensions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noProof/>
        </w:rPr>
        <w:lastRenderedPageBreak/>
        <w:drawing>
          <wp:inline distT="0" distB="0" distL="0" distR="0" wp14:anchorId="7DE9767F" wp14:editId="3DDF4919">
            <wp:extent cx="5274310" cy="1868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CE0A" w14:textId="77777777" w:rsidR="00E6231C" w:rsidRPr="00E6231C" w:rsidRDefault="00E6231C" w:rsidP="00E623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6231C">
        <w:rPr>
          <w:rFonts w:ascii="Times New Roman" w:hAnsi="Times New Roman" w:cs="Times New Roman"/>
          <w:sz w:val="24"/>
          <w:szCs w:val="24"/>
        </w:rPr>
        <w:t>Step 4: Required:</w:t>
      </w:r>
    </w:p>
    <w:p w14:paraId="4A9DDCAC" w14:textId="1292D2CA" w:rsidR="00DE15DE" w:rsidRDefault="00E6231C" w:rsidP="00E623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6231C">
        <w:rPr>
          <w:rFonts w:ascii="Times New Roman" w:hAnsi="Times New Roman" w:cs="Times New Roman"/>
          <w:sz w:val="24"/>
          <w:szCs w:val="24"/>
        </w:rPr>
        <w:t>How to connect to a Free Hosted Online SQL Server AdventureWorks Database</w:t>
      </w:r>
    </w:p>
    <w:p w14:paraId="25AD4628" w14:textId="75074BB3" w:rsidR="00E6231C" w:rsidRDefault="003C25D3" w:rsidP="00E623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F00292" wp14:editId="28D1BA27">
            <wp:extent cx="5274310" cy="17881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FF15" w14:textId="418BB700" w:rsidR="007E065E" w:rsidRDefault="007E065E" w:rsidP="00DE15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F843D5" w14:textId="1BE02428" w:rsidR="007E065E" w:rsidRPr="007E065E" w:rsidRDefault="007E065E" w:rsidP="00DE15DE">
      <w:pPr>
        <w:spacing w:line="480" w:lineRule="auto"/>
        <w:rPr>
          <w:rStyle w:val="Strong"/>
          <w:rFonts w:ascii="Times New Roman" w:hAnsi="Times New Roman" w:cs="Times New Roman"/>
          <w:color w:val="2D3B45"/>
          <w:sz w:val="24"/>
          <w:szCs w:val="28"/>
          <w:shd w:val="clear" w:color="auto" w:fill="FFFFFF"/>
        </w:rPr>
      </w:pPr>
      <w:r w:rsidRPr="007E065E">
        <w:rPr>
          <w:rFonts w:ascii="Times New Roman" w:hAnsi="Times New Roman" w:cs="Times New Roman"/>
          <w:color w:val="2D3B45"/>
          <w:sz w:val="24"/>
          <w:szCs w:val="28"/>
          <w:shd w:val="clear" w:color="auto" w:fill="FFFFFF"/>
        </w:rPr>
        <w:t>Step 5:</w:t>
      </w:r>
      <w:r w:rsidRPr="007E065E">
        <w:rPr>
          <w:rStyle w:val="Strong"/>
          <w:rFonts w:ascii="Times New Roman" w:hAnsi="Times New Roman" w:cs="Times New Roman"/>
          <w:color w:val="2D3B45"/>
          <w:sz w:val="24"/>
          <w:szCs w:val="28"/>
          <w:shd w:val="clear" w:color="auto" w:fill="FFFFFF"/>
        </w:rPr>
        <w:t> ( **Step 3 should be fully functional and tested before continuing with the rest of the assignment steps)</w:t>
      </w:r>
    </w:p>
    <w:p w14:paraId="00D7DB37" w14:textId="552BEB8F" w:rsidR="007E065E" w:rsidRDefault="001E5532" w:rsidP="00DE15DE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F980E02" wp14:editId="4B92AE0C">
            <wp:extent cx="5274310" cy="1409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A7B1" w14:textId="66D801F6" w:rsidR="001E5532" w:rsidRDefault="001E5532" w:rsidP="00DE15DE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D499DEA" wp14:editId="1C363690">
            <wp:extent cx="5274310" cy="13322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176F" w14:textId="0806B524" w:rsidR="001E5532" w:rsidRDefault="00410975" w:rsidP="00DE15DE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4C967FB" wp14:editId="16319AA7">
            <wp:extent cx="5274310" cy="1504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C999" w14:textId="5644DB77" w:rsidR="00410975" w:rsidRDefault="008E0809" w:rsidP="00DE15DE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2F751C19" wp14:editId="3AC3C466">
            <wp:extent cx="3343275" cy="2400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CF36" w14:textId="77777777" w:rsidR="008E0809" w:rsidRPr="008E0809" w:rsidRDefault="008E0809" w:rsidP="008E0809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8E0809">
        <w:rPr>
          <w:rFonts w:ascii="Times New Roman" w:hAnsi="Times New Roman" w:cs="Times New Roman"/>
          <w:sz w:val="24"/>
          <w:szCs w:val="28"/>
        </w:rPr>
        <w:t>Step 6: Required:</w:t>
      </w:r>
    </w:p>
    <w:p w14:paraId="327601FE" w14:textId="77777777" w:rsidR="008E0809" w:rsidRPr="008E0809" w:rsidRDefault="008E0809" w:rsidP="008E0809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8E0809">
        <w:rPr>
          <w:rFonts w:ascii="Times New Roman" w:hAnsi="Times New Roman" w:cs="Times New Roman"/>
          <w:sz w:val="24"/>
          <w:szCs w:val="28"/>
        </w:rPr>
        <w:t>Create a Customers Resources, Routes and Controllers</w:t>
      </w:r>
    </w:p>
    <w:p w14:paraId="2AA44D6E" w14:textId="03464809" w:rsidR="008E0809" w:rsidRDefault="008E0809" w:rsidP="008E0809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8E0809">
        <w:rPr>
          <w:rFonts w:ascii="Times New Roman" w:hAnsi="Times New Roman" w:cs="Times New Roman"/>
          <w:sz w:val="24"/>
          <w:szCs w:val="28"/>
        </w:rPr>
        <w:t>Use AdventureWorks Database from the Sample Code</w:t>
      </w:r>
    </w:p>
    <w:p w14:paraId="3A463CB0" w14:textId="7A300EA4" w:rsidR="008E0809" w:rsidRDefault="008E0809" w:rsidP="008E0809">
      <w:pPr>
        <w:spacing w:line="480" w:lineRule="auto"/>
        <w:rPr>
          <w:rFonts w:ascii="Times New Roman" w:hAnsi="Times New Roman" w:cs="Times New Roman"/>
          <w:sz w:val="24"/>
          <w:szCs w:val="28"/>
        </w:rPr>
      </w:pPr>
    </w:p>
    <w:p w14:paraId="17846E58" w14:textId="2C993A5B" w:rsidR="00436CCC" w:rsidRDefault="00436CCC" w:rsidP="008E0809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413B122" wp14:editId="58F7CBD9">
            <wp:extent cx="5274310" cy="1511935"/>
            <wp:effectExtent l="0" t="0" r="254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8190" w14:textId="0084C680" w:rsidR="00436CCC" w:rsidRDefault="00436CCC" w:rsidP="008E0809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DF9221E" wp14:editId="36A8B06B">
            <wp:extent cx="5274310" cy="36569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D6E0" w14:textId="4F260358" w:rsidR="00436CCC" w:rsidRDefault="00436CCC" w:rsidP="008E0809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AA5C463" wp14:editId="704CD8CC">
            <wp:extent cx="5274310" cy="3555365"/>
            <wp:effectExtent l="0" t="0" r="2540" b="698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1CEA" w14:textId="698A5D0A" w:rsidR="00436CCC" w:rsidRDefault="00436CCC" w:rsidP="008E0809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EB029DC" wp14:editId="6D90F90F">
            <wp:extent cx="5274310" cy="2106295"/>
            <wp:effectExtent l="0" t="0" r="2540" b="825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3341" w14:textId="7A5B30A8" w:rsidR="00C46B98" w:rsidRDefault="00C46B98" w:rsidP="008E0809">
      <w:pPr>
        <w:spacing w:line="480" w:lineRule="auto"/>
        <w:rPr>
          <w:rFonts w:ascii="Times New Roman" w:hAnsi="Times New Roman" w:cs="Times New Roman"/>
          <w:sz w:val="24"/>
          <w:szCs w:val="28"/>
        </w:rPr>
      </w:pPr>
    </w:p>
    <w:p w14:paraId="2E713983" w14:textId="77777777" w:rsidR="00C46B98" w:rsidRPr="00C46B98" w:rsidRDefault="00C46B98" w:rsidP="00C46B98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C46B98">
        <w:rPr>
          <w:rFonts w:ascii="Times New Roman" w:hAnsi="Times New Roman" w:cs="Times New Roman"/>
          <w:b/>
          <w:bCs/>
          <w:sz w:val="24"/>
          <w:szCs w:val="28"/>
        </w:rPr>
        <w:t>Additional requirements:</w:t>
      </w:r>
    </w:p>
    <w:tbl>
      <w:tblPr>
        <w:tblW w:w="177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7"/>
        <w:gridCol w:w="66"/>
        <w:gridCol w:w="66"/>
      </w:tblGrid>
      <w:tr w:rsidR="00C46B98" w:rsidRPr="00C46B98" w14:paraId="3E41CD3B" w14:textId="77777777" w:rsidTr="00630C26">
        <w:tc>
          <w:tcPr>
            <w:tcW w:w="175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B82F28" w14:textId="373CCBDA" w:rsidR="00C46B98" w:rsidRDefault="00C46B98" w:rsidP="00C46B98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46B98">
              <w:rPr>
                <w:rFonts w:ascii="Times New Roman" w:hAnsi="Times New Roman" w:cs="Times New Roman"/>
                <w:sz w:val="24"/>
                <w:szCs w:val="28"/>
              </w:rPr>
              <w:t>Created Correct Individual SQL SELECT Statement to Query Data in four Tables</w:t>
            </w:r>
          </w:p>
          <w:p w14:paraId="32652DC8" w14:textId="30D25D68" w:rsidR="00C46B98" w:rsidRPr="00C46B98" w:rsidRDefault="008C1897" w:rsidP="00C46B98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1562272" wp14:editId="307423B7">
                  <wp:extent cx="5274310" cy="2326005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2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97C36A" w14:textId="77777777" w:rsidR="00C46B98" w:rsidRDefault="00C46B98" w:rsidP="00C46B98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46B98">
              <w:rPr>
                <w:rFonts w:ascii="Times New Roman" w:hAnsi="Times New Roman" w:cs="Times New Roman"/>
                <w:sz w:val="24"/>
                <w:szCs w:val="28"/>
              </w:rPr>
              <w:t>Show the SQL Statements that you used to create your Customer list.</w:t>
            </w:r>
          </w:p>
          <w:p w14:paraId="5CF5DFD4" w14:textId="44C8873C" w:rsidR="00C46B98" w:rsidRPr="00C46B98" w:rsidRDefault="008C1897" w:rsidP="00C46B98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BF8D96B" wp14:editId="74B9C8CA">
                  <wp:extent cx="5274310" cy="1880870"/>
                  <wp:effectExtent l="0" t="0" r="254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8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98C119" w14:textId="77777777" w:rsidR="00C46B98" w:rsidRPr="00C46B98" w:rsidRDefault="00C46B98" w:rsidP="00C46B98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6" w:type="dxa"/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34CA4E" w14:textId="77777777" w:rsidR="00C46B98" w:rsidRPr="00C46B98" w:rsidRDefault="00C46B98" w:rsidP="00C46B98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46B98" w:rsidRPr="00C46B98" w14:paraId="453D3F55" w14:textId="77777777" w:rsidTr="00630C26">
        <w:tc>
          <w:tcPr>
            <w:tcW w:w="175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EE775E" w14:textId="1658F54E" w:rsidR="00C46B98" w:rsidRDefault="00C46B98" w:rsidP="00C46B98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46B98">
              <w:rPr>
                <w:rFonts w:ascii="Times New Roman" w:hAnsi="Times New Roman" w:cs="Times New Roman"/>
                <w:sz w:val="24"/>
                <w:szCs w:val="28"/>
              </w:rPr>
              <w:t>Created Correct SQL statements to JOIN Data in more than one table</w:t>
            </w:r>
          </w:p>
          <w:p w14:paraId="6DC777FE" w14:textId="53CC7769" w:rsidR="008C1897" w:rsidRPr="00C46B98" w:rsidRDefault="00382846" w:rsidP="00C46B98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0DE477" wp14:editId="3E028398">
                  <wp:extent cx="5274310" cy="1800225"/>
                  <wp:effectExtent l="0" t="0" r="254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6151D" w14:textId="77777777" w:rsidR="00C46B98" w:rsidRPr="00C46B98" w:rsidRDefault="00C46B98" w:rsidP="00C46B98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46B98">
              <w:rPr>
                <w:rFonts w:ascii="Times New Roman" w:hAnsi="Times New Roman" w:cs="Times New Roman"/>
                <w:sz w:val="24"/>
                <w:szCs w:val="28"/>
              </w:rPr>
              <w:t>Show an example of joining two tables using COMPLETE SQL STATEMENTS with related data.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44A358" w14:textId="77777777" w:rsidR="00C46B98" w:rsidRPr="00C46B98" w:rsidRDefault="00C46B98" w:rsidP="00C46B98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3B4E71" w14:textId="77777777" w:rsidR="00C46B98" w:rsidRPr="00C46B98" w:rsidRDefault="00C46B98" w:rsidP="00C46B98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17669A8A" w14:textId="45FF2A1E" w:rsidR="00C46B98" w:rsidRPr="00C46B98" w:rsidRDefault="00630C26" w:rsidP="008E0809">
      <w:pPr>
        <w:spacing w:line="480" w:lineRule="auto"/>
        <w:rPr>
          <w:rFonts w:ascii="Times New Roman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68FFA766" wp14:editId="7E91DB6E">
            <wp:extent cx="5274310" cy="17672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B98" w:rsidRPr="00C46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81"/>
    <w:rsid w:val="001E5532"/>
    <w:rsid w:val="00382846"/>
    <w:rsid w:val="00394F47"/>
    <w:rsid w:val="003C25D3"/>
    <w:rsid w:val="00410975"/>
    <w:rsid w:val="00436CCC"/>
    <w:rsid w:val="00630C26"/>
    <w:rsid w:val="007E065E"/>
    <w:rsid w:val="008423B4"/>
    <w:rsid w:val="008C1897"/>
    <w:rsid w:val="008E0809"/>
    <w:rsid w:val="009D2617"/>
    <w:rsid w:val="00BF1681"/>
    <w:rsid w:val="00C46B98"/>
    <w:rsid w:val="00DE15DE"/>
    <w:rsid w:val="00E6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51E2"/>
  <w15:chartTrackingRefBased/>
  <w15:docId w15:val="{376DDFD9-F70D-473D-B110-0A5FD019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06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9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JIAWEI</dc:creator>
  <cp:keywords/>
  <dc:description/>
  <cp:lastModifiedBy>Zheng JIAWEI</cp:lastModifiedBy>
  <cp:revision>4</cp:revision>
  <dcterms:created xsi:type="dcterms:W3CDTF">2023-02-12T06:54:00Z</dcterms:created>
  <dcterms:modified xsi:type="dcterms:W3CDTF">2023-02-13T06:53:00Z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cd199dc56e3ae7ef198a2568727fece5ca7268b8b9fcdb73cb8e8bd467c677ba</vt:lpwstr>
  </property>
</Properties>
</file>