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lineRule="auto" w:line="276" w:before="0" w:after="140"/>
        <w:jc w:val="left"/>
        <w:rPr/>
      </w:pPr>
      <w:r>
        <w:rPr/>
      </w:r>
    </w:p>
    <w:p>
      <w:pPr>
        <w:pStyle w:val="Heading1"/>
        <w:bidi w:val="0"/>
        <w:jc w:val="left"/>
        <w:rPr/>
      </w:pPr>
      <w:bookmarkStart w:id="0" w:name="__RefHeading___Toc738_528554679"/>
      <w:bookmarkEnd w:id="0"/>
      <w:r>
        <w:rPr/>
        <w:t xml:space="preserve">Rocket Trajectory Visualisation Tool – Future </w:t>
      </w:r>
      <w:r>
        <w:rPr/>
        <w:t>Development</w:t>
      </w:r>
    </w:p>
    <w:p>
      <w:pPr>
        <w:pStyle w:val="Normal"/>
        <w:bidi w:val="0"/>
        <w:jc w:val="right"/>
        <w:rPr/>
      </w:pPr>
      <w:r>
        <w:rPr/>
      </w:r>
    </w:p>
    <w:p>
      <w:pPr>
        <w:pStyle w:val="HorizontalLine"/>
        <w:suppressLineNumbers/>
        <w:pBdr>
          <w:bottom w:val="double" w:sz="2" w:space="0" w:color="808080"/>
        </w:pBdr>
        <w:bidi w:val="0"/>
        <w:spacing w:before="0" w:after="283"/>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Report prepared by Heather Leyssenaar</w:t>
      </w:r>
    </w:p>
    <w:p>
      <w:pPr>
        <w:pStyle w:val="Normal"/>
        <w:bidi w:val="0"/>
        <w:jc w:val="left"/>
        <w:rPr/>
      </w:pPr>
      <w:r>
        <w:rPr/>
      </w:r>
    </w:p>
    <w:p>
      <w:pPr>
        <w:pStyle w:val="Normal"/>
        <w:bidi w:val="0"/>
        <w:jc w:val="left"/>
        <w:rPr/>
      </w:pPr>
      <w:r>
        <w:rPr/>
        <w:t>Recommendations are b</w:t>
      </w:r>
      <w:r>
        <w:rPr/>
        <w:t xml:space="preserve">ased on work completed by project developers: </w:t>
      </w:r>
    </w:p>
    <w:p>
      <w:pPr>
        <w:pStyle w:val="Normal"/>
        <w:bidi w:val="0"/>
        <w:jc w:val="left"/>
        <w:rPr/>
      </w:pPr>
      <w:r>
        <w:rPr/>
        <w:t xml:space="preserve">Luke Gerschwitz, </w:t>
      </w:r>
    </w:p>
    <w:p>
      <w:pPr>
        <w:pStyle w:val="Normal"/>
        <w:bidi w:val="0"/>
        <w:jc w:val="left"/>
        <w:rPr/>
      </w:pPr>
      <w:r>
        <w:rPr/>
        <w:t xml:space="preserve">Alyssa Yeo, </w:t>
      </w:r>
    </w:p>
    <w:p>
      <w:pPr>
        <w:pStyle w:val="Normal"/>
        <w:bidi w:val="0"/>
        <w:jc w:val="left"/>
        <w:rPr/>
      </w:pPr>
      <w:r>
        <w:rPr/>
        <w:t xml:space="preserve">David Galbory, and </w:t>
      </w:r>
    </w:p>
    <w:p>
      <w:pPr>
        <w:pStyle w:val="Normal"/>
        <w:bidi w:val="0"/>
        <w:jc w:val="left"/>
        <w:rPr/>
      </w:pPr>
      <w:r>
        <w:rPr/>
        <w:t>Heather Leyssenar.</w:t>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pPr>
      <w:r>
        <w:rPr/>
      </w:r>
    </w:p>
    <w:sdt>
      <w:sdtPr>
        <w:docPartObj>
          <w:docPartGallery w:val="Table of Contents"/>
          <w:docPartUnique w:val="true"/>
        </w:docPartObj>
      </w:sdtPr>
      <w:sdtContent>
        <w:p>
          <w:pPr>
            <w:pStyle w:val="ContentsHeading"/>
            <w:suppressLineNumbers/>
            <w:bidi w:val="0"/>
            <w:ind w:left="0" w:right="0" w:hanging="0"/>
            <w:jc w:val="left"/>
            <w:rPr>
              <w:b/>
              <w:b/>
              <w:bCs/>
              <w:sz w:val="32"/>
              <w:szCs w:val="32"/>
            </w:rPr>
          </w:pPr>
          <w:r>
            <w:rPr>
              <w:b/>
              <w:bCs/>
              <w:sz w:val="32"/>
              <w:szCs w:val="32"/>
            </w:rPr>
            <w:t>Table of Contents</w:t>
          </w:r>
        </w:p>
        <w:p>
          <w:pPr>
            <w:pStyle w:val="Contents1"/>
            <w:tabs>
              <w:tab w:val="right" w:pos="9638" w:leader="dot"/>
            </w:tabs>
            <w:bidi w:val="0"/>
            <w:jc w:val="left"/>
            <w:rPr/>
          </w:pPr>
          <w:r>
            <w:fldChar w:fldCharType="begin"/>
          </w:r>
          <w:r>
            <w:rPr>
              <w:rStyle w:val="IndexLink"/>
            </w:rPr>
            <w:instrText> TOC \f \o "1-9" \h</w:instrText>
          </w:r>
          <w:r>
            <w:rPr>
              <w:rStyle w:val="IndexLink"/>
            </w:rPr>
            <w:fldChar w:fldCharType="separate"/>
          </w:r>
          <w:hyperlink w:anchor="__RefHeading___Toc738_528554679">
            <w:r>
              <w:rPr>
                <w:rStyle w:val="IndexLink"/>
              </w:rPr>
              <w:t>Rocket Trajectory Visualisation Tool – Future Development</w:t>
              <w:tab/>
              <w:t>1</w:t>
            </w:r>
          </w:hyperlink>
        </w:p>
        <w:p>
          <w:pPr>
            <w:pStyle w:val="Contents6"/>
            <w:tabs>
              <w:tab w:val="right" w:pos="9638" w:leader="dot"/>
            </w:tabs>
            <w:bidi w:val="0"/>
            <w:jc w:val="left"/>
            <w:rPr/>
          </w:pPr>
          <w:hyperlink w:anchor="__RefHeading___Toc740_528554679">
            <w:r>
              <w:rPr>
                <w:rStyle w:val="IndexLink"/>
              </w:rPr>
              <w:t>Introduction</w:t>
              <w:tab/>
              <w:t>2</w:t>
            </w:r>
          </w:hyperlink>
        </w:p>
        <w:p>
          <w:pPr>
            <w:pStyle w:val="Contents6"/>
            <w:tabs>
              <w:tab w:val="right" w:pos="9638" w:leader="dot"/>
            </w:tabs>
            <w:bidi w:val="0"/>
            <w:jc w:val="left"/>
            <w:rPr/>
          </w:pPr>
          <w:hyperlink w:anchor="__RefHeading___Toc770_4069257068">
            <w:r>
              <w:rPr>
                <w:rStyle w:val="IndexLink"/>
              </w:rPr>
              <w:t>Current Project Structure</w:t>
              <w:tab/>
              <w:t>3</w:t>
            </w:r>
          </w:hyperlink>
        </w:p>
        <w:p>
          <w:pPr>
            <w:pStyle w:val="Contents7"/>
            <w:bidi w:val="0"/>
            <w:jc w:val="left"/>
            <w:rPr/>
          </w:pPr>
          <w:hyperlink w:anchor="__RefHeading___Toc772_4069257068">
            <w:r>
              <w:rPr>
                <w:rStyle w:val="IndexLink"/>
              </w:rPr>
              <w:t>Diagrams</w:t>
              <w:tab/>
              <w:t>3</w:t>
            </w:r>
          </w:hyperlink>
        </w:p>
        <w:p>
          <w:pPr>
            <w:pStyle w:val="Contents7"/>
            <w:bidi w:val="0"/>
            <w:jc w:val="left"/>
            <w:rPr/>
          </w:pPr>
          <w:hyperlink w:anchor="__RefHeading___Toc1455_4069257068">
            <w:r>
              <w:rPr>
                <w:rStyle w:val="IndexLink"/>
              </w:rPr>
              <w:t>Graph Creator</w:t>
              <w:tab/>
              <w:t>4</w:t>
            </w:r>
          </w:hyperlink>
        </w:p>
        <w:p>
          <w:pPr>
            <w:pStyle w:val="Contents7"/>
            <w:bidi w:val="0"/>
            <w:jc w:val="left"/>
            <w:rPr/>
          </w:pPr>
          <w:hyperlink w:anchor="__RefHeading___Toc1457_4069257068">
            <w:r>
              <w:rPr>
                <w:rStyle w:val="IndexLink"/>
              </w:rPr>
              <w:t>GraphMenuSet</w:t>
              <w:tab/>
              <w:t>5</w:t>
            </w:r>
          </w:hyperlink>
        </w:p>
        <w:p>
          <w:pPr>
            <w:pStyle w:val="Contents7"/>
            <w:bidi w:val="0"/>
            <w:jc w:val="left"/>
            <w:rPr/>
          </w:pPr>
          <w:hyperlink w:anchor="__RefHeading___Toc1459_4069257068">
            <w:r>
              <w:rPr>
                <w:rStyle w:val="IndexLink"/>
              </w:rPr>
              <w:t>Canvases</w:t>
              <w:tab/>
              <w:t>6</w:t>
            </w:r>
          </w:hyperlink>
        </w:p>
        <w:p>
          <w:pPr>
            <w:pStyle w:val="Contents7"/>
            <w:bidi w:val="0"/>
            <w:jc w:val="left"/>
            <w:rPr/>
          </w:pPr>
          <w:hyperlink w:anchor="__RefHeading___Toc1461_4069257068">
            <w:r>
              <w:rPr>
                <w:rStyle w:val="IndexLink"/>
              </w:rPr>
              <w:t>GraphConfig and LargeDataDisplay</w:t>
              <w:tab/>
              <w:t>7</w:t>
            </w:r>
          </w:hyperlink>
        </w:p>
        <w:p>
          <w:pPr>
            <w:pStyle w:val="Contents7"/>
            <w:bidi w:val="0"/>
            <w:jc w:val="left"/>
            <w:rPr/>
          </w:pPr>
          <w:hyperlink w:anchor="__RefHeading___Toc1463_4069257068">
            <w:r>
              <w:rPr>
                <w:rStyle w:val="IndexLink"/>
              </w:rPr>
              <w:t>Visualisation</w:t>
              <w:tab/>
              <w:t>7</w:t>
            </w:r>
          </w:hyperlink>
        </w:p>
        <w:p>
          <w:pPr>
            <w:pStyle w:val="Contents7"/>
            <w:bidi w:val="0"/>
            <w:jc w:val="left"/>
            <w:rPr/>
          </w:pPr>
          <w:hyperlink w:anchor="__RefHeading___Toc1465_4069257068">
            <w:r>
              <w:rPr>
                <w:rStyle w:val="IndexLink"/>
              </w:rPr>
              <w:t>BarGraphSet</w:t>
              <w:tab/>
              <w:t>8</w:t>
            </w:r>
          </w:hyperlink>
        </w:p>
        <w:p>
          <w:pPr>
            <w:pStyle w:val="Contents7"/>
            <w:bidi w:val="0"/>
            <w:jc w:val="left"/>
            <w:rPr/>
          </w:pPr>
          <w:hyperlink w:anchor="__RefHeading___Toc1467_4069257068">
            <w:r>
              <w:rPr>
                <w:rStyle w:val="IndexLink"/>
              </w:rPr>
              <w:t>VRMainCamera</w:t>
              <w:tab/>
              <w:t>9</w:t>
            </w:r>
          </w:hyperlink>
        </w:p>
        <w:p>
          <w:pPr>
            <w:pStyle w:val="Contents6"/>
            <w:tabs>
              <w:tab w:val="right" w:pos="9638" w:leader="dot"/>
            </w:tabs>
            <w:bidi w:val="0"/>
            <w:jc w:val="left"/>
            <w:rPr/>
          </w:pPr>
          <w:hyperlink w:anchor="__RefHeading___Toc1469_4069257068">
            <w:r>
              <w:rPr>
                <w:rStyle w:val="IndexLink"/>
              </w:rPr>
              <w:t>Adding New Datasets</w:t>
              <w:tab/>
              <w:t>10</w:t>
            </w:r>
          </w:hyperlink>
        </w:p>
        <w:p>
          <w:pPr>
            <w:pStyle w:val="Contents6"/>
            <w:tabs>
              <w:tab w:val="right" w:pos="9638" w:leader="dot"/>
            </w:tabs>
            <w:bidi w:val="0"/>
            <w:jc w:val="left"/>
            <w:rPr/>
          </w:pPr>
          <w:hyperlink w:anchor="__RefHeading___Toc495_621865907">
            <w:r>
              <w:rPr>
                <w:rStyle w:val="IndexLink"/>
              </w:rPr>
              <w:t>Future Steps</w:t>
              <w:tab/>
              <w:t>11</w:t>
            </w:r>
          </w:hyperlink>
        </w:p>
        <w:p>
          <w:pPr>
            <w:pStyle w:val="Contents6"/>
            <w:tabs>
              <w:tab w:val="right" w:pos="9638" w:leader="dot"/>
            </w:tabs>
            <w:bidi w:val="0"/>
            <w:jc w:val="left"/>
            <w:rPr/>
          </w:pPr>
          <w:hyperlink w:anchor="__RefHeading___Toc742_528554679">
            <w:r>
              <w:rPr>
                <w:rStyle w:val="IndexLink"/>
              </w:rPr>
              <w:t>Next Steps – Creating the dataset(s)</w:t>
              <w:tab/>
              <w:t>11</w:t>
            </w:r>
          </w:hyperlink>
        </w:p>
        <w:p>
          <w:pPr>
            <w:pStyle w:val="Contents6"/>
            <w:tabs>
              <w:tab w:val="right" w:pos="9638" w:leader="dot"/>
            </w:tabs>
            <w:bidi w:val="0"/>
            <w:jc w:val="left"/>
            <w:rPr/>
          </w:pPr>
          <w:hyperlink w:anchor="__RefHeading___Toc744_528554679">
            <w:r>
              <w:rPr>
                <w:rStyle w:val="IndexLink"/>
              </w:rPr>
              <w:t>Configuring Unity to display the graph based on new data</w:t>
              <w:tab/>
              <w:t>15</w:t>
            </w:r>
          </w:hyperlink>
        </w:p>
        <w:p>
          <w:pPr>
            <w:pStyle w:val="Contents6"/>
            <w:tabs>
              <w:tab w:val="right" w:pos="9638" w:leader="dot"/>
            </w:tabs>
            <w:bidi w:val="0"/>
            <w:jc w:val="left"/>
            <w:rPr/>
          </w:pPr>
          <w:hyperlink w:anchor="__RefHeading___Toc746_528554679">
            <w:r>
              <w:rPr>
                <w:rStyle w:val="IndexLink"/>
              </w:rPr>
              <w:t>Additional Work</w:t>
              <w:tab/>
              <w:t>16</w:t>
            </w:r>
          </w:hyperlink>
          <w:r>
            <w:rPr>
              <w:rStyle w:val="IndexLink"/>
            </w:rPr>
            <w:fldChar w:fldCharType="end"/>
          </w:r>
        </w:p>
      </w:sdtContent>
    </w:sdt>
    <w:p>
      <w:pPr>
        <w:pStyle w:val="Normal"/>
        <w:bidi w:val="0"/>
        <w:jc w:val="left"/>
        <w:rPr/>
      </w:pPr>
      <w:r>
        <w:rPr/>
      </w:r>
    </w:p>
    <w:p>
      <w:pPr>
        <w:pStyle w:val="Normal"/>
        <w:bidi w:val="0"/>
        <w:jc w:val="left"/>
        <w:rPr/>
      </w:pPr>
      <w:r>
        <w:rPr/>
      </w:r>
    </w:p>
    <w:p>
      <w:pPr>
        <w:pStyle w:val="Heading6"/>
        <w:bidi w:val="0"/>
        <w:jc w:val="left"/>
        <w:rPr/>
      </w:pPr>
      <w:bookmarkStart w:id="1" w:name="__RefHeading___Toc740_528554679"/>
      <w:bookmarkEnd w:id="1"/>
      <w:r>
        <w:rPr/>
        <w:t>Introduction</w:t>
      </w:r>
    </w:p>
    <w:p>
      <w:pPr>
        <w:pStyle w:val="TextBody"/>
        <w:bidi w:val="0"/>
        <w:jc w:val="left"/>
        <w:rPr/>
      </w:pPr>
      <w:r>
        <w:rPr/>
        <w:t>The Rocket Trajectory Visualisation project, developed for Swordfish Computing, has had the following major features added:</w:t>
      </w:r>
    </w:p>
    <w:p>
      <w:pPr>
        <w:pStyle w:val="TextBody"/>
        <w:numPr>
          <w:ilvl w:val="0"/>
          <w:numId w:val="2"/>
        </w:numPr>
        <w:bidi w:val="0"/>
        <w:jc w:val="left"/>
        <w:rPr/>
      </w:pPr>
      <w:r>
        <w:rPr/>
        <w:t>Additional datasets that change show changes in alternative input variables (as opposed to only mass over time) have been added.</w:t>
      </w:r>
    </w:p>
    <w:p>
      <w:pPr>
        <w:pStyle w:val="TextBody"/>
        <w:numPr>
          <w:ilvl w:val="0"/>
          <w:numId w:val="2"/>
        </w:numPr>
        <w:bidi w:val="0"/>
        <w:jc w:val="left"/>
        <w:rPr/>
      </w:pPr>
      <w:r>
        <w:rPr/>
        <w:t>The user can use the new datasets to generate new graphs at runtime, by accessing a user menu that is linked to the left controller</w:t>
      </w:r>
    </w:p>
    <w:p>
      <w:pPr>
        <w:pStyle w:val="TextBody"/>
        <w:numPr>
          <w:ilvl w:val="0"/>
          <w:numId w:val="2"/>
        </w:numPr>
        <w:bidi w:val="0"/>
        <w:jc w:val="left"/>
        <w:rPr/>
      </w:pPr>
      <w:r>
        <w:rPr/>
        <w:t>Graphs can be deleted from the scene at runtime</w:t>
      </w:r>
    </w:p>
    <w:p>
      <w:pPr>
        <w:pStyle w:val="TextBody"/>
        <w:numPr>
          <w:ilvl w:val="0"/>
          <w:numId w:val="2"/>
        </w:numPr>
        <w:bidi w:val="0"/>
        <w:jc w:val="left"/>
        <w:rPr/>
      </w:pPr>
      <w:r>
        <w:rPr/>
        <w:t>Multiple graphs can be spawned around the user, and displays are updated if a graph is deleted</w:t>
      </w:r>
    </w:p>
    <w:p>
      <w:pPr>
        <w:pStyle w:val="TextBody"/>
        <w:numPr>
          <w:ilvl w:val="0"/>
          <w:numId w:val="2"/>
        </w:numPr>
        <w:bidi w:val="0"/>
        <w:jc w:val="left"/>
        <w:rPr/>
      </w:pPr>
      <w:r>
        <w:rPr/>
        <w:t>Graphs can be regenerated when axes have changed.</w:t>
      </w:r>
    </w:p>
    <w:p>
      <w:pPr>
        <w:pStyle w:val="TextBody"/>
        <w:numPr>
          <w:ilvl w:val="0"/>
          <w:numId w:val="2"/>
        </w:numPr>
        <w:bidi w:val="0"/>
        <w:jc w:val="left"/>
        <w:rPr/>
      </w:pPr>
      <w:r>
        <w:rPr/>
        <w:t>New output variables are automatically read in to the project and can be displayed to a data panel</w:t>
      </w:r>
    </w:p>
    <w:p>
      <w:pPr>
        <w:pStyle w:val="TextBody"/>
        <w:numPr>
          <w:ilvl w:val="0"/>
          <w:numId w:val="2"/>
        </w:numPr>
        <w:bidi w:val="0"/>
        <w:jc w:val="left"/>
        <w:rPr/>
      </w:pPr>
      <w:r>
        <w:rPr/>
        <w:t>Added support for different controllers (HTC Vive)</w:t>
      </w:r>
    </w:p>
    <w:p>
      <w:pPr>
        <w:pStyle w:val="TextBody"/>
        <w:numPr>
          <w:ilvl w:val="0"/>
          <w:numId w:val="2"/>
        </w:numPr>
        <w:bidi w:val="0"/>
        <w:jc w:val="left"/>
        <w:rPr/>
      </w:pPr>
      <w:r>
        <w:rPr/>
        <w:t>The user can choose the axes of the graph via a menu panel</w:t>
      </w:r>
    </w:p>
    <w:p>
      <w:pPr>
        <w:pStyle w:val="TextBody"/>
        <w:numPr>
          <w:ilvl w:val="0"/>
          <w:numId w:val="2"/>
        </w:numPr>
        <w:bidi w:val="0"/>
        <w:jc w:val="left"/>
        <w:rPr/>
      </w:pPr>
      <w:r>
        <w:rPr/>
        <w:t>The user can choose to generate a 2D or 3D scatter-graph</w:t>
      </w:r>
    </w:p>
    <w:p>
      <w:pPr>
        <w:pStyle w:val="TextBody"/>
        <w:numPr>
          <w:ilvl w:val="0"/>
          <w:numId w:val="2"/>
        </w:numPr>
        <w:bidi w:val="0"/>
        <w:jc w:val="left"/>
        <w:rPr/>
      </w:pPr>
      <w:r>
        <w:rPr/>
        <w:t>The user can choose to generate a bar graph or a scatter-graph</w:t>
      </w:r>
    </w:p>
    <w:p>
      <w:pPr>
        <w:pStyle w:val="TextBody"/>
        <w:numPr>
          <w:ilvl w:val="0"/>
          <w:numId w:val="2"/>
        </w:numPr>
        <w:bidi w:val="0"/>
        <w:jc w:val="left"/>
        <w:rPr/>
      </w:pPr>
      <w:r>
        <w:rPr/>
        <w:t>The user can highlight a trajectory with a slider and view updated information about that trajectory in the data panel and on the graph config menu.</w:t>
      </w:r>
    </w:p>
    <w:p>
      <w:pPr>
        <w:pStyle w:val="TextBody"/>
        <w:numPr>
          <w:ilvl w:val="0"/>
          <w:numId w:val="2"/>
        </w:numPr>
        <w:bidi w:val="0"/>
        <w:jc w:val="left"/>
        <w:rPr/>
      </w:pPr>
      <w:r>
        <w:rPr/>
        <w:t>The information displayed on the data panel can be customised by using the data control panel and checking or un-checking the related variable checkbox. The data panel also has a slider control to view larger amounts of data.</w:t>
      </w:r>
    </w:p>
    <w:p>
      <w:pPr>
        <w:pStyle w:val="TextBody"/>
        <w:numPr>
          <w:ilvl w:val="0"/>
          <w:numId w:val="2"/>
        </w:numPr>
        <w:bidi w:val="0"/>
        <w:jc w:val="left"/>
        <w:rPr/>
      </w:pPr>
      <w:r>
        <w:rPr/>
        <w:t>The user can configure existing graphs by using a configuration panel</w:t>
      </w:r>
    </w:p>
    <w:p>
      <w:pPr>
        <w:pStyle w:val="TextBody"/>
        <w:numPr>
          <w:ilvl w:val="0"/>
          <w:numId w:val="2"/>
        </w:numPr>
        <w:bidi w:val="0"/>
        <w:jc w:val="left"/>
        <w:rPr/>
      </w:pPr>
      <w:r>
        <w:rPr/>
        <w:t>Most menu panels can be minimised to reduce screen clutter, and then brought back to original size</w:t>
      </w:r>
    </w:p>
    <w:p>
      <w:pPr>
        <w:pStyle w:val="TextBody"/>
        <w:numPr>
          <w:ilvl w:val="0"/>
          <w:numId w:val="2"/>
        </w:numPr>
        <w:bidi w:val="0"/>
        <w:jc w:val="left"/>
        <w:rPr/>
      </w:pPr>
      <w:r>
        <w:rPr/>
        <w:t xml:space="preserve">Some quality of life features such as background colour, sound effects, </w:t>
      </w:r>
      <w:r>
        <w:rPr/>
        <w:t>movable data windows</w:t>
      </w:r>
      <w:r>
        <w:rPr/>
        <w:t xml:space="preserve"> and loading time visual cues.</w:t>
      </w:r>
    </w:p>
    <w:p>
      <w:pPr>
        <w:pStyle w:val="TextBody"/>
        <w:bidi w:val="0"/>
        <w:jc w:val="left"/>
        <w:rPr/>
      </w:pPr>
      <w:r>
        <w:rPr/>
      </w:r>
    </w:p>
    <w:p>
      <w:pPr>
        <w:pStyle w:val="Heading6"/>
        <w:bidi w:val="0"/>
        <w:jc w:val="left"/>
        <w:rPr/>
      </w:pPr>
      <w:bookmarkStart w:id="2" w:name="__RefHeading___Toc770_4069257068"/>
      <w:bookmarkEnd w:id="2"/>
      <w:r>
        <w:rPr/>
        <w:t>Current Project Structure</w:t>
      </w:r>
    </w:p>
    <w:p>
      <w:pPr>
        <w:pStyle w:val="TextBody"/>
        <w:bidi w:val="0"/>
        <w:jc w:val="left"/>
        <w:rPr/>
      </w:pPr>
      <w:r>
        <w:rPr/>
      </w:r>
    </w:p>
    <w:p>
      <w:pPr>
        <w:pStyle w:val="TextBody"/>
        <w:bidi w:val="0"/>
        <w:jc w:val="left"/>
        <w:rPr/>
      </w:pPr>
      <w:r>
        <w:rPr/>
        <w:drawing>
          <wp:anchor behindDoc="0" distT="0" distB="0" distL="0" distR="0" simplePos="0" locked="0" layoutInCell="0" allowOverlap="1" relativeHeight="35">
            <wp:simplePos x="0" y="0"/>
            <wp:positionH relativeFrom="column">
              <wp:posOffset>121920</wp:posOffset>
            </wp:positionH>
            <wp:positionV relativeFrom="paragraph">
              <wp:posOffset>46355</wp:posOffset>
            </wp:positionV>
            <wp:extent cx="4095750" cy="3240405"/>
            <wp:effectExtent l="0" t="0" r="0" b="0"/>
            <wp:wrapSquare wrapText="largest"/>
            <wp:docPr id="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 descr=""/>
                    <pic:cNvPicPr>
                      <a:picLocks noChangeAspect="1" noChangeArrowheads="1"/>
                    </pic:cNvPicPr>
                  </pic:nvPicPr>
                  <pic:blipFill>
                    <a:blip r:embed="rId2"/>
                    <a:stretch>
                      <a:fillRect/>
                    </a:stretch>
                  </pic:blipFill>
                  <pic:spPr bwMode="auto">
                    <a:xfrm>
                      <a:off x="0" y="0"/>
                      <a:ext cx="4095750" cy="324040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 xml:space="preserve">A set of UML diagrams that model the structure of the project can be found in the ‘V2 Diagrams’ folder in the project repository. </w:t>
      </w:r>
      <w:r>
        <w:rPr/>
        <w:t xml:space="preserve">There is a StarUML generated website that allows exploration of the project structure in user-friendly manner. </w:t>
      </w:r>
      <w:r>
        <w:rPr/>
        <w:t xml:space="preserve">Unity objects are arranged in a hierarchy. </w:t>
      </w:r>
    </w:p>
    <w:p>
      <w:pPr>
        <w:pStyle w:val="Heading7"/>
        <w:bidi w:val="0"/>
        <w:jc w:val="left"/>
        <w:rPr/>
      </w:pPr>
      <w:bookmarkStart w:id="3" w:name="__RefHeading___Toc772_4069257068"/>
      <w:bookmarkEnd w:id="3"/>
      <w:r>
        <w:rPr/>
        <w:t>Diagrams</w:t>
      </w:r>
    </w:p>
    <w:p>
      <w:pPr>
        <w:pStyle w:val="TextBody"/>
        <w:bidi w:val="0"/>
        <w:jc w:val="left"/>
        <w:rPr/>
      </w:pPr>
      <w:r>
        <w:rPr/>
        <w:t>The hierarchy of the scene starts with the parent object “Main”, with all objects contained within as it’s child objects.</w:t>
      </w:r>
    </w:p>
    <w:p>
      <w:pPr>
        <w:pStyle w:val="TextBody"/>
        <w:bidi w:val="0"/>
        <w:jc w:val="left"/>
        <w:rPr/>
      </w:pPr>
      <w:r>
        <w:rPr/>
        <w:t>The conventions used in the diagrams are:</w:t>
      </w:r>
    </w:p>
    <w:p>
      <w:pPr>
        <w:pStyle w:val="TextBody"/>
        <w:bidi w:val="0"/>
        <w:jc w:val="left"/>
        <w:rPr/>
      </w:pPr>
      <w:r>
        <w:rPr/>
        <w:t>- Root objects are in grey</w:t>
      </w:r>
    </w:p>
    <w:p>
      <w:pPr>
        <w:pStyle w:val="TextBody"/>
        <w:bidi w:val="0"/>
        <w:jc w:val="left"/>
        <w:rPr/>
      </w:pPr>
      <w:r>
        <w:rPr/>
        <w:t>- Child objects that are expanded in another diagram are in yellow</w:t>
      </w:r>
    </w:p>
    <w:p>
      <w:pPr>
        <w:pStyle w:val="TextBody"/>
        <w:bidi w:val="0"/>
        <w:jc w:val="left"/>
        <w:rPr/>
      </w:pPr>
      <w:r>
        <w:rPr/>
        <w:t>- Parent/child relationships between objects have an aggregation relationship</w:t>
      </w:r>
    </w:p>
    <w:p>
      <w:pPr>
        <w:pStyle w:val="TextBody"/>
        <w:bidi w:val="0"/>
        <w:jc w:val="left"/>
        <w:rPr/>
      </w:pPr>
      <w:r>
        <w:rPr/>
        <w:t>- Object/component relationships have a composite relationship (this includes scripts that are used as components)</w:t>
      </w:r>
    </w:p>
    <w:p>
      <w:pPr>
        <w:pStyle w:val="TextBody"/>
        <w:bidi w:val="0"/>
        <w:jc w:val="left"/>
        <w:rPr/>
      </w:pPr>
      <w:r>
        <w:rPr/>
        <w:t>- Script dependencies on other scripts or objects are modelled as dependencies.</w:t>
      </w:r>
    </w:p>
    <w:p>
      <w:pPr>
        <w:pStyle w:val="TextBody"/>
        <w:bidi w:val="0"/>
        <w:jc w:val="left"/>
        <w:rPr>
          <w:b/>
          <w:b/>
          <w:bCs/>
          <w:i/>
          <w:i/>
          <w:iCs/>
        </w:rPr>
      </w:pPr>
      <w:r>
        <w:rPr>
          <w:b/>
          <w:bCs/>
          <w:i/>
          <w:iCs/>
        </w:rPr>
        <w:t>Note that some connections have been omitted to simplify the diagrams.</w:t>
      </w:r>
    </w:p>
    <w:p>
      <w:pPr>
        <w:pStyle w:val="TextBody"/>
        <w:bidi w:val="0"/>
        <w:jc w:val="left"/>
        <w:rPr>
          <w:b/>
          <w:b/>
          <w:bCs/>
          <w:i/>
          <w:i/>
          <w:iCs/>
        </w:rPr>
      </w:pPr>
      <w:r>
        <w:rPr>
          <w:b/>
          <w:bCs/>
          <w:i/>
          <w:iCs/>
        </w:rPr>
      </w:r>
    </w:p>
    <w:p>
      <w:pPr>
        <w:pStyle w:val="TextBody"/>
        <w:bidi w:val="0"/>
        <w:jc w:val="left"/>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50749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5074920"/>
                    </a:xfrm>
                    <a:prstGeom prst="rect">
                      <a:avLst/>
                    </a:prstGeom>
                  </pic:spPr>
                </pic:pic>
              </a:graphicData>
            </a:graphic>
          </wp:anchor>
        </w:drawing>
      </w:r>
    </w:p>
    <w:p>
      <w:pPr>
        <w:pStyle w:val="TextBody"/>
        <w:bidi w:val="0"/>
        <w:jc w:val="left"/>
        <w:rPr>
          <w:color w:val="FFFFFF"/>
        </w:rPr>
      </w:pPr>
      <w:r>
        <w:rPr>
          <w:color w:val="FFFFFF"/>
        </w:rPr>
        <w:t>.</w:t>
      </w:r>
    </w:p>
    <w:p>
      <w:pPr>
        <w:pStyle w:val="Heading7"/>
        <w:bidi w:val="0"/>
        <w:jc w:val="left"/>
        <w:rPr/>
      </w:pPr>
      <w:bookmarkStart w:id="4" w:name="__RefHeading___Toc1455_4069257068"/>
      <w:bookmarkEnd w:id="4"/>
      <w:r>
        <w:rPr/>
        <w:t>Graph Creator</w:t>
      </w:r>
    </w:p>
    <w:p>
      <w:pPr>
        <w:pStyle w:val="TextBody"/>
        <w:bidi w:val="0"/>
        <w:jc w:val="left"/>
        <w:rPr/>
      </w:pPr>
      <w:r>
        <w:rPr/>
        <w:t xml:space="preserve">The Graph Creator object is now in the scene upon start. It controls all aspects of the graph that will spawned </w:t>
      </w:r>
      <w:r>
        <w:rPr/>
        <w:t xml:space="preserve">by the user, such as the type of graph, whether it is 2d or 3d and what is plotted on the axes. </w:t>
      </w:r>
    </w:p>
    <w:p>
      <w:pPr>
        <w:pStyle w:val="TextBody"/>
        <w:bidi w:val="0"/>
        <w:jc w:val="left"/>
        <w:rPr/>
      </w:pPr>
      <w:r>
        <w:rPr/>
        <w:t>The MainMenuAnchor is used to place the graph creator menu in a certain position in the scene. The MiniMaxiControl script is used to allow the graph to be hidden and expanded, and also connects the left controller trigger to allow minimisation.</w:t>
      </w:r>
    </w:p>
    <w:p>
      <w:pPr>
        <w:pStyle w:val="TextBody"/>
        <w:bidi w:val="0"/>
        <w:jc w:val="left"/>
        <w:rPr/>
      </w:pPr>
      <w:r>
        <w:rPr/>
        <w:t>The SpawnCircles and their script allow the user to choose and view where the next graph will spawn.</w:t>
      </w:r>
    </w:p>
    <w:p>
      <w:pPr>
        <w:pStyle w:val="TextBody"/>
        <w:bidi w:val="0"/>
        <w:jc w:val="left"/>
        <w:rPr/>
      </w:pPr>
      <w:r>
        <w:rPr/>
      </w:r>
    </w:p>
    <w:p>
      <w:pPr>
        <w:pStyle w:val="TextBody"/>
        <w:bidi w:val="0"/>
        <w:jc w:val="left"/>
        <w:rPr>
          <w:color w:val="FFFFFF"/>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4309745"/>
            <wp:effectExtent l="0" t="0" r="0" b="0"/>
            <wp:wrapSquare wrapText="largest"/>
            <wp:docPr id="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descr=""/>
                    <pic:cNvPicPr>
                      <a:picLocks noChangeAspect="1" noChangeArrowheads="1"/>
                    </pic:cNvPicPr>
                  </pic:nvPicPr>
                  <pic:blipFill>
                    <a:blip r:embed="rId4"/>
                    <a:stretch>
                      <a:fillRect/>
                    </a:stretch>
                  </pic:blipFill>
                  <pic:spPr bwMode="auto">
                    <a:xfrm>
                      <a:off x="0" y="0"/>
                      <a:ext cx="6120130" cy="4309745"/>
                    </a:xfrm>
                    <a:prstGeom prst="rect">
                      <a:avLst/>
                    </a:prstGeom>
                  </pic:spPr>
                </pic:pic>
              </a:graphicData>
            </a:graphic>
          </wp:anchor>
        </w:drawing>
      </w:r>
      <w:r>
        <w:rPr>
          <w:color w:val="FFFFFF"/>
        </w:rPr>
        <w:t>.</w:t>
      </w:r>
    </w:p>
    <w:p>
      <w:pPr>
        <w:pStyle w:val="TextBody"/>
        <w:bidi w:val="0"/>
        <w:jc w:val="left"/>
        <w:rPr>
          <w:color w:val="FFFFFF"/>
        </w:rPr>
      </w:pPr>
      <w:r>
        <w:rPr>
          <w:color w:val="FFFFFF"/>
        </w:rPr>
      </w:r>
    </w:p>
    <w:p>
      <w:pPr>
        <w:pStyle w:val="TextBody"/>
        <w:bidi w:val="0"/>
        <w:jc w:val="left"/>
        <w:rPr>
          <w:color w:val="FFFFFF"/>
        </w:rPr>
      </w:pPr>
      <w:r>
        <w:rPr>
          <w:color w:val="FFFFFF"/>
        </w:rPr>
      </w:r>
    </w:p>
    <w:p>
      <w:pPr>
        <w:pStyle w:val="Heading7"/>
        <w:bidi w:val="0"/>
        <w:jc w:val="left"/>
        <w:rPr/>
      </w:pPr>
      <w:bookmarkStart w:id="5" w:name="__RefHeading___Toc1457_4069257068"/>
      <w:bookmarkEnd w:id="5"/>
      <w:r>
        <w:rPr/>
        <w:t>GraphMenuSet</w:t>
      </w:r>
    </w:p>
    <w:p>
      <w:pPr>
        <w:pStyle w:val="TextBody"/>
        <w:bidi w:val="0"/>
        <w:jc w:val="left"/>
        <w:rPr/>
      </w:pPr>
      <w:r>
        <w:rPr/>
        <w:t xml:space="preserve">The GraphMenuSet is the set of graphs that is created by the user. There is no longer a set of graphs in the scene by default. </w:t>
      </w:r>
      <w:r>
        <w:rPr/>
        <w:t>The standard graph set is a scatter graph with a set of panels. A bar graph can now be spawned instead of, or along with the scatter graph.</w:t>
      </w:r>
    </w:p>
    <w:p>
      <w:pPr>
        <w:pStyle w:val="TextBody"/>
        <w:bidi w:val="0"/>
        <w:jc w:val="left"/>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3370580"/>
            <wp:effectExtent l="0" t="0" r="0" b="0"/>
            <wp:wrapSquare wrapText="largest"/>
            <wp:docPr id="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 descr=""/>
                    <pic:cNvPicPr>
                      <a:picLocks noChangeAspect="1" noChangeArrowheads="1"/>
                    </pic:cNvPicPr>
                  </pic:nvPicPr>
                  <pic:blipFill>
                    <a:blip r:embed="rId5"/>
                    <a:stretch>
                      <a:fillRect/>
                    </a:stretch>
                  </pic:blipFill>
                  <pic:spPr bwMode="auto">
                    <a:xfrm>
                      <a:off x="0" y="0"/>
                      <a:ext cx="6120130" cy="3370580"/>
                    </a:xfrm>
                    <a:prstGeom prst="rect">
                      <a:avLst/>
                    </a:prstGeom>
                  </pic:spPr>
                </pic:pic>
              </a:graphicData>
            </a:graphic>
          </wp:anchor>
        </w:drawing>
      </w:r>
    </w:p>
    <w:p>
      <w:pPr>
        <w:pStyle w:val="TextBody"/>
        <w:bidi w:val="0"/>
        <w:jc w:val="left"/>
        <w:rPr/>
      </w:pPr>
      <w:r>
        <w:rPr/>
      </w:r>
    </w:p>
    <w:p>
      <w:pPr>
        <w:pStyle w:val="TextBody"/>
        <w:bidi w:val="0"/>
        <w:jc w:val="left"/>
        <w:rPr/>
      </w:pPr>
      <w:r>
        <w:rPr/>
        <w:t xml:space="preserve">The GraphMenuSet includes the Graph object. There are also several Maximize Canvases that are optional, and can be used to reduce any canvas to a scale of (0, 0, 0), rendering them invisible and non-interactive. </w:t>
      </w:r>
    </w:p>
    <w:p>
      <w:pPr>
        <w:pStyle w:val="TextBody"/>
        <w:bidi w:val="0"/>
        <w:jc w:val="left"/>
        <w:rPr/>
      </w:pPr>
      <w:r>
        <w:rPr/>
        <w:t>The Third Level Chart Linking Manger is used to control all of the user interface controls in the highlighting manager, and some of the bar graph display properties. It requires the scripts “BarGraphManager” and “BarProperty” from the VittorCloud package to work.</w:t>
      </w:r>
    </w:p>
    <w:p>
      <w:pPr>
        <w:pStyle w:val="TextBody"/>
        <w:bidi w:val="0"/>
        <w:jc w:val="left"/>
        <w:rPr/>
      </w:pPr>
      <w:r>
        <w:rPr/>
      </w:r>
    </w:p>
    <w:p>
      <w:pPr>
        <w:pStyle w:val="Heading7"/>
        <w:bidi w:val="0"/>
        <w:jc w:val="left"/>
        <w:rPr/>
      </w:pPr>
      <w:bookmarkStart w:id="6" w:name="__RefHeading___Toc1459_4069257068"/>
      <w:bookmarkEnd w:id="6"/>
      <w:r>
        <w:rPr/>
        <w:t>Canvases</w:t>
      </w:r>
    </w:p>
    <w:p>
      <w:pPr>
        <w:pStyle w:val="TextBody"/>
        <w:bidi w:val="0"/>
        <w:jc w:val="left"/>
        <w:rPr/>
      </w:pPr>
      <w:r>
        <w:rPr/>
        <w:t>Canvases require the VRTK4_UICanvas script from the VRTK package to work with VR controllers like the HTC Vive. They require the VRTK4_UI Draggabl</w:t>
      </w:r>
      <w:r>
        <w:rPr/>
        <w:t>e</w:t>
      </w:r>
      <w:r>
        <w:rPr/>
        <w:t xml:space="preserve">Item script to work with the movers to allow grab control. If they contain a scroll view, the also require </w:t>
      </w:r>
      <w:r>
        <w:rPr/>
        <w:t>a CanvasGroup script to scroll properly.</w:t>
      </w:r>
    </w:p>
    <w:p>
      <w:pPr>
        <w:pStyle w:val="TextBody"/>
        <w:bidi w:val="0"/>
        <w:jc w:val="left"/>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956175" cy="2406650"/>
            <wp:effectExtent l="0" t="0" r="0" b="0"/>
            <wp:wrapSquare wrapText="largest"/>
            <wp:docPr id="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 descr=""/>
                    <pic:cNvPicPr>
                      <a:picLocks noChangeAspect="1" noChangeArrowheads="1"/>
                    </pic:cNvPicPr>
                  </pic:nvPicPr>
                  <pic:blipFill>
                    <a:blip r:embed="rId6"/>
                    <a:stretch>
                      <a:fillRect/>
                    </a:stretch>
                  </pic:blipFill>
                  <pic:spPr bwMode="auto">
                    <a:xfrm>
                      <a:off x="0" y="0"/>
                      <a:ext cx="4956175" cy="2406650"/>
                    </a:xfrm>
                    <a:prstGeom prst="rect">
                      <a:avLst/>
                    </a:prstGeom>
                  </pic:spPr>
                </pic:pic>
              </a:graphicData>
            </a:graphic>
          </wp:anchor>
        </w:drawing>
      </w:r>
    </w:p>
    <w:p>
      <w:pPr>
        <w:pStyle w:val="TextBody"/>
        <w:bidi w:val="0"/>
        <w:jc w:val="left"/>
        <w:rPr/>
      </w:pPr>
      <w:r>
        <w:rPr/>
      </w:r>
    </w:p>
    <w:p>
      <w:pPr>
        <w:pStyle w:val="Heading7"/>
        <w:bidi w:val="0"/>
        <w:jc w:val="left"/>
        <w:rPr/>
      </w:pPr>
      <w:r>
        <w:rPr/>
      </w:r>
    </w:p>
    <w:p>
      <w:pPr>
        <w:pStyle w:val="Heading7"/>
        <w:bidi w:val="0"/>
        <w:jc w:val="left"/>
        <w:rPr/>
      </w:pPr>
      <w:bookmarkStart w:id="7" w:name="__RefHeading___Toc1461_4069257068"/>
      <w:bookmarkEnd w:id="7"/>
      <w:r>
        <w:rPr/>
        <w:t xml:space="preserve">GraphConfig </w:t>
      </w:r>
      <w:r>
        <w:rPr/>
        <w:t>and LargeDataDisplay</w:t>
      </w:r>
    </w:p>
    <w:p>
      <w:pPr>
        <w:pStyle w:val="TextBody"/>
        <w:bidi w:val="0"/>
        <w:jc w:val="left"/>
        <w:rPr/>
      </w:pPr>
      <w:r>
        <w:rPr/>
      </w:r>
    </w:p>
    <w:p>
      <w:pPr>
        <w:pStyle w:val="TextBody"/>
        <w:bidi w:val="0"/>
        <w:jc w:val="left"/>
        <w:rPr/>
      </w:pPr>
      <w:r>
        <w:rPr/>
        <w:t>The GraphConfig object is used to configure any existing graph. Like the GraphCreator script, the GraphConfig script inherits many properties from GraphCommon.</w:t>
      </w:r>
    </w:p>
    <w:p>
      <w:pPr>
        <w:pStyle w:val="TextBody"/>
        <w:bidi w:val="0"/>
        <w:jc w:val="left"/>
        <w:rPr/>
      </w:pPr>
      <w:r>
        <w:rPr/>
        <w:t>The GraphConfigCanvasMenu is used to control the user menu, and calls upon the GraphConfig to update the graph. It also controls the Data</w:t>
      </w:r>
      <w:r>
        <w:rPr/>
        <w:t>ToggleCanvas to allow user control over what output variables are displayed in the LargeDataDisplay. The LargeDataDisplay</w:t>
      </w:r>
      <w:r>
        <w:rPr/>
        <w:t xml:space="preserve"> </w:t>
      </w:r>
      <w:r>
        <w:rPr/>
        <w:t>is controlled by the OutputVariableVisibility script.</w:t>
      </w:r>
    </w:p>
    <w:p>
      <w:pPr>
        <w:pStyle w:val="TextBody"/>
        <w:bidi w:val="0"/>
        <w:jc w:val="left"/>
        <w:rPr/>
      </w:pPr>
      <w:r>
        <w:rPr/>
      </w:r>
    </w:p>
    <w:p>
      <w:pPr>
        <w:pStyle w:val="TextBody"/>
        <w:bidi w:val="0"/>
        <w:jc w:val="left"/>
        <w:rPr/>
      </w:pPr>
      <w:r>
        <w:rPr/>
      </w:r>
    </w:p>
    <w:p>
      <w:pPr>
        <w:pStyle w:val="TextBody"/>
        <w:bidi w:val="0"/>
        <w:jc w:val="left"/>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120130" cy="4471670"/>
            <wp:effectExtent l="0" t="0" r="0" b="0"/>
            <wp:wrapSquare wrapText="largest"/>
            <wp:docPr id="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2" descr=""/>
                    <pic:cNvPicPr>
                      <a:picLocks noChangeAspect="1" noChangeArrowheads="1"/>
                    </pic:cNvPicPr>
                  </pic:nvPicPr>
                  <pic:blipFill>
                    <a:blip r:embed="rId7"/>
                    <a:stretch>
                      <a:fillRect/>
                    </a:stretch>
                  </pic:blipFill>
                  <pic:spPr bwMode="auto">
                    <a:xfrm>
                      <a:off x="0" y="0"/>
                      <a:ext cx="6120130" cy="4471670"/>
                    </a:xfrm>
                    <a:prstGeom prst="rect">
                      <a:avLst/>
                    </a:prstGeom>
                  </pic:spPr>
                </pic:pic>
              </a:graphicData>
            </a:graphic>
          </wp:anchor>
        </w:drawing>
      </w:r>
      <w:r>
        <w:rPr/>
        <w:t>.</w:t>
      </w:r>
    </w:p>
    <w:p>
      <w:pPr>
        <w:pStyle w:val="Heading7"/>
        <w:bidi w:val="0"/>
        <w:jc w:val="left"/>
        <w:rPr/>
      </w:pPr>
      <w:bookmarkStart w:id="8" w:name="__RefHeading___Toc1463_4069257068"/>
      <w:bookmarkEnd w:id="8"/>
      <w:r>
        <w:rPr/>
        <w:t>Visualisation</w:t>
      </w:r>
    </w:p>
    <w:p>
      <w:pPr>
        <w:pStyle w:val="TextBody"/>
        <w:bidi w:val="0"/>
        <w:jc w:val="left"/>
        <w:rPr/>
      </w:pPr>
      <w:r>
        <w:rPr/>
        <w:t xml:space="preserve">The Visualisation controls the way the graph is displayed. It requires a link to the DataFiles script. There are several scripts required from the IATK package, including Visualisation, ScatterplotVisualisation, Key and Axis. The Rocket Animation depends on the DataFiles script as well. The Key Script is used to render the legend (which will require a MeshRenderer component – not pictured). </w:t>
      </w:r>
    </w:p>
    <w:p>
      <w:pPr>
        <w:pStyle w:val="TextBody"/>
        <w:bidi w:val="0"/>
        <w:jc w:val="left"/>
        <w:rPr/>
      </w:pPr>
      <w:r>
        <w:rPr/>
      </w:r>
    </w:p>
    <w:p>
      <w:pPr>
        <w:pStyle w:val="TextBody"/>
        <w:bidi w:val="0"/>
        <w:jc w:val="left"/>
        <w:rPr>
          <w:color w:val="FFFFFF"/>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254115" cy="4321810"/>
            <wp:effectExtent l="0" t="0" r="0" b="0"/>
            <wp:wrapSquare wrapText="largest"/>
            <wp:docPr id="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 descr=""/>
                    <pic:cNvPicPr>
                      <a:picLocks noChangeAspect="1" noChangeArrowheads="1"/>
                    </pic:cNvPicPr>
                  </pic:nvPicPr>
                  <pic:blipFill>
                    <a:blip r:embed="rId8"/>
                    <a:stretch>
                      <a:fillRect/>
                    </a:stretch>
                  </pic:blipFill>
                  <pic:spPr bwMode="auto">
                    <a:xfrm>
                      <a:off x="0" y="0"/>
                      <a:ext cx="6254115" cy="4321810"/>
                    </a:xfrm>
                    <a:prstGeom prst="rect">
                      <a:avLst/>
                    </a:prstGeom>
                  </pic:spPr>
                </pic:pic>
              </a:graphicData>
            </a:graphic>
          </wp:anchor>
        </w:drawing>
      </w:r>
      <w:r>
        <w:rPr>
          <w:color w:val="FFFFFF"/>
        </w:rPr>
        <w:t>.</w:t>
      </w:r>
    </w:p>
    <w:p>
      <w:pPr>
        <w:pStyle w:val="Heading7"/>
        <w:bidi w:val="0"/>
        <w:jc w:val="left"/>
        <w:rPr/>
      </w:pPr>
      <w:bookmarkStart w:id="9" w:name="__RefHeading___Toc1465_4069257068"/>
      <w:bookmarkEnd w:id="9"/>
      <w:r>
        <w:rPr/>
        <w:t>BarGraphSet</w:t>
      </w:r>
    </w:p>
    <w:p>
      <w:pPr>
        <w:pStyle w:val="TextBody"/>
        <w:bidi w:val="0"/>
        <w:jc w:val="left"/>
        <w:rPr/>
      </w:pPr>
      <w:r>
        <w:rPr/>
        <w:t>The BarGraphSet has several objects and scripts that are similar to the GraphMenuSet. There is a BarGraphConfig object that requires the BarGraphConfig script and OutputVariableVisibility script. The BarGraph object requires the BarGraphGenerator script from VittorCloud. This script requires references to a Bar prefab object (the graph box prefab found in the VittorCloud prefabs has been used in this case). The Third Level Chart Linking Manager requires BarProperty and BarGraphManager scripts from VittorCloud as well.</w:t>
      </w:r>
    </w:p>
    <w:p>
      <w:pPr>
        <w:pStyle w:val="TextBody"/>
        <w:bidi w:val="0"/>
        <w:jc w:val="left"/>
        <w:rPr/>
      </w:pPr>
      <w:r>
        <w:rPr/>
        <w:t>Also pictured here are the movers which are needed to allow the user to grab the menus</w:t>
      </w:r>
    </w:p>
    <w:p>
      <w:pPr>
        <w:pStyle w:val="TextBody"/>
        <w:bidi w:val="0"/>
        <w:jc w:val="left"/>
        <w:rPr/>
      </w:pPr>
      <w:r>
        <w:rPr/>
        <w:drawing>
          <wp:anchor behindDoc="0" distT="0" distB="0" distL="0" distR="0" simplePos="0" locked="0" layoutInCell="0" allowOverlap="1" relativeHeight="42">
            <wp:simplePos x="0" y="0"/>
            <wp:positionH relativeFrom="column">
              <wp:posOffset>43815</wp:posOffset>
            </wp:positionH>
            <wp:positionV relativeFrom="paragraph">
              <wp:posOffset>-2540</wp:posOffset>
            </wp:positionV>
            <wp:extent cx="6375400" cy="3183890"/>
            <wp:effectExtent l="0" t="0" r="0" b="0"/>
            <wp:wrapSquare wrapText="largest"/>
            <wp:docPr id="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 descr=""/>
                    <pic:cNvPicPr>
                      <a:picLocks noChangeAspect="1" noChangeArrowheads="1"/>
                    </pic:cNvPicPr>
                  </pic:nvPicPr>
                  <pic:blipFill>
                    <a:blip r:embed="rId9"/>
                    <a:stretch>
                      <a:fillRect/>
                    </a:stretch>
                  </pic:blipFill>
                  <pic:spPr bwMode="auto">
                    <a:xfrm>
                      <a:off x="0" y="0"/>
                      <a:ext cx="6375400" cy="3183890"/>
                    </a:xfrm>
                    <a:prstGeom prst="rect">
                      <a:avLst/>
                    </a:prstGeom>
                  </pic:spPr>
                </pic:pic>
              </a:graphicData>
            </a:graphic>
          </wp:anchor>
        </w:drawing>
      </w:r>
    </w:p>
    <w:p>
      <w:pPr>
        <w:pStyle w:val="Heading7"/>
        <w:bidi w:val="0"/>
        <w:jc w:val="left"/>
        <w:rPr/>
      </w:pPr>
      <w:bookmarkStart w:id="10" w:name="__RefHeading___Toc1467_4069257068"/>
      <w:bookmarkEnd w:id="10"/>
      <w:r>
        <w:rPr/>
        <w:t>VRMainCamera</w:t>
      </w:r>
    </w:p>
    <w:p>
      <w:pPr>
        <w:pStyle w:val="TextBody"/>
        <w:bidi w:val="0"/>
        <w:jc w:val="left"/>
        <w:rPr/>
      </w:pPr>
      <w:r>
        <w:rPr/>
        <w:t>The VRMainCamera controls what the user can see while in the scene, and also has objects that control the VR input systems.</w:t>
      </w:r>
    </w:p>
    <w:p>
      <w:pPr>
        <w:pStyle w:val="TextBody"/>
        <w:bidi w:val="0"/>
        <w:jc w:val="left"/>
        <w:rPr/>
      </w:pPr>
      <w:r>
        <w:rPr/>
        <w:t>For every type of action, (Grip, move, select) a controller action will need to be mapped to it. Several scripts from VRTK and unity are required.</w:t>
      </w:r>
    </w:p>
    <w:p>
      <w:pPr>
        <w:pStyle w:val="TextBody"/>
        <w:bidi w:val="0"/>
        <w:jc w:val="left"/>
        <w:rPr>
          <w:color w:val="FFFFFF"/>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527165" cy="1904365"/>
            <wp:effectExtent l="0" t="0" r="0" b="0"/>
            <wp:wrapSquare wrapText="largest"/>
            <wp:docPr id="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6" descr=""/>
                    <pic:cNvPicPr>
                      <a:picLocks noChangeAspect="1" noChangeArrowheads="1"/>
                    </pic:cNvPicPr>
                  </pic:nvPicPr>
                  <pic:blipFill>
                    <a:blip r:embed="rId10"/>
                    <a:stretch>
                      <a:fillRect/>
                    </a:stretch>
                  </pic:blipFill>
                  <pic:spPr bwMode="auto">
                    <a:xfrm>
                      <a:off x="0" y="0"/>
                      <a:ext cx="6527165" cy="1904365"/>
                    </a:xfrm>
                    <a:prstGeom prst="rect">
                      <a:avLst/>
                    </a:prstGeom>
                  </pic:spPr>
                </pic:pic>
              </a:graphicData>
            </a:graphic>
          </wp:anchor>
        </w:drawing>
      </w:r>
      <w:r>
        <w:rPr>
          <w:color w:val="FFFFFF"/>
        </w:rPr>
        <w:t>.</w:t>
      </w:r>
    </w:p>
    <w:p>
      <w:pPr>
        <w:pStyle w:val="TextBody"/>
        <w:bidi w:val="0"/>
        <w:jc w:val="left"/>
        <w:rPr/>
      </w:pPr>
      <w:r>
        <w:rPr/>
        <w:t>There is also a script that makes the pointer straight rather than curved. (PointerFacade).</w:t>
      </w:r>
    </w:p>
    <w:p>
      <w:pPr>
        <w:pStyle w:val="TextBody"/>
        <w:bidi w:val="0"/>
        <w:jc w:val="left"/>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3700780"/>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6120130" cy="3700780"/>
                    </a:xfrm>
                    <a:prstGeom prst="rect">
                      <a:avLst/>
                    </a:prstGeom>
                  </pic:spPr>
                </pic:pic>
              </a:graphicData>
            </a:graphic>
          </wp:anchor>
        </w:drawing>
      </w:r>
    </w:p>
    <w:p>
      <w:pPr>
        <w:pStyle w:val="Heading6"/>
        <w:bidi w:val="0"/>
        <w:jc w:val="left"/>
        <w:rPr/>
      </w:pPr>
      <w:bookmarkStart w:id="11" w:name="__RefHeading___Toc1469_4069257068"/>
      <w:bookmarkEnd w:id="11"/>
      <w:r>
        <w:rPr/>
        <w:t>Adding New Datasets</w:t>
      </w:r>
    </w:p>
    <w:p>
      <w:pPr>
        <w:pStyle w:val="TextBody"/>
        <w:bidi w:val="0"/>
        <w:jc w:val="left"/>
        <w:rPr/>
      </w:pPr>
      <w:r>
        <w:rPr/>
        <w:t>There are already six input types that can be used to generate new datasets (Rocket mass, burnout time, temperature, wind speed, propellant and nozzle distance). If these are sufficient then new datasets can be generated by running the file cell by cell in Google Colab.</w:t>
      </w:r>
    </w:p>
    <w:p>
      <w:pPr>
        <w:pStyle w:val="TextBody"/>
        <w:bidi w:val="0"/>
        <w:spacing w:lineRule="auto" w:line="276" w:before="0" w:after="140"/>
        <w:jc w:val="left"/>
        <w:rPr/>
      </w:pPr>
      <w:r>
        <w:rPr/>
        <w:t>1.  Login to Google Colab with a google account</w:t>
      </w:r>
    </w:p>
    <w:p>
      <w:pPr>
        <w:pStyle w:val="TextBody"/>
        <w:bidi w:val="0"/>
        <w:spacing w:lineRule="auto" w:line="276" w:before="0" w:after="140"/>
        <w:jc w:val="left"/>
        <w:rPr/>
      </w:pPr>
      <w:r>
        <w:rPr/>
        <w:t>2.  Click "Upload" on the pop-up window</w:t>
      </w:r>
    </w:p>
    <w:p>
      <w:pPr>
        <w:pStyle w:val="TextBody"/>
        <w:bidi w:val="0"/>
        <w:spacing w:lineRule="auto" w:line="276" w:before="0" w:after="140"/>
        <w:jc w:val="left"/>
        <w:rPr/>
      </w:pPr>
      <w:r>
        <w:rPr/>
        <w:t>3.  Drop a copy of the python file "ColabRocketPyV2_1.py", which can be obtained in th</w:t>
      </w:r>
      <w:r>
        <w:rPr/>
        <w:t>e project</w:t>
      </w:r>
      <w:r>
        <w:rPr/>
        <w:t xml:space="preserve"> repository </w:t>
      </w:r>
      <w:r>
        <w:rPr/>
        <w:t>under Assets/Resources</w:t>
      </w:r>
    </w:p>
    <w:p>
      <w:pPr>
        <w:pStyle w:val="TextBody"/>
        <w:bidi w:val="0"/>
        <w:spacing w:lineRule="auto" w:line="276" w:before="0" w:after="140"/>
        <w:jc w:val="left"/>
        <w:rPr/>
      </w:pPr>
      <w:r>
        <w:rPr/>
        <w:t xml:space="preserve">4.  Ensure the source code from the RocketPy GitHub is added to the Google Drive folder from </w:t>
      </w:r>
      <w:hyperlink r:id="rId12">
        <w:r>
          <w:rPr>
            <w:rStyle w:val="InternetLink"/>
          </w:rPr>
          <w:t>https://github.com/RocketPy-Team/RocketPy/releases</w:t>
        </w:r>
      </w:hyperlink>
      <w:r>
        <w:rPr/>
        <w:t>. You will need version 11 to ensure compatibility.</w:t>
      </w:r>
    </w:p>
    <w:p>
      <w:pPr>
        <w:pStyle w:val="TextBody"/>
        <w:bidi w:val="0"/>
        <w:spacing w:lineRule="auto" w:line="276" w:before="0" w:after="140"/>
        <w:jc w:val="left"/>
        <w:rPr/>
      </w:pPr>
      <w:r>
        <w:rPr/>
        <w:t>5.  Rename the source code folder to Rocket</w:t>
      </w:r>
    </w:p>
    <w:p>
      <w:pPr>
        <w:pStyle w:val="TextBody"/>
        <w:bidi w:val="0"/>
        <w:jc w:val="left"/>
        <w:rPr/>
      </w:pPr>
      <w:r>
        <w:rPr/>
        <w:t>6</w:t>
      </w:r>
      <w:r>
        <w:rPr/>
        <w:t xml:space="preserve">.  The first cell requires access permission from Google Drive. Grant access. </w:t>
      </w:r>
    </w:p>
    <w:p>
      <w:pPr>
        <w:pStyle w:val="TextBody"/>
        <w:bidi w:val="0"/>
        <w:spacing w:lineRule="auto" w:line="276" w:before="0" w:after="140"/>
        <w:jc w:val="left"/>
        <w:rPr/>
      </w:pPr>
      <w:r>
        <w:rPr/>
        <w:t>7</w:t>
      </w:r>
      <w:r>
        <w:rPr/>
        <w:t>.  Follow the instructions within the Colab file, running the cells one by one (Some cells can be skipped and are commented accordingly).</w:t>
      </w:r>
    </w:p>
    <w:p>
      <w:pPr>
        <w:pStyle w:val="TextBody"/>
        <w:numPr>
          <w:ilvl w:val="0"/>
          <w:numId w:val="3"/>
        </w:numPr>
        <w:bidi w:val="0"/>
        <w:jc w:val="left"/>
        <w:rPr/>
      </w:pPr>
      <w:r>
        <w:rPr/>
        <w:t xml:space="preserve">The output folder can be renamed before it is dropped into the project, but something appropriate to the variable being chosen is recommended, and keep the name relatively short so it can be viewed in the project’s menus. </w:t>
      </w:r>
    </w:p>
    <w:p>
      <w:pPr>
        <w:pStyle w:val="TextBody"/>
        <w:numPr>
          <w:ilvl w:val="0"/>
          <w:numId w:val="3"/>
        </w:numPr>
        <w:bidi w:val="0"/>
        <w:jc w:val="left"/>
        <w:rPr/>
      </w:pPr>
      <w:r>
        <w:rPr/>
        <w:t xml:space="preserve">To ensure compatibility with bar graph generation, all Motors need to be included </w:t>
      </w:r>
      <w:r>
        <w:rPr/>
        <w:t>and iterations should be limited to 6 per motor.</w:t>
      </w:r>
    </w:p>
    <w:p>
      <w:pPr>
        <w:pStyle w:val="TextBody"/>
        <w:numPr>
          <w:ilvl w:val="0"/>
          <w:numId w:val="3"/>
        </w:numPr>
        <w:bidi w:val="0"/>
        <w:jc w:val="left"/>
        <w:rPr/>
      </w:pPr>
      <w:r>
        <w:rPr/>
        <w:t xml:space="preserve"> </w:t>
      </w:r>
      <w:r>
        <w:rPr/>
        <w:t xml:space="preserve">If you wish to choose a different variable from the given 6, you can skip the menu options cells, but you will need to adjust the file manually in order to get changes over the iterations. </w:t>
      </w:r>
      <w:r>
        <w:rPr/>
        <w:t xml:space="preserve">You can change the starting value, or leave it as it was. </w:t>
      </w:r>
      <w:r>
        <w:rPr/>
        <w:t>If the value only increases by 1 over every iteration, it is sufficient to add ‘+ iter’ to the end of the desired line. Otherwise you will need to define the step/</w:t>
      </w:r>
      <w:r>
        <w:rPr/>
        <w:t>increase</w:t>
      </w:r>
      <w:r>
        <w:rPr/>
        <w:t xml:space="preserve"> value and add ‘ + (iter * step)’ to the end of the line. You will also need to ensure that the variable you have chosen is included in the </w:t>
      </w:r>
      <w:r>
        <w:rPr/>
        <w:t>input variables that are exported to the all_inputs.csv file. If it isn’t, you will need to add it to the analysis_parameters dictionary in the final cell.</w:t>
      </w:r>
    </w:p>
    <w:p>
      <w:pPr>
        <w:pStyle w:val="TextBody"/>
        <w:bidi w:val="0"/>
        <w:jc w:val="left"/>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120130" cy="1628775"/>
            <wp:effectExtent l="0" t="0" r="0" b="0"/>
            <wp:wrapSquare wrapText="largest"/>
            <wp:docPr id="1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 descr=""/>
                    <pic:cNvPicPr>
                      <a:picLocks noChangeAspect="1" noChangeArrowheads="1"/>
                    </pic:cNvPicPr>
                  </pic:nvPicPr>
                  <pic:blipFill>
                    <a:blip r:embed="rId13"/>
                    <a:stretch>
                      <a:fillRect/>
                    </a:stretch>
                  </pic:blipFill>
                  <pic:spPr bwMode="auto">
                    <a:xfrm>
                      <a:off x="0" y="0"/>
                      <a:ext cx="6120130" cy="1628775"/>
                    </a:xfrm>
                    <a:prstGeom prst="rect">
                      <a:avLst/>
                    </a:prstGeom>
                  </pic:spPr>
                </pic:pic>
              </a:graphicData>
            </a:graphic>
          </wp:anchor>
        </w:drawing>
      </w:r>
    </w:p>
    <w:p>
      <w:pPr>
        <w:pStyle w:val="TextBody"/>
        <w:bidi w:val="0"/>
        <w:spacing w:lineRule="auto" w:line="276" w:before="0" w:after="140"/>
        <w:jc w:val="left"/>
        <w:rPr/>
      </w:pPr>
      <w:r>
        <w:rPr/>
        <w:t>8.  After the simulations have run, the folder with the data should exist within Google Drive.</w:t>
      </w:r>
    </w:p>
    <w:p>
      <w:pPr>
        <w:pStyle w:val="TextBody"/>
        <w:bidi w:val="0"/>
        <w:jc w:val="left"/>
        <w:rPr/>
      </w:pPr>
      <w:r>
        <w:rPr/>
        <w:t>9.  Download the folder and extract it.</w:t>
      </w:r>
    </w:p>
    <w:p>
      <w:pPr>
        <w:pStyle w:val="TextBody"/>
        <w:bidi w:val="0"/>
        <w:jc w:val="left"/>
        <w:rPr/>
      </w:pPr>
      <w:r>
        <w:rPr/>
        <w:t>10. Add the folder to the AdditionalOutputs folder.</w:t>
      </w:r>
    </w:p>
    <w:p>
      <w:pPr>
        <w:pStyle w:val="TextBody"/>
        <w:bidi w:val="0"/>
        <w:jc w:val="left"/>
        <w:rPr/>
      </w:pPr>
      <w:r>
        <w:rPr/>
        <w:t xml:space="preserve">11. </w:t>
      </w:r>
      <w:r>
        <w:rPr/>
        <w:t>Map the folder name and the input value being changed in the VariableFocusMapping file found in the AdditionalOutputs folder.</w: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Heading6"/>
        <w:bidi w:val="0"/>
        <w:jc w:val="left"/>
        <w:rPr/>
      </w:pPr>
      <w:bookmarkStart w:id="12" w:name="__RefHeading___Toc495_621865907"/>
      <w:bookmarkEnd w:id="12"/>
      <w:r>
        <w:rPr/>
        <w:t>Future Steps</w:t>
      </w:r>
    </w:p>
    <w:p>
      <w:pPr>
        <w:pStyle w:val="TextBody"/>
        <w:bidi w:val="0"/>
        <w:jc w:val="left"/>
        <w:rPr/>
      </w:pPr>
      <w:r>
        <w:rPr/>
        <w:t xml:space="preserve">A potential future step was identified, which was adding another layer of abstraction to the graphs. </w:t>
      </w:r>
    </w:p>
    <w:p>
      <w:pPr>
        <w:pStyle w:val="Normal"/>
        <w:bidi w:val="0"/>
        <w:jc w:val="left"/>
        <w:rPr/>
      </w:pPr>
      <w:r>
        <w:rPr/>
        <w:t>Applying</w:t>
      </w:r>
      <w:r>
        <w:rPr>
          <w:caps w:val="false"/>
          <w:smallCaps w:val="false"/>
          <w:color w:val="172B4D"/>
          <w:spacing w:val="0"/>
        </w:rPr>
        <w:t xml:space="preserve"> </w:t>
      </w:r>
      <w:hyperlink r:id="rId14">
        <w:r>
          <w:rPr>
            <w:rStyle w:val="InternetLink"/>
          </w:rPr>
          <w:t>Ladder of Abstraction</w:t>
        </w:r>
      </w:hyperlink>
      <w:r>
        <w:rPr>
          <w:caps w:val="false"/>
          <w:smallCaps w:val="false"/>
          <w:color w:val="172B4D"/>
          <w:spacing w:val="0"/>
        </w:rPr>
        <w:t xml:space="preserve"> </w:t>
      </w:r>
      <w:r>
        <w:rPr>
          <w:caps w:val="false"/>
          <w:smallCaps w:val="false"/>
          <w:color w:val="172B4D"/>
          <w:spacing w:val="0"/>
        </w:rPr>
        <w:t xml:space="preserve">concepts to the project can be most easily achieved by adding </w:t>
      </w:r>
      <w:r>
        <w:rPr>
          <w:caps w:val="false"/>
          <w:smallCaps w:val="false"/>
          <w:color w:val="172B4D"/>
          <w:spacing w:val="0"/>
        </w:rPr>
        <w:t xml:space="preserve">datasets with </w:t>
      </w:r>
      <w:r>
        <w:rPr>
          <w:caps w:val="false"/>
          <w:smallCaps w:val="false"/>
          <w:color w:val="172B4D"/>
          <w:spacing w:val="0"/>
        </w:rPr>
        <w:t xml:space="preserve">additional variable changes for the user to select from </w:t>
      </w:r>
      <w:r>
        <w:rPr>
          <w:caps w:val="false"/>
          <w:smallCaps w:val="false"/>
          <w:color w:val="172B4D"/>
          <w:spacing w:val="0"/>
        </w:rPr>
        <w:t>the graph menu</w:t>
      </w:r>
      <w:r>
        <w:rPr>
          <w:caps w:val="false"/>
          <w:smallCaps w:val="false"/>
          <w:color w:val="172B4D"/>
          <w:spacing w:val="0"/>
        </w:rPr>
        <w:t>.</w:t>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pPr>
      <w:r>
        <w:rPr>
          <w:caps w:val="false"/>
          <w:smallCaps w:val="false"/>
          <w:color w:val="172B4D"/>
          <w:spacing w:val="0"/>
        </w:rPr>
        <w:t>R</w:t>
      </w:r>
      <w:r>
        <w:rPr>
          <w:caps w:val="false"/>
          <w:smallCaps w:val="false"/>
          <w:color w:val="172B4D"/>
          <w:spacing w:val="0"/>
        </w:rPr>
        <w:t xml:space="preserve">ather than abstracting the change of a single variable over time, the source data can be generated with two (or </w:t>
      </w:r>
      <w:r>
        <w:rPr>
          <w:caps w:val="false"/>
          <w:smallCaps w:val="false"/>
          <w:color w:val="172B4D"/>
          <w:spacing w:val="0"/>
        </w:rPr>
        <w:t xml:space="preserve">more) </w:t>
      </w:r>
      <w:r>
        <w:rPr>
          <w:caps w:val="false"/>
          <w:smallCaps w:val="false"/>
          <w:color w:val="172B4D"/>
          <w:spacing w:val="0"/>
        </w:rPr>
        <w:t xml:space="preserve">input </w:t>
      </w:r>
      <w:r>
        <w:rPr>
          <w:caps w:val="false"/>
          <w:smallCaps w:val="false"/>
          <w:color w:val="172B4D"/>
          <w:spacing w:val="0"/>
        </w:rPr>
        <w:t>variables being changed for the rocket trajectory simulations.</w:t>
      </w:r>
    </w:p>
    <w:p>
      <w:pPr>
        <w:pStyle w:val="Normal"/>
        <w:bidi w:val="0"/>
        <w:jc w:val="left"/>
        <w:rPr>
          <w:caps w:val="false"/>
          <w:smallCaps w:val="false"/>
          <w:color w:val="172B4D"/>
          <w:spacing w:val="0"/>
        </w:rPr>
      </w:pPr>
      <w:r>
        <w:rPr>
          <w:caps w:val="false"/>
          <w:smallCaps w:val="false"/>
          <w:color w:val="172B4D"/>
          <w:spacing w:val="0"/>
        </w:rPr>
      </w:r>
    </w:p>
    <w:p>
      <w:pPr>
        <w:pStyle w:val="Heading6"/>
        <w:bidi w:val="0"/>
        <w:jc w:val="left"/>
        <w:rPr>
          <w:caps w:val="false"/>
          <w:smallCaps w:val="false"/>
          <w:color w:val="172B4D"/>
          <w:spacing w:val="0"/>
        </w:rPr>
      </w:pPr>
      <w:r>
        <w:rPr>
          <w:caps w:val="false"/>
          <w:smallCaps w:val="false"/>
          <w:color w:val="172B4D"/>
          <w:spacing w:val="0"/>
        </w:rPr>
      </w:r>
    </w:p>
    <w:p>
      <w:pPr>
        <w:pStyle w:val="Heading6"/>
        <w:bidi w:val="0"/>
        <w:jc w:val="left"/>
        <w:rPr>
          <w:caps w:val="false"/>
          <w:smallCaps w:val="false"/>
          <w:color w:val="172B4D"/>
          <w:spacing w:val="0"/>
        </w:rPr>
      </w:pPr>
      <w:r>
        <w:rPr>
          <w:caps w:val="false"/>
          <w:smallCaps w:val="false"/>
          <w:color w:val="172B4D"/>
          <w:spacing w:val="0"/>
        </w:rPr>
      </w:r>
    </w:p>
    <w:p>
      <w:pPr>
        <w:pStyle w:val="Heading6"/>
        <w:bidi w:val="0"/>
        <w:jc w:val="left"/>
        <w:rPr/>
      </w:pPr>
      <w:bookmarkStart w:id="13" w:name="__RefHeading___Toc742_528554679"/>
      <w:bookmarkEnd w:id="13"/>
      <w:r>
        <w:rPr>
          <w:caps w:val="false"/>
          <w:smallCaps w:val="false"/>
          <w:color w:val="172B4D"/>
          <w:spacing w:val="0"/>
        </w:rPr>
        <w:t xml:space="preserve">Next Steps – </w:t>
      </w:r>
      <w:r>
        <w:rPr>
          <w:caps w:val="false"/>
          <w:smallCaps w:val="false"/>
          <w:color w:val="172B4D"/>
          <w:spacing w:val="0"/>
        </w:rPr>
        <w:t>C</w:t>
      </w:r>
      <w:r>
        <w:rPr>
          <w:caps w:val="false"/>
          <w:smallCaps w:val="false"/>
          <w:color w:val="172B4D"/>
          <w:spacing w:val="0"/>
        </w:rPr>
        <w:t>reating the dataset(s)</w:t>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pPr>
      <w:r>
        <w:rPr>
          <w:caps w:val="false"/>
          <w:smallCaps w:val="false"/>
          <w:color w:val="172B4D"/>
          <w:spacing w:val="0"/>
        </w:rPr>
        <w:t xml:space="preserve">In the Assets/Resources folder </w:t>
      </w:r>
      <w:r>
        <w:rPr>
          <w:caps w:val="false"/>
          <w:smallCaps w:val="false"/>
          <w:color w:val="172B4D"/>
          <w:spacing w:val="0"/>
        </w:rPr>
        <w:t>of the project,</w:t>
      </w:r>
      <w:r>
        <w:rPr>
          <w:caps w:val="false"/>
          <w:smallCaps w:val="false"/>
          <w:color w:val="172B4D"/>
          <w:spacing w:val="0"/>
        </w:rPr>
        <w:t xml:space="preserve"> the colabRocketpyv2_1 </w:t>
      </w:r>
      <w:r>
        <w:rPr>
          <w:caps w:val="false"/>
          <w:smallCaps w:val="false"/>
          <w:color w:val="172B4D"/>
          <w:spacing w:val="0"/>
        </w:rPr>
        <w:t xml:space="preserve">file </w:t>
      </w:r>
      <w:r>
        <w:rPr>
          <w:caps w:val="false"/>
          <w:smallCaps w:val="false"/>
          <w:color w:val="172B4D"/>
          <w:spacing w:val="0"/>
        </w:rPr>
        <w:t xml:space="preserve">will give the quickest starting point. This file should be run in Google Colab to prevent dependency errors. Mount the file according to instructions that can be found in the manual. </w:t>
      </w:r>
      <w:r>
        <w:rPr>
          <w:caps w:val="false"/>
          <w:smallCaps w:val="false"/>
          <w:color w:val="172B4D"/>
          <w:spacing w:val="0"/>
        </w:rPr>
        <w:t>(The manual can be found on the GitHub repository for this project).</w:t>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caps w:val="false"/>
          <w:smallCaps w:val="false"/>
          <w:color w:val="172B4D"/>
          <w:spacing w:val="0"/>
        </w:rPr>
      </w:pPr>
      <w:r>
        <w:rPr>
          <w:caps w:val="false"/>
          <w:smallCaps w:val="false"/>
          <w:color w:val="172B4D"/>
          <w:spacing w:val="0"/>
        </w:rPr>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015865" cy="3823335"/>
                <wp:effectExtent l="0" t="0" r="0" b="0"/>
                <wp:wrapSquare wrapText="largest"/>
                <wp:docPr id="12" name="Frame1"/>
                <a:graphic xmlns:a="http://schemas.openxmlformats.org/drawingml/2006/main">
                  <a:graphicData uri="http://schemas.microsoft.com/office/word/2010/wordprocessingShape">
                    <wps:wsp>
                      <wps:cNvSpPr txBox="1"/>
                      <wps:spPr>
                        <a:xfrm>
                          <a:off x="0" y="0"/>
                          <a:ext cx="5015865" cy="3823335"/>
                        </a:xfrm>
                        <a:prstGeom prst="rect"/>
                        <a:solidFill>
                          <a:srgbClr val="FFFFFF"/>
                        </a:solidFill>
                      </wps:spPr>
                      <wps:txbx>
                        <w:txbxContent>
                          <w:p>
                            <w:pPr>
                              <w:pStyle w:val="Figure"/>
                              <w:bidi w:val="0"/>
                              <w:spacing w:before="120" w:after="120"/>
                              <w:jc w:val="left"/>
                              <w:rPr/>
                            </w:pPr>
                            <w:r>
                              <w:rPr/>
                              <w:drawing>
                                <wp:inline distT="0" distB="0" distL="0" distR="0">
                                  <wp:extent cx="5015865" cy="357187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5"/>
                                          <a:stretch>
                                            <a:fillRect/>
                                          </a:stretch>
                                        </pic:blipFill>
                                        <pic:spPr bwMode="auto">
                                          <a:xfrm>
                                            <a:off x="0" y="0"/>
                                            <a:ext cx="5015865" cy="3571875"/>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r>
                              <w:rPr/>
                              <w:t>: Location of Google Colab file</w:t>
                            </w:r>
                          </w:p>
                        </w:txbxContent>
                      </wps:txbx>
                      <wps:bodyPr anchor="t" lIns="0" tIns="0" rIns="0" bIns="0">
                        <a:noAutofit/>
                      </wps:bodyPr>
                    </wps:wsp>
                  </a:graphicData>
                </a:graphic>
              </wp:anchor>
            </w:drawing>
          </mc:Choice>
          <mc:Fallback>
            <w:pict>
              <v:rect style="position:absolute;rotation:0;width:394.95pt;height:301.05pt;mso-wrap-distance-left:0pt;mso-wrap-distance-right:0pt;mso-wrap-distance-top:0pt;mso-wrap-distance-bottom:0pt;margin-top:0pt;mso-position-vertical:top;mso-position-vertical-relative:text;margin-left:43.5pt;mso-position-horizontal:center;mso-position-horizontal-relative:text">
                <v:textbox inset="0in,0in,0in,0in">
                  <w:txbxContent>
                    <w:p>
                      <w:pPr>
                        <w:pStyle w:val="Figure"/>
                        <w:bidi w:val="0"/>
                        <w:spacing w:before="120" w:after="120"/>
                        <w:jc w:val="left"/>
                        <w:rPr/>
                      </w:pPr>
                      <w:r>
                        <w:rPr/>
                        <w:drawing>
                          <wp:inline distT="0" distB="0" distL="0" distR="0">
                            <wp:extent cx="5015865" cy="357187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6"/>
                                    <a:stretch>
                                      <a:fillRect/>
                                    </a:stretch>
                                  </pic:blipFill>
                                  <pic:spPr bwMode="auto">
                                    <a:xfrm>
                                      <a:off x="0" y="0"/>
                                      <a:ext cx="5015865" cy="3571875"/>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r>
                        <w:rPr/>
                        <w:t>: Location of Google Colab file</w:t>
                      </w:r>
                    </w:p>
                  </w:txbxContent>
                </v:textbox>
                <w10:wrap type="square" side="largest"/>
              </v:rect>
            </w:pict>
          </mc:Fallback>
        </mc:AlternateContent>
      </w:r>
    </w:p>
    <w:p>
      <w:pPr>
        <w:pStyle w:val="Normal"/>
        <w:bidi w:val="0"/>
        <w:jc w:val="left"/>
        <w:rPr>
          <w:caps w:val="false"/>
          <w:smallCaps w:val="false"/>
          <w:color w:val="172B4D"/>
          <w:spacing w:val="0"/>
        </w:rPr>
      </w:pPr>
      <w:r>
        <w:rPr>
          <w:caps w:val="false"/>
          <w:smallCaps w:val="false"/>
          <w:color w:val="172B4D"/>
          <w:spacing w:val="0"/>
        </w:rPr>
        <w:t>If you wish, you can copy or rename the file to preserve the older version.</w:t>
      </w:r>
    </w:p>
    <w:p>
      <w:pPr>
        <w:pStyle w:val="Normal"/>
        <w:bidi w:val="0"/>
        <w:jc w:val="left"/>
        <w:rPr>
          <w:caps w:val="false"/>
          <w:smallCaps w:val="false"/>
          <w:color w:val="172B4D"/>
          <w:spacing w:val="0"/>
        </w:rPr>
      </w:pPr>
      <w:r>
        <w:rPr>
          <w:caps w:val="false"/>
          <w:smallCaps w:val="false"/>
          <w:color w:val="172B4D"/>
          <w:spacing w:val="0"/>
        </w:rPr>
        <w:t>Follow the steps laid out in the file, correcting any errors that may be raised by missing folders (instructions also found in the manual).</w:t>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caps w:val="false"/>
          <w:smallCaps w:val="false"/>
          <w:color w:val="172B4D"/>
          <w:spacing w:val="0"/>
        </w:rPr>
      </w:pPr>
      <w:r>
        <w:rPr>
          <w:caps w:val="false"/>
          <w:smallCaps w:val="false"/>
          <w:color w:val="172B4D"/>
          <w:spacing w:val="0"/>
        </w:rPr>
        <w:t>Run any cell that isn’t marked as optional until you get to choosing variable types. This can be done by clicking in the cell, then holding “Ctrl + Enter”.</w:t>
      </w:r>
    </w:p>
    <w:p>
      <w:pPr>
        <w:pStyle w:val="Normal"/>
        <w:bidi w:val="0"/>
        <w:jc w:val="left"/>
        <w:rPr>
          <w:caps w:val="false"/>
          <w:smallCaps w:val="false"/>
          <w:color w:val="172B4D"/>
          <w:spacing w:val="0"/>
        </w:rPr>
      </w:pPr>
      <w:r>
        <w:rPr>
          <w:caps w:val="false"/>
          <w:smallCaps w:val="false"/>
          <w:color w:val="172B4D"/>
          <w:spacing w:val="0"/>
        </w:rPr>
      </w:r>
      <w:r>
        <mc:AlternateContent>
          <mc:Choice Requires="wps">
            <w:drawing>
              <wp:anchor behindDoc="0" distT="0" distB="0" distL="0" distR="0" simplePos="0" locked="0" layoutInCell="0" allowOverlap="1" relativeHeight="2">
                <wp:simplePos x="0" y="0"/>
                <wp:positionH relativeFrom="column">
                  <wp:posOffset>168275</wp:posOffset>
                </wp:positionH>
                <wp:positionV relativeFrom="paragraph">
                  <wp:posOffset>-492125</wp:posOffset>
                </wp:positionV>
                <wp:extent cx="5279390" cy="2758440"/>
                <wp:effectExtent l="0" t="0" r="0" b="0"/>
                <wp:wrapSquare wrapText="largest"/>
                <wp:docPr id="15" name="Frame2"/>
                <a:graphic xmlns:a="http://schemas.openxmlformats.org/drawingml/2006/main">
                  <a:graphicData uri="http://schemas.microsoft.com/office/word/2010/wordprocessingShape">
                    <wps:wsp>
                      <wps:cNvSpPr txBox="1"/>
                      <wps:spPr>
                        <a:xfrm>
                          <a:off x="0" y="0"/>
                          <a:ext cx="5279390" cy="2758440"/>
                        </a:xfrm>
                        <a:prstGeom prst="rect"/>
                        <a:solidFill>
                          <a:srgbClr val="FFFFFF"/>
                        </a:solidFill>
                      </wps:spPr>
                      <wps:txbx>
                        <w:txbxContent>
                          <w:p>
                            <w:pPr>
                              <w:pStyle w:val="Figure"/>
                              <w:bidi w:val="0"/>
                              <w:spacing w:before="120" w:after="120"/>
                              <w:jc w:val="left"/>
                              <w:rPr/>
                            </w:pPr>
                            <w:r>
                              <w:rPr/>
                              <w:drawing>
                                <wp:inline distT="0" distB="0" distL="0" distR="0">
                                  <wp:extent cx="5279390" cy="2506980"/>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tretch>
                                            <a:fillRect/>
                                          </a:stretch>
                                        </pic:blipFill>
                                        <pic:spPr bwMode="auto">
                                          <a:xfrm>
                                            <a:off x="0" y="0"/>
                                            <a:ext cx="5279390" cy="2506980"/>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r>
                              <w:rPr/>
                              <w:t>: Colab file first cell</w:t>
                            </w:r>
                          </w:p>
                        </w:txbxContent>
                      </wps:txbx>
                      <wps:bodyPr anchor="t" lIns="0" tIns="0" rIns="0" bIns="0">
                        <a:noAutofit/>
                      </wps:bodyPr>
                    </wps:wsp>
                  </a:graphicData>
                </a:graphic>
              </wp:anchor>
            </w:drawing>
          </mc:Choice>
          <mc:Fallback>
            <w:pict>
              <v:rect style="position:absolute;rotation:0;width:415.7pt;height:217.2pt;mso-wrap-distance-left:0pt;mso-wrap-distance-right:0pt;mso-wrap-distance-top:0pt;mso-wrap-distance-bottom:0pt;margin-top:-38.75pt;mso-position-vertical-relative:text;margin-left:13.25pt;mso-position-horizontal-relative:text">
                <v:textbox inset="0in,0in,0in,0in">
                  <w:txbxContent>
                    <w:p>
                      <w:pPr>
                        <w:pStyle w:val="Figure"/>
                        <w:bidi w:val="0"/>
                        <w:spacing w:before="120" w:after="120"/>
                        <w:jc w:val="left"/>
                        <w:rPr/>
                      </w:pPr>
                      <w:r>
                        <w:rPr/>
                        <w:drawing>
                          <wp:inline distT="0" distB="0" distL="0" distR="0">
                            <wp:extent cx="5279390" cy="2506980"/>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tretch>
                                      <a:fillRect/>
                                    </a:stretch>
                                  </pic:blipFill>
                                  <pic:spPr bwMode="auto">
                                    <a:xfrm>
                                      <a:off x="0" y="0"/>
                                      <a:ext cx="5279390" cy="2506980"/>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r>
                        <w:rPr/>
                        <w:t>: Colab file first cell</w:t>
                      </w:r>
                    </w:p>
                  </w:txbxContent>
                </v:textbox>
                <w10:wrap type="square" side="largest"/>
              </v:rect>
            </w:pict>
          </mc:Fallback>
        </mc:AlternateContent>
      </w:r>
    </w:p>
    <w:p>
      <w:pPr>
        <w:pStyle w:val="Normal"/>
        <w:bidi w:val="0"/>
        <w:jc w:val="left"/>
        <w:rPr/>
      </w:pPr>
      <w:r>
        <w:rPr>
          <w:caps w:val="false"/>
          <w:smallCaps w:val="false"/>
          <w:color w:val="172B4D"/>
          <w:spacing w:val="0"/>
        </w:rPr>
        <w:t>N</w:t>
      </w:r>
      <w:r>
        <w:rPr>
          <w:caps w:val="false"/>
          <w:smallCaps w:val="false"/>
          <w:color w:val="172B4D"/>
          <w:spacing w:val="0"/>
        </w:rPr>
        <w:t>ote on n</w:t>
      </w:r>
      <w:r>
        <w:rPr>
          <w:caps w:val="false"/>
          <w:smallCaps w:val="false"/>
          <w:color w:val="172B4D"/>
          <w:spacing w:val="0"/>
        </w:rPr>
        <w:t>aming the folder: The folder name should indicate what two variables are being chosen, but due to space restrictions on the graph menu, the name should not be too long.</w:t>
      </w:r>
    </w:p>
    <w:p>
      <w:pPr>
        <w:pStyle w:val="Normal"/>
        <w:bidi w:val="0"/>
        <w:jc w:val="left"/>
        <w:rPr>
          <w:caps w:val="false"/>
          <w:smallCaps w:val="false"/>
          <w:color w:val="172B4D"/>
          <w:spacing w:val="0"/>
        </w:rPr>
      </w:pPr>
      <w:r>
        <w:rPr>
          <w:caps w:val="false"/>
          <w:smallCaps w:val="false"/>
          <w:color w:val="172B4D"/>
          <w:spacing w:val="0"/>
        </w:rPr>
        <w:t xml:space="preserve">Something like “Mass_Temp” would be ideal for increasing mass and temperature together, </w:t>
      </w:r>
      <w:r>
        <w:rPr>
          <w:caps w:val="false"/>
          <w:smallCaps w:val="false"/>
          <w:color w:val="172B4D"/>
          <w:spacing w:val="0"/>
        </w:rPr>
        <w:t>for example</w:t>
      </w:r>
      <w:r>
        <w:rPr>
          <w:caps w:val="false"/>
          <w:smallCaps w:val="false"/>
          <w:color w:val="172B4D"/>
          <w:spacing w:val="0"/>
        </w:rPr>
        <w:t>.</w:t>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pPr>
      <w:r>
        <w:rPr>
          <w:caps w:val="false"/>
          <w:smallCaps w:val="false"/>
          <w:color w:val="172B4D"/>
          <w:spacing w:val="0"/>
        </w:rPr>
        <w:t>Run the cells that choose the initial variable, the starting value, and the step value (how much the value increases or decreases). Below these code cells</w:t>
      </w:r>
      <w:r>
        <w:rPr>
          <w:caps w:val="false"/>
          <w:smallCaps w:val="false"/>
          <w:color w:val="172B4D"/>
          <w:spacing w:val="0"/>
        </w:rPr>
        <w:t>, add a cell to the file for extra variables. An example is shown below. You will be adjusting these values manually, so be sure to choose appropriate step sizes (the amount the variable will change over the simulations).</w:t>
      </w:r>
    </w:p>
    <w:p>
      <w:pPr>
        <w:pStyle w:val="Normal"/>
        <w:bidi w:val="0"/>
        <w:jc w:val="left"/>
        <w:rPr/>
      </w:pPr>
      <w:r>
        <w:rPr>
          <w:caps w:val="false"/>
          <w:smallCaps w:val="false"/>
          <w:color w:val="172B4D"/>
          <w:spacing w:val="0"/>
        </w:rPr>
        <w:t xml:space="preserve">While not strictly necessary, we are adding secondVarEnabled so that we can easily switch back to single variable changes </w:t>
      </w:r>
      <w:r>
        <w:rPr>
          <w:caps w:val="false"/>
          <w:smallCaps w:val="false"/>
          <w:color w:val="172B4D"/>
          <w:spacing w:val="0"/>
        </w:rPr>
        <w:t>without reverting all code changes</w:t>
      </w:r>
      <w:r>
        <w:rPr>
          <w:caps w:val="false"/>
          <w:smallCaps w:val="false"/>
          <w:color w:val="172B4D"/>
          <w:spacing w:val="0"/>
        </w:rPr>
        <w:t xml:space="preserve">. </w:t>
      </w:r>
      <w:r>
        <w:rPr>
          <w:caps w:val="false"/>
          <w:smallCaps w:val="false"/>
          <w:color w:val="172B4D"/>
          <w:spacing w:val="0"/>
        </w:rPr>
        <w:t>You may also wish to change the starting variable value. If so, add it here too.</w:t>
      </w:r>
    </w:p>
    <w:p>
      <w:pPr>
        <w:pStyle w:val="Normal"/>
        <w:bidi w:val="0"/>
        <w:jc w:val="left"/>
        <w:rPr/>
      </w:pPr>
      <w:r>
        <w:rPr>
          <w:caps w:val="false"/>
          <w:smallCaps w:val="false"/>
          <w:color w:val="172B4D"/>
          <w:spacing w:val="0"/>
        </w:rPr>
        <w:t>I</w:t>
      </w:r>
      <w:r>
        <w:rPr>
          <w:caps w:val="false"/>
          <w:smallCaps w:val="false"/>
          <w:color w:val="172B4D"/>
          <w:spacing w:val="0"/>
        </w:rPr>
        <w:t>f you will be re-running the file with different variables to use as the second variable, it is a good idea to name secondVarEnabled as something more appropriate to the actual name, and set it to zero, so that you do not have to remove the extra code. This also applies to the step variable and the starting variable (if used).</w:t>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caps w:val="false"/>
          <w:smallCaps w:val="false"/>
          <w:color w:val="FFFFFF"/>
          <w:spacing w:val="0"/>
        </w:rPr>
      </w:pPr>
      <w:r>
        <w:rPr>
          <w:caps w:val="false"/>
          <w:smallCaps w:val="false"/>
          <w:color w:val="FFFFFF"/>
          <w:spacing w:val="0"/>
        </w:rPr>
        <w:t>.</w:t>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104900"/>
                <wp:effectExtent l="0" t="0" r="0" b="0"/>
                <wp:wrapSquare wrapText="largest"/>
                <wp:docPr id="18" name="Frame3"/>
                <a:graphic xmlns:a="http://schemas.openxmlformats.org/drawingml/2006/main">
                  <a:graphicData uri="http://schemas.microsoft.com/office/word/2010/wordprocessingShape">
                    <wps:wsp>
                      <wps:cNvSpPr txBox="1"/>
                      <wps:spPr>
                        <a:xfrm>
                          <a:off x="0" y="0"/>
                          <a:ext cx="6120130" cy="1104900"/>
                        </a:xfrm>
                        <a:prstGeom prst="rect"/>
                        <a:solidFill>
                          <a:srgbClr val="FFFFFF"/>
                        </a:solidFill>
                      </wps:spPr>
                      <wps:txbx>
                        <w:txbxContent>
                          <w:p>
                            <w:pPr>
                              <w:pStyle w:val="Figure"/>
                              <w:bidi w:val="0"/>
                              <w:spacing w:before="120" w:after="120"/>
                              <w:jc w:val="left"/>
                              <w:rPr/>
                            </w:pPr>
                            <w:r>
                              <w:rPr/>
                              <w:drawing>
                                <wp:inline distT="0" distB="0" distL="0" distR="0">
                                  <wp:extent cx="6120130" cy="1104900"/>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19"/>
                                          <a:stretch>
                                            <a:fillRect/>
                                          </a:stretch>
                                        </pic:blipFill>
                                        <pic:spPr bwMode="auto">
                                          <a:xfrm>
                                            <a:off x="0" y="0"/>
                                            <a:ext cx="6120130" cy="1104900"/>
                                          </a:xfrm>
                                          <a:prstGeom prst="rect">
                                            <a:avLst/>
                                          </a:prstGeom>
                                        </pic:spPr>
                                      </pic:pic>
                                    </a:graphicData>
                                  </a:graphic>
                                </wp:inline>
                              </w:drawing>
                              <w:t xml:space="preserve">Figure </w:t>
                            </w:r>
                            <w:r>
                              <w:rPr/>
                              <w:fldChar w:fldCharType="begin"/>
                            </w:r>
                            <w:r>
                              <w:rPr/>
                              <w:instrText> SEQ Figure \* ARABIC </w:instrText>
                            </w:r>
                            <w:r>
                              <w:rPr/>
                              <w:fldChar w:fldCharType="separate"/>
                            </w:r>
                            <w:r>
                              <w:rPr/>
                              <w:t>3</w:t>
                            </w:r>
                            <w:r>
                              <w:rPr/>
                              <w:fldChar w:fldCharType="end"/>
                            </w:r>
                            <w:r>
                              <w:rPr/>
                              <w:t>: Example code to be added to the file and then run</w:t>
                            </w:r>
                          </w:p>
                        </w:txbxContent>
                      </wps:txbx>
                      <wps:bodyPr anchor="t" lIns="0" tIns="0" rIns="0" bIns="0">
                        <a:noAutofit/>
                      </wps:bodyPr>
                    </wps:wsp>
                  </a:graphicData>
                </a:graphic>
              </wp:anchor>
            </w:drawing>
          </mc:Choice>
          <mc:Fallback>
            <w:pict>
              <v:rect style="position:absolute;rotation:0;width:481.9pt;height:8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pPr>
                      <w:r>
                        <w:rPr/>
                        <w:drawing>
                          <wp:inline distT="0" distB="0" distL="0" distR="0">
                            <wp:extent cx="6120130" cy="110490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20"/>
                                    <a:stretch>
                                      <a:fillRect/>
                                    </a:stretch>
                                  </pic:blipFill>
                                  <pic:spPr bwMode="auto">
                                    <a:xfrm>
                                      <a:off x="0" y="0"/>
                                      <a:ext cx="6120130" cy="1104900"/>
                                    </a:xfrm>
                                    <a:prstGeom prst="rect">
                                      <a:avLst/>
                                    </a:prstGeom>
                                  </pic:spPr>
                                </pic:pic>
                              </a:graphicData>
                            </a:graphic>
                          </wp:inline>
                        </w:drawing>
                        <w:t xml:space="preserve">Figure </w:t>
                      </w:r>
                      <w:r>
                        <w:rPr/>
                        <w:fldChar w:fldCharType="begin"/>
                      </w:r>
                      <w:r>
                        <w:rPr/>
                        <w:instrText> SEQ Figure \* ARABIC </w:instrText>
                      </w:r>
                      <w:r>
                        <w:rPr/>
                        <w:fldChar w:fldCharType="separate"/>
                      </w:r>
                      <w:r>
                        <w:rPr/>
                        <w:t>3</w:t>
                      </w:r>
                      <w:r>
                        <w:rPr/>
                        <w:fldChar w:fldCharType="end"/>
                      </w:r>
                      <w:r>
                        <w:rPr/>
                        <w:t>: Example code to be added to the file and then run</w:t>
                      </w:r>
                    </w:p>
                  </w:txbxContent>
                </v:textbox>
                <w10:wrap type="square" side="largest"/>
              </v:rect>
            </w:pict>
          </mc:Fallback>
        </mc:AlternateContent>
      </w:r>
    </w:p>
    <w:p>
      <w:pPr>
        <w:pStyle w:val="Normal"/>
        <w:bidi w:val="0"/>
        <w:jc w:val="left"/>
        <w:rPr>
          <w:caps w:val="false"/>
          <w:smallCaps w:val="false"/>
          <w:color w:val="172B4D"/>
          <w:spacing w:val="0"/>
        </w:rPr>
      </w:pPr>
      <w:r>
        <w:rPr>
          <w:caps w:val="false"/>
          <w:smallCaps w:val="false"/>
          <w:color w:val="172B4D"/>
          <w:spacing w:val="0"/>
        </w:rPr>
        <w:t>Then look for this section in the main simulation code (marked by #V1).</w:t>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caps w:val="false"/>
          <w:smallCaps w:val="false"/>
          <w:color w:val="FFFFFF"/>
          <w:spacing w:val="0"/>
        </w:rPr>
      </w:pPr>
      <w:r>
        <w:rPr>
          <w:caps w:val="false"/>
          <w:smallCaps w:val="false"/>
          <w:color w:val="FFFFFF"/>
          <w:spacing w:val="0"/>
        </w:rPr>
        <w:t>.</w:t>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211705"/>
                <wp:effectExtent l="0" t="0" r="0" b="0"/>
                <wp:wrapSquare wrapText="largest"/>
                <wp:docPr id="21" name="Frame4"/>
                <a:graphic xmlns:a="http://schemas.openxmlformats.org/drawingml/2006/main">
                  <a:graphicData uri="http://schemas.microsoft.com/office/word/2010/wordprocessingShape">
                    <wps:wsp>
                      <wps:cNvSpPr txBox="1"/>
                      <wps:spPr>
                        <a:xfrm>
                          <a:off x="0" y="0"/>
                          <a:ext cx="6120130" cy="2211705"/>
                        </a:xfrm>
                        <a:prstGeom prst="rect"/>
                        <a:solidFill>
                          <a:srgbClr val="FFFFFF"/>
                        </a:solidFill>
                      </wps:spPr>
                      <wps:txbx>
                        <w:txbxContent>
                          <w:p>
                            <w:pPr>
                              <w:pStyle w:val="Figure"/>
                              <w:bidi w:val="0"/>
                              <w:spacing w:before="120" w:after="120"/>
                              <w:jc w:val="left"/>
                              <w:rPr/>
                            </w:pPr>
                            <w:r>
                              <w:rPr/>
                              <w:drawing>
                                <wp:inline distT="0" distB="0" distL="0" distR="0">
                                  <wp:extent cx="6120130" cy="1960245"/>
                                  <wp:effectExtent l="0" t="0" r="0" b="0"/>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21"/>
                                          <a:stretch>
                                            <a:fillRect/>
                                          </a:stretch>
                                        </pic:blipFill>
                                        <pic:spPr bwMode="auto">
                                          <a:xfrm>
                                            <a:off x="0" y="0"/>
                                            <a:ext cx="6120130" cy="1960245"/>
                                          </a:xfrm>
                                          <a:prstGeom prst="rect">
                                            <a:avLst/>
                                          </a:prstGeom>
                                        </pic:spPr>
                                      </pic:pic>
                                    </a:graphicData>
                                  </a:graphic>
                                </wp:inline>
                              </w:drawing>
                              <w:t xml:space="preserve">Figure </w:t>
                            </w:r>
                            <w:r>
                              <w:rPr/>
                              <w:fldChar w:fldCharType="begin"/>
                            </w:r>
                            <w:r>
                              <w:rPr/>
                              <w:instrText> SEQ Figure \* ARABIC </w:instrText>
                            </w:r>
                            <w:r>
                              <w:rPr/>
                              <w:fldChar w:fldCharType="separate"/>
                            </w:r>
                            <w:r>
                              <w:rPr/>
                              <w:t>4</w:t>
                            </w:r>
                            <w:r>
                              <w:rPr/>
                              <w:fldChar w:fldCharType="end"/>
                            </w:r>
                            <w:r>
                              <w:rPr/>
                              <w:t>: Main simulation loop code</w:t>
                            </w:r>
                          </w:p>
                        </w:txbxContent>
                      </wps:txbx>
                      <wps:bodyPr anchor="t" lIns="0" tIns="0" rIns="0" bIns="0">
                        <a:noAutofit/>
                      </wps:bodyPr>
                    </wps:wsp>
                  </a:graphicData>
                </a:graphic>
              </wp:anchor>
            </w:drawing>
          </mc:Choice>
          <mc:Fallback>
            <w:pict>
              <v:rect style="position:absolute;rotation:0;width:481.9pt;height:174.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pPr>
                      <w:r>
                        <w:rPr/>
                        <w:drawing>
                          <wp:inline distT="0" distB="0" distL="0" distR="0">
                            <wp:extent cx="6120130" cy="1960245"/>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22"/>
                                    <a:stretch>
                                      <a:fillRect/>
                                    </a:stretch>
                                  </pic:blipFill>
                                  <pic:spPr bwMode="auto">
                                    <a:xfrm>
                                      <a:off x="0" y="0"/>
                                      <a:ext cx="6120130" cy="1960245"/>
                                    </a:xfrm>
                                    <a:prstGeom prst="rect">
                                      <a:avLst/>
                                    </a:prstGeom>
                                  </pic:spPr>
                                </pic:pic>
                              </a:graphicData>
                            </a:graphic>
                          </wp:inline>
                        </w:drawing>
                        <w:t xml:space="preserve">Figure </w:t>
                      </w:r>
                      <w:r>
                        <w:rPr/>
                        <w:fldChar w:fldCharType="begin"/>
                      </w:r>
                      <w:r>
                        <w:rPr/>
                        <w:instrText> SEQ Figure \* ARABIC </w:instrText>
                      </w:r>
                      <w:r>
                        <w:rPr/>
                        <w:fldChar w:fldCharType="separate"/>
                      </w:r>
                      <w:r>
                        <w:rPr/>
                        <w:t>4</w:t>
                      </w:r>
                      <w:r>
                        <w:rPr/>
                        <w:fldChar w:fldCharType="end"/>
                      </w:r>
                      <w:r>
                        <w:rPr/>
                        <w:t>: Main simulation loop code</w:t>
                      </w:r>
                    </w:p>
                  </w:txbxContent>
                </v:textbox>
                <w10:wrap type="square" side="largest"/>
              </v:rect>
            </w:pict>
          </mc:Fallback>
        </mc:AlternateContent>
      </w:r>
    </w:p>
    <w:p>
      <w:pPr>
        <w:pStyle w:val="Normal"/>
        <w:bidi w:val="0"/>
        <w:jc w:val="left"/>
        <w:rPr>
          <w:caps w:val="false"/>
          <w:smallCaps w:val="false"/>
          <w:color w:val="172B4D"/>
          <w:spacing w:val="0"/>
        </w:rPr>
      </w:pPr>
      <w:r>
        <w:rPr>
          <w:caps w:val="false"/>
          <w:smallCaps w:val="false"/>
          <w:color w:val="172B4D"/>
          <w:spacing w:val="0"/>
        </w:rPr>
        <w:t>Go down to where the variables are defined.</w:t>
      </w:r>
    </w:p>
    <w:p>
      <w:pPr>
        <w:pStyle w:val="Normal"/>
        <w:bidi w:val="0"/>
        <w:jc w:val="left"/>
        <w:rPr>
          <w:caps w:val="false"/>
          <w:smallCaps w:val="false"/>
          <w:color w:val="172B4D"/>
          <w:spacing w:val="0"/>
        </w:rPr>
      </w:pPr>
      <w:r>
        <w:rPr>
          <w:caps w:val="false"/>
          <w:smallCaps w:val="false"/>
          <w:color w:val="172B4D"/>
          <w:spacing w:val="0"/>
        </w:rPr>
        <w:t>Choose the variable to change and modify the line so that it will be increased</w:t>
      </w:r>
    </w:p>
    <w:p>
      <w:pPr>
        <w:pStyle w:val="Normal"/>
        <w:bidi w:val="0"/>
        <w:jc w:val="left"/>
        <w:rPr/>
      </w:pPr>
      <w:r>
        <w:rPr>
          <w:caps w:val="false"/>
          <w:smallCaps w:val="false"/>
          <w:color w:val="172B4D"/>
          <w:spacing w:val="0"/>
        </w:rPr>
        <w:t xml:space="preserve">You can use any variable that can be found in the all_inputs.csv file (There should already be one generated for Default_Inputs in Assets/Resources/AdditionalOutputs </w:t>
      </w:r>
      <w:r>
        <w:rPr>
          <w:caps w:val="false"/>
          <w:smallCaps w:val="false"/>
          <w:color w:val="172B4D"/>
          <w:spacing w:val="0"/>
        </w:rPr>
        <w:t xml:space="preserve">if you need examples). </w:t>
      </w:r>
    </w:p>
    <w:p>
      <w:pPr>
        <w:pStyle w:val="Normal"/>
        <w:bidi w:val="0"/>
        <w:jc w:val="left"/>
        <w:rPr>
          <w:caps w:val="false"/>
          <w:smallCaps w:val="false"/>
          <w:color w:val="172B4D"/>
          <w:spacing w:val="0"/>
        </w:rPr>
      </w:pPr>
      <w:r>
        <w:rPr>
          <w:caps w:val="false"/>
          <w:smallCaps w:val="false"/>
          <w:color w:val="172B4D"/>
          <w:spacing w:val="0"/>
        </w:rPr>
        <w:t>You’re going to add something like the blue highlighted section to your chosen variable.</w:t>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caps w:val="false"/>
          <w:smallCaps w:val="false"/>
          <w:color w:val="172B4D"/>
          <w:spacing w:val="0"/>
        </w:rPr>
      </w:pPr>
      <w:r>
        <w:rPr>
          <w:caps w:val="false"/>
          <w:smallCaps w:val="false"/>
          <w:color w:val="172B4D"/>
          <w:spacing w:val="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486025"/>
            <wp:effectExtent l="0" t="0" r="0" b="0"/>
            <wp:wrapSquare wrapText="largest"/>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23"/>
                    <a:stretch>
                      <a:fillRect/>
                    </a:stretch>
                  </pic:blipFill>
                  <pic:spPr bwMode="auto">
                    <a:xfrm>
                      <a:off x="0" y="0"/>
                      <a:ext cx="6120130" cy="2486025"/>
                    </a:xfrm>
                    <a:prstGeom prst="rect">
                      <a:avLst/>
                    </a:prstGeom>
                  </pic:spPr>
                </pic:pic>
              </a:graphicData>
            </a:graphic>
          </wp:anchor>
        </w:drawing>
      </w: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007995"/>
                <wp:effectExtent l="0" t="0" r="0" b="0"/>
                <wp:wrapSquare wrapText="largest"/>
                <wp:docPr id="25" name="Frame5"/>
                <a:graphic xmlns:a="http://schemas.openxmlformats.org/drawingml/2006/main">
                  <a:graphicData uri="http://schemas.microsoft.com/office/word/2010/wordprocessingShape">
                    <wps:wsp>
                      <wps:cNvSpPr txBox="1"/>
                      <wps:spPr>
                        <a:xfrm>
                          <a:off x="0" y="0"/>
                          <a:ext cx="6120130" cy="3007995"/>
                        </a:xfrm>
                        <a:prstGeom prst="rect"/>
                        <a:solidFill>
                          <a:srgbClr val="FFFFFF"/>
                        </a:solidFill>
                      </wps:spPr>
                      <wps:txbx>
                        <w:txbxContent>
                          <w:p>
                            <w:pPr>
                              <w:pStyle w:val="Figure"/>
                              <w:bidi w:val="0"/>
                              <w:spacing w:before="120" w:after="120"/>
                              <w:jc w:val="left"/>
                              <w:rPr/>
                            </w:pPr>
                            <w:r>
                              <w:rPr/>
                              <w:drawing>
                                <wp:inline distT="0" distB="0" distL="0" distR="0">
                                  <wp:extent cx="6120130" cy="2756535"/>
                                  <wp:effectExtent l="0" t="0" r="0" b="0"/>
                                  <wp:docPr id="2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descr=""/>
                                          <pic:cNvPicPr>
                                            <a:picLocks noChangeAspect="1" noChangeArrowheads="1"/>
                                          </pic:cNvPicPr>
                                        </pic:nvPicPr>
                                        <pic:blipFill>
                                          <a:blip r:embed="rId24"/>
                                          <a:stretch>
                                            <a:fillRect/>
                                          </a:stretch>
                                        </pic:blipFill>
                                        <pic:spPr bwMode="auto">
                                          <a:xfrm>
                                            <a:off x="0" y="0"/>
                                            <a:ext cx="6120130" cy="2756535"/>
                                          </a:xfrm>
                                          <a:prstGeom prst="rect">
                                            <a:avLst/>
                                          </a:prstGeom>
                                        </pic:spPr>
                                      </pic:pic>
                                    </a:graphicData>
                                  </a:graphic>
                                </wp:inline>
                              </w:drawing>
                              <w:t xml:space="preserve">Figure </w:t>
                            </w:r>
                            <w:r>
                              <w:rPr/>
                              <w:fldChar w:fldCharType="begin"/>
                            </w:r>
                            <w:r>
                              <w:rPr/>
                              <w:instrText> SEQ Figure \* ARABIC </w:instrText>
                            </w:r>
                            <w:r>
                              <w:rPr/>
                              <w:fldChar w:fldCharType="separate"/>
                            </w:r>
                            <w:r>
                              <w:rPr/>
                              <w:t>5</w:t>
                            </w:r>
                            <w:r>
                              <w:rPr/>
                              <w:fldChar w:fldCharType="end"/>
                            </w:r>
                            <w:r>
                              <w:rPr/>
                              <w:t>: Examples of existing primary variable that can be changed via the menu</w:t>
                            </w:r>
                          </w:p>
                        </w:txbxContent>
                      </wps:txbx>
                      <wps:bodyPr anchor="t" lIns="0" tIns="0" rIns="0" bIns="0">
                        <a:noAutofit/>
                      </wps:bodyPr>
                    </wps:wsp>
                  </a:graphicData>
                </a:graphic>
              </wp:anchor>
            </w:drawing>
          </mc:Choice>
          <mc:Fallback>
            <w:pict>
              <v:rect style="position:absolute;rotation:0;width:481.9pt;height:236.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pPr>
                      <w:r>
                        <w:rPr/>
                        <w:drawing>
                          <wp:inline distT="0" distB="0" distL="0" distR="0">
                            <wp:extent cx="6120130" cy="275653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25"/>
                                    <a:stretch>
                                      <a:fillRect/>
                                    </a:stretch>
                                  </pic:blipFill>
                                  <pic:spPr bwMode="auto">
                                    <a:xfrm>
                                      <a:off x="0" y="0"/>
                                      <a:ext cx="6120130" cy="2756535"/>
                                    </a:xfrm>
                                    <a:prstGeom prst="rect">
                                      <a:avLst/>
                                    </a:prstGeom>
                                  </pic:spPr>
                                </pic:pic>
                              </a:graphicData>
                            </a:graphic>
                          </wp:inline>
                        </w:drawing>
                        <w:t xml:space="preserve">Figure </w:t>
                      </w:r>
                      <w:r>
                        <w:rPr/>
                        <w:fldChar w:fldCharType="begin"/>
                      </w:r>
                      <w:r>
                        <w:rPr/>
                        <w:instrText> SEQ Figure \* ARABIC </w:instrText>
                      </w:r>
                      <w:r>
                        <w:rPr/>
                        <w:fldChar w:fldCharType="separate"/>
                      </w:r>
                      <w:r>
                        <w:rPr/>
                        <w:t>5</w:t>
                      </w:r>
                      <w:r>
                        <w:rPr/>
                        <w:fldChar w:fldCharType="end"/>
                      </w:r>
                      <w:r>
                        <w:rPr/>
                        <w:t>: Examples of existing primary variable that can be changed via the menu</w:t>
                      </w:r>
                    </w:p>
                  </w:txbxContent>
                </v:textbox>
                <w10:wrap type="square" side="largest"/>
              </v:rect>
            </w:pict>
          </mc:Fallback>
        </mc:AlternateContent>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pPr>
      <w:r>
        <w:rPr>
          <w:caps w:val="false"/>
          <w:smallCaps w:val="false"/>
          <w:color w:val="172B4D"/>
          <w:spacing w:val="0"/>
        </w:rPr>
        <w:t xml:space="preserve">The adjustment will be to add (iter * </w:t>
      </w:r>
      <w:r>
        <w:rPr>
          <w:caps w:val="false"/>
          <w:smallCaps w:val="false"/>
          <w:color w:val="172B4D"/>
          <w:spacing w:val="0"/>
        </w:rPr>
        <w:t xml:space="preserve">secondVarEnabled * secondVariableStep) to the end to the line. </w:t>
      </w:r>
      <w:r>
        <w:rPr>
          <w:caps w:val="false"/>
          <w:smallCaps w:val="false"/>
          <w:color w:val="172B4D"/>
          <w:spacing w:val="0"/>
        </w:rPr>
        <w:t>The below is an example of choosing something already shown in all_inputs.csv, but was not yet used as a changing variable.</w:t>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caps w:val="false"/>
          <w:smallCaps w:val="false"/>
          <w:color w:val="FFFFFF"/>
          <w:spacing w:val="0"/>
        </w:rPr>
      </w:pPr>
      <w:r>
        <w:rPr>
          <w:caps w:val="false"/>
          <w:smallCaps w:val="false"/>
          <w:color w:val="FFFFFF"/>
          <w:spacing w:val="0"/>
        </w:rPr>
        <w:t>.</w:t>
      </w:r>
      <w: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102485"/>
                <wp:effectExtent l="0" t="0" r="0" b="0"/>
                <wp:wrapSquare wrapText="largest"/>
                <wp:docPr id="28" name="Frame6"/>
                <a:graphic xmlns:a="http://schemas.openxmlformats.org/drawingml/2006/main">
                  <a:graphicData uri="http://schemas.microsoft.com/office/word/2010/wordprocessingShape">
                    <wps:wsp>
                      <wps:cNvSpPr txBox="1"/>
                      <wps:spPr>
                        <a:xfrm>
                          <a:off x="0" y="0"/>
                          <a:ext cx="6120130" cy="2102485"/>
                        </a:xfrm>
                        <a:prstGeom prst="rect"/>
                        <a:solidFill>
                          <a:srgbClr val="FFFFFF"/>
                        </a:solidFill>
                      </wps:spPr>
                      <wps:txbx>
                        <w:txbxContent>
                          <w:p>
                            <w:pPr>
                              <w:pStyle w:val="Figure"/>
                              <w:bidi w:val="0"/>
                              <w:spacing w:before="120" w:after="120"/>
                              <w:jc w:val="left"/>
                              <w:rPr/>
                            </w:pPr>
                            <w:r>
                              <w:rPr/>
                              <w:drawing>
                                <wp:inline distT="0" distB="0" distL="0" distR="0">
                                  <wp:extent cx="6120130" cy="1851025"/>
                                  <wp:effectExtent l="0" t="0" r="0" b="0"/>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26"/>
                                          <a:stretch>
                                            <a:fillRect/>
                                          </a:stretch>
                                        </pic:blipFill>
                                        <pic:spPr bwMode="auto">
                                          <a:xfrm>
                                            <a:off x="0" y="0"/>
                                            <a:ext cx="6120130" cy="1851025"/>
                                          </a:xfrm>
                                          <a:prstGeom prst="rect">
                                            <a:avLst/>
                                          </a:prstGeom>
                                        </pic:spPr>
                                      </pic:pic>
                                    </a:graphicData>
                                  </a:graphic>
                                </wp:inline>
                              </w:drawing>
                              <w:t xml:space="preserve">Figure </w:t>
                            </w:r>
                            <w:r>
                              <w:rPr/>
                              <w:fldChar w:fldCharType="begin"/>
                            </w:r>
                            <w:r>
                              <w:rPr/>
                              <w:instrText> SEQ Figure \* ARABIC </w:instrText>
                            </w:r>
                            <w:r>
                              <w:rPr/>
                              <w:fldChar w:fldCharType="separate"/>
                            </w:r>
                            <w:r>
                              <w:rPr/>
                              <w:t>6</w:t>
                            </w:r>
                            <w:r>
                              <w:rPr/>
                              <w:fldChar w:fldCharType="end"/>
                            </w:r>
                            <w:r>
                              <w:rPr/>
                              <w:t>: Second variable (fSpan) that will be changed over the simulations</w:t>
                            </w:r>
                          </w:p>
                        </w:txbxContent>
                      </wps:txbx>
                      <wps:bodyPr anchor="t" lIns="0" tIns="0" rIns="0" bIns="0">
                        <a:noAutofit/>
                      </wps:bodyPr>
                    </wps:wsp>
                  </a:graphicData>
                </a:graphic>
              </wp:anchor>
            </w:drawing>
          </mc:Choice>
          <mc:Fallback>
            <w:pict>
              <v:rect style="position:absolute;rotation:0;width:481.9pt;height:165.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pPr>
                      <w:r>
                        <w:rPr/>
                        <w:drawing>
                          <wp:inline distT="0" distB="0" distL="0" distR="0">
                            <wp:extent cx="6120130" cy="1851025"/>
                            <wp:effectExtent l="0" t="0" r="0" b="0"/>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7"/>
                                    <a:stretch>
                                      <a:fillRect/>
                                    </a:stretch>
                                  </pic:blipFill>
                                  <pic:spPr bwMode="auto">
                                    <a:xfrm>
                                      <a:off x="0" y="0"/>
                                      <a:ext cx="6120130" cy="1851025"/>
                                    </a:xfrm>
                                    <a:prstGeom prst="rect">
                                      <a:avLst/>
                                    </a:prstGeom>
                                  </pic:spPr>
                                </pic:pic>
                              </a:graphicData>
                            </a:graphic>
                          </wp:inline>
                        </w:drawing>
                        <w:t xml:space="preserve">Figure </w:t>
                      </w:r>
                      <w:r>
                        <w:rPr/>
                        <w:fldChar w:fldCharType="begin"/>
                      </w:r>
                      <w:r>
                        <w:rPr/>
                        <w:instrText> SEQ Figure \* ARABIC </w:instrText>
                      </w:r>
                      <w:r>
                        <w:rPr/>
                        <w:fldChar w:fldCharType="separate"/>
                      </w:r>
                      <w:r>
                        <w:rPr/>
                        <w:t>6</w:t>
                      </w:r>
                      <w:r>
                        <w:rPr/>
                        <w:fldChar w:fldCharType="end"/>
                      </w:r>
                      <w:r>
                        <w:rPr/>
                        <w:t>: Second variable (fSpan) that will be changed over the simulations</w:t>
                      </w:r>
                    </w:p>
                  </w:txbxContent>
                </v:textbox>
                <w10:wrap type="square" side="largest"/>
              </v:rect>
            </w:pict>
          </mc:Fallback>
        </mc:AlternateContent>
      </w:r>
    </w:p>
    <w:p>
      <w:pPr>
        <w:pStyle w:val="Normal"/>
        <w:bidi w:val="0"/>
        <w:jc w:val="left"/>
        <w:rPr>
          <w:caps w:val="false"/>
          <w:smallCaps w:val="false"/>
          <w:color w:val="172B4D"/>
          <w:spacing w:val="0"/>
        </w:rPr>
      </w:pPr>
      <w:r>
        <w:rPr>
          <w:caps w:val="false"/>
          <w:smallCaps w:val="false"/>
          <w:color w:val="172B4D"/>
          <w:spacing w:val="0"/>
        </w:rPr>
        <w:t>Alternatively, if you wish to use two of the originally changeable variables, run the cell with the menu to set up the primary variable, and add the following to the secondary variable:</w:t>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caps w:val="false"/>
          <w:smallCaps w:val="false"/>
          <w:color w:val="FFFFFF"/>
          <w:spacing w:val="0"/>
        </w:rPr>
      </w:pPr>
      <w:r>
        <w:rPr>
          <w:caps w:val="false"/>
          <w:smallCaps w:val="false"/>
          <w:color w:val="FFFFFF"/>
          <w:spacing w:val="0"/>
        </w:rPr>
        <w:t>.</w:t>
      </w: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630680"/>
                <wp:effectExtent l="0" t="0" r="0" b="0"/>
                <wp:wrapSquare wrapText="largest"/>
                <wp:docPr id="31" name="Frame7"/>
                <a:graphic xmlns:a="http://schemas.openxmlformats.org/drawingml/2006/main">
                  <a:graphicData uri="http://schemas.microsoft.com/office/word/2010/wordprocessingShape">
                    <wps:wsp>
                      <wps:cNvSpPr txBox="1"/>
                      <wps:spPr>
                        <a:xfrm>
                          <a:off x="0" y="0"/>
                          <a:ext cx="6120130" cy="1630680"/>
                        </a:xfrm>
                        <a:prstGeom prst="rect"/>
                        <a:solidFill>
                          <a:srgbClr val="FFFFFF"/>
                        </a:solidFill>
                      </wps:spPr>
                      <wps:txbx>
                        <w:txbxContent>
                          <w:p>
                            <w:pPr>
                              <w:pStyle w:val="Figure"/>
                              <w:bidi w:val="0"/>
                              <w:spacing w:before="120" w:after="120"/>
                              <w:jc w:val="left"/>
                              <w:rPr/>
                            </w:pPr>
                            <w:r>
                              <w:rPr/>
                              <w:drawing>
                                <wp:inline distT="0" distB="0" distL="0" distR="0">
                                  <wp:extent cx="6120130" cy="137922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8"/>
                                          <a:stretch>
                                            <a:fillRect/>
                                          </a:stretch>
                                        </pic:blipFill>
                                        <pic:spPr bwMode="auto">
                                          <a:xfrm>
                                            <a:off x="0" y="0"/>
                                            <a:ext cx="6120130" cy="1379220"/>
                                          </a:xfrm>
                                          <a:prstGeom prst="rect">
                                            <a:avLst/>
                                          </a:prstGeom>
                                        </pic:spPr>
                                      </pic:pic>
                                    </a:graphicData>
                                  </a:graphic>
                                </wp:inline>
                              </w:drawing>
                              <w:t xml:space="preserve">Figure </w:t>
                            </w:r>
                            <w:r>
                              <w:rPr/>
                              <w:fldChar w:fldCharType="begin"/>
                            </w:r>
                            <w:r>
                              <w:rPr/>
                              <w:instrText> SEQ Figure \* ARABIC </w:instrText>
                            </w:r>
                            <w:r>
                              <w:rPr/>
                              <w:fldChar w:fldCharType="separate"/>
                            </w:r>
                            <w:r>
                              <w:rPr/>
                              <w:t>7</w:t>
                            </w:r>
                            <w:r>
                              <w:rPr/>
                              <w:fldChar w:fldCharType="end"/>
                            </w:r>
                            <w:r>
                              <w:rPr/>
                              <w:t>: Using a variable that was already possible to use as primary input as a secondary input</w:t>
                            </w:r>
                          </w:p>
                        </w:txbxContent>
                      </wps:txbx>
                      <wps:bodyPr anchor="t" lIns="0" tIns="0" rIns="0" bIns="0">
                        <a:noAutofit/>
                      </wps:bodyPr>
                    </wps:wsp>
                  </a:graphicData>
                </a:graphic>
              </wp:anchor>
            </w:drawing>
          </mc:Choice>
          <mc:Fallback>
            <w:pict>
              <v:rect style="position:absolute;rotation:0;width:481.9pt;height:128.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pPr>
                      <w:r>
                        <w:rPr/>
                        <w:drawing>
                          <wp:inline distT="0" distB="0" distL="0" distR="0">
                            <wp:extent cx="6120130" cy="1379220"/>
                            <wp:effectExtent l="0" t="0" r="0" b="0"/>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29"/>
                                    <a:stretch>
                                      <a:fillRect/>
                                    </a:stretch>
                                  </pic:blipFill>
                                  <pic:spPr bwMode="auto">
                                    <a:xfrm>
                                      <a:off x="0" y="0"/>
                                      <a:ext cx="6120130" cy="1379220"/>
                                    </a:xfrm>
                                    <a:prstGeom prst="rect">
                                      <a:avLst/>
                                    </a:prstGeom>
                                  </pic:spPr>
                                </pic:pic>
                              </a:graphicData>
                            </a:graphic>
                          </wp:inline>
                        </w:drawing>
                        <w:t xml:space="preserve">Figure </w:t>
                      </w:r>
                      <w:r>
                        <w:rPr/>
                        <w:fldChar w:fldCharType="begin"/>
                      </w:r>
                      <w:r>
                        <w:rPr/>
                        <w:instrText> SEQ Figure \* ARABIC </w:instrText>
                      </w:r>
                      <w:r>
                        <w:rPr/>
                        <w:fldChar w:fldCharType="separate"/>
                      </w:r>
                      <w:r>
                        <w:rPr/>
                        <w:t>7</w:t>
                      </w:r>
                      <w:r>
                        <w:rPr/>
                        <w:fldChar w:fldCharType="end"/>
                      </w:r>
                      <w:r>
                        <w:rPr/>
                        <w:t>: Using a variable that was already possible to use as primary input as a secondary input</w:t>
                      </w:r>
                    </w:p>
                  </w:txbxContent>
                </v:textbox>
                <w10:wrap type="square" side="largest"/>
              </v:rect>
            </w:pict>
          </mc:Fallback>
        </mc:AlternateContent>
      </w:r>
    </w:p>
    <w:p>
      <w:pPr>
        <w:pStyle w:val="Normal"/>
        <w:bidi w:val="0"/>
        <w:jc w:val="left"/>
        <w:rPr>
          <w:caps w:val="false"/>
          <w:smallCaps w:val="false"/>
          <w:color w:val="172B4D"/>
          <w:spacing w:val="0"/>
        </w:rPr>
      </w:pPr>
      <w:r>
        <w:rPr>
          <w:caps w:val="false"/>
          <w:smallCaps w:val="false"/>
          <w:color w:val="172B4D"/>
          <w:spacing w:val="0"/>
        </w:rPr>
        <w:t>Run the cell. If correctly simulated (note that this will take a few minutes), you will find generated csv files in your Google Drive.</w:t>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pPr>
      <w:r>
        <w:rPr>
          <w:caps w:val="false"/>
          <w:smallCaps w:val="false"/>
          <w:color w:val="172B4D"/>
          <w:spacing w:val="0"/>
        </w:rPr>
        <w:t xml:space="preserve">This folder can be downloaded and added directly to the AdditionalOutputs folder. </w:t>
      </w:r>
      <w:r>
        <w:rPr>
          <w:caps w:val="false"/>
          <w:smallCaps w:val="false"/>
          <w:color w:val="172B4D"/>
          <w:spacing w:val="0"/>
        </w:rPr>
        <w:t>(Be sure that the files are not compressed).</w:t>
      </w:r>
      <w: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2105660"/>
                <wp:effectExtent l="0" t="0" r="0" b="0"/>
                <wp:wrapSquare wrapText="largest"/>
                <wp:docPr id="34" name="Frame8"/>
                <a:graphic xmlns:a="http://schemas.openxmlformats.org/drawingml/2006/main">
                  <a:graphicData uri="http://schemas.microsoft.com/office/word/2010/wordprocessingShape">
                    <wps:wsp>
                      <wps:cNvSpPr txBox="1"/>
                      <wps:spPr>
                        <a:xfrm>
                          <a:off x="0" y="0"/>
                          <a:ext cx="6120130" cy="2105660"/>
                        </a:xfrm>
                        <a:prstGeom prst="rect"/>
                        <a:solidFill>
                          <a:srgbClr val="FFFFFF"/>
                        </a:solidFill>
                      </wps:spPr>
                      <wps:txbx>
                        <w:txbxContent>
                          <w:p>
                            <w:pPr>
                              <w:pStyle w:val="Figure"/>
                              <w:bidi w:val="0"/>
                              <w:spacing w:before="120" w:after="120"/>
                              <w:jc w:val="left"/>
                              <w:rPr/>
                            </w:pPr>
                            <w:r>
                              <w:rPr/>
                              <w:drawing>
                                <wp:inline distT="0" distB="0" distL="0" distR="0">
                                  <wp:extent cx="6120130" cy="1854200"/>
                                  <wp:effectExtent l="0" t="0" r="0" b="0"/>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30"/>
                                          <a:stretch>
                                            <a:fillRect/>
                                          </a:stretch>
                                        </pic:blipFill>
                                        <pic:spPr bwMode="auto">
                                          <a:xfrm>
                                            <a:off x="0" y="0"/>
                                            <a:ext cx="6120130" cy="1854200"/>
                                          </a:xfrm>
                                          <a:prstGeom prst="rect">
                                            <a:avLst/>
                                          </a:prstGeom>
                                        </pic:spPr>
                                      </pic:pic>
                                    </a:graphicData>
                                  </a:graphic>
                                </wp:inline>
                              </w:drawing>
                              <w:t xml:space="preserve">Figure </w:t>
                            </w:r>
                            <w:r>
                              <w:rPr/>
                              <w:fldChar w:fldCharType="begin"/>
                            </w:r>
                            <w:r>
                              <w:rPr/>
                              <w:instrText> SEQ Figure \* ARABIC </w:instrText>
                            </w:r>
                            <w:r>
                              <w:rPr/>
                              <w:fldChar w:fldCharType="separate"/>
                            </w:r>
                            <w:r>
                              <w:rPr/>
                              <w:t>8</w:t>
                            </w:r>
                            <w:r>
                              <w:rPr/>
                              <w:fldChar w:fldCharType="end"/>
                            </w:r>
                            <w:r>
                              <w:rPr/>
                              <w:t>: Where to find the generated files in Google Drive</w:t>
                            </w:r>
                          </w:p>
                        </w:txbxContent>
                      </wps:txbx>
                      <wps:bodyPr anchor="t" lIns="0" tIns="0" rIns="0" bIns="0">
                        <a:noAutofit/>
                      </wps:bodyPr>
                    </wps:wsp>
                  </a:graphicData>
                </a:graphic>
              </wp:anchor>
            </w:drawing>
          </mc:Choice>
          <mc:Fallback>
            <w:pict>
              <v:rect style="position:absolute;rotation:0;width:481.9pt;height:165.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pPr>
                      <w:r>
                        <w:rPr/>
                        <w:drawing>
                          <wp:inline distT="0" distB="0" distL="0" distR="0">
                            <wp:extent cx="6120130" cy="1854200"/>
                            <wp:effectExtent l="0" t="0" r="0" b="0"/>
                            <wp:docPr id="3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pic:cNvPicPr>
                                      <a:picLocks noChangeAspect="1" noChangeArrowheads="1"/>
                                    </pic:cNvPicPr>
                                  </pic:nvPicPr>
                                  <pic:blipFill>
                                    <a:blip r:embed="rId31"/>
                                    <a:stretch>
                                      <a:fillRect/>
                                    </a:stretch>
                                  </pic:blipFill>
                                  <pic:spPr bwMode="auto">
                                    <a:xfrm>
                                      <a:off x="0" y="0"/>
                                      <a:ext cx="6120130" cy="1854200"/>
                                    </a:xfrm>
                                    <a:prstGeom prst="rect">
                                      <a:avLst/>
                                    </a:prstGeom>
                                  </pic:spPr>
                                </pic:pic>
                              </a:graphicData>
                            </a:graphic>
                          </wp:inline>
                        </w:drawing>
                        <w:t xml:space="preserve">Figure </w:t>
                      </w:r>
                      <w:r>
                        <w:rPr/>
                        <w:fldChar w:fldCharType="begin"/>
                      </w:r>
                      <w:r>
                        <w:rPr/>
                        <w:instrText> SEQ Figure \* ARABIC </w:instrText>
                      </w:r>
                      <w:r>
                        <w:rPr/>
                        <w:fldChar w:fldCharType="separate"/>
                      </w:r>
                      <w:r>
                        <w:rPr/>
                        <w:t>8</w:t>
                      </w:r>
                      <w:r>
                        <w:rPr/>
                        <w:fldChar w:fldCharType="end"/>
                      </w:r>
                      <w:r>
                        <w:rPr/>
                        <w:t>: Where to find the generated files in Google Drive</w:t>
                      </w:r>
                    </w:p>
                  </w:txbxContent>
                </v:textbox>
                <w10:wrap type="square" side="largest"/>
              </v:rect>
            </w:pict>
          </mc:Fallback>
        </mc:AlternateContent>
      </w:r>
    </w:p>
    <w:p>
      <w:pPr>
        <w:pStyle w:val="Normal"/>
        <w:bidi w:val="0"/>
        <w:jc w:val="left"/>
        <w:rPr>
          <w:caps w:val="false"/>
          <w:smallCaps w:val="false"/>
          <w:color w:val="172B4D"/>
          <w:spacing w:val="0"/>
        </w:rPr>
      </w:pPr>
      <w:r>
        <w:rPr>
          <w:caps w:val="false"/>
          <w:smallCaps w:val="false"/>
          <w:color w:val="172B4D"/>
          <w:spacing w:val="0"/>
        </w:rPr>
      </w:r>
    </w:p>
    <w:p>
      <w:pPr>
        <w:pStyle w:val="Normal"/>
        <w:bidi w:val="0"/>
        <w:jc w:val="left"/>
        <w:rPr>
          <w:caps w:val="false"/>
          <w:smallCaps w:val="false"/>
          <w:color w:val="172B4D"/>
          <w:spacing w:val="0"/>
        </w:rPr>
      </w:pPr>
      <w:r>
        <w:rPr>
          <w:caps w:val="false"/>
          <w:smallCaps w:val="false"/>
          <w:color w:val="172B4D"/>
          <w:spacing w:val="0"/>
        </w:rPr>
      </w:r>
    </w:p>
    <w:p>
      <w:pPr>
        <w:pStyle w:val="Heading6"/>
        <w:bidi w:val="0"/>
        <w:jc w:val="left"/>
        <w:rPr/>
      </w:pPr>
      <w:bookmarkStart w:id="14" w:name="__RefHeading___Toc744_528554679"/>
      <w:bookmarkEnd w:id="14"/>
      <w:r>
        <w:rPr/>
        <w:t>Configuring Unity to display the graph based on new data</w:t>
      </w:r>
    </w:p>
    <w:p>
      <w:pPr>
        <w:pStyle w:val="Normal"/>
        <w:bidi w:val="0"/>
        <w:jc w:val="left"/>
        <w:rPr>
          <w:b w:val="false"/>
          <w:b w:val="false"/>
          <w:bCs w:val="false"/>
        </w:rPr>
      </w:pPr>
      <w:r>
        <w:rPr>
          <w:b w:val="false"/>
          <w:bCs w:val="false"/>
          <w:caps w:val="false"/>
          <w:smallCaps w:val="false"/>
          <w:color w:val="172B4D"/>
          <w:spacing w:val="0"/>
        </w:rPr>
        <w:t xml:space="preserve">The Unity project already has code that checks for data in the resources folder. </w:t>
      </w:r>
      <w:r>
        <w:rPr>
          <w:b w:val="false"/>
          <w:bCs w:val="false"/>
          <w:caps w:val="false"/>
          <w:smallCaps w:val="false"/>
          <w:color w:val="172B4D"/>
          <w:spacing w:val="0"/>
        </w:rPr>
        <w:t>The graph can be generated and displayed by launching the program, then using the folder name that will show up in the Input Conditions drop-down menu.</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t>But to allow the graph config menu to track the variable changes, you need to go to the variable focus mapping text file found in the AdditionalOutputs folder.</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r>
    </w:p>
    <w:p>
      <w:pPr>
        <w:pStyle w:val="Normal"/>
        <w:bidi w:val="0"/>
        <w:jc w:val="left"/>
        <w:rPr>
          <w:b w:val="false"/>
          <w:b w:val="false"/>
          <w:bCs w:val="false"/>
          <w:caps w:val="false"/>
          <w:smallCaps w:val="false"/>
          <w:color w:val="FFFFFF"/>
          <w:spacing w:val="0"/>
        </w:rPr>
      </w:pPr>
      <w:r>
        <w:rPr>
          <w:b w:val="false"/>
          <w:bCs w:val="false"/>
          <w:caps w:val="false"/>
          <w:smallCaps w:val="false"/>
          <w:color w:val="FFFFFF"/>
          <w:spacing w:val="0"/>
        </w:rPr>
        <w:t>.</w:t>
      </w: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698115"/>
                <wp:effectExtent l="0" t="0" r="0" b="0"/>
                <wp:wrapSquare wrapText="largest"/>
                <wp:docPr id="37" name="Frame9"/>
                <a:graphic xmlns:a="http://schemas.openxmlformats.org/drawingml/2006/main">
                  <a:graphicData uri="http://schemas.microsoft.com/office/word/2010/wordprocessingShape">
                    <wps:wsp>
                      <wps:cNvSpPr txBox="1"/>
                      <wps:spPr>
                        <a:xfrm>
                          <a:off x="0" y="0"/>
                          <a:ext cx="6120130" cy="2698115"/>
                        </a:xfrm>
                        <a:prstGeom prst="rect"/>
                        <a:solidFill>
                          <a:srgbClr val="FFFFFF"/>
                        </a:solidFill>
                      </wps:spPr>
                      <wps:txbx>
                        <w:txbxContent>
                          <w:p>
                            <w:pPr>
                              <w:pStyle w:val="Figure"/>
                              <w:bidi w:val="0"/>
                              <w:spacing w:before="120" w:after="120"/>
                              <w:jc w:val="left"/>
                              <w:rPr/>
                            </w:pPr>
                            <w:r>
                              <w:rPr/>
                              <w:drawing>
                                <wp:inline distT="0" distB="0" distL="0" distR="0">
                                  <wp:extent cx="6120130" cy="2446655"/>
                                  <wp:effectExtent l="0" t="0" r="0" b="0"/>
                                  <wp:docPr id="3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descr=""/>
                                          <pic:cNvPicPr>
                                            <a:picLocks noChangeAspect="1" noChangeArrowheads="1"/>
                                          </pic:cNvPicPr>
                                        </pic:nvPicPr>
                                        <pic:blipFill>
                                          <a:blip r:embed="rId32"/>
                                          <a:stretch>
                                            <a:fillRect/>
                                          </a:stretch>
                                        </pic:blipFill>
                                        <pic:spPr bwMode="auto">
                                          <a:xfrm>
                                            <a:off x="0" y="0"/>
                                            <a:ext cx="6120130" cy="2446655"/>
                                          </a:xfrm>
                                          <a:prstGeom prst="rect">
                                            <a:avLst/>
                                          </a:prstGeom>
                                        </pic:spPr>
                                      </pic:pic>
                                    </a:graphicData>
                                  </a:graphic>
                                </wp:inline>
                              </w:drawing>
                              <w:t xml:space="preserve">Figure </w:t>
                            </w:r>
                            <w:r>
                              <w:rPr/>
                              <w:fldChar w:fldCharType="begin"/>
                            </w:r>
                            <w:r>
                              <w:rPr/>
                              <w:instrText> SEQ Figure \* ARABIC </w:instrText>
                            </w:r>
                            <w:r>
                              <w:rPr/>
                              <w:fldChar w:fldCharType="separate"/>
                            </w:r>
                            <w:r>
                              <w:rPr/>
                              <w:t>9</w:t>
                            </w:r>
                            <w:r>
                              <w:rPr/>
                              <w:fldChar w:fldCharType="end"/>
                            </w:r>
                            <w:r>
                              <w:rPr/>
                              <w:t>: Location of VariableFocusMapping file</w:t>
                            </w:r>
                          </w:p>
                        </w:txbxContent>
                      </wps:txbx>
                      <wps:bodyPr anchor="t" lIns="0" tIns="0" rIns="0" bIns="0">
                        <a:noAutofit/>
                      </wps:bodyPr>
                    </wps:wsp>
                  </a:graphicData>
                </a:graphic>
              </wp:anchor>
            </w:drawing>
          </mc:Choice>
          <mc:Fallback>
            <w:pict>
              <v:rect style="position:absolute;rotation:0;width:481.9pt;height:212.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pPr>
                      <w:r>
                        <w:rPr/>
                        <w:drawing>
                          <wp:inline distT="0" distB="0" distL="0" distR="0">
                            <wp:extent cx="6120130" cy="2446655"/>
                            <wp:effectExtent l="0" t="0" r="0" b="0"/>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33"/>
                                    <a:stretch>
                                      <a:fillRect/>
                                    </a:stretch>
                                  </pic:blipFill>
                                  <pic:spPr bwMode="auto">
                                    <a:xfrm>
                                      <a:off x="0" y="0"/>
                                      <a:ext cx="6120130" cy="2446655"/>
                                    </a:xfrm>
                                    <a:prstGeom prst="rect">
                                      <a:avLst/>
                                    </a:prstGeom>
                                  </pic:spPr>
                                </pic:pic>
                              </a:graphicData>
                            </a:graphic>
                          </wp:inline>
                        </w:drawing>
                        <w:t xml:space="preserve">Figure </w:t>
                      </w:r>
                      <w:r>
                        <w:rPr/>
                        <w:fldChar w:fldCharType="begin"/>
                      </w:r>
                      <w:r>
                        <w:rPr/>
                        <w:instrText> SEQ Figure \* ARABIC </w:instrText>
                      </w:r>
                      <w:r>
                        <w:rPr/>
                        <w:fldChar w:fldCharType="separate"/>
                      </w:r>
                      <w:r>
                        <w:rPr/>
                        <w:t>9</w:t>
                      </w:r>
                      <w:r>
                        <w:rPr/>
                        <w:fldChar w:fldCharType="end"/>
                      </w:r>
                      <w:r>
                        <w:rPr/>
                        <w:t>: Location of VariableFocusMapping file</w:t>
                      </w:r>
                    </w:p>
                  </w:txbxContent>
                </v:textbox>
                <w10:wrap type="square" side="largest"/>
              </v:rect>
            </w:pict>
          </mc:Fallback>
        </mc:AlternateConten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t>Copy your folder name exactly and add it to the file.</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r>
    </w:p>
    <w:p>
      <w:pPr>
        <w:pStyle w:val="Normal"/>
        <w:bidi w:val="0"/>
        <w:jc w:val="left"/>
        <w:rPr>
          <w:b w:val="false"/>
          <w:b w:val="false"/>
          <w:bCs w:val="false"/>
          <w:caps w:val="false"/>
          <w:smallCaps w:val="false"/>
          <w:color w:val="FFFFFF"/>
          <w:spacing w:val="0"/>
        </w:rPr>
      </w:pPr>
      <w:r>
        <w:rPr>
          <w:b w:val="false"/>
          <w:bCs w:val="false"/>
          <w:caps w:val="false"/>
          <w:smallCaps w:val="false"/>
          <w:color w:val="FFFFFF"/>
          <w:spacing w:val="0"/>
        </w:rPr>
        <w:t>.</w:t>
      </w:r>
      <w: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39740" cy="2095500"/>
                <wp:effectExtent l="0" t="0" r="0" b="0"/>
                <wp:wrapSquare wrapText="largest"/>
                <wp:docPr id="40" name="Frame10"/>
                <a:graphic xmlns:a="http://schemas.openxmlformats.org/drawingml/2006/main">
                  <a:graphicData uri="http://schemas.microsoft.com/office/word/2010/wordprocessingShape">
                    <wps:wsp>
                      <wps:cNvSpPr txBox="1"/>
                      <wps:spPr>
                        <a:xfrm>
                          <a:off x="0" y="0"/>
                          <a:ext cx="5539740" cy="2095500"/>
                        </a:xfrm>
                        <a:prstGeom prst="rect"/>
                        <a:solidFill>
                          <a:srgbClr val="FFFFFF"/>
                        </a:solidFill>
                      </wps:spPr>
                      <wps:txbx>
                        <w:txbxContent>
                          <w:p>
                            <w:pPr>
                              <w:pStyle w:val="Figure"/>
                              <w:bidi w:val="0"/>
                              <w:spacing w:before="120" w:after="120"/>
                              <w:jc w:val="left"/>
                              <w:rPr/>
                            </w:pPr>
                            <w:r>
                              <w:rPr/>
                              <w:drawing>
                                <wp:inline distT="0" distB="0" distL="0" distR="0">
                                  <wp:extent cx="5539740" cy="1844040"/>
                                  <wp:effectExtent l="0" t="0" r="0" b="0"/>
                                  <wp:docPr id="4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2" descr=""/>
                                          <pic:cNvPicPr>
                                            <a:picLocks noChangeAspect="1" noChangeArrowheads="1"/>
                                          </pic:cNvPicPr>
                                        </pic:nvPicPr>
                                        <pic:blipFill>
                                          <a:blip r:embed="rId34"/>
                                          <a:stretch>
                                            <a:fillRect/>
                                          </a:stretch>
                                        </pic:blipFill>
                                        <pic:spPr bwMode="auto">
                                          <a:xfrm>
                                            <a:off x="0" y="0"/>
                                            <a:ext cx="5539740" cy="1844040"/>
                                          </a:xfrm>
                                          <a:prstGeom prst="rect">
                                            <a:avLst/>
                                          </a:prstGeom>
                                        </pic:spPr>
                                      </pic:pic>
                                    </a:graphicData>
                                  </a:graphic>
                                </wp:inline>
                              </w:drawing>
                              <w:t xml:space="preserve">Figure </w:t>
                            </w:r>
                            <w:r>
                              <w:rPr/>
                              <w:fldChar w:fldCharType="begin"/>
                            </w:r>
                            <w:r>
                              <w:rPr/>
                              <w:instrText> SEQ Figure \* ARABIC </w:instrText>
                            </w:r>
                            <w:r>
                              <w:rPr/>
                              <w:fldChar w:fldCharType="separate"/>
                            </w:r>
                            <w:r>
                              <w:rPr/>
                              <w:t>10</w:t>
                            </w:r>
                            <w:r>
                              <w:rPr/>
                              <w:fldChar w:fldCharType="end"/>
                            </w:r>
                            <w:r>
                              <w:rPr/>
                              <w:t>: Existing input folders mapped to their primary input variable</w:t>
                            </w:r>
                          </w:p>
                        </w:txbxContent>
                      </wps:txbx>
                      <wps:bodyPr anchor="t" lIns="0" tIns="0" rIns="0" bIns="0">
                        <a:noAutofit/>
                      </wps:bodyPr>
                    </wps:wsp>
                  </a:graphicData>
                </a:graphic>
              </wp:anchor>
            </w:drawing>
          </mc:Choice>
          <mc:Fallback>
            <w:pict>
              <v:rect style="position:absolute;rotation:0;width:436.2pt;height:165pt;mso-wrap-distance-left:0pt;mso-wrap-distance-right:0pt;mso-wrap-distance-top:0pt;mso-wrap-distance-bottom:0pt;margin-top:0pt;mso-position-vertical:top;mso-position-vertical-relative:text;margin-left:22.85pt;mso-position-horizontal:center;mso-position-horizontal-relative:text">
                <v:textbox inset="0in,0in,0in,0in">
                  <w:txbxContent>
                    <w:p>
                      <w:pPr>
                        <w:pStyle w:val="Figure"/>
                        <w:bidi w:val="0"/>
                        <w:spacing w:before="120" w:after="120"/>
                        <w:jc w:val="left"/>
                        <w:rPr/>
                      </w:pPr>
                      <w:r>
                        <w:rPr/>
                        <w:drawing>
                          <wp:inline distT="0" distB="0" distL="0" distR="0">
                            <wp:extent cx="5539740" cy="1844040"/>
                            <wp:effectExtent l="0" t="0" r="0" b="0"/>
                            <wp:docPr id="4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
                                    <pic:cNvPicPr>
                                      <a:picLocks noChangeAspect="1" noChangeArrowheads="1"/>
                                    </pic:cNvPicPr>
                                  </pic:nvPicPr>
                                  <pic:blipFill>
                                    <a:blip r:embed="rId35"/>
                                    <a:stretch>
                                      <a:fillRect/>
                                    </a:stretch>
                                  </pic:blipFill>
                                  <pic:spPr bwMode="auto">
                                    <a:xfrm>
                                      <a:off x="0" y="0"/>
                                      <a:ext cx="5539740" cy="1844040"/>
                                    </a:xfrm>
                                    <a:prstGeom prst="rect">
                                      <a:avLst/>
                                    </a:prstGeom>
                                  </pic:spPr>
                                </pic:pic>
                              </a:graphicData>
                            </a:graphic>
                          </wp:inline>
                        </w:drawing>
                        <w:t xml:space="preserve">Figure </w:t>
                      </w:r>
                      <w:r>
                        <w:rPr/>
                        <w:fldChar w:fldCharType="begin"/>
                      </w:r>
                      <w:r>
                        <w:rPr/>
                        <w:instrText> SEQ Figure \* ARABIC </w:instrText>
                      </w:r>
                      <w:r>
                        <w:rPr/>
                        <w:fldChar w:fldCharType="separate"/>
                      </w:r>
                      <w:r>
                        <w:rPr/>
                        <w:t>10</w:t>
                      </w:r>
                      <w:r>
                        <w:rPr/>
                        <w:fldChar w:fldCharType="end"/>
                      </w:r>
                      <w:r>
                        <w:rPr/>
                        <w:t>: Existing input folders mapped to their primary input variable</w:t>
                      </w:r>
                    </w:p>
                  </w:txbxContent>
                </v:textbox>
                <w10:wrap type="square" side="largest"/>
              </v:rect>
            </w:pict>
          </mc:Fallback>
        </mc:AlternateConten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t>Then you need to match it to the input or inputs that are being changed.</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t xml:space="preserve">Choose one of the two variables to focus on </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t>(Future development may include having a secondary file to check for additional variables, but for now pick one).</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t>You will find the exact column name in the all_inputs.csv file.</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r>
    </w:p>
    <w:p>
      <w:pPr>
        <w:pStyle w:val="Normal"/>
        <w:bidi w:val="0"/>
        <w:jc w:val="left"/>
        <w:rPr>
          <w:b w:val="false"/>
          <w:b w:val="false"/>
          <w:bCs w:val="false"/>
          <w:caps w:val="false"/>
          <w:smallCaps w:val="false"/>
          <w:color w:val="FFFFFF"/>
          <w:spacing w:val="0"/>
        </w:rPr>
      </w:pPr>
      <w:r>
        <w:rPr>
          <w:b w:val="false"/>
          <w:bCs w:val="false"/>
          <w:caps w:val="false"/>
          <w:smallCaps w:val="false"/>
          <w:color w:val="FFFFFF"/>
          <w:spacing w:val="0"/>
        </w:rPr>
        <w:t>.</w:t>
      </w:r>
      <w: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2081530"/>
                <wp:effectExtent l="0" t="0" r="0" b="0"/>
                <wp:wrapSquare wrapText="largest"/>
                <wp:docPr id="43" name="Frame11"/>
                <a:graphic xmlns:a="http://schemas.openxmlformats.org/drawingml/2006/main">
                  <a:graphicData uri="http://schemas.microsoft.com/office/word/2010/wordprocessingShape">
                    <wps:wsp>
                      <wps:cNvSpPr txBox="1"/>
                      <wps:spPr>
                        <a:xfrm>
                          <a:off x="0" y="0"/>
                          <a:ext cx="6120130" cy="2081530"/>
                        </a:xfrm>
                        <a:prstGeom prst="rect"/>
                        <a:solidFill>
                          <a:srgbClr val="FFFFFF"/>
                        </a:solidFill>
                      </wps:spPr>
                      <wps:txbx>
                        <w:txbxContent>
                          <w:p>
                            <w:pPr>
                              <w:pStyle w:val="Figure"/>
                              <w:bidi w:val="0"/>
                              <w:spacing w:before="120" w:after="120"/>
                              <w:jc w:val="left"/>
                              <w:rPr/>
                            </w:pPr>
                            <w:r>
                              <w:rPr/>
                              <w:drawing>
                                <wp:inline distT="0" distB="0" distL="0" distR="0">
                                  <wp:extent cx="6120130" cy="1830070"/>
                                  <wp:effectExtent l="0" t="0" r="0" b="0"/>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descr=""/>
                                          <pic:cNvPicPr>
                                            <a:picLocks noChangeAspect="1" noChangeArrowheads="1"/>
                                          </pic:cNvPicPr>
                                        </pic:nvPicPr>
                                        <pic:blipFill>
                                          <a:blip r:embed="rId36"/>
                                          <a:stretch>
                                            <a:fillRect/>
                                          </a:stretch>
                                        </pic:blipFill>
                                        <pic:spPr bwMode="auto">
                                          <a:xfrm>
                                            <a:off x="0" y="0"/>
                                            <a:ext cx="6120130" cy="1830070"/>
                                          </a:xfrm>
                                          <a:prstGeom prst="rect">
                                            <a:avLst/>
                                          </a:prstGeom>
                                        </pic:spPr>
                                      </pic:pic>
                                    </a:graphicData>
                                  </a:graphic>
                                </wp:inline>
                              </w:drawing>
                              <w:t xml:space="preserve">Figure </w:t>
                            </w:r>
                            <w:r>
                              <w:rPr/>
                              <w:fldChar w:fldCharType="begin"/>
                            </w:r>
                            <w:r>
                              <w:rPr/>
                              <w:instrText> SEQ Figure \* ARABIC </w:instrText>
                            </w:r>
                            <w:r>
                              <w:rPr/>
                              <w:fldChar w:fldCharType="separate"/>
                            </w:r>
                            <w:r>
                              <w:rPr/>
                              <w:t>11</w:t>
                            </w:r>
                            <w:r>
                              <w:rPr/>
                              <w:fldChar w:fldCharType="end"/>
                            </w:r>
                            <w:r>
                              <w:rPr/>
                              <w:t>: One of the all_inputs.csv files that has been generated</w:t>
                            </w:r>
                          </w:p>
                        </w:txbxContent>
                      </wps:txbx>
                      <wps:bodyPr anchor="t" lIns="0" tIns="0" rIns="0" bIns="0">
                        <a:noAutofit/>
                      </wps:bodyPr>
                    </wps:wsp>
                  </a:graphicData>
                </a:graphic>
              </wp:anchor>
            </w:drawing>
          </mc:Choice>
          <mc:Fallback>
            <w:pict>
              <v:rect style="position:absolute;rotation:0;width:481.9pt;height:163.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pPr>
                      <w:r>
                        <w:rPr/>
                        <w:drawing>
                          <wp:inline distT="0" distB="0" distL="0" distR="0">
                            <wp:extent cx="6120130" cy="1830070"/>
                            <wp:effectExtent l="0" t="0" r="0" b="0"/>
                            <wp:docPr id="4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descr=""/>
                                    <pic:cNvPicPr>
                                      <a:picLocks noChangeAspect="1" noChangeArrowheads="1"/>
                                    </pic:cNvPicPr>
                                  </pic:nvPicPr>
                                  <pic:blipFill>
                                    <a:blip r:embed="rId37"/>
                                    <a:stretch>
                                      <a:fillRect/>
                                    </a:stretch>
                                  </pic:blipFill>
                                  <pic:spPr bwMode="auto">
                                    <a:xfrm>
                                      <a:off x="0" y="0"/>
                                      <a:ext cx="6120130" cy="1830070"/>
                                    </a:xfrm>
                                    <a:prstGeom prst="rect">
                                      <a:avLst/>
                                    </a:prstGeom>
                                  </pic:spPr>
                                </pic:pic>
                              </a:graphicData>
                            </a:graphic>
                          </wp:inline>
                        </w:drawing>
                        <w:t xml:space="preserve">Figure </w:t>
                      </w:r>
                      <w:r>
                        <w:rPr/>
                        <w:fldChar w:fldCharType="begin"/>
                      </w:r>
                      <w:r>
                        <w:rPr/>
                        <w:instrText> SEQ Figure \* ARABIC </w:instrText>
                      </w:r>
                      <w:r>
                        <w:rPr/>
                        <w:fldChar w:fldCharType="separate"/>
                      </w:r>
                      <w:r>
                        <w:rPr/>
                        <w:t>11</w:t>
                      </w:r>
                      <w:r>
                        <w:rPr/>
                        <w:fldChar w:fldCharType="end"/>
                      </w:r>
                      <w:r>
                        <w:rPr/>
                        <w:t>: One of the all_inputs.csv files that has been generated</w:t>
                      </w:r>
                    </w:p>
                  </w:txbxContent>
                </v:textbox>
                <w10:wrap type="square" side="largest"/>
              </v:rect>
            </w:pict>
          </mc:Fallback>
        </mc:AlternateContent>
      </w:r>
    </w:p>
    <w:p>
      <w:pPr>
        <w:pStyle w:val="Normal"/>
        <w:bidi w:val="0"/>
        <w:jc w:val="left"/>
        <w:rPr>
          <w:b w:val="false"/>
          <w:b w:val="false"/>
          <w:bCs w:val="false"/>
        </w:rPr>
      </w:pPr>
      <w:r>
        <w:rPr>
          <w:b w:val="false"/>
          <w:bCs w:val="false"/>
          <w:caps w:val="false"/>
          <w:smallCaps w:val="false"/>
          <w:color w:val="172B4D"/>
          <w:spacing w:val="0"/>
        </w:rPr>
        <w:t xml:space="preserve">After a ‘:’, paste in the column name </w:t>
      </w:r>
      <w:r>
        <w:rPr>
          <w:b w:val="false"/>
          <w:bCs w:val="false"/>
          <w:caps w:val="false"/>
          <w:smallCaps w:val="false"/>
          <w:color w:val="172B4D"/>
          <w:spacing w:val="0"/>
        </w:rPr>
        <w:t>next to it’s folder name</w:t>
      </w:r>
      <w:r>
        <w:rPr>
          <w:b w:val="false"/>
          <w:bCs w:val="false"/>
          <w:caps w:val="false"/>
          <w:smallCaps w:val="false"/>
          <w:color w:val="172B4D"/>
          <w:spacing w:val="0"/>
        </w:rPr>
        <w:t>.</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t>Now the variable details will be updated on the graph config menu panel when the trajectory changes.</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r>
    </w:p>
    <w:p>
      <w:pPr>
        <w:pStyle w:val="Heading6"/>
        <w:bidi w:val="0"/>
        <w:jc w:val="left"/>
        <w:rPr/>
      </w:pPr>
      <w:bookmarkStart w:id="15" w:name="__RefHeading___Toc746_528554679"/>
      <w:bookmarkEnd w:id="15"/>
      <w:r>
        <w:rPr/>
        <w:t>Additional Work</w:t>
      </w:r>
    </w:p>
    <w:p>
      <w:pPr>
        <w:pStyle w:val="Normal"/>
        <w:bidi w:val="0"/>
        <w:jc w:val="left"/>
        <w:rPr>
          <w:b w:val="false"/>
          <w:b w:val="false"/>
          <w:bCs w:val="false"/>
        </w:rPr>
      </w:pPr>
      <w:r>
        <w:rPr>
          <w:b w:val="false"/>
          <w:bCs w:val="false"/>
          <w:caps w:val="false"/>
          <w:smallCaps w:val="false"/>
          <w:color w:val="172B4D"/>
          <w:spacing w:val="0"/>
        </w:rPr>
        <w:t xml:space="preserve">The GraphConfig file </w:t>
      </w:r>
      <w:r>
        <w:rPr>
          <w:b w:val="false"/>
          <w:bCs w:val="false"/>
          <w:caps w:val="false"/>
          <w:smallCaps w:val="false"/>
          <w:color w:val="172B4D"/>
          <w:spacing w:val="0"/>
        </w:rPr>
        <w:t>(attached to every generated graph)</w:t>
      </w:r>
      <w:r>
        <w:rPr>
          <w:b w:val="false"/>
          <w:bCs w:val="false"/>
          <w:caps w:val="false"/>
          <w:smallCaps w:val="false"/>
          <w:color w:val="172B4D"/>
          <w:spacing w:val="0"/>
        </w:rPr>
        <w:t xml:space="preserve"> accesses the trajectory data and extracts the focus data information from it. </w:t>
      </w:r>
    </w:p>
    <w:p>
      <w:pPr>
        <w:pStyle w:val="Normal"/>
        <w:bidi w:val="0"/>
        <w:jc w:val="left"/>
        <w:rPr>
          <w:b w:val="false"/>
          <w:b w:val="false"/>
          <w:bCs w:val="false"/>
        </w:rPr>
      </w:pPr>
      <w:r>
        <w:rPr>
          <w:b w:val="false"/>
          <w:bCs w:val="false"/>
          <w:caps w:val="false"/>
          <w:smallCaps w:val="false"/>
          <w:color w:val="172B4D"/>
          <w:spacing w:val="0"/>
        </w:rPr>
        <w:t xml:space="preserve">This information is then accessed by the script that controls the graph config menu, GraphConfigMenuScript.cs. </w:t>
      </w:r>
      <w:r>
        <w:rPr>
          <w:b w:val="false"/>
          <w:bCs w:val="false"/>
          <w:caps w:val="false"/>
          <w:smallCaps w:val="false"/>
          <w:color w:val="172B4D"/>
          <w:spacing w:val="0"/>
        </w:rPr>
        <w:t>Shown below is the function “updateSliderValue”</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209540" cy="3132455"/>
                <wp:effectExtent l="0" t="0" r="0" b="0"/>
                <wp:wrapSquare wrapText="largest"/>
                <wp:docPr id="46" name="Frame12"/>
                <a:graphic xmlns:a="http://schemas.openxmlformats.org/drawingml/2006/main">
                  <a:graphicData uri="http://schemas.microsoft.com/office/word/2010/wordprocessingShape">
                    <wps:wsp>
                      <wps:cNvSpPr txBox="1"/>
                      <wps:spPr>
                        <a:xfrm>
                          <a:off x="0" y="0"/>
                          <a:ext cx="5209540" cy="3132455"/>
                        </a:xfrm>
                        <a:prstGeom prst="rect"/>
                        <a:solidFill>
                          <a:srgbClr val="FFFFFF"/>
                        </a:solidFill>
                      </wps:spPr>
                      <wps:txbx>
                        <w:txbxContent>
                          <w:p>
                            <w:pPr>
                              <w:pStyle w:val="Figure"/>
                              <w:bidi w:val="0"/>
                              <w:spacing w:before="120" w:after="120"/>
                              <w:jc w:val="left"/>
                              <w:rPr/>
                            </w:pPr>
                            <w:r>
                              <w:rPr/>
                              <w:drawing>
                                <wp:inline distT="0" distB="0" distL="0" distR="0">
                                  <wp:extent cx="5209540" cy="2880995"/>
                                  <wp:effectExtent l="0" t="0" r="0" b="0"/>
                                  <wp:docPr id="4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5" descr=""/>
                                          <pic:cNvPicPr>
                                            <a:picLocks noChangeAspect="1" noChangeArrowheads="1"/>
                                          </pic:cNvPicPr>
                                        </pic:nvPicPr>
                                        <pic:blipFill>
                                          <a:blip r:embed="rId38"/>
                                          <a:stretch>
                                            <a:fillRect/>
                                          </a:stretch>
                                        </pic:blipFill>
                                        <pic:spPr bwMode="auto">
                                          <a:xfrm>
                                            <a:off x="0" y="0"/>
                                            <a:ext cx="5209540" cy="2880995"/>
                                          </a:xfrm>
                                          <a:prstGeom prst="rect">
                                            <a:avLst/>
                                          </a:prstGeom>
                                        </pic:spPr>
                                      </pic:pic>
                                    </a:graphicData>
                                  </a:graphic>
                                </wp:inline>
                              </w:drawing>
                              <w:t xml:space="preserve">Figure </w:t>
                            </w:r>
                            <w:r>
                              <w:rPr/>
                              <w:fldChar w:fldCharType="begin"/>
                            </w:r>
                            <w:r>
                              <w:rPr/>
                              <w:instrText> SEQ Figure \* ARABIC </w:instrText>
                            </w:r>
                            <w:r>
                              <w:rPr/>
                              <w:fldChar w:fldCharType="separate"/>
                            </w:r>
                            <w:r>
                              <w:rPr/>
                              <w:t>12</w:t>
                            </w:r>
                            <w:r>
                              <w:rPr/>
                              <w:fldChar w:fldCharType="end"/>
                            </w:r>
                            <w:r>
                              <w:rPr/>
                              <w:t>: Where the menu gets the focus values from</w:t>
                            </w:r>
                          </w:p>
                        </w:txbxContent>
                      </wps:txbx>
                      <wps:bodyPr anchor="t" lIns="0" tIns="0" rIns="0" bIns="0">
                        <a:noAutofit/>
                      </wps:bodyPr>
                    </wps:wsp>
                  </a:graphicData>
                </a:graphic>
              </wp:anchor>
            </w:drawing>
          </mc:Choice>
          <mc:Fallback>
            <w:pict>
              <v:rect style="position:absolute;rotation:0;width:410.2pt;height:246.65pt;mso-wrap-distance-left:0pt;mso-wrap-distance-right:0pt;mso-wrap-distance-top:0pt;mso-wrap-distance-bottom:0pt;margin-top:0pt;mso-position-vertical:top;mso-position-vertical-relative:text;margin-left:35.85pt;mso-position-horizontal:center;mso-position-horizontal-relative:text">
                <v:textbox inset="0in,0in,0in,0in">
                  <w:txbxContent>
                    <w:p>
                      <w:pPr>
                        <w:pStyle w:val="Figure"/>
                        <w:bidi w:val="0"/>
                        <w:spacing w:before="120" w:after="120"/>
                        <w:jc w:val="left"/>
                        <w:rPr/>
                      </w:pPr>
                      <w:r>
                        <w:rPr/>
                        <w:drawing>
                          <wp:inline distT="0" distB="0" distL="0" distR="0">
                            <wp:extent cx="5209540" cy="2880995"/>
                            <wp:effectExtent l="0" t="0" r="0" b="0"/>
                            <wp:docPr id="4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 descr=""/>
                                    <pic:cNvPicPr>
                                      <a:picLocks noChangeAspect="1" noChangeArrowheads="1"/>
                                    </pic:cNvPicPr>
                                  </pic:nvPicPr>
                                  <pic:blipFill>
                                    <a:blip r:embed="rId39"/>
                                    <a:stretch>
                                      <a:fillRect/>
                                    </a:stretch>
                                  </pic:blipFill>
                                  <pic:spPr bwMode="auto">
                                    <a:xfrm>
                                      <a:off x="0" y="0"/>
                                      <a:ext cx="5209540" cy="2880995"/>
                                    </a:xfrm>
                                    <a:prstGeom prst="rect">
                                      <a:avLst/>
                                    </a:prstGeom>
                                  </pic:spPr>
                                </pic:pic>
                              </a:graphicData>
                            </a:graphic>
                          </wp:inline>
                        </w:drawing>
                        <w:t xml:space="preserve">Figure </w:t>
                      </w:r>
                      <w:r>
                        <w:rPr/>
                        <w:fldChar w:fldCharType="begin"/>
                      </w:r>
                      <w:r>
                        <w:rPr/>
                        <w:instrText> SEQ Figure \* ARABIC </w:instrText>
                      </w:r>
                      <w:r>
                        <w:rPr/>
                        <w:fldChar w:fldCharType="separate"/>
                      </w:r>
                      <w:r>
                        <w:rPr/>
                        <w:t>12</w:t>
                      </w:r>
                      <w:r>
                        <w:rPr/>
                        <w:fldChar w:fldCharType="end"/>
                      </w:r>
                      <w:r>
                        <w:rPr/>
                        <w:t>: Where the menu gets the focus values from</w:t>
                      </w:r>
                    </w:p>
                  </w:txbxContent>
                </v:textbox>
                <w10:wrap type="square" side="largest"/>
              </v:rect>
            </w:pict>
          </mc:Fallback>
        </mc:AlternateContent>
      </w:r>
    </w:p>
    <w:p>
      <w:pPr>
        <w:pStyle w:val="Normal"/>
        <w:bidi w:val="0"/>
        <w:jc w:val="left"/>
        <w:rPr>
          <w:b w:val="false"/>
          <w:b w:val="false"/>
          <w:bCs w:val="false"/>
        </w:rPr>
      </w:pPr>
      <w:r>
        <w:rPr>
          <w:b w:val="false"/>
          <w:bCs w:val="false"/>
          <w:caps w:val="false"/>
          <w:smallCaps w:val="false"/>
          <w:color w:val="172B4D"/>
          <w:spacing w:val="0"/>
        </w:rPr>
        <w:t xml:space="preserve">At present, when the slider is moved, only the </w:t>
      </w:r>
      <w:r>
        <w:rPr>
          <w:b w:val="false"/>
          <w:bCs w:val="false"/>
          <w:caps w:val="false"/>
          <w:smallCaps w:val="false"/>
          <w:color w:val="172B4D"/>
          <w:spacing w:val="0"/>
        </w:rPr>
        <w:t xml:space="preserve">single </w:t>
      </w:r>
      <w:r>
        <w:rPr>
          <w:b w:val="false"/>
          <w:bCs w:val="false"/>
          <w:caps w:val="false"/>
          <w:smallCaps w:val="false"/>
          <w:color w:val="172B4D"/>
          <w:spacing w:val="0"/>
        </w:rPr>
        <w:t xml:space="preserve">variable </w:t>
      </w:r>
      <w:r>
        <w:rPr>
          <w:b w:val="false"/>
          <w:bCs w:val="false"/>
          <w:caps w:val="false"/>
          <w:smallCaps w:val="false"/>
          <w:color w:val="172B4D"/>
          <w:spacing w:val="0"/>
        </w:rPr>
        <w:t>listed</w:t>
      </w:r>
      <w:r>
        <w:rPr>
          <w:b w:val="false"/>
          <w:bCs w:val="false"/>
          <w:caps w:val="false"/>
          <w:smallCaps w:val="false"/>
          <w:color w:val="172B4D"/>
          <w:spacing w:val="0"/>
        </w:rPr>
        <w:t xml:space="preserve"> in the VariableFocusMapping file is tracked and used to update the screen.</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t>The function used to do that is selectTrajectory in GraphConfig. As seen below, the CSV data is parsed to get the values based on the trajectory index.</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r>
    </w:p>
    <w:p>
      <w:pPr>
        <w:pStyle w:val="Normal"/>
        <w:bidi w:val="0"/>
        <w:jc w:val="left"/>
        <w:rPr>
          <w:b w:val="false"/>
          <w:b w:val="false"/>
          <w:bCs w:val="false"/>
        </w:rPr>
      </w:pPr>
      <w:r>
        <w:rPr>
          <w:b w:val="false"/>
          <w:bCs w:val="false"/>
          <w:caps w:val="false"/>
          <w:smallCaps w:val="false"/>
          <w:color w:val="172B4D"/>
          <w:spacing w:val="0"/>
        </w:rPr>
        <w:t xml:space="preserve">A possible next step would be to </w:t>
      </w:r>
      <w:r>
        <w:rPr>
          <w:b w:val="false"/>
          <w:bCs w:val="false"/>
          <w:caps w:val="false"/>
          <w:smallCaps w:val="false"/>
          <w:color w:val="172B4D"/>
          <w:spacing w:val="0"/>
        </w:rPr>
        <w:t xml:space="preserve">determine how best to display the secondary variable and it’s values to the screen when the slider is moved. This might mean checking a secondary file for the input folder name </w:t>
      </w:r>
      <w:r>
        <w:rPr>
          <w:b w:val="false"/>
          <w:bCs w:val="false"/>
          <w:caps w:val="false"/>
          <w:smallCaps w:val="false"/>
          <w:color w:val="172B4D"/>
          <w:spacing w:val="0"/>
        </w:rPr>
        <w:t>and the secondary variable</w:t>
      </w:r>
      <w:r>
        <w:rPr>
          <w:b w:val="false"/>
          <w:bCs w:val="false"/>
          <w:caps w:val="false"/>
          <w:smallCaps w:val="false"/>
          <w:color w:val="172B4D"/>
          <w:spacing w:val="0"/>
        </w:rPr>
        <w:t xml:space="preserve">. </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r>
    </w:p>
    <w:p>
      <w:pPr>
        <w:pStyle w:val="Normal"/>
        <w:bidi w:val="0"/>
        <w:jc w:val="left"/>
        <w:rPr>
          <w:b/>
          <w:b/>
          <w:bCs/>
          <w:caps w:val="false"/>
          <w:smallCaps w:val="false"/>
          <w:color w:val="172B4D"/>
          <w:spacing w:val="0"/>
        </w:rPr>
      </w:pPr>
      <w:r>
        <w:rPr>
          <w:b/>
          <w:bCs/>
          <w:caps w:val="false"/>
          <w:smallCaps w:val="false"/>
          <w:color w:val="172B4D"/>
          <w:spacing w:val="0"/>
        </w:rPr>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r>
    </w:p>
    <w:p>
      <w:pPr>
        <w:pStyle w:val="Normal"/>
        <w:bidi w:val="0"/>
        <w:jc w:val="left"/>
        <w:rPr>
          <w:b w:val="false"/>
          <w:b w:val="false"/>
          <w:bCs w:val="false"/>
          <w:caps w:val="false"/>
          <w:smallCaps w:val="false"/>
          <w:color w:val="FFFFFF"/>
          <w:spacing w:val="0"/>
        </w:rPr>
      </w:pPr>
      <w:r>
        <w:rPr>
          <w:b w:val="false"/>
          <w:bCs w:val="false"/>
          <w:caps w:val="false"/>
          <w:smallCaps w:val="false"/>
          <w:color w:val="FFFFFF"/>
          <w:spacing w:val="0"/>
        </w:rPr>
        <w:t>.</w:t>
      </w: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3676015"/>
                <wp:effectExtent l="0" t="0" r="0" b="0"/>
                <wp:wrapSquare wrapText="largest"/>
                <wp:docPr id="49" name="Frame13"/>
                <a:graphic xmlns:a="http://schemas.openxmlformats.org/drawingml/2006/main">
                  <a:graphicData uri="http://schemas.microsoft.com/office/word/2010/wordprocessingShape">
                    <wps:wsp>
                      <wps:cNvSpPr txBox="1"/>
                      <wps:spPr>
                        <a:xfrm>
                          <a:off x="0" y="0"/>
                          <a:ext cx="6120130" cy="3676015"/>
                        </a:xfrm>
                        <a:prstGeom prst="rect"/>
                        <a:solidFill>
                          <a:srgbClr val="FFFFFF"/>
                        </a:solidFill>
                      </wps:spPr>
                      <wps:txbx>
                        <w:txbxContent>
                          <w:p>
                            <w:pPr>
                              <w:pStyle w:val="Figure"/>
                              <w:bidi w:val="0"/>
                              <w:spacing w:before="120" w:after="120"/>
                              <w:jc w:val="left"/>
                              <w:rPr/>
                            </w:pPr>
                            <w:r>
                              <w:rPr/>
                              <w:drawing>
                                <wp:inline distT="0" distB="0" distL="0" distR="0">
                                  <wp:extent cx="6120130" cy="3424555"/>
                                  <wp:effectExtent l="0" t="0" r="0" b="0"/>
                                  <wp:docPr id="5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 descr=""/>
                                          <pic:cNvPicPr>
                                            <a:picLocks noChangeAspect="1" noChangeArrowheads="1"/>
                                          </pic:cNvPicPr>
                                        </pic:nvPicPr>
                                        <pic:blipFill>
                                          <a:blip r:embed="rId40"/>
                                          <a:stretch>
                                            <a:fillRect/>
                                          </a:stretch>
                                        </pic:blipFill>
                                        <pic:spPr bwMode="auto">
                                          <a:xfrm>
                                            <a:off x="0" y="0"/>
                                            <a:ext cx="6120130" cy="3424555"/>
                                          </a:xfrm>
                                          <a:prstGeom prst="rect">
                                            <a:avLst/>
                                          </a:prstGeom>
                                        </pic:spPr>
                                      </pic:pic>
                                    </a:graphicData>
                                  </a:graphic>
                                </wp:inline>
                              </w:drawing>
                              <w:t xml:space="preserve">Figure </w:t>
                            </w:r>
                            <w:r>
                              <w:rPr/>
                              <w:fldChar w:fldCharType="begin"/>
                            </w:r>
                            <w:r>
                              <w:rPr/>
                              <w:instrText> SEQ Figure \* ARABIC </w:instrText>
                            </w:r>
                            <w:r>
                              <w:rPr/>
                              <w:fldChar w:fldCharType="separate"/>
                            </w:r>
                            <w:r>
                              <w:rPr/>
                              <w:t>13</w:t>
                            </w:r>
                            <w:r>
                              <w:rPr/>
                              <w:fldChar w:fldCharType="end"/>
                            </w:r>
                            <w:r>
                              <w:rPr/>
                              <w:t>: selectTrajectory method in the GraphConfig script</w:t>
                            </w:r>
                          </w:p>
                        </w:txbxContent>
                      </wps:txbx>
                      <wps:bodyPr anchor="t" lIns="0" tIns="0" rIns="0" bIns="0">
                        <a:noAutofit/>
                      </wps:bodyPr>
                    </wps:wsp>
                  </a:graphicData>
                </a:graphic>
              </wp:anchor>
            </w:drawing>
          </mc:Choice>
          <mc:Fallback>
            <w:pict>
              <v:rect style="position:absolute;rotation:0;width:481.9pt;height:289.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pPr>
                      <w:r>
                        <w:rPr/>
                        <w:drawing>
                          <wp:inline distT="0" distB="0" distL="0" distR="0">
                            <wp:extent cx="6120130" cy="3424555"/>
                            <wp:effectExtent l="0" t="0" r="0" b="0"/>
                            <wp:docPr id="5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4" descr=""/>
                                    <pic:cNvPicPr>
                                      <a:picLocks noChangeAspect="1" noChangeArrowheads="1"/>
                                    </pic:cNvPicPr>
                                  </pic:nvPicPr>
                                  <pic:blipFill>
                                    <a:blip r:embed="rId41"/>
                                    <a:stretch>
                                      <a:fillRect/>
                                    </a:stretch>
                                  </pic:blipFill>
                                  <pic:spPr bwMode="auto">
                                    <a:xfrm>
                                      <a:off x="0" y="0"/>
                                      <a:ext cx="6120130" cy="3424555"/>
                                    </a:xfrm>
                                    <a:prstGeom prst="rect">
                                      <a:avLst/>
                                    </a:prstGeom>
                                  </pic:spPr>
                                </pic:pic>
                              </a:graphicData>
                            </a:graphic>
                          </wp:inline>
                        </w:drawing>
                        <w:t xml:space="preserve">Figure </w:t>
                      </w:r>
                      <w:r>
                        <w:rPr/>
                        <w:fldChar w:fldCharType="begin"/>
                      </w:r>
                      <w:r>
                        <w:rPr/>
                        <w:instrText> SEQ Figure \* ARABIC </w:instrText>
                      </w:r>
                      <w:r>
                        <w:rPr/>
                        <w:fldChar w:fldCharType="separate"/>
                      </w:r>
                      <w:r>
                        <w:rPr/>
                        <w:t>13</w:t>
                      </w:r>
                      <w:r>
                        <w:rPr/>
                        <w:fldChar w:fldCharType="end"/>
                      </w:r>
                      <w:r>
                        <w:rPr/>
                        <w:t>: selectTrajectory method in the GraphConfig script</w:t>
                      </w:r>
                    </w:p>
                  </w:txbxContent>
                </v:textbox>
                <w10:wrap type="square" side="largest"/>
              </v:rect>
            </w:pict>
          </mc:Fallback>
        </mc:AlternateConten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t>The getFocusType code is inherited from GraphCommon</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r>
    </w:p>
    <w:p>
      <w:pPr>
        <w:pStyle w:val="Normal"/>
        <w:bidi w:val="0"/>
        <w:jc w:val="left"/>
        <w:rPr>
          <w:b w:val="false"/>
          <w:b w:val="false"/>
          <w:bCs w:val="false"/>
          <w:caps w:val="false"/>
          <w:smallCaps w:val="false"/>
          <w:color w:val="FFFFFF"/>
          <w:spacing w:val="0"/>
        </w:rPr>
      </w:pPr>
      <w:r>
        <w:rPr>
          <w:b w:val="false"/>
          <w:bCs w:val="false"/>
          <w:caps w:val="false"/>
          <w:smallCaps w:val="false"/>
          <w:color w:val="FFFFFF"/>
          <w:spacing w:val="0"/>
        </w:rPr>
        <w:t>.</w:t>
      </w:r>
      <w: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980940" cy="3761105"/>
                <wp:effectExtent l="0" t="0" r="0" b="0"/>
                <wp:wrapSquare wrapText="largest"/>
                <wp:docPr id="52" name="Frame14"/>
                <a:graphic xmlns:a="http://schemas.openxmlformats.org/drawingml/2006/main">
                  <a:graphicData uri="http://schemas.microsoft.com/office/word/2010/wordprocessingShape">
                    <wps:wsp>
                      <wps:cNvSpPr txBox="1"/>
                      <wps:spPr>
                        <a:xfrm>
                          <a:off x="0" y="0"/>
                          <a:ext cx="4980940" cy="3761105"/>
                        </a:xfrm>
                        <a:prstGeom prst="rect"/>
                        <a:solidFill>
                          <a:srgbClr val="FFFFFF"/>
                        </a:solidFill>
                      </wps:spPr>
                      <wps:txbx>
                        <w:txbxContent>
                          <w:p>
                            <w:pPr>
                              <w:pStyle w:val="Figure"/>
                              <w:bidi w:val="0"/>
                              <w:spacing w:before="120" w:after="120"/>
                              <w:jc w:val="left"/>
                              <w:rPr/>
                            </w:pPr>
                            <w:r>
                              <w:rPr/>
                              <w:drawing>
                                <wp:inline distT="0" distB="0" distL="0" distR="0">
                                  <wp:extent cx="4980940" cy="3334385"/>
                                  <wp:effectExtent l="0" t="0" r="0" b="0"/>
                                  <wp:docPr id="5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6" descr=""/>
                                          <pic:cNvPicPr>
                                            <a:picLocks noChangeAspect="1" noChangeArrowheads="1"/>
                                          </pic:cNvPicPr>
                                        </pic:nvPicPr>
                                        <pic:blipFill>
                                          <a:blip r:embed="rId42"/>
                                          <a:stretch>
                                            <a:fillRect/>
                                          </a:stretch>
                                        </pic:blipFill>
                                        <pic:spPr bwMode="auto">
                                          <a:xfrm>
                                            <a:off x="0" y="0"/>
                                            <a:ext cx="4980940" cy="3334385"/>
                                          </a:xfrm>
                                          <a:prstGeom prst="rect">
                                            <a:avLst/>
                                          </a:prstGeom>
                                        </pic:spPr>
                                      </pic:pic>
                                    </a:graphicData>
                                  </a:graphic>
                                </wp:inline>
                              </w:drawing>
                              <w:t xml:space="preserve">Figure </w:t>
                            </w:r>
                            <w:r>
                              <w:rPr/>
                              <w:fldChar w:fldCharType="begin"/>
                            </w:r>
                            <w:r>
                              <w:rPr/>
                              <w:instrText> SEQ Figure \* ARABIC </w:instrText>
                            </w:r>
                            <w:r>
                              <w:rPr/>
                              <w:fldChar w:fldCharType="separate"/>
                            </w:r>
                            <w:r>
                              <w:rPr/>
                              <w:t>14</w:t>
                            </w:r>
                            <w:r>
                              <w:rPr/>
                              <w:fldChar w:fldCharType="end"/>
                            </w:r>
                            <w:r>
                              <w:rPr/>
                              <w:t>: Where the focus Type is called in from GraphCommon within setInputData</w:t>
                            </w:r>
                          </w:p>
                        </w:txbxContent>
                      </wps:txbx>
                      <wps:bodyPr anchor="t" lIns="0" tIns="0" rIns="0" bIns="0">
                        <a:noAutofit/>
                      </wps:bodyPr>
                    </wps:wsp>
                  </a:graphicData>
                </a:graphic>
              </wp:anchor>
            </w:drawing>
          </mc:Choice>
          <mc:Fallback>
            <w:pict>
              <v:rect style="position:absolute;rotation:0;width:392.2pt;height:296.15pt;mso-wrap-distance-left:0pt;mso-wrap-distance-right:0pt;mso-wrap-distance-top:0pt;mso-wrap-distance-bottom:0pt;margin-top:0pt;mso-position-vertical:top;mso-position-vertical-relative:text;margin-left:44.85pt;mso-position-horizontal:center;mso-position-horizontal-relative:text">
                <v:textbox inset="0in,0in,0in,0in">
                  <w:txbxContent>
                    <w:p>
                      <w:pPr>
                        <w:pStyle w:val="Figure"/>
                        <w:bidi w:val="0"/>
                        <w:spacing w:before="120" w:after="120"/>
                        <w:jc w:val="left"/>
                        <w:rPr/>
                      </w:pPr>
                      <w:r>
                        <w:rPr/>
                        <w:drawing>
                          <wp:inline distT="0" distB="0" distL="0" distR="0">
                            <wp:extent cx="4980940" cy="3334385"/>
                            <wp:effectExtent l="0" t="0" r="0" b="0"/>
                            <wp:docPr id="5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 descr=""/>
                                    <pic:cNvPicPr>
                                      <a:picLocks noChangeAspect="1" noChangeArrowheads="1"/>
                                    </pic:cNvPicPr>
                                  </pic:nvPicPr>
                                  <pic:blipFill>
                                    <a:blip r:embed="rId43"/>
                                    <a:stretch>
                                      <a:fillRect/>
                                    </a:stretch>
                                  </pic:blipFill>
                                  <pic:spPr bwMode="auto">
                                    <a:xfrm>
                                      <a:off x="0" y="0"/>
                                      <a:ext cx="4980940" cy="3334385"/>
                                    </a:xfrm>
                                    <a:prstGeom prst="rect">
                                      <a:avLst/>
                                    </a:prstGeom>
                                  </pic:spPr>
                                </pic:pic>
                              </a:graphicData>
                            </a:graphic>
                          </wp:inline>
                        </w:drawing>
                        <w:t xml:space="preserve">Figure </w:t>
                      </w:r>
                      <w:r>
                        <w:rPr/>
                        <w:fldChar w:fldCharType="begin"/>
                      </w:r>
                      <w:r>
                        <w:rPr/>
                        <w:instrText> SEQ Figure \* ARABIC </w:instrText>
                      </w:r>
                      <w:r>
                        <w:rPr/>
                        <w:fldChar w:fldCharType="separate"/>
                      </w:r>
                      <w:r>
                        <w:rPr/>
                        <w:t>14</w:t>
                      </w:r>
                      <w:r>
                        <w:rPr/>
                        <w:fldChar w:fldCharType="end"/>
                      </w:r>
                      <w:r>
                        <w:rPr/>
                        <w:t>: Where the focus Type is called in from GraphCommon within setInputData</w:t>
                      </w:r>
                    </w:p>
                  </w:txbxContent>
                </v:textbox>
                <w10:wrap type="square" side="largest"/>
              </v:rect>
            </w:pict>
          </mc:Fallback>
        </mc:AlternateConten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t xml:space="preserve">The code may, </w:t>
      </w:r>
      <w:r>
        <w:rPr>
          <w:b w:val="false"/>
          <w:bCs w:val="false"/>
          <w:caps w:val="false"/>
          <w:smallCaps w:val="false"/>
          <w:color w:val="172B4D"/>
          <w:spacing w:val="0"/>
        </w:rPr>
        <w:t>in the future,</w:t>
      </w:r>
      <w:r>
        <w:rPr>
          <w:b w:val="false"/>
          <w:bCs w:val="false"/>
          <w:caps w:val="false"/>
          <w:smallCaps w:val="false"/>
          <w:color w:val="172B4D"/>
          <w:spacing w:val="0"/>
        </w:rPr>
        <w:t xml:space="preserve"> be adapted to retrieve a secondary focus type from either the variableFocusMappingFile or a new file created to hold secondary variable types.</w: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t xml:space="preserve"> </w:t>
      </w: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2637155"/>
                <wp:effectExtent l="0" t="0" r="0" b="0"/>
                <wp:wrapSquare wrapText="largest"/>
                <wp:docPr id="55" name="Frame15"/>
                <a:graphic xmlns:a="http://schemas.openxmlformats.org/drawingml/2006/main">
                  <a:graphicData uri="http://schemas.microsoft.com/office/word/2010/wordprocessingShape">
                    <wps:wsp>
                      <wps:cNvSpPr txBox="1"/>
                      <wps:spPr>
                        <a:xfrm>
                          <a:off x="0" y="0"/>
                          <a:ext cx="6120130" cy="2637155"/>
                        </a:xfrm>
                        <a:prstGeom prst="rect"/>
                        <a:solidFill>
                          <a:srgbClr val="FFFFFF"/>
                        </a:solidFill>
                      </wps:spPr>
                      <wps:txbx>
                        <w:txbxContent>
                          <w:p>
                            <w:pPr>
                              <w:pStyle w:val="Figure"/>
                              <w:bidi w:val="0"/>
                              <w:spacing w:before="120" w:after="120"/>
                              <w:jc w:val="left"/>
                              <w:rPr/>
                            </w:pPr>
                            <w:r>
                              <w:rPr/>
                              <w:drawing>
                                <wp:inline distT="0" distB="0" distL="0" distR="0">
                                  <wp:extent cx="6120130" cy="2385695"/>
                                  <wp:effectExtent l="0" t="0" r="0" b="0"/>
                                  <wp:docPr id="5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7" descr=""/>
                                          <pic:cNvPicPr>
                                            <a:picLocks noChangeAspect="1" noChangeArrowheads="1"/>
                                          </pic:cNvPicPr>
                                        </pic:nvPicPr>
                                        <pic:blipFill>
                                          <a:blip r:embed="rId44"/>
                                          <a:stretch>
                                            <a:fillRect/>
                                          </a:stretch>
                                        </pic:blipFill>
                                        <pic:spPr bwMode="auto">
                                          <a:xfrm>
                                            <a:off x="0" y="0"/>
                                            <a:ext cx="6120130" cy="2385695"/>
                                          </a:xfrm>
                                          <a:prstGeom prst="rect">
                                            <a:avLst/>
                                          </a:prstGeom>
                                        </pic:spPr>
                                      </pic:pic>
                                    </a:graphicData>
                                  </a:graphic>
                                </wp:inline>
                              </w:drawing>
                              <w:t xml:space="preserve">Figure </w:t>
                            </w:r>
                            <w:r>
                              <w:rPr/>
                              <w:fldChar w:fldCharType="begin"/>
                            </w:r>
                            <w:r>
                              <w:rPr/>
                              <w:instrText> SEQ Figure \* ARABIC </w:instrText>
                            </w:r>
                            <w:r>
                              <w:rPr/>
                              <w:fldChar w:fldCharType="separate"/>
                            </w:r>
                            <w:r>
                              <w:rPr/>
                              <w:t>15</w:t>
                            </w:r>
                            <w:r>
                              <w:rPr/>
                              <w:fldChar w:fldCharType="end"/>
                            </w:r>
                            <w:r>
                              <w:rPr/>
                              <w:t>: getFocusType from GraphCommon</w:t>
                            </w:r>
                          </w:p>
                        </w:txbxContent>
                      </wps:txbx>
                      <wps:bodyPr anchor="t" lIns="0" tIns="0" rIns="0" bIns="0">
                        <a:noAutofit/>
                      </wps:bodyPr>
                    </wps:wsp>
                  </a:graphicData>
                </a:graphic>
              </wp:anchor>
            </w:drawing>
          </mc:Choice>
          <mc:Fallback>
            <w:pict>
              <v:rect style="position:absolute;rotation:0;width:481.9pt;height:207.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bidi w:val="0"/>
                        <w:spacing w:before="120" w:after="120"/>
                        <w:jc w:val="left"/>
                        <w:rPr/>
                      </w:pPr>
                      <w:r>
                        <w:rPr/>
                        <w:drawing>
                          <wp:inline distT="0" distB="0" distL="0" distR="0">
                            <wp:extent cx="6120130" cy="2385695"/>
                            <wp:effectExtent l="0" t="0" r="0" b="0"/>
                            <wp:docPr id="5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7" descr=""/>
                                    <pic:cNvPicPr>
                                      <a:picLocks noChangeAspect="1" noChangeArrowheads="1"/>
                                    </pic:cNvPicPr>
                                  </pic:nvPicPr>
                                  <pic:blipFill>
                                    <a:blip r:embed="rId45"/>
                                    <a:stretch>
                                      <a:fillRect/>
                                    </a:stretch>
                                  </pic:blipFill>
                                  <pic:spPr bwMode="auto">
                                    <a:xfrm>
                                      <a:off x="0" y="0"/>
                                      <a:ext cx="6120130" cy="2385695"/>
                                    </a:xfrm>
                                    <a:prstGeom prst="rect">
                                      <a:avLst/>
                                    </a:prstGeom>
                                  </pic:spPr>
                                </pic:pic>
                              </a:graphicData>
                            </a:graphic>
                          </wp:inline>
                        </w:drawing>
                        <w:t xml:space="preserve">Figure </w:t>
                      </w:r>
                      <w:r>
                        <w:rPr/>
                        <w:fldChar w:fldCharType="begin"/>
                      </w:r>
                      <w:r>
                        <w:rPr/>
                        <w:instrText> SEQ Figure \* ARABIC </w:instrText>
                      </w:r>
                      <w:r>
                        <w:rPr/>
                        <w:fldChar w:fldCharType="separate"/>
                      </w:r>
                      <w:r>
                        <w:rPr/>
                        <w:t>15</w:t>
                      </w:r>
                      <w:r>
                        <w:rPr/>
                        <w:fldChar w:fldCharType="end"/>
                      </w:r>
                      <w:r>
                        <w:rPr/>
                        <w:t>: getFocusType from GraphCommon</w:t>
                      </w:r>
                    </w:p>
                  </w:txbxContent>
                </v:textbox>
                <w10:wrap type="square" side="largest"/>
              </v:rect>
            </w:pict>
          </mc:Fallback>
        </mc:AlternateContent>
      </w:r>
    </w:p>
    <w:p>
      <w:pPr>
        <w:pStyle w:val="Normal"/>
        <w:bidi w:val="0"/>
        <w:jc w:val="left"/>
        <w:rPr>
          <w:b w:val="false"/>
          <w:b w:val="false"/>
          <w:bCs w:val="false"/>
          <w:caps w:val="false"/>
          <w:smallCaps w:val="false"/>
          <w:color w:val="172B4D"/>
          <w:spacing w:val="0"/>
        </w:rPr>
      </w:pPr>
      <w:r>
        <w:rPr>
          <w:b w:val="false"/>
          <w:bCs w:val="false"/>
          <w:caps w:val="false"/>
          <w:smallCaps w:val="false"/>
          <w:color w:val="172B4D"/>
          <w:spacing w:val="0"/>
        </w:rPr>
        <w:t>A more complicated task might be to connect multiple single variable datasets to the same axes and layer them over each other. All sets except the currently selected set would be hidden from sight. A click of a button could cycle through the set, allowing a better view of how changing the inputs will affect the outputs, as even small changed would be easier to detect. This would require more work with the IATK, and also possibly some custom work. This is a task that is not really necessary, since multiple datasets can already be displayed in the same scene for comparison.</w:t>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lowerLetter"/>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AU"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en-AU"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09"/>
        <w:tab w:val="right" w:pos="9638" w:leader="dot"/>
      </w:tabs>
      <w:ind w:left="0" w:right="0" w:hanging="0"/>
    </w:pPr>
    <w:rPr/>
  </w:style>
  <w:style w:type="paragraph" w:styleId="Contents6">
    <w:name w:val="TOC 6"/>
    <w:basedOn w:val="Index"/>
    <w:pPr>
      <w:tabs>
        <w:tab w:val="clear" w:pos="709"/>
        <w:tab w:val="right" w:pos="9638" w:leader="dot"/>
      </w:tabs>
      <w:ind w:left="1417" w:right="0" w:hanging="0"/>
    </w:pPr>
    <w:rPr/>
  </w:style>
  <w:style w:type="paragraph" w:styleId="FrameContents">
    <w:name w:val="Frame Contents"/>
    <w:basedOn w:val="Normal"/>
    <w:qFormat/>
    <w:pPr/>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Contents7">
    <w:name w:val="TOC 7"/>
    <w:basedOn w:val="Index"/>
    <w:pPr>
      <w:tabs>
        <w:tab w:val="clear" w:pos="709"/>
        <w:tab w:val="right" w:pos="9638" w:leader="dot"/>
      </w:tabs>
      <w:ind w:left="1701"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github.com/RocketPy-Team/RocketPy/releases" TargetMode="External"/><Relationship Id="rId13" Type="http://schemas.openxmlformats.org/officeDocument/2006/relationships/image" Target="media/image11.png"/><Relationship Id="rId14" Type="http://schemas.openxmlformats.org/officeDocument/2006/relationships/hyperlink" Target="https://worrydream.com/LadderOfAbstraction/" TargetMode="External"/><Relationship Id="rId15" Type="http://schemas.openxmlformats.org/officeDocument/2006/relationships/image" Target="media/image12.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7.png"/><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256</TotalTime>
  <Application>LibreOffice/7.2.7.2$Windows_X86_64 LibreOffice_project/8d71d29d553c0f7dcbfa38fbfda25ee34cce99a2</Application>
  <AppVersion>15.0000</AppVersion>
  <Pages>18</Pages>
  <Words>2702</Words>
  <Characters>13498</Characters>
  <CharactersWithSpaces>16052</CharactersWithSpaces>
  <Paragraphs>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2023-05-25T12:54:16Z</dcterms:created>
  <dc:creator/>
  <dc:description/>
  <dc:language>en-AU</dc:language>
  <cp:lastModifiedBy/>
  <dcterms:modified xsi:type="dcterms:W3CDTF">2023-06-08T19:03:52Z</dcterms:modified>
  <cp:revision>11</cp:revision>
  <dc:subject/>
  <dc:title/>
</cp:coreProperties>
</file>