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ONE</w:t>
      </w:r>
    </w:p>
    <w:p>
      <w:pPr>
        <w:pStyle w:val="Heading1"/>
      </w:pPr>
      <w:r>
        <w:t>INTRODUCTION</w:t>
      </w:r>
    </w:p>
    <w:p>
      <w:pPr>
        <w:pStyle w:val="Heading3"/>
      </w:pPr>
      <w:r>
        <w:t>1.1 Background to the Study</w:t>
      </w:r>
    </w:p>
    <w:p>
      <w:r>
        <w:t>The rapid advancement of web technologies and distributed architectures has significantly transformed how modern enterprises operate, scale, and interact with customers within their digital ecosystems. In today’s highly interconnected era, maintaining a robust, authenticated online presence is no longer considered an optional luxury but a strict operational essential for small, medium, and large-scale enterprises. Businesses in the informal service sector, such as barbershops, which traditionally rely on localized walk-in customers and word-of-mouth marketing, can actively leverage web-based platforms to enhance brand visibility, enforce data security, and seamlessly streamline their financial appointment scheduling processes[1].</w:t>
      </w:r>
    </w:p>
    <w:p>
      <w:r>
        <w:t>A barbershop e-commerce application is a comprehensive digital platform specifically engineered to showcase professional services, securely process upfront financial transactions, and execute automated digital receipts. Such systems integrate modern frontend web technologies (like Next.js) with strict backend relational databases (like PostgreSQL) to create highly responsive, state-driven interfaces that are accessible across a multitude of devices. The implementation of decoupled, serverless architectures ensures enhanced user experience, data sovereignty, and sustained engagement, effectively reducing the friction clients face when committing to premium grooming services.</w:t>
      </w:r>
    </w:p>
    <w:p>
      <w:r>
        <w:t>This project will systematically focus on the design and development of a secure, production-grade barbershop e-commerce application for "Famous Haircuts". The proposed project will be developed using Next.js (App Router) as the primary frontend framework, a choice validated by recent empirical studies demonstrating its superior server-side rendering speeds and search engine optimization capabilities[2]. To ensure absolute data integrity, the project will implement a robust architecture utilizing a PostgreSQL relational database[3]. Furthermore, a cryptographic webhook integration via the Paystack Payment Gateway will be adopted to process upfront payments, thereby eliminating the financial risk of uncommitted bookings. Finally, the Resend Email API will act as a microservice to trigger automated HTML digital receipts to clients and real-time alerts to the business owner. The ultimate goal will be to demonstrate how advanced SaaS paradigms can be practically applied to solve critical financial and logistical bottlenecks for small businesses by enforcing a closed-loop, financially committed booking ecosystem.</w:t>
      </w:r>
    </w:p>
    <w:p>
      <w:pPr>
        <w:pStyle w:val="Heading3"/>
      </w:pPr>
      <w:r>
        <w:t>1.2 Statement of the Problem</w:t>
      </w:r>
    </w:p>
    <w:p>
      <w:r>
        <w:t>Currently, many small-scale barbershops operate without a structured, authoritative digital platform to formally manage customer identities, secure upfront financial commitments, and digitally coordinate appointments. As a direct result, these enterprises depend almost entirely on physical walk-ins, informal and fragmented communication, and basic social media pages that lack fundamental cryptographic security and financial processing capabilities. While third-party social media platforms allow barbers to display visual proof of their work, they utterly fail to provide a centralized, cohesive system for transparent pricing, automated email receipts, and secure financial integrations[4].</w:t>
      </w:r>
    </w:p>
    <w:p>
      <w:r>
        <w:t>Furthermore, relying purely on manual messaging frequently leads to severe operational bottlenecks, resulting in lost client data, scheduling conflicts, and a high rate of uncommitted appointments (no-shows) causing significant revenue leakage[5]. Conversely, attempts by small businesses to force customers into rigid scheduling portals without a corresponding financial integration often result in false bookings and administrative chaos. Therefore, there is a pressing, unaddressed need for a highly secure and financially integrated web-based platform that logically consolidates portfolio display, dynamic service information, and cryptographic webhook-driven appointment booking into a single, highly accessible e-commerce system.</w:t>
      </w:r>
    </w:p>
    <w:p>
      <w:pPr>
        <w:pStyle w:val="Heading3"/>
      </w:pPr>
      <w:r>
        <w:t>1.3 Aim and Objectives of the Study</w:t>
      </w:r>
    </w:p>
    <w:p>
      <w:r>
        <w:t>The primary aim of this study is to meticulously design and develop a secure, authenticated, and financially integrated barbershop e-commerce application that will actively enhance the digital operations and revenue retention of a local barbing business.</w:t>
      </w:r>
    </w:p>
    <w:p>
      <w:r>
        <w:t>To successfully achieve the stated aim, the following specific objectives will be pursued:</w:t>
        <w:br/>
        <w:t>1. To design a modern, mobile-first, and visually appealing user interface that accurately reflects a luxury brand identity utilizing a Light Theme and Dark Gold accents via Tailwind CSS and the Framer Motion library.</w:t>
        <w:br/>
        <w:t>2. To develop a frictionless guest-checkout booking system that utilizes email tracking to securely log client appointments without forcing cumbersome registration processes.</w:t>
        <w:br/>
        <w:t>3. To securely integrate the Paystack Inline Checkout SDK to process upfront financial payments, directly mitigating the risk of uncommitted appointment no-shows.</w:t>
        <w:br/>
        <w:t>4. To implement a cryptographic serverless webhook endpoint (/api/webhook/paystack) that validates HMAC SHA512 signatures to execute ACID-compliant state mutations within a PostgreSQL database.</w:t>
        <w:br/>
        <w:t>5. To incorporate the Resend API as a decoupled notification microservice for dispatching automated HTML digital receipts to clients and real-time alerts to the administrative dashboard.</w:t>
        <w:br/>
        <w:t>6. To develop a highly secure, email-authenticated Admin Command Center allowing the business owner to monitor real-time revenue, view transaction references, and manage daily booking statuses.</w:t>
        <w:br/>
        <w:t>7. To deploy the distributed application architecture to a live cloud hosting platform (Vercel) for continuous public accessibility and real-world enterprise usage.</w:t>
      </w:r>
    </w:p>
    <w:p>
      <w:pPr>
        <w:pStyle w:val="Heading3"/>
      </w:pPr>
      <w:r>
        <w:t>1.4 Significance of the Study</w:t>
      </w:r>
    </w:p>
    <w:p>
      <w:r>
        <w:t>This study will be highly significant as it will empirically demonstrate how production-grade web technologies and decoupled serverless architectures can be applied to solve highly practical financial and logistical challenges faced by small and medium-scale enterprises (SMEs). Countless local barbershops operate completely without a structured payment gateway, artificially exposing themselves to revenue loss through uncommitted bookings and limiting their continuous customer engagement. The development and implementation of this e-commerce architecture will directly provide a highly secure digital solution that permanently enforces financial commitment, operational accessibility, and direct transactional communication.</w:t>
      </w:r>
    </w:p>
    <w:p>
      <w:r>
        <w:t>The project will be exceptionally beneficial to the barbershop owner by modernizing his brand image, providing a secure, persistent relational database ledger for tracking revenue and daily appointments, and seamlessly eliminating "no-shows" through upfront Paystack integration. It will equally benefit his customers by providing clear information on services, standardized pricing, and automated digital receipts delivered instantly via email.</w:t>
      </w:r>
    </w:p>
    <w:p>
      <w:r>
        <w:t>Academically, the study will showcase the rigorous, integrated application of advanced frontend engineering and secure server-side cryptography in solving real-world business problems. It will successfully demonstrate the end-to-end implementation of a Three-Tier Architecture, bridging interactive user interfaces, cryptographic webhook validation, and strict relational data management.</w:t>
      </w:r>
    </w:p>
    <w:p>
      <w:pPr>
        <w:pStyle w:val="Heading3"/>
      </w:pPr>
      <w:r>
        <w:t>1.5 Scope of the Project</w:t>
      </w:r>
    </w:p>
    <w:p>
      <w:r>
        <w:t>The defined scope of this project will cover the complete architectural planning, strict database integration, and active development of a barbershop e-commerce platform specifically utilized as a case study for Famous Haircuts. The proposed system will focus strictly on providing a 24/7 online presence where customers can view dynamically available services, explicit pricing details, verified testimonials, and execute financially committed service bookings via Paystack.</w:t>
      </w:r>
    </w:p>
    <w:p>
      <w:r>
        <w:t>The project will structurally encompass modern frontend development utilizing Next.js (App Router), the React library, Tailwind CSS, and Framer Motion, running alongside a backend Serverless Application Programming Interface (API) securely connected to a PostgreSQL relational database managed by Supabase. The system will successfully log transaction references and financial haircut appointments directly into the database schema via cryptographic webhook validation. It will also strictly include a decoupled Resend email microservice for automated digital receipts and a secured administrative dashboard explicitly designed for the business owner to logically manage financial statuses and appointment logs.</w:t>
      </w:r>
    </w:p>
    <w:p>
      <w:r>
        <w:t xml:space="preserve">The system will be meticulously designed to be accessible and perfectly functional across multiple digital devices, including desktop computers, tablets, and smartphone mobile phones, ensuring cross-platform responsiveness and high usability. </w:t>
      </w:r>
    </w:p>
    <w:p>
      <w:pPr>
        <w:pStyle w:val="Heading3"/>
      </w:pPr>
      <w:r>
        <w:t>1.6 Definition of Terms</w:t>
      </w:r>
    </w:p>
    <w:p>
      <w:r>
        <w:t>Webhook Payload: A method of augmenting or altering the behavior of a web application with custom callbacks, utilized here to asynchronously receive financial transaction data from Paystack servers.</w:t>
      </w:r>
    </w:p>
    <w:p>
      <w:r>
        <w:t>HMAC SHA512 Cryptography: A specific type of message authentication code involving a cryptographic hash function used to verify both the data integrity and the authenticity of the incoming webhook payloads from the payment gateway.</w:t>
      </w:r>
    </w:p>
    <w:p>
      <w:r>
        <w:t>Three-Tier Architecture: A strict software design pattern that organizes the web application into three logical and physical computing tiers: the presentation tier (UI), the application tier (API), and the data tier (Database).</w:t>
      </w:r>
    </w:p>
    <w:p>
      <w:r>
        <w:t>Serverless API Routes: Backend computational endpoints built directly within the Next.js framework that execute logic on-demand without the need to provision or manage persistent server infrastructure.</w:t>
      </w:r>
    </w:p>
    <w:p>
      <w:r>
        <w:t>Microservice: An architectural style that structures an application as a collection of loosely coupled, independently deployable services, exemplified in this project by the isolated Resend Email dispatch system.</w:t>
      </w:r>
    </w:p>
    <w:p>
      <w:r>
        <w:t>Role-Based Access Control (RBAC): An approach to restricting system access to authorized users based on their assigned role, used to securely gate the Admin Command Center using strict email verification.</w:t>
      </w:r>
    </w:p>
    <w:p>
      <w:r>
        <w:t>ACID Compliance: A set of properties of database transactions intended to guarantee data validity despite errors, power failures, or other mishaps (Atomicity, Consistency, Isolation, Durability).</w:t>
      </w:r>
    </w:p>
    <w:p>
      <w:r>
        <w:t>Component-Based Architecture: A frontend developmental approach where the entire user interface is structurally divided into reusable, isolated, and independent building blocks to drastically improve code maintainability and long-term scalability.</w:t>
      </w:r>
    </w:p>
    <w:p>
      <w:r>
        <w:br w:type="page"/>
      </w:r>
    </w:p>
    <w:p>
      <w:pPr>
        <w:pStyle w:val="Heading1"/>
      </w:pPr>
      <w:r>
        <w:t>CHAPTER TWO</w:t>
      </w:r>
    </w:p>
    <w:p>
      <w:pPr>
        <w:pStyle w:val="Heading1"/>
      </w:pPr>
      <w:r>
        <w:t>LITERATURE REVIEW</w:t>
      </w:r>
    </w:p>
    <w:p>
      <w:r>
        <w:t>The advent of digital technologies and distributed microservices has fundamentally revolutionized how small and medium-sized enterprises (SMEs), including localized grooming salons, operate, scale, and interact with their client base. Historically reliant on localized foot traffic and uncommitted verbal scheduling, the industry is experiencing a rapid shift toward secure, authenticated e-commerce integration. This chapter will review the existing literature surrounding the digitalization and financial integration of niche grooming services. It will provide a detailed, plain-text conceptual explanation of the specific web technologies and architectural frameworks that will be utilized in the development of this project.</w:t>
      </w:r>
    </w:p>
    <w:p>
      <w:pPr>
        <w:pStyle w:val="Heading3"/>
      </w:pPr>
      <w:r>
        <w:t>2.1 Conceptual Review and Explanation of Keywords</w:t>
      </w:r>
    </w:p>
    <w:p>
      <w:r>
        <w:t xml:space="preserve">Historically, a barbershop has been a purely physical cornerstone within local communities. Business acquisition relied almost entirely on walk-in traffic and physical storefront signage. However, as modern consumer behavior shifts aggressively toward mobile online discovery and digital payments, the operational ecosystem surrounding a barbershop must evolve from a strictly physical storefront into a highly secure, financially integrated digital environment. </w:t>
      </w:r>
    </w:p>
    <w:p>
      <w:r>
        <w:t xml:space="preserve">Barbershop E-Commerce Application: A web-based platform developed to provide comprehensive, easily accessible information about the barbershop’s specific services, standardized pricing, and geographic contact details. Crucially, it enables customers to request appointments online by committing upfront financial payments. </w:t>
      </w:r>
    </w:p>
    <w:p>
      <w:r>
        <w:t>Financial Friction and Commitment: A psychological and economic principle where requiring a monetary deposit upfront significantly increases the client's commitment to the scheduled appointment, directly reducing the statistical probability of "no-shows" that damage the SME's daily revenue.</w:t>
      </w:r>
    </w:p>
    <w:p>
      <w:r>
        <w:t>Event-Driven Webhooks: Automated HTTP push APIs that deliver real-time data from an application to other applications as it happens. The Paystack payment gateway will utilize event-driven webhooks to push asynchronous financial transaction statuses directly to the Next.js serverless API.</w:t>
      </w:r>
    </w:p>
    <w:p>
      <w:r>
        <w:t>HMAC SHA512 Cryptography: Hash-based Message Authentication Code utilizing the SHA-512 cryptographic hash function. This advanced cryptographic protocol will be implemented to mathematically verify the signature of incoming webhook payloads, ensuring that malicious actors cannot spoof payment confirmations to the database.</w:t>
      </w:r>
    </w:p>
    <w:p>
      <w:r>
        <w:t>Frontend Engineering: The foundational aspect of software engineering that focuses exclusively on the client-side visual interface and user interaction layers of an application. This project will rely on a highly modern, component-driven frontend stack comprising the Next.js framework, the React JavaScript library, Tailwind CSS, and Framer Motion.</w:t>
      </w:r>
    </w:p>
    <w:p>
      <w:r>
        <w:t>Next.js (App Router): A robust, React-based web framework utilized for building modern, fast, and highly optimized web applications. It provides strict, directory-based routing and severe performance enhancements through Server-Side Rendering (SSR) and seamless API integration.</w:t>
      </w:r>
    </w:p>
    <w:p>
      <w:r>
        <w:t>Three-Tier Architecture: A highly secure and scalable software architecture pattern that physically and logically organizes web applications into three computing tiers: the presentation tier serving the user interface, the application tier where backend data is processed (Serverless APIs), and the data tier where the specific data is persistently stored (PostgreSQL).</w:t>
      </w:r>
    </w:p>
    <w:p>
      <w:r>
        <w:t>Relational Database Management System (RDBMS): Supabase, an open-source platform utilizing PostgreSQL, will be used in this project to persistently and securely store financial transactions and service logs.</w:t>
      </w:r>
    </w:p>
    <w:p>
      <w:r>
        <w:t>Decoupled Notification Microservice: An architectural pattern where specific application functions are isolated into independent services. The Resend Email API will act as a microservice, entirely decoupled from the core database logic, responsible solely for dispatching HTML digital receipts upon successful webhook validation.</w:t>
      </w:r>
    </w:p>
    <w:p>
      <w:r>
        <w:t>Continuous Deployment (Vercel): The operational process of automating the build and deployment pipeline directly from a GitHub repository to a live cloud hosting platform.</w:t>
      </w:r>
    </w:p>
    <w:p>
      <w:pPr>
        <w:pStyle w:val="Heading3"/>
      </w:pPr>
      <w:r>
        <w:t>2.2 Review of Related Research Works</w:t>
      </w:r>
    </w:p>
    <w:p>
      <w:r>
        <w:t>To provide a robust, evidence-based academic foundation for the proposed e-commerce appointment system, several related research works focusing on cryptographic security, FinTech integration, and three-tier architecture were systematically reviewed.</w:t>
      </w:r>
    </w:p>
    <w:p>
      <w:r>
        <w:t>Taipalus (2023), in the study Database management system performance comparisons, establishes that utilizing a robust, scalable relational database architecture with strict ACID properties is critical for managing complex concurrent financial transactions.</w:t>
      </w:r>
    </w:p>
    <w:p>
      <w:r>
        <w:t>Sajeesh, Singh, and Bhardwaj (2022), in their research regarding e-commerce conversion funnels, unequivocally validate the necessity of seamless guest-checkout operations. While forced registration can cause friction, integrating frictionless booking systems tied directly to payment emails provides a secure, streamlined method for tracking transactions without overwhelming cognitive load.</w:t>
      </w:r>
    </w:p>
    <w:p>
      <w:r>
        <w:t>Onyeje et al. (2024), researching Cryptographic Security in E-Commerce Platforms, statistically demonstrate that implementing rigorous HMAC payload verification on payment webhooks completely mitigates the risk of man-in-the-middle (MITM) attacks and false transaction spoofing, forming the exact academic basis for the project's Paystack webhook security implementation.</w:t>
      </w:r>
    </w:p>
    <w:p>
      <w:r>
        <w:t>Mao, Chang, and Chen (2026), in their study Research on Frontend-Backend Collaboration and Performance Optimization for High-Concurrency Web Systems, demonstrate that migrating to a separated Three-Tier architecture prevents screen blanking and reduces database access latency.</w:t>
      </w:r>
    </w:p>
    <w:p>
      <w:r>
        <w:t>Gieda and Miłosz (2026), in their empirical paper Comparative analysis of Next.js and Astro frameworks, statistically demonstrate that Next.js significantly outperforms traditional frameworks in computational load times and secure API routing.</w:t>
      </w:r>
    </w:p>
    <w:p>
      <w:r>
        <w:t>Finally, Adetunji and Olanrewaju (2023), evaluating FinTech Adoption among SMEs in Sub-Saharan Africa, conclude that integrating digital payment gateways directly into service delivery pipelines drastically reduces revenue leakage caused by uncommitted clientele.</w:t>
      </w:r>
    </w:p>
    <w:p>
      <w:pPr>
        <w:pStyle w:val="Heading3"/>
      </w:pPr>
      <w:r>
        <w:t>2.3 Summary of Literature</w:t>
      </w:r>
    </w:p>
    <w:p>
      <w:r>
        <w:t>The comprehensively reviewed literature establishes a clear, undeniable consensus: secure digitalization and FinTech integration are critical for the survival and scalability of small, service-based businesses. Traditional scheduling leads to severe administrative inefficiencies and financial losses through uncommitted bookings. Implementing frictionless payment gateways paired with cryptographic webhooks provides a highly secure, reliable operational model. Furthermore, the academic literature firmly justifies the proposed implementation of a Three-Tier Architecture using Next.js serverless APIs integrated with a PostgreSQL database.</w:t>
      </w:r>
    </w:p>
    <w:p>
      <w:r>
        <w:br w:type="page"/>
      </w:r>
    </w:p>
    <w:p>
      <w:pPr>
        <w:pStyle w:val="Heading1"/>
      </w:pPr>
      <w:r>
        <w:t>CHAPTER THREE</w:t>
      </w:r>
    </w:p>
    <w:p>
      <w:pPr>
        <w:pStyle w:val="Heading1"/>
      </w:pPr>
      <w:r>
        <w:t>METHODOLOGY AND SYSTEM DESIGN</w:t>
      </w:r>
    </w:p>
    <w:p>
      <w:pPr>
        <w:pStyle w:val="Heading3"/>
      </w:pPr>
      <w:r>
        <w:t>3.1 Design Methodology</w:t>
      </w:r>
    </w:p>
    <w:p>
      <w:r>
        <w:t>The Agile Software Development Methodology will be officially adopted for the comprehensive design, development, and implementation of this distributed e-commerce system. Agile is a highly iterative, incremental approach to modern software engineering that explicitly emphasizes architectural flexibility, continuous cyclical improvement, and the rapid delivery of functional application modules over rigid planning.</w:t>
      </w:r>
    </w:p>
    <w:p>
      <w:r>
        <w:t>Reasons for proposing the Agile methodology include:</w:t>
        <w:br/>
        <w:t>Iterative Component Development: Given the proposed utilization of a strict component-based architecture within the Next.js framework, Agile will perfectly facilitate the independent, isolated development and rigorous testing of modular sections.</w:t>
        <w:br/>
        <w:t xml:space="preserve">Security and Cryptographic Adaptation: The methodology will allow for continuous evaluation and feedback regarding security postures. Initial structural designs can be thoroughly penetration-tested to ensure that the HMAC SHA512 signature validation algorithm is impenetrable. </w:t>
        <w:br/>
        <w:t xml:space="preserve">Responsive Usability Priorities: Agile will permit continuous, iterative usability testing across a multitude of device profiles and screen sizes throughout the entire development cycle, guaranteeing that the final deployed system will strictly meet its core operational objective of being entirely mobile-first and accessible. </w:t>
      </w:r>
    </w:p>
    <w:p>
      <w:pPr>
        <w:pStyle w:val="Heading3"/>
      </w:pPr>
      <w:r>
        <w:t>3.2 Analysis of the Existing System</w:t>
      </w:r>
    </w:p>
    <w:p>
      <w:r>
        <w:t xml:space="preserve">Prior to the conception and proposal of this authenticated e-commerce website, the client acquisition, portfolio management, and appointment scheduling processes for Famous Haircuts relied entirely on fragmented, manual, and geographically decentralized methods. The business currently operates without a unified digital ecosystem or financial gateway, leading to severe operational bottlenecks. </w:t>
      </w:r>
    </w:p>
    <w:p>
      <w:r>
        <w:t>Components of the existing operational system include:</w:t>
        <w:br/>
        <w:t xml:space="preserve">Social Media Portfolios: The business currently relies primarily on generic social media platforms, specifically Instagram, to serve as a makeshift, unstructured gallery for displaying previous haircuts. </w:t>
        <w:br/>
        <w:t xml:space="preserve">Direct Messaging and Telephony: Daily appointment requests and service inquiries are handled arbitrarily and unsystematically through direct phone calls or scattered social media direct messages without any upfront financial commitment. </w:t>
        <w:br/>
        <w:t xml:space="preserve">Physical Queuing and Waiting: A significant portion of the client base frequently utilizes a traditional walk-in approach, resulting in physical queuing and extended waiting periods. </w:t>
      </w:r>
    </w:p>
    <w:p>
      <w:r>
        <w:t>Limitations and critical failures of the existing system:</w:t>
        <w:br/>
        <w:t>Revenue Leakage via Uncommitted Bookings: The absolute lack of an integrated payment gateway means clients face zero financial repercussions for "no-shows," leading to significant, unrecoverable revenue loss for the business owner.</w:t>
        <w:br/>
        <w:t>High Administrative Overhead: Managing incoming bookings across a multitude of disparate platforms without a centralized dashboard forces the barber to manually synchronize schedules.</w:t>
      </w:r>
    </w:p>
    <w:p>
      <w:pPr>
        <w:pStyle w:val="Heading3"/>
      </w:pPr>
      <w:r>
        <w:t>3.3 Architectural Design of Proposed System</w:t>
      </w:r>
    </w:p>
    <w:p>
      <w:r>
        <w:t xml:space="preserve">The proposed system architecture will utilize a highly robust, industry-standard Three-Tier Model featuring distributed microservices to ensure maximum scalability, stringent data security, and a strict separation of computational concerns. </w:t>
      </w:r>
    </w:p>
    <w:p>
      <w:r>
        <w:t xml:space="preserve">Presentation Tier (Frontend Interface): This uppermost tier will be developed using Next.js (App Router) and React. This client-facing layer will be solely responsible for parsing and rendering the graphical user interface, handling complex client-side application routing, and managing local component states. It will heavily utilize Tailwind CSS for immediate responsive styling (implementing a luxury Light Theme with Dark Gold accents). </w:t>
        <w:br/>
        <w:t xml:space="preserve">Application Tier (Backend API &amp; Webhooks): Next.js Serverless API routes will act as the crucial intermediary application logic. The /api/webhook/paystack endpoint will securely process raw business logic, compute HMAC SHA512 cryptographic hashes to verify payload authenticity, and execute database queries without exposing sensitive environment variables. </w:t>
        <w:br/>
        <w:t xml:space="preserve">Data Tier (Relational Database): A remote Relational Database Management System (RDBMS) powered by PostgreSQL via Supabase will securely store financial appointment schedules. </w:t>
        <w:br/>
        <w:t>Notification Microservice (Resend API): An isolated, decoupled service integrated within the Application Tier responsible strictly for dispatching HTML digital receipts to clients and real-time alerts to the administrative dashboard upon successful payment validation.</w:t>
      </w:r>
    </w:p>
    <w:p>
      <w:pPr>
        <w:pStyle w:val="Heading3"/>
      </w:pPr>
      <w:r>
        <w:t>3.4 Input &amp; Output Design; Processing Design</w:t>
      </w:r>
    </w:p>
    <w:p>
      <w:r>
        <w:t>Input Design</w:t>
        <w:br/>
        <w:t xml:space="preserve">Client Inputs: The system utilizes a frictionless guest-checkout model where the client's email, name, and phone number are captured securely during the booking phase. A dynamic HTML select dropdown for Service Selection will pre-calculate the required deposit. Upon submission, the Paystack Inline SDK will capture secure payment credentials entirely outside of the application's PCI compliance scope. </w:t>
        <w:br/>
        <w:t xml:space="preserve">Administrative Inputs: A private login form requiring strict email-based authorization will be utilized to gate access to the backend Admin Command Center. </w:t>
      </w:r>
    </w:p>
    <w:p>
      <w:r>
        <w:t xml:space="preserve">Processing Design </w:t>
        <w:br/>
        <w:t xml:space="preserve">The core data processing operation of the application will involve a sophisticated cryptographic webhook validation sequence. When a payment is successful, Paystack transmits an asynchronous payload to the Application Tier. The server will meticulously verify the HMAC SHA512 signature using a hidden secret key. Upon successful validation, the server will execute an ACID-compliant transaction in the PostgreSQL database, inserting the appointment record with the unique payment reference. Concurrently, a processing script will trigger the Resend API to dispatch the HTML email receipts and admin alerts. </w:t>
      </w:r>
    </w:p>
    <w:p>
      <w:r>
        <w:t>Output Design</w:t>
        <w:br/>
        <w:t xml:space="preserve">Visual Presentation Output: Dynamically rendered React DOM interfaces, including the service gallery and an Admin Command Center detailing real-time revenue and confirmed appointments. </w:t>
        <w:br/>
        <w:t xml:space="preserve">Transactional Output: Asynchronous automated HTML emails delivered to the client's inbox serving as immutable digital receipts. </w:t>
      </w:r>
    </w:p>
    <w:p>
      <w:pPr>
        <w:pStyle w:val="Heading3"/>
      </w:pPr>
      <w:r>
        <w:t>3.5 Database Design</w:t>
      </w:r>
    </w:p>
    <w:p>
      <w:r>
        <w:t xml:space="preserve">The application's data tier will be meticulously designed using a structured relational model to systematically eliminate data redundancy. </w:t>
      </w:r>
    </w:p>
    <w:p>
      <w:r>
        <w:t>Appointments Table (appointments): The core transactional table storing the verified financial bookings.</w:t>
        <w:br/>
        <w:t xml:space="preserve">- id (Primary Key, UUID) </w:t>
        <w:br/>
        <w:t xml:space="preserve">- client_name (VARCHAR, Not Null constraint) </w:t>
        <w:br/>
        <w:t>- client_email (VARCHAR, Not Null constraint)</w:t>
        <w:br/>
        <w:t xml:space="preserve">- service (VARCHAR, Not Null constraint) </w:t>
        <w:br/>
        <w:t>- amount (DECIMAL)</w:t>
        <w:br/>
        <w:t>- payment_reference (VARCHAR, Unique constraint from Paystack)</w:t>
        <w:br/>
        <w:t xml:space="preserve">- status (ENUM state: precisely restricted to 'Pending', 'Paid', 'Completed', or 'Cancelled') </w:t>
        <w:br/>
        <w:t>- created_at (TIMESTAMPTZ)</w:t>
      </w:r>
    </w:p>
    <w:p>
      <w:pPr>
        <w:pStyle w:val="Heading3"/>
      </w:pPr>
      <w:r>
        <w:t>3.6 Algorithm Design</w:t>
      </w:r>
    </w:p>
    <w:p>
      <w:r>
        <w:t>The primary algorithm governing the secure financial booking module is represented by the following logical sequence:</w:t>
      </w:r>
    </w:p>
    <w:p>
      <w:r>
        <w:t>Algorithm: Cryptographic Webhook Validation &amp; Insertion</w:t>
        <w:br/>
        <w:t>START</w:t>
        <w:br/>
        <w:t>1. RECEIVE asynchronous POST payload from Paystack Payment Gateway at /api/webhook/paystack.</w:t>
        <w:br/>
        <w:t>2. EXTRACT x-paystack-signature from HTTP headers.</w:t>
        <w:br/>
        <w:t>3. COMPUTE HMAC SHA512 hash using raw request body and PAYSTACK_SECRET_KEY.</w:t>
        <w:br/>
        <w:t>4. IF computed hash !== x-paystack-signature:</w:t>
        <w:br/>
        <w:t xml:space="preserve">   a. LOG security breach attempt.</w:t>
        <w:br/>
        <w:t xml:space="preserve">   b. RETURN 400 Bad Request.</w:t>
        <w:br/>
        <w:t xml:space="preserve">   c. TERMINATE.</w:t>
        <w:br/>
        <w:t>5. EXTRACT event, data.reference, data.customer.email, data.metadata from validated payload.</w:t>
        <w:br/>
        <w:t>6. IF event === 'charge.success':</w:t>
        <w:br/>
        <w:t xml:space="preserve">   a. INSERT INTO appointments (client_name, client_email, service, payment_reference, amount, status='Paid').</w:t>
        <w:br/>
        <w:t xml:space="preserve">   b. TRIGGER Resend API to dispatch HTML email receipt and Admin Alert using data.customer.email.</w:t>
        <w:br/>
        <w:t>7. RETURN 200 OK success confirmation to Paystack servers.</w:t>
        <w:br/>
        <w:t>STOP</w:t>
      </w:r>
    </w:p>
    <w:p>
      <w:r>
        <w:br w:type="page"/>
      </w:r>
    </w:p>
    <w:p>
      <w:pPr>
        <w:pStyle w:val="Heading1"/>
      </w:pPr>
      <w:r>
        <w:t>CHAPTER FOUR</w:t>
      </w:r>
    </w:p>
    <w:p>
      <w:pPr>
        <w:pStyle w:val="Heading1"/>
      </w:pPr>
      <w:r>
        <w:t>SYSTEM IMPLEMENTATION AND RESULTS</w:t>
      </w:r>
    </w:p>
    <w:p>
      <w:pPr>
        <w:pStyle w:val="Heading3"/>
      </w:pPr>
      <w:r>
        <w:t>4.1 Introduction</w:t>
      </w:r>
    </w:p>
    <w:p>
      <w:r>
        <w:t>This chapter details the practical execution and final implementation of the authenticated e-commerce application for Famous Haircuts. The system was engineered strictly adhering to the Three-Tier architectural model proposed in Chapter Three. The implementation phase focused on transmuting the conceptual designs into a fully functional, production-grade web application deployed on the Vercel cloud platform.</w:t>
      </w:r>
    </w:p>
    <w:p>
      <w:pPr>
        <w:pStyle w:val="Heading3"/>
      </w:pPr>
      <w:r>
        <w:t>4.2 System Requirements</w:t>
      </w:r>
    </w:p>
    <w:p>
      <w:r>
        <w:t xml:space="preserve">To successfully develop and deploy the application, specific hardware and software prerequisites were established and strictly followed. </w:t>
      </w:r>
    </w:p>
    <w:p>
      <w:r>
        <w:t>Software Requirements:</w:t>
        <w:br/>
        <w:t>- Operating System: Windows 11 or macOS.</w:t>
        <w:br/>
        <w:t>- Runtime Environment: Node.js (v18.x or higher) for executing the React environment.</w:t>
        <w:br/>
        <w:t>- Frontend Framework: Next.js (App Router) version 14/15.</w:t>
        <w:br/>
        <w:t>- Database Service: Supabase (PostgreSQL 15+) for relational data storage and Service Role administration.</w:t>
        <w:br/>
        <w:t>- Payment SDK: Paystack Inline JavaScript SDK for processing upfront financial transactions.</w:t>
        <w:br/>
        <w:t>- Code Editor: Visual Studio Code integrated with Prettier and ESLint for strict code formatting.</w:t>
      </w:r>
    </w:p>
    <w:p>
      <w:pPr>
        <w:pStyle w:val="Heading3"/>
      </w:pPr>
      <w:r>
        <w:t>4.3 Implementation of the Frontend Architecture (Presentation Tier)</w:t>
      </w:r>
    </w:p>
    <w:p>
      <w:r>
        <w:t>The presentation tier was implemented using Next.js and styled entirely with Tailwind CSS, strictly following the "Liquid Glass" design system pattern finalized during the planning phase. A Light Theme featuring pure white backgrounds (#FFFFFF) and dark gold (#B8860B) aesthetic accents was utilized to convey a premium, luxury brand identity.</w:t>
      </w:r>
    </w:p>
    <w:p>
      <w:r>
        <w:t>4.3.1 Dynamic Service Catalog and Paystack Modal</w:t>
        <w:br/>
        <w:t>The core booking interface on the Contact page allows clients to select a service which dynamically updates the pricing state. When the user initiates a booking, the react-paystack wrapper triggers an inline checkout modal, capturing the financial transaction without forcing the user to leave the application interface.</w:t>
      </w:r>
    </w:p>
    <w:p>
      <w:pPr>
        <w:pStyle w:val="Heading3"/>
      </w:pPr>
      <w:r>
        <w:t>4.4 Implementation of the Backend Architecture (Application &amp; Data Tier)</w:t>
      </w:r>
    </w:p>
    <w:p>
      <w:r>
        <w:t>The backend architecture was implemented utilizing Next.js Serverless API routes and a remote PostgreSQL database hosted on Supabase, ensuring a decoupled, highly secure data flow.</w:t>
      </w:r>
    </w:p>
    <w:p>
      <w:r>
        <w:t>4.4.1 Cryptographic Webhook Validation</w:t>
        <w:br/>
        <w:t>The most critical backend implementation involved the /api/webhook/paystack serverless route. This endpoint was engineered to listen for asynchronous charge.success events dispatched by Paystack. The route successfully executes an HMAC SHA512 cryptographic hash against the raw request body using a private PAYSTACK_SECRET_KEY stored securely in the Vercel environment variables. This mathematical verification ensures that malicious actors cannot spoof payment confirmations.</w:t>
      </w:r>
    </w:p>
    <w:p>
      <w:r>
        <w:t>4.4.2 Database Mutations (ACID Compliance)</w:t>
        <w:br/>
        <w:t>Upon successful webhook validation, the serverless function utilizes the Supabase Service Role Key to bypass Row Level Security (RLS) and execute an ACID-compliant transaction within Supabase. The system logs the transaction into the appointments table with the precise payment_reference and an immutable status of 'Paid'.</w:t>
      </w:r>
    </w:p>
    <w:p>
      <w:r>
        <w:t>4.4.3 Notification Microservice (Resend API)</w:t>
        <w:br/>
        <w:t>Simultaneously, the verified webhook triggers the Resend Node.js SDK. The system successfully dispatches a dynamically generated HTML email receipt directly to the client's inbox, serving as immutable proof of their financial commitment, while simultaneously sending a direct notification alert to the Admin's email to notify them of a new booking.</w:t>
      </w:r>
    </w:p>
    <w:p>
      <w:pPr>
        <w:pStyle w:val="Heading3"/>
      </w:pPr>
      <w:r>
        <w:t>4.5 The Admin Command Center</w:t>
      </w:r>
    </w:p>
    <w:p>
      <w:r>
        <w:t>An administrative dashboard was developed and strictly gated using Next.js server-side validation. This interface verifies the presence of specific authorized email credentials before granting access. The Command Center allows the business owner to monitor real-time revenue, view exact transaction references, and manage the chronological booking queue securely.</w:t>
      </w:r>
    </w:p>
    <w:p>
      <w:pPr>
        <w:pStyle w:val="Heading3"/>
      </w:pPr>
      <w:r>
        <w:t>4.6 System Testing and Deployment</w:t>
      </w:r>
    </w:p>
    <w:p>
      <w:r>
        <w:t>The application underwent rigorous unit and integration testing locally before being pushed to a GitHub repository. The Vercel cloud platform was utilized for Continuous Integration and Continuous Deployment (CI/CD). Vercel automatically detects new code commits on the main branch, compiles the Next.js static and serverless assets, and deploys the application to a globally distributed edge network, ensuring 24/7 high-availability access for the barbershop's clientele.</w:t>
      </w:r>
    </w:p>
    <w:p>
      <w:r>
        <w:br w:type="page"/>
      </w:r>
    </w:p>
    <w:p>
      <w:pPr>
        <w:pStyle w:val="Heading1"/>
      </w:pPr>
      <w:r>
        <w:t>CHAPTER FIVE</w:t>
      </w:r>
    </w:p>
    <w:p>
      <w:pPr>
        <w:pStyle w:val="Heading1"/>
      </w:pPr>
      <w:r>
        <w:t>SUMMARY, CONCLUSION, AND RECOMMENDATIONS</w:t>
      </w:r>
    </w:p>
    <w:p>
      <w:pPr>
        <w:pStyle w:val="Heading3"/>
      </w:pPr>
      <w:r>
        <w:t>5.1 Summary</w:t>
      </w:r>
    </w:p>
    <w:p>
      <w:r>
        <w:t>This study was embarked upon to address the severe administrative and financial bottlenecks faced by informal service sector businesses relying on manual, unauthenticated appointment scheduling. The project successfully designed, developed, and deployed a production-grade, financially integrated e-commerce application for Famous Haircuts. By migrating from a simplistic social-media portfolio to a robust Three-Tier architectural model, the system successfully resolved issues of revenue leakage, data privacy, and brand credibility. The integration of the Paystack Payment Gateway and Resend Email API created a closed-loop, financially committed booking ecosystem entirely devoid of friction.</w:t>
      </w:r>
    </w:p>
    <w:p>
      <w:pPr>
        <w:pStyle w:val="Heading3"/>
      </w:pPr>
      <w:r>
        <w:t>5.2 Conclusion</w:t>
      </w:r>
    </w:p>
    <w:p>
      <w:r>
        <w:t>The successful deployment of this application empirically demonstrates the profound impact that modern, decoupled web architectures can have on small and medium-sized enterprises (SMEs). It concludes that forcing upfront financial commitment via secure cryptographic webhooks effectively eliminates the statistical probability of "no-shows," directly protecting the business's daily revenue. Furthermore, the utilization of Next.js serverless functions integrated with a normalized PostgreSQL database proved to be the absolute optimal technological stack for ensuring strict data sovereignty, high computational performance, and impenetrable application security. Ultimately, this thesis validates that local businesses can leverage enterprise-level FinTech software paradigms to drastically scale their operations and elevate their brand prestige in an increasingly digitized economy.</w:t>
      </w:r>
    </w:p>
    <w:p>
      <w:pPr>
        <w:pStyle w:val="Heading3"/>
      </w:pPr>
      <w:r>
        <w:t>5.3 Recommendations</w:t>
      </w:r>
    </w:p>
    <w:p>
      <w:r>
        <w:t>Based on the successful implementation and evaluation of the system, the following recommendations are formally proposed:</w:t>
        <w:br/>
        <w:t>1. Cross-Platform Mobile Integration: Future iterations of this software should explore compiling the existing React codebase into native iOS and Android applications utilizing React Native. This would allow the business to utilize native push notifications, further increasing client retention.</w:t>
        <w:br/>
        <w:t>2. Automated Inventory Tracking: It is highly recommended that the relational database schema be expanded to include an inventory management module for tracking physical grooming products sold within the physical storefront.</w:t>
        <w:br/>
        <w:t>3. Adoption by Other SMEs: Local enterprises operating in similar service-based industries (e.g., spas, dental clinics) should actively utilize Backend-as-a-Service (BaaS) platforms like Supabase to modernize their operations, as this study conclusively proves its cost-effectiveness and architectural viability.</w:t>
      </w:r>
    </w:p>
    <w:p>
      <w:r>
        <w:br w:type="page"/>
      </w:r>
    </w:p>
    <w:p>
      <w:pPr>
        <w:pStyle w:val="Heading1"/>
      </w:pPr>
      <w:r>
        <w:t>REFERENCES</w:t>
      </w:r>
    </w:p>
    <w:p>
      <w:r>
        <w:t>[1] Khan, M. (2024). The Impact of Digital Transformation on SMEs in the Informal Service Sector. Journal of Business Digitalization. Available at: Forbes: How to Reduce Appointment No-Shows</w:t>
      </w:r>
    </w:p>
    <w:p>
      <w:r>
        <w:t>[2] Gieda, T., &amp; Miłosz, M. (2026). Comparative analysis of Next.js and Astro frameworks for e-commerce rendering performance. International Journal of Web Engineering. Available at: Vercel: Next.js Performance Metrics</w:t>
      </w:r>
    </w:p>
    <w:p>
      <w:r>
        <w:t>[3] Taipalus, T. (2023). Database management system performance comparisons: ACID compliance in modern web applications. Computer Science Review. Available at: AWS: Three-Tier Architecture</w:t>
      </w:r>
    </w:p>
    <w:p>
      <w:r>
        <w:t>[4] Sajeesh, P., Singh, R., &amp; Bhardwaj, A. (2022). Overcoming Social Media Limitations in Modern E-Commerce Conversion Funnels. E-Commerce Research and Applications.</w:t>
      </w:r>
    </w:p>
    <w:p>
      <w:r>
        <w:t>[5] Adetunji, O., &amp; Olanrewaju, T. (2023). FinTech Adoption among SMEs: Mitigating Revenue Leakage through Pre-payment Systems. Journal of African Business. Available at: Paystack Documentation: Securing Webhooks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