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Style w:val="Appleconvertedspace"/>
          <w:rFonts w:cs="Times New Roman" w:ascii="Times New Roman" w:hAnsi="Times New Roman"/>
          <w:b w:val="false"/>
          <w:bCs w:val="false"/>
          <w:color w:val="222222"/>
          <w:sz w:val="24"/>
          <w:szCs w:val="24"/>
          <w:highlight w:val="white"/>
          <w:lang w:val="en-IN" w:eastAsia="en-IN"/>
        </w:rPr>
        <w:t>Akshay S. Chavan</w:t>
        <w:tab/>
        <w:tab/>
        <w:tab/>
        <w:tab/>
        <w:tab/>
        <w:tab/>
        <w:tab/>
        <w:tab/>
        <w:tab/>
        <w:t>TEB-15</w:t>
      </w:r>
    </w:p>
    <w:p>
      <w:pPr>
        <w:pStyle w:val="Normal"/>
        <w:spacing w:lineRule="auto" w:line="240" w:before="0" w:after="0"/>
        <w:rPr/>
      </w:pPr>
      <w:r>
        <w:rPr>
          <w:rStyle w:val="Appleconvertedspace"/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ab/>
        <w:tab/>
        <w:tab/>
        <w:tab/>
        <w:tab/>
      </w:r>
      <w:r>
        <w:rPr>
          <w:rStyle w:val="Appleconvertedspace"/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>ASSIGNMENT NO-03</w:t>
      </w:r>
    </w:p>
    <w:p>
      <w:pPr>
        <w:pStyle w:val="Normal"/>
        <w:pBdr>
          <w:bottom w:val="single" w:sz="8" w:space="2" w:color="000000"/>
        </w:pBdr>
        <w:spacing w:lineRule="auto" w:line="240" w:before="0" w:after="0"/>
        <w:rPr>
          <w:rStyle w:val="Appleconvertedspace"/>
          <w:rFonts w:ascii="Times New Roman" w:hAnsi="Times New Roman" w:cs="Times New Roman"/>
          <w:b/>
          <w:b/>
          <w:bCs/>
          <w:color w:val="222222"/>
          <w:sz w:val="24"/>
          <w:szCs w:val="24"/>
          <w:highlight w:val="white"/>
          <w:lang w:val="en-IN" w:eastAsia="en-IN"/>
        </w:rPr>
      </w:pPr>
      <w:r>
        <w:rPr/>
      </w:r>
    </w:p>
    <w:p>
      <w:pPr>
        <w:pStyle w:val="Normal"/>
        <w:spacing w:lineRule="auto" w:line="240" w:before="0" w:after="0"/>
        <w:rPr>
          <w:rStyle w:val="Appleconvertedspace"/>
          <w:rFonts w:ascii="Times New Roman" w:hAnsi="Times New Roman" w:cs="Times New Roman"/>
          <w:b/>
          <w:b/>
          <w:bCs/>
          <w:color w:val="222222"/>
          <w:sz w:val="24"/>
          <w:szCs w:val="24"/>
          <w:highlight w:val="white"/>
          <w:lang w:val="en-IN" w:eastAsia="en-IN"/>
        </w:rPr>
      </w:pPr>
      <w:r>
        <w:rPr/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rStyle w:val="Appleconvertedspace"/>
          <w:rFonts w:cs="Times New Roman" w:ascii="Times New Roman" w:hAnsi="Times New Roman"/>
          <w:b w:val="false"/>
          <w:bCs w:val="false"/>
          <w:color w:val="222222"/>
          <w:sz w:val="24"/>
          <w:szCs w:val="24"/>
          <w:highlight w:val="white"/>
          <w:lang w:val="en-IN" w:eastAsia="en-IN"/>
        </w:rPr>
        <w:t xml:space="preserve">Consider the given relational table: 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rStyle w:val="Appleconvertedspace"/>
          <w:rFonts w:cs="Times New Roman" w:ascii="Times New Roman" w:hAnsi="Times New Roman"/>
          <w:b w:val="false"/>
          <w:bCs w:val="false"/>
          <w:color w:val="222222"/>
          <w:sz w:val="24"/>
          <w:szCs w:val="24"/>
          <w:highlight w:val="white"/>
          <w:lang w:val="en-IN" w:eastAsia="en-IN"/>
        </w:rPr>
        <w:t>employee(</w:t>
      </w:r>
      <w:r>
        <w:rPr>
          <w:rStyle w:val="Appleconvertedspace"/>
          <w:rFonts w:cs="Times New Roman" w:ascii="Times New Roman" w:hAnsi="Times New Roman"/>
          <w:b w:val="false"/>
          <w:bCs w:val="false"/>
          <w:color w:val="222222"/>
          <w:sz w:val="24"/>
          <w:szCs w:val="24"/>
          <w:highlight w:val="white"/>
          <w:u w:val="single"/>
          <w:lang w:val="en-IN" w:eastAsia="en-IN"/>
        </w:rPr>
        <w:t xml:space="preserve">empno </w:t>
      </w:r>
      <w:r>
        <w:rPr>
          <w:rStyle w:val="Appleconvertedspace"/>
          <w:rFonts w:cs="Times New Roman" w:ascii="Times New Roman" w:hAnsi="Times New Roman"/>
          <w:b w:val="false"/>
          <w:bCs w:val="false"/>
          <w:color w:val="222222"/>
          <w:sz w:val="24"/>
          <w:szCs w:val="24"/>
          <w:highlight w:val="white"/>
          <w:lang w:val="en-IN" w:eastAsia="en-IN"/>
        </w:rPr>
        <w:t>, empname,designation,city,salary)</w:t>
      </w:r>
    </w:p>
    <w:p>
      <w:pPr>
        <w:pStyle w:val="Normal"/>
        <w:spacing w:lineRule="auto" w:line="240" w:before="0" w:after="0"/>
        <w:rPr>
          <w:rStyle w:val="Appleconvertedspace"/>
          <w:rFonts w:ascii="Times New Roman" w:hAnsi="Times New Roman" w:cs="Times New Roman"/>
          <w:b/>
          <w:b/>
          <w:bCs/>
          <w:color w:val="222222"/>
          <w:sz w:val="24"/>
          <w:szCs w:val="24"/>
          <w:highlight w:val="white"/>
          <w:lang w:val="en-IN" w:eastAsia="en-IN"/>
        </w:rPr>
      </w:pPr>
      <w:r>
        <w:rPr/>
      </w:r>
    </w:p>
    <w:p>
      <w:pPr>
        <w:pStyle w:val="Normal"/>
        <w:spacing w:lineRule="auto" w:line="240" w:before="0" w:after="0"/>
        <w:rPr>
          <w:rStyle w:val="Appleconvertedspace"/>
          <w:rFonts w:ascii="Times New Roman" w:hAnsi="Times New Roman" w:cs="Times New Roman"/>
          <w:b/>
          <w:b/>
          <w:bCs/>
          <w:color w:val="222222"/>
          <w:sz w:val="24"/>
          <w:szCs w:val="24"/>
          <w:highlight w:val="white"/>
          <w:lang w:val="en-IN" w:eastAsia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Appleconvertedspace"/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 xml:space="preserve">1. 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>creates a sequence used to generate employee numbers for the</w:t>
      </w:r>
      <w:r>
        <w:rPr>
          <w:rStyle w:val="Appleconvertedspace"/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> </w:t>
      </w:r>
      <w:r>
        <w:rPr>
          <w:rStyle w:val="HTMLCode"/>
          <w:rFonts w:cs="Times New Roman" w:ascii="Times New Roman" w:hAnsi="Times New Roman"/>
          <w:b/>
          <w:bCs/>
          <w:color w:val="000000"/>
          <w:sz w:val="24"/>
          <w:szCs w:val="24"/>
          <w:highlight w:val="white"/>
          <w:lang w:val="en-IN" w:eastAsia="en-IN"/>
        </w:rPr>
        <w:t>empno</w:t>
      </w:r>
      <w:r>
        <w:rPr>
          <w:rStyle w:val="Appleconvertedspace"/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> 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>column of the</w:t>
      </w:r>
      <w:r>
        <w:rPr>
          <w:rStyle w:val="Appleconvertedspace"/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> </w:t>
      </w:r>
      <w:r>
        <w:rPr>
          <w:rStyle w:val="HTMLCode"/>
          <w:rFonts w:cs="Times New Roman" w:ascii="Times New Roman" w:hAnsi="Times New Roman"/>
          <w:b/>
          <w:bCs/>
          <w:color w:val="000000"/>
          <w:sz w:val="24"/>
          <w:szCs w:val="24"/>
          <w:highlight w:val="white"/>
          <w:lang w:val="en-IN" w:eastAsia="en-IN"/>
        </w:rPr>
        <w:t>emp</w:t>
      </w:r>
      <w:r>
        <w:rPr>
          <w:rStyle w:val="Appleconvertedspace"/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> 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>table.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mysql&gt; create table employee(empno int PRIMARY KEY NOT NULL AUTO_INCREMENT,empname varchar(30),designation varchar(30),city varchar(30),salary int);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Query OK, 0 rows affected (0.42 sec)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mysql&gt; insert into employee values(1,'Akshay','CEO','Nashik',1000000000);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Query OK, 1 row affected (0.08 sec)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mysql&gt; insert into employee(empname,designation,city,salary) values('Aabid','Manager','Nashik',100000000);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Query OK, 1 row affected (0.07 sec)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mysql&gt; select * from employee;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+-------+---------+-------------+--------+------------+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empno | empname | designation | city   | salary    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+-------+---------+-------------+--------+------------+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1 | Akshay  | CEO         | Nashik | 1000000000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2 | Aabid   | Manager     | Nashik |  100000000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+-------+---------+-------------+--------+------------+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rows in set (0.00 sec)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222222"/>
          <w:sz w:val="24"/>
          <w:szCs w:val="24"/>
          <w:highlight w:val="white"/>
          <w:lang w:val="en-IN" w:eastAsia="en-IN"/>
        </w:rPr>
        <w:t>2.Create a synonym emp for the  above mentioned table and perform DML operation using synonym.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mysql&gt; create view emp as select * from employee;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Query OK, 0 rows affected (0.45 sec)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LibreOffice/5.1.2.2$Linux_X86_64 LibreOffice_project/10m0$Build-2</Application>
  <Pages>1</Pages>
  <Words>169</Words>
  <Characters>1051</Characters>
  <CharactersWithSpaces>1249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2017-10-19T12:02:25Z</dcterms:created>
  <dc:creator/>
  <dc:description/>
  <dc:language>en-IN</dc:language>
  <cp:lastModifiedBy/>
  <dcterms:modified xsi:type="dcterms:W3CDTF">2017-10-26T22:33:37Z</dcterms:modified>
  <cp:revision>2</cp:revision>
  <dc:subject/>
  <dc:title/>
</cp:coreProperties>
</file>