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1936"/>
        <w:gridCol w:w="1936"/>
        <w:gridCol w:w="1936"/>
        <w:gridCol w:w="1936"/>
        <w:gridCol w:w="1939"/>
      </w:tblGrid>
      <w:tr w:rsidR="003C588E" w:rsidRPr="003C588E" w:rsidTr="003C588E">
        <w:trPr>
          <w:trHeight w:val="804"/>
        </w:trPr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State</w:t>
            </w:r>
          </w:p>
        </w:tc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</w:t>
            </w:r>
          </w:p>
        </w:tc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1939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3C588E" w:rsidRPr="003C588E" w:rsidTr="003C588E">
        <w:trPr>
          <w:trHeight w:val="760"/>
        </w:trPr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</w:p>
        </w:tc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FLY</w:t>
            </w:r>
          </w:p>
        </w:tc>
        <w:tc>
          <w:tcPr>
            <w:tcW w:w="1936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RUN</w:t>
            </w:r>
          </w:p>
        </w:tc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CROUCH</w:t>
            </w:r>
          </w:p>
        </w:tc>
        <w:tc>
          <w:tcPr>
            <w:tcW w:w="1939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RUN</w:t>
            </w:r>
          </w:p>
        </w:tc>
      </w:tr>
      <w:tr w:rsidR="003C588E" w:rsidRPr="003C588E" w:rsidTr="003C588E">
        <w:trPr>
          <w:trHeight w:val="804"/>
        </w:trPr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RUN</w:t>
            </w:r>
          </w:p>
        </w:tc>
        <w:tc>
          <w:tcPr>
            <w:tcW w:w="1936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FLY</w:t>
            </w:r>
          </w:p>
        </w:tc>
        <w:tc>
          <w:tcPr>
            <w:tcW w:w="1936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</w:p>
        </w:tc>
        <w:tc>
          <w:tcPr>
            <w:tcW w:w="1936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CROUCH</w:t>
            </w:r>
          </w:p>
        </w:tc>
        <w:tc>
          <w:tcPr>
            <w:tcW w:w="1939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</w:p>
        </w:tc>
      </w:tr>
      <w:tr w:rsidR="003C588E" w:rsidRPr="003C588E" w:rsidTr="003C588E">
        <w:trPr>
          <w:trHeight w:val="760"/>
        </w:trPr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CROUCH</w:t>
            </w:r>
          </w:p>
        </w:tc>
        <w:tc>
          <w:tcPr>
            <w:tcW w:w="1936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</w:p>
        </w:tc>
        <w:tc>
          <w:tcPr>
            <w:tcW w:w="1936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</w:p>
        </w:tc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CROUCH</w:t>
            </w:r>
          </w:p>
        </w:tc>
        <w:tc>
          <w:tcPr>
            <w:tcW w:w="1939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</w:p>
        </w:tc>
      </w:tr>
      <w:tr w:rsidR="003C588E" w:rsidRPr="003C588E" w:rsidTr="003C588E">
        <w:trPr>
          <w:trHeight w:val="804"/>
        </w:trPr>
        <w:tc>
          <w:tcPr>
            <w:tcW w:w="1936" w:type="dxa"/>
          </w:tcPr>
          <w:p w:rsid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FLY</w:t>
            </w:r>
          </w:p>
        </w:tc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FLY</w:t>
            </w:r>
          </w:p>
        </w:tc>
        <w:tc>
          <w:tcPr>
            <w:tcW w:w="1936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</w:p>
        </w:tc>
        <w:tc>
          <w:tcPr>
            <w:tcW w:w="1936" w:type="dxa"/>
          </w:tcPr>
          <w:p w:rsidR="003C588E" w:rsidRPr="003C588E" w:rsidRDefault="003C588E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</w:p>
        </w:tc>
        <w:tc>
          <w:tcPr>
            <w:tcW w:w="1939" w:type="dxa"/>
          </w:tcPr>
          <w:p w:rsidR="003C588E" w:rsidRPr="003C588E" w:rsidRDefault="0093766F" w:rsidP="003C58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IDLE</w:t>
            </w:r>
            <w:bookmarkStart w:id="0" w:name="_GoBack"/>
            <w:bookmarkEnd w:id="0"/>
          </w:p>
        </w:tc>
      </w:tr>
    </w:tbl>
    <w:p w:rsidR="002A7DCC" w:rsidRPr="003C588E" w:rsidRDefault="00C42680" w:rsidP="003C588E">
      <w:pPr>
        <w:jc w:val="center"/>
        <w:rPr>
          <w:sz w:val="36"/>
          <w:szCs w:val="36"/>
        </w:rPr>
      </w:pPr>
    </w:p>
    <w:sectPr w:rsidR="002A7DCC" w:rsidRPr="003C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8E"/>
    <w:rsid w:val="003C588E"/>
    <w:rsid w:val="0093766F"/>
    <w:rsid w:val="00AF34C9"/>
    <w:rsid w:val="00C264AF"/>
    <w:rsid w:val="00C4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19C9"/>
  <w15:chartTrackingRefBased/>
  <w15:docId w15:val="{752CAA6D-54D0-4DF5-9DCA-9CD56A70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Pal</dc:creator>
  <cp:keywords/>
  <dc:description/>
  <cp:lastModifiedBy>Krishnendu Pal</cp:lastModifiedBy>
  <cp:revision>1</cp:revision>
  <dcterms:created xsi:type="dcterms:W3CDTF">2022-06-14T14:50:00Z</dcterms:created>
  <dcterms:modified xsi:type="dcterms:W3CDTF">2022-06-14T18:40:00Z</dcterms:modified>
</cp:coreProperties>
</file>