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jc w:val="center"/>
      </w:pPr>
      <w:r>
        <w:t xml:space="preserve">EEDD06</w:t>
      </w:r>
      <w:r/>
    </w:p>
    <w:p>
      <w:pPr>
        <w:pStyle w:val="36"/>
        <w:jc w:val="center"/>
      </w:pPr>
      <w:r>
        <w:t xml:space="preserve">Diseño orientado a objetos. </w:t>
      </w:r>
      <w:r/>
    </w:p>
    <w:p>
      <w:pPr>
        <w:pStyle w:val="36"/>
        <w:jc w:val="center"/>
      </w:pPr>
      <w:r>
        <w:t xml:space="preserve">Elaboración de diagramas de comportamiento.</w:t>
      </w:r>
      <w:r/>
      <w:r/>
    </w:p>
    <w:p>
      <w:pPr>
        <w:pStyle w:val="13"/>
        <w:numPr>
          <w:ilvl w:val="0"/>
          <w:numId w:val="9"/>
        </w:numPr>
      </w:pPr>
      <w:r>
        <w:t xml:space="preserve">Introducción.</w:t>
      </w:r>
      <w:r/>
    </w:p>
    <w:p>
      <w:pPr>
        <w:rPr>
          <w:highlight w:val="none"/>
        </w:rPr>
      </w:pPr>
      <w:r>
        <w:t xml:space="preserve">Los diagramas de clases nos dan infomración de la estructura del programa, pero no de cómo funciona. PAra eso están los diagramas de comportamiento. Los diagramas de comportamiento incluyen:</w:t>
      </w:r>
      <w:r/>
    </w:p>
    <w:p>
      <w:pPr>
        <w:pStyle w:val="605"/>
        <w:numPr>
          <w:ilvl w:val="0"/>
          <w:numId w:val="2"/>
        </w:numPr>
      </w:pPr>
      <w:r>
        <w:rPr>
          <w:highlight w:val="none"/>
        </w:rPr>
        <w:t xml:space="preserve">Diagramas de casos de uso.</w:t>
      </w:r>
      <w:r>
        <w:rPr>
          <w:highlight w:val="none"/>
        </w:rPr>
      </w:r>
    </w:p>
    <w:p>
      <w:pPr>
        <w:pStyle w:val="605"/>
        <w:numPr>
          <w:ilvl w:val="0"/>
          <w:numId w:val="2"/>
        </w:numPr>
      </w:pPr>
      <w:r>
        <w:rPr>
          <w:highlight w:val="none"/>
        </w:rPr>
        <w:t xml:space="preserve">Diagramas de actividad.</w:t>
      </w:r>
      <w:r>
        <w:rPr>
          <w:highlight w:val="none"/>
        </w:rPr>
      </w:r>
    </w:p>
    <w:p>
      <w:pPr>
        <w:pStyle w:val="605"/>
        <w:numPr>
          <w:ilvl w:val="0"/>
          <w:numId w:val="2"/>
        </w:numPr>
      </w:pPr>
      <w:r>
        <w:rPr>
          <w:highlight w:val="none"/>
        </w:rPr>
      </w:r>
      <w:r>
        <w:rPr>
          <w:highlight w:val="none"/>
        </w:rPr>
        <w:t xml:space="preserve">Diagramas de estados.</w:t>
      </w:r>
      <w:r/>
      <w:r>
        <w:rPr>
          <w:highlight w:val="none"/>
        </w:rPr>
      </w:r>
      <w:r>
        <w:rPr>
          <w:highlight w:val="none"/>
        </w:rPr>
      </w:r>
    </w:p>
    <w:p>
      <w:pPr>
        <w:pStyle w:val="605"/>
        <w:numPr>
          <w:ilvl w:val="0"/>
          <w:numId w:val="2"/>
        </w:numPr>
      </w:pPr>
      <w:r>
        <w:rPr>
          <w:highlight w:val="none"/>
        </w:rPr>
      </w:r>
      <w:r>
        <w:rPr>
          <w:highlight w:val="none"/>
        </w:rPr>
        <w:t xml:space="preserve">Diagramas de </w:t>
      </w:r>
      <w:r/>
      <w:r>
        <w:rPr>
          <w:highlight w:val="none"/>
        </w:rPr>
        <w:t xml:space="preserve">interacción.</w:t>
      </w:r>
      <w:r>
        <w:rPr>
          <w:highlight w:val="none"/>
        </w:rPr>
      </w:r>
    </w:p>
    <w:p>
      <w:pPr>
        <w:pStyle w:val="605"/>
        <w:numPr>
          <w:ilvl w:val="1"/>
          <w:numId w:val="2"/>
        </w:numPr>
      </w:pPr>
      <w:r>
        <w:rPr>
          <w:highlight w:val="none"/>
        </w:rPr>
      </w:r>
      <w:r>
        <w:rPr>
          <w:highlight w:val="none"/>
        </w:rPr>
        <w:t xml:space="preserve">Diagramas de </w:t>
      </w:r>
      <w:r>
        <w:rPr>
          <w:highlight w:val="none"/>
        </w:rPr>
        <w:t xml:space="preserve">secuencia.</w:t>
      </w:r>
      <w:r>
        <w:rPr>
          <w:highlight w:val="none"/>
        </w:rPr>
      </w:r>
    </w:p>
    <w:p>
      <w:pPr>
        <w:pStyle w:val="605"/>
        <w:numPr>
          <w:ilvl w:val="1"/>
          <w:numId w:val="2"/>
        </w:numPr>
      </w:pPr>
      <w:r>
        <w:rPr>
          <w:highlight w:val="none"/>
        </w:rPr>
      </w:r>
      <w:r>
        <w:rPr>
          <w:highlight w:val="none"/>
        </w:rPr>
        <w:t xml:space="preserve">Diagramas de </w:t>
      </w:r>
      <w:r/>
      <w:r>
        <w:rPr>
          <w:highlight w:val="none"/>
        </w:rPr>
        <w:t xml:space="preserve">comunicación/colaboración.</w:t>
      </w:r>
      <w:r>
        <w:rPr>
          <w:highlight w:val="none"/>
        </w:rPr>
      </w:r>
    </w:p>
    <w:p>
      <w:pPr>
        <w:pStyle w:val="605"/>
        <w:numPr>
          <w:ilvl w:val="1"/>
          <w:numId w:val="2"/>
        </w:numPr>
      </w:pPr>
      <w:r>
        <w:rPr>
          <w:highlight w:val="none"/>
        </w:rPr>
      </w:r>
      <w:r>
        <w:rPr>
          <w:highlight w:val="none"/>
        </w:rPr>
        <w:t xml:space="preserve">Diagramas de </w:t>
      </w:r>
      <w:r/>
      <w:r>
        <w:rPr>
          <w:highlight w:val="none"/>
        </w:rPr>
        <w:t xml:space="preserve">interacción.</w:t>
      </w:r>
      <w:r>
        <w:rPr>
          <w:highlight w:val="none"/>
        </w:rPr>
      </w:r>
    </w:p>
    <w:p>
      <w:pPr>
        <w:pStyle w:val="605"/>
        <w:numPr>
          <w:ilvl w:val="1"/>
          <w:numId w:val="2"/>
        </w:numPr>
      </w:pPr>
      <w:r>
        <w:rPr>
          <w:highlight w:val="none"/>
        </w:rPr>
      </w:r>
      <w:r>
        <w:rPr>
          <w:highlight w:val="none"/>
        </w:rPr>
        <w:t xml:space="preserve">Diagramas de </w:t>
      </w:r>
      <w:r/>
      <w:r>
        <w:rPr>
          <w:highlight w:val="none"/>
        </w:rPr>
        <w:t xml:space="preserve">tiempo.</w:t>
      </w:r>
      <w:r>
        <w:rPr>
          <w:highlight w:val="none"/>
        </w:rPr>
      </w:r>
    </w:p>
    <w:p>
      <w:pPr>
        <w:pStyle w:val="13"/>
      </w:pPr>
      <w:r>
        <w:rPr>
          <w:highlight w:val="none"/>
        </w:rPr>
        <w:t xml:space="preserve">2. Diagramas de casos de uso.</w:t>
      </w:r>
      <w:r>
        <w:rPr>
          <w:highlight w:val="none"/>
        </w:rPr>
      </w:r>
    </w:p>
    <w:p>
      <w:pPr>
        <w:rPr>
          <w:highlight w:val="none"/>
          <w:u w:val="none"/>
        </w:rPr>
      </w:pPr>
      <w:r>
        <w:t xml:space="preserve">NBos ayudan a determinar qué puede hacer cada tipo distinto de usuario en el sistema. Los casos de uso determinan los </w:t>
      </w:r>
      <w:r>
        <w:rPr>
          <w:u w:val="single"/>
        </w:rPr>
        <w:t xml:space="preserve">requisitos funcionales</w:t>
      </w:r>
      <w:r>
        <w:rPr>
          <w:u w:val="none"/>
        </w:rPr>
        <w:t xml:space="preserve"> del sistema. En el diagrama los casos se representan con elipses y los usuarios con monigotes.</w:t>
      </w:r>
      <w:r>
        <w:rPr>
          <w:u w:val="none"/>
        </w:rPr>
      </w:r>
    </w:p>
    <w:p>
      <w:pPr>
        <w:rPr>
          <w:highlight w:val="none"/>
          <w:u w:val="none"/>
        </w:rPr>
      </w:pPr>
      <w:r>
        <w:rPr>
          <w:highlight w:val="none"/>
          <w:u w:val="none"/>
        </w:rPr>
        <w:t xml:space="preserve">Definen lo que se espera que pueda hacer el software.</w:t>
      </w:r>
      <w:r>
        <w:rPr>
          <w:highlight w:val="none"/>
          <w:u w:val="none"/>
        </w:rPr>
      </w:r>
    </w:p>
    <w:p>
      <w:pPr>
        <w:pStyle w:val="15"/>
        <w:rPr>
          <w:u w:val="none"/>
        </w:rPr>
      </w:pPr>
      <w:r>
        <w:rPr>
          <w:highlight w:val="none"/>
          <w:u w:val="none"/>
        </w:rPr>
        <w:t xml:space="preserve">2.1. Elementos del diagrama de casos de uso.</w:t>
      </w:r>
      <w:r>
        <w:rPr>
          <w:highlight w:val="none"/>
          <w:u w:val="none"/>
        </w:rPr>
      </w:r>
    </w:p>
    <w:p>
      <w:pPr>
        <w:rPr>
          <w:highlight w:val="none"/>
        </w:rPr>
      </w:pPr>
      <w:r>
        <w:t xml:space="preserve">Los elementos del diagrama son los actores (monigotes), los casos de uso (elipses) y relaciones (líneas).</w:t>
      </w:r>
      <w:r/>
    </w:p>
    <w:p>
      <w:pPr>
        <w:pStyle w:val="17"/>
      </w:pPr>
      <w:r>
        <w:rPr>
          <w:highlight w:val="none"/>
        </w:rPr>
        <w:t xml:space="preserve">2.1.1. Actores</w:t>
      </w:r>
      <w:r>
        <w:rPr>
          <w:highlight w:val="none"/>
        </w:rPr>
      </w:r>
    </w:p>
    <w:p>
      <w:pPr>
        <w:rPr>
          <w:highlight w:val="none"/>
        </w:rPr>
      </w:pPr>
      <w:r>
        <w:t xml:space="preserve">Tipos de actores:</w:t>
      </w:r>
      <w:r/>
    </w:p>
    <w:p>
      <w:pPr>
        <w:pStyle w:val="605"/>
        <w:numPr>
          <w:ilvl w:val="0"/>
          <w:numId w:val="10"/>
        </w:numPr>
      </w:pPr>
      <w:r>
        <w:rPr>
          <w:highlight w:val="none"/>
        </w:rPr>
        <w:t xml:space="preserve">Primarios: Trabajan directamente con el software.</w:t>
      </w:r>
      <w:r>
        <w:rPr>
          <w:highlight w:val="none"/>
        </w:rPr>
      </w:r>
    </w:p>
    <w:p>
      <w:pPr>
        <w:pStyle w:val="605"/>
        <w:numPr>
          <w:ilvl w:val="0"/>
          <w:numId w:val="10"/>
        </w:numPr>
      </w:pPr>
      <w:r>
        <w:rPr>
          <w:highlight w:val="none"/>
        </w:rPr>
        <w:t xml:space="preserve">Secundarios: soportan el sistema para que los primeros puedan trabajar.</w:t>
      </w:r>
      <w:r>
        <w:rPr>
          <w:highlight w:val="none"/>
        </w:rPr>
      </w:r>
    </w:p>
    <w:p>
      <w:pPr>
        <w:pStyle w:val="605"/>
        <w:numPr>
          <w:ilvl w:val="0"/>
          <w:numId w:val="10"/>
        </w:numPr>
      </w:pPr>
      <w:r>
        <w:rPr>
          <w:highlight w:val="none"/>
        </w:rPr>
        <w:t xml:space="preserve">Iniciadores: hay casos de uso que no son iniciados por ningún usuario, como un actor “Tiempo” o “sistema”.</w:t>
      </w:r>
      <w:r>
        <w:rPr>
          <w:highlight w:val="none"/>
        </w:rPr>
      </w:r>
    </w:p>
    <w:p>
      <w:pPr>
        <w:pStyle w:val="17"/>
      </w:pPr>
      <w:r>
        <w:rPr>
          <w:highlight w:val="none"/>
        </w:rPr>
        <w:t xml:space="preserve">2.1.2. Casos de uso.</w:t>
      </w:r>
      <w:r>
        <w:rPr>
          <w:highlight w:val="none"/>
        </w:rPr>
      </w:r>
    </w:p>
    <w:p>
      <w:pPr>
        <w:rPr>
          <w:highlight w:val="none"/>
        </w:rPr>
      </w:pPr>
      <w:r>
        <w:t xml:space="preserve">Especifica una secuencia de acciones, incluyendo variantes que el sistema puede llevar a cabo y producen un resutado observable.</w:t>
      </w:r>
      <w:r/>
    </w:p>
    <w:p>
      <w:pPr>
        <w:rPr>
          <w:highlight w:val="none"/>
        </w:rPr>
      </w:pPr>
      <w:r>
        <w:rPr>
          <w:highlight w:val="none"/>
        </w:rPr>
        <w:t xml:space="preserve">El conjunto de casos de uso es el “comportamiento requerido”. Junto al diagrama se crea una tabla para cada usecase con loa siguiente información:</w:t>
      </w:r>
      <w:r>
        <w:rPr>
          <w:highlight w:val="none"/>
        </w:rPr>
      </w:r>
    </w:p>
    <w:p>
      <w:pPr>
        <w:pStyle w:val="605"/>
        <w:numPr>
          <w:ilvl w:val="0"/>
          <w:numId w:val="11"/>
        </w:numPr>
      </w:pPr>
      <w:r>
        <w:rPr>
          <w:highlight w:val="none"/>
        </w:rPr>
        <w:t xml:space="preserve">Nombre dle usecase.</w:t>
      </w:r>
      <w:r>
        <w:rPr>
          <w:highlight w:val="none"/>
        </w:rPr>
      </w:r>
    </w:p>
    <w:p>
      <w:pPr>
        <w:pStyle w:val="605"/>
        <w:numPr>
          <w:ilvl w:val="0"/>
          <w:numId w:val="11"/>
        </w:numPr>
      </w:pPr>
      <w:r>
        <w:rPr>
          <w:highlight w:val="none"/>
        </w:rPr>
        <w:t xml:space="preserve">Actores.</w:t>
      </w:r>
      <w:r>
        <w:rPr>
          <w:highlight w:val="none"/>
        </w:rPr>
      </w:r>
    </w:p>
    <w:p>
      <w:pPr>
        <w:pStyle w:val="605"/>
        <w:numPr>
          <w:ilvl w:val="0"/>
          <w:numId w:val="11"/>
        </w:numPr>
      </w:pPr>
      <w:r>
        <w:rPr>
          <w:highlight w:val="none"/>
        </w:rPr>
        <w:t xml:space="preserve">Propósito: lo que se espera que haga.</w:t>
      </w:r>
      <w:r>
        <w:rPr>
          <w:highlight w:val="none"/>
        </w:rPr>
      </w:r>
    </w:p>
    <w:p>
      <w:pPr>
        <w:pStyle w:val="605"/>
        <w:numPr>
          <w:ilvl w:val="0"/>
          <w:numId w:val="11"/>
        </w:numPr>
      </w:pPr>
      <w:r>
        <w:rPr>
          <w:highlight w:val="none"/>
        </w:rPr>
        <w:t xml:space="preserve">Precondiciones.</w:t>
      </w:r>
      <w:r>
        <w:rPr>
          <w:highlight w:val="none"/>
        </w:rPr>
      </w:r>
    </w:p>
    <w:p>
      <w:pPr>
        <w:pStyle w:val="605"/>
        <w:numPr>
          <w:ilvl w:val="0"/>
          <w:numId w:val="11"/>
        </w:numPr>
      </w:pPr>
      <w:r>
        <w:rPr>
          <w:highlight w:val="none"/>
        </w:rPr>
        <w:t xml:space="preserve">Flujo normal: pasos que realiza el programa bajo condiciones normales.</w:t>
      </w:r>
      <w:r>
        <w:rPr>
          <w:highlight w:val="none"/>
        </w:rPr>
      </w:r>
    </w:p>
    <w:p>
      <w:pPr>
        <w:pStyle w:val="605"/>
        <w:numPr>
          <w:ilvl w:val="0"/>
          <w:numId w:val="11"/>
        </w:numPr>
      </w:pPr>
      <w:r>
        <w:rPr>
          <w:highlight w:val="none"/>
        </w:rPr>
        <w:t xml:space="preserve">Flujo alternativo: pasos a realizar cuando se producen casos inesperados. Cosas como un tipo de dato incorrecto no se incluyen.</w:t>
      </w:r>
      <w:r>
        <w:rPr>
          <w:highlight w:val="none"/>
        </w:rPr>
      </w:r>
    </w:p>
    <w:p>
      <w:pPr>
        <w:pStyle w:val="605"/>
        <w:numPr>
          <w:ilvl w:val="0"/>
          <w:numId w:val="11"/>
        </w:numPr>
      </w:pPr>
      <w:r>
        <w:rPr>
          <w:highlight w:val="none"/>
        </w:rPr>
        <w:t xml:space="preserve">Postcondiciones: condiciones que se deben cumplir al terminar.</w:t>
      </w:r>
      <w:r>
        <w:rPr>
          <w:highlight w:val="none"/>
        </w:rPr>
      </w:r>
    </w:p>
    <w:p>
      <w:pPr>
        <w:pStyle w:val="17"/>
      </w:pPr>
      <w:r>
        <w:rPr>
          <w:highlight w:val="none"/>
        </w:rPr>
        <w:t xml:space="preserve">2.1.3. Relaciones.</w:t>
      </w:r>
      <w:r/>
      <w:r/>
    </w:p>
    <w:p>
      <w:pPr>
        <w:rPr>
          <w:highlight w:val="none"/>
        </w:rPr>
      </w:pPr>
      <w:r>
        <w:t xml:space="preserve">Los nodos son los actores y casos de uso y las aristas son las relaciones. Existen distintos tipos de elementos.</w:t>
      </w:r>
      <w:r/>
    </w:p>
    <w:p>
      <w:pPr>
        <w:rPr>
          <w:highlight w:val="none"/>
        </w:rPr>
      </w:pPr>
      <w:r>
        <w:rPr>
          <w:highlight w:val="none"/>
        </w:rPr>
      </w:r>
      <w:r>
        <mc:AlternateContent>
          <mc:Choice Requires="wpg">
            <w:drawing>
              <wp:inline xmlns:wp="http://schemas.openxmlformats.org/drawingml/2006/wordprocessingDrawing" distT="0" distB="0" distL="0" distR="0">
                <wp:extent cx="5940425" cy="207124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08226" name=""/>
                        <pic:cNvPicPr>
                          <a:picLocks noChangeAspect="1"/>
                        </pic:cNvPicPr>
                        <pic:nvPr/>
                      </pic:nvPicPr>
                      <pic:blipFill>
                        <a:blip r:embed="rId9"/>
                        <a:stretch/>
                      </pic:blipFill>
                      <pic:spPr bwMode="auto">
                        <a:xfrm>
                          <a:off x="0" y="0"/>
                          <a:ext cx="5940424" cy="20712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163.1pt;mso-wrap-distance-left:0.0pt;mso-wrap-distance-top:0.0pt;mso-wrap-distance-right:0.0pt;mso-wrap-distance-bottom:0.0pt;" stroked="false">
                <v:path textboxrect="0,0,0,0"/>
                <v:imagedata r:id="rId9"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387695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46670" name=""/>
                        <pic:cNvPicPr>
                          <a:picLocks noChangeAspect="1"/>
                        </pic:cNvPicPr>
                        <pic:nvPr/>
                      </pic:nvPicPr>
                      <pic:blipFill>
                        <a:blip r:embed="rId10"/>
                        <a:stretch/>
                      </pic:blipFill>
                      <pic:spPr bwMode="auto">
                        <a:xfrm>
                          <a:off x="0" y="0"/>
                          <a:ext cx="5940424" cy="387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05.3pt;mso-wrap-distance-left:0.0pt;mso-wrap-distance-top:0.0pt;mso-wrap-distance-right:0.0pt;mso-wrap-distance-bottom:0.0pt;" stroked="false">
                <v:path textboxrect="0,0,0,0"/>
                <v:imagedata r:id="rId10"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38769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04245" name=""/>
                        <pic:cNvPicPr>
                          <a:picLocks noChangeAspect="1"/>
                        </pic:cNvPicPr>
                        <pic:nvPr/>
                      </pic:nvPicPr>
                      <pic:blipFill>
                        <a:blip r:embed="rId10"/>
                        <a:stretch/>
                      </pic:blipFill>
                      <pic:spPr bwMode="auto">
                        <a:xfrm>
                          <a:off x="0" y="0"/>
                          <a:ext cx="5940424" cy="387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305.3pt;mso-wrap-distance-left:0.0pt;mso-wrap-distance-top:0.0pt;mso-wrap-distance-right:0.0pt;mso-wrap-distance-bottom:0.0pt;" stroked="false">
                <v:path textboxrect="0,0,0,0"/>
                <v:imagedata r:id="rId10"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238481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31635" name=""/>
                        <pic:cNvPicPr>
                          <a:picLocks noChangeAspect="1"/>
                        </pic:cNvPicPr>
                        <pic:nvPr/>
                      </pic:nvPicPr>
                      <pic:blipFill>
                        <a:blip r:embed="rId11"/>
                        <a:stretch/>
                      </pic:blipFill>
                      <pic:spPr bwMode="auto">
                        <a:xfrm>
                          <a:off x="0" y="0"/>
                          <a:ext cx="5940424" cy="23848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187.8pt;mso-wrap-distance-left:0.0pt;mso-wrap-distance-top:0.0pt;mso-wrap-distance-right:0.0pt;mso-wrap-distance-bottom:0.0pt;" stroked="false">
                <v:path textboxrect="0,0,0,0"/>
                <v:imagedata r:id="rId11" o:title=""/>
              </v:shape>
            </w:pict>
          </mc:Fallback>
        </mc:AlternateContent>
      </w:r>
      <w:r>
        <w:rPr>
          <w:highlight w:val="none"/>
        </w:rPr>
      </w:r>
      <w:r>
        <w:rPr>
          <w:highlight w:val="none"/>
        </w:rPr>
      </w:r>
    </w:p>
    <w:p>
      <w:pPr>
        <w:pStyle w:val="15"/>
      </w:pPr>
      <w:r>
        <w:rPr>
          <w:highlight w:val="none"/>
        </w:rPr>
        <w:t xml:space="preserve">2.2. Elaboración de casos de uso.</w:t>
      </w:r>
      <w:r>
        <w:rPr>
          <w:highlight w:val="none"/>
        </w:rPr>
      </w:r>
    </w:p>
    <w:p>
      <w:pPr>
        <w:rPr>
          <w:highlight w:val="none"/>
        </w:rPr>
      </w:pPr>
      <w:r>
        <w:t xml:space="preserve">En los diagramas de casos se hace una abstracción de la realidad en la que representamos qué se puede hacer en nuestor sistema y quién lo va a hacer.</w:t>
      </w:r>
      <w:r/>
    </w:p>
    <w:p>
      <w:pPr>
        <w:rPr>
          <w:highlight w:val="none"/>
        </w:rPr>
      </w:pPr>
      <w:r>
        <w:rPr>
          <w:highlight w:val="none"/>
        </w:rPr>
        <w:t xml:space="preserve">Partimos de una descripción detallada y tratamos de detectar aspectos como:</w:t>
      </w:r>
      <w:r>
        <w:rPr>
          <w:highlight w:val="none"/>
        </w:rPr>
      </w:r>
    </w:p>
    <w:p>
      <w:pPr>
        <w:pStyle w:val="605"/>
        <w:numPr>
          <w:ilvl w:val="0"/>
          <w:numId w:val="12"/>
        </w:numPr>
      </w:pPr>
      <w:r>
        <w:rPr>
          <w:highlight w:val="none"/>
        </w:rPr>
        <w:t xml:space="preserve">Usuarios que van a interactuar, para obtener los actores.</w:t>
      </w:r>
      <w:r>
        <w:rPr>
          <w:highlight w:val="none"/>
        </w:rPr>
      </w:r>
    </w:p>
    <w:p>
      <w:pPr>
        <w:pStyle w:val="605"/>
        <w:numPr>
          <w:ilvl w:val="0"/>
          <w:numId w:val="12"/>
        </w:numPr>
      </w:pPr>
      <w:r>
        <w:rPr>
          <w:highlight w:val="none"/>
        </w:rPr>
        <w:t xml:space="preserve">Tareas que relaizan los actores para obtener usecases generales.</w:t>
      </w:r>
      <w:r>
        <w:rPr>
          <w:highlight w:val="none"/>
        </w:rPr>
      </w:r>
    </w:p>
    <w:p>
      <w:pPr>
        <w:pStyle w:val="605"/>
        <w:numPr>
          <w:ilvl w:val="0"/>
          <w:numId w:val="12"/>
        </w:numPr>
      </w:pPr>
      <w:r>
        <w:rPr>
          <w:highlight w:val="none"/>
        </w:rPr>
        <w:t xml:space="preserve">Refinar el diagrama para obtener casos por inclusión, extensión y generalización.</w:t>
      </w:r>
      <w:r>
        <w:rPr>
          <w:highlight w:val="none"/>
        </w:rPr>
      </w:r>
    </w:p>
    <w:p>
      <w:pPr>
        <w:pStyle w:val="15"/>
      </w:pPr>
      <w:r>
        <w:rPr>
          <w:highlight w:val="none"/>
        </w:rPr>
        <w:t xml:space="preserve">2.3. Escenarios.</w:t>
      </w:r>
      <w:r>
        <w:rPr>
          <w:highlight w:val="none"/>
        </w:rPr>
      </w:r>
    </w:p>
    <w:p>
      <w:pPr>
        <w:rPr>
          <w:highlight w:val="none"/>
        </w:rPr>
      </w:pPr>
      <w:r>
        <w:t xml:space="preserve">En la ejecución particular de un caso de uso descrito como una secuencia de eventos.</w:t>
      </w:r>
      <w:r/>
    </w:p>
    <w:p>
      <w:pPr>
        <w:rPr>
          <w:highlight w:val="none"/>
        </w:rPr>
      </w:pPr>
      <w:r>
        <w:rPr>
          <w:highlight w:val="none"/>
        </w:rPr>
        <w:t xml:space="preserve">Por ejemplo, para realizar un pedido de zapatos y botas:</w:t>
      </w:r>
      <w:r>
        <w:rPr>
          <w:highlight w:val="none"/>
        </w:rPr>
      </w:r>
    </w:p>
    <w:p>
      <w:pPr>
        <w:pStyle w:val="605"/>
        <w:numPr>
          <w:ilvl w:val="0"/>
          <w:numId w:val="13"/>
        </w:numPr>
      </w:pPr>
      <w:r>
        <w:rPr>
          <w:highlight w:val="none"/>
        </w:rPr>
        <w:t xml:space="preserve">El usuario inicia el pedido.</w:t>
      </w:r>
      <w:r>
        <w:rPr>
          <w:highlight w:val="none"/>
        </w:rPr>
      </w:r>
    </w:p>
    <w:p>
      <w:pPr>
        <w:pStyle w:val="605"/>
        <w:numPr>
          <w:ilvl w:val="0"/>
          <w:numId w:val="13"/>
        </w:numPr>
      </w:pPr>
      <w:r>
        <w:rPr>
          <w:highlight w:val="none"/>
        </w:rPr>
        <w:t xml:space="preserve">Se crea un pedido en estado “En construcción”.</w:t>
      </w:r>
      <w:r>
        <w:rPr>
          <w:highlight w:val="none"/>
        </w:rPr>
      </w:r>
    </w:p>
    <w:p>
      <w:pPr>
        <w:pStyle w:val="605"/>
        <w:numPr>
          <w:ilvl w:val="0"/>
          <w:numId w:val="13"/>
        </w:numPr>
      </w:pPr>
      <w:r>
        <w:rPr>
          <w:highlight w:val="none"/>
        </w:rPr>
        <w:t xml:space="preserve">Se seleccionan la zapatillas “Lucía” en talla 39.</w:t>
      </w:r>
      <w:r>
        <w:rPr>
          <w:highlight w:val="none"/>
        </w:rPr>
      </w:r>
    </w:p>
    <w:p>
      <w:pPr>
        <w:pStyle w:val="605"/>
        <w:numPr>
          <w:ilvl w:val="0"/>
          <w:numId w:val="13"/>
        </w:numPr>
      </w:pPr>
      <w:r>
        <w:rPr>
          <w:highlight w:val="none"/>
        </w:rPr>
        <w:t xml:space="preserve">Se selecciona la cantidad “1”.</w:t>
      </w:r>
      <w:r>
        <w:rPr>
          <w:highlight w:val="none"/>
        </w:rPr>
      </w:r>
    </w:p>
    <w:p>
      <w:pPr>
        <w:pStyle w:val="605"/>
        <w:numPr>
          <w:ilvl w:val="0"/>
          <w:numId w:val="13"/>
        </w:numPr>
      </w:pPr>
      <w:r>
        <w:rPr>
          <w:highlight w:val="none"/>
        </w:rPr>
        <w:t xml:space="preserve">Se obtiene la información delos zapatos y se añaden 45€ a la cuenta.</w:t>
      </w:r>
      <w:r>
        <w:rPr>
          <w:highlight w:val="none"/>
        </w:rPr>
      </w:r>
    </w:p>
    <w:p>
      <w:pPr>
        <w:pStyle w:val="605"/>
        <w:numPr>
          <w:ilvl w:val="0"/>
          <w:numId w:val="13"/>
        </w:numPr>
      </w:pPr>
      <w:r>
        <w:rPr>
          <w:highlight w:val="none"/>
        </w:rPr>
        <w:t xml:space="preserve">Se seleccionan las botas “Pepe” tamaño 46.</w:t>
      </w:r>
      <w:r>
        <w:rPr>
          <w:highlight w:val="none"/>
        </w:rPr>
      </w:r>
    </w:p>
    <w:p>
      <w:pPr>
        <w:pStyle w:val="605"/>
        <w:numPr>
          <w:ilvl w:val="0"/>
          <w:numId w:val="13"/>
        </w:numPr>
      </w:pPr>
      <w:r>
        <w:rPr>
          <w:highlight w:val="none"/>
        </w:rPr>
        <w:t xml:space="preserve">Se selecciona la cantidad “1”.</w:t>
      </w:r>
      <w:r>
        <w:rPr>
          <w:highlight w:val="none"/>
        </w:rPr>
      </w:r>
    </w:p>
    <w:p>
      <w:pPr>
        <w:pStyle w:val="605"/>
        <w:numPr>
          <w:ilvl w:val="0"/>
          <w:numId w:val="13"/>
        </w:numPr>
      </w:pPr>
      <w:r>
        <w:rPr>
          <w:highlight w:val="none"/>
        </w:rPr>
        <w:t xml:space="preserve">Se obtiene la informaicón y se ñaaden 80€ a la cuenta.</w:t>
      </w:r>
      <w:r>
        <w:rPr>
          <w:highlight w:val="none"/>
        </w:rPr>
      </w:r>
    </w:p>
    <w:p>
      <w:pPr>
        <w:pStyle w:val="605"/>
        <w:numPr>
          <w:ilvl w:val="0"/>
          <w:numId w:val="13"/>
        </w:numPr>
      </w:pPr>
      <w:r>
        <w:rPr>
          <w:highlight w:val="none"/>
        </w:rPr>
        <w:t xml:space="preserve">El usuario acepta el pedido.</w:t>
      </w:r>
      <w:r>
        <w:rPr>
          <w:highlight w:val="none"/>
        </w:rPr>
      </w:r>
    </w:p>
    <w:p>
      <w:pPr>
        <w:pStyle w:val="605"/>
        <w:numPr>
          <w:ilvl w:val="0"/>
          <w:numId w:val="13"/>
        </w:numPr>
      </w:pPr>
      <w:r>
        <w:rPr>
          <w:highlight w:val="none"/>
        </w:rPr>
        <w:t xml:space="preserve">Se comprueba que el usuario es un socio</w:t>
      </w:r>
      <w:r>
        <w:rPr>
          <w:highlight w:val="none"/>
        </w:rPr>
      </w:r>
    </w:p>
    <w:p>
      <w:pPr>
        <w:pStyle w:val="605"/>
        <w:numPr>
          <w:ilvl w:val="0"/>
          <w:numId w:val="13"/>
        </w:numPr>
      </w:pPr>
      <w:r>
        <w:rPr>
          <w:highlight w:val="none"/>
        </w:rPr>
        <w:t xml:space="preserve">Se comprueba que los datos bancarios son correctos.</w:t>
      </w:r>
      <w:r>
        <w:rPr>
          <w:highlight w:val="none"/>
        </w:rPr>
      </w:r>
    </w:p>
    <w:p>
      <w:pPr>
        <w:pStyle w:val="605"/>
        <w:numPr>
          <w:ilvl w:val="0"/>
          <w:numId w:val="13"/>
        </w:numPr>
      </w:pPr>
      <w:r>
        <w:rPr>
          <w:highlight w:val="none"/>
        </w:rPr>
        <w:t xml:space="preserve">Se calcula el total a pagar: cuenta+gastos de envío.</w:t>
      </w:r>
      <w:r>
        <w:rPr>
          <w:highlight w:val="none"/>
        </w:rPr>
      </w:r>
    </w:p>
    <w:p>
      <w:pPr>
        <w:pStyle w:val="605"/>
        <w:numPr>
          <w:ilvl w:val="0"/>
          <w:numId w:val="13"/>
        </w:numPr>
      </w:pPr>
      <w:r>
        <w:rPr>
          <w:highlight w:val="none"/>
        </w:rPr>
        <w:t xml:space="preserve">Se realiza el pago mediante una entidad externa.</w:t>
      </w:r>
      <w:r>
        <w:rPr>
          <w:highlight w:val="none"/>
        </w:rPr>
      </w:r>
    </w:p>
    <w:p>
      <w:pPr>
        <w:pStyle w:val="605"/>
        <w:numPr>
          <w:ilvl w:val="0"/>
          <w:numId w:val="13"/>
        </w:numPr>
      </w:pPr>
      <w:r>
        <w:rPr>
          <w:highlight w:val="none"/>
        </w:rPr>
        <w:t xml:space="preserve">Se genera un pedido con el estado “pendiente”.</w:t>
      </w:r>
      <w:r>
        <w:rPr>
          <w:highlight w:val="none"/>
        </w:rPr>
      </w:r>
    </w:p>
    <w:p>
      <w:r>
        <w:rPr>
          <w:highlight w:val="none"/>
        </w:rPr>
      </w:r>
      <w:r>
        <w:rPr>
          <w:highlight w:val="none"/>
        </w:rPr>
      </w:r>
    </w:p>
    <w:p>
      <w:pPr>
        <w:pStyle w:val="13"/>
        <w:rPr>
          <w:highlight w:val="none"/>
        </w:rPr>
      </w:pPr>
      <w:r>
        <w:rPr>
          <w:highlight w:val="none"/>
        </w:rPr>
        <w:t xml:space="preserve">3. Diagramas de interacción.</w:t>
      </w:r>
      <w:r>
        <w:rPr>
          <w:highlight w:val="none"/>
        </w:rPr>
      </w:r>
    </w:p>
    <w:p>
      <w:pPr>
        <w:rPr>
          <w:highlight w:val="none"/>
        </w:rPr>
      </w:pPr>
      <w:r>
        <w:t xml:space="preserve">Son diagramas que muestran cómo un grupo de objetos interactúan para una tarea concreta.</w:t>
      </w:r>
      <w:r/>
    </w:p>
    <w:p>
      <w:pPr>
        <w:rPr>
          <w:b w:val="0"/>
          <w:bCs w:val="0"/>
          <w:highlight w:val="none"/>
        </w:rPr>
      </w:pPr>
      <w:r>
        <w:rPr>
          <w:highlight w:val="none"/>
        </w:rPr>
        <w:t xml:space="preserve">Hay dos tipos: diagramas de </w:t>
      </w:r>
      <w:r>
        <w:rPr>
          <w:b/>
          <w:bCs/>
          <w:highlight w:val="none"/>
        </w:rPr>
        <w:t xml:space="preserve">secuencia</w:t>
      </w:r>
      <w:r>
        <w:rPr>
          <w:b w:val="0"/>
          <w:bCs w:val="0"/>
          <w:highlight w:val="none"/>
        </w:rPr>
        <w:t xml:space="preserve"> y </w:t>
      </w:r>
      <w:r>
        <w:rPr>
          <w:b/>
          <w:bCs/>
          <w:highlight w:val="none"/>
        </w:rPr>
        <w:t xml:space="preserve">colaboración</w:t>
      </w:r>
      <w:r>
        <w:rPr>
          <w:b w:val="0"/>
          <w:bCs w:val="0"/>
          <w:highlight w:val="none"/>
        </w:rPr>
        <w:t xml:space="preserve">.</w:t>
      </w:r>
      <w:r>
        <w:rPr>
          <w:b w:val="0"/>
          <w:bCs w:val="0"/>
        </w:rPr>
      </w:r>
    </w:p>
    <w:p>
      <w:pPr>
        <w:pStyle w:val="15"/>
        <w:rPr>
          <w:b w:val="0"/>
          <w:bCs w:val="0"/>
          <w:highlight w:val="none"/>
        </w:rPr>
      </w:pPr>
      <w:r>
        <w:rPr>
          <w:b w:val="0"/>
          <w:bCs w:val="0"/>
          <w:highlight w:val="none"/>
        </w:rPr>
        <w:t xml:space="preserve">3.1. Diagramas de secuencia.</w:t>
      </w:r>
      <w:r>
        <w:rPr>
          <w:b w:val="0"/>
          <w:bCs w:val="0"/>
        </w:rPr>
      </w:r>
    </w:p>
    <w:p>
      <w:pPr>
        <w:rPr>
          <w:b w:val="0"/>
          <w:bCs w:val="0"/>
          <w:highlight w:val="none"/>
        </w:rPr>
      </w:pPr>
      <w:r>
        <w:rPr>
          <w:b w:val="0"/>
          <w:bCs w:val="0"/>
          <w:highlight w:val="none"/>
        </w:rPr>
        <w:t xml:space="preserve">Los actores se representan mediante rectángulos distribuidos horizontalmente en la parte superior del diagrama. </w:t>
      </w:r>
      <w:r>
        <w:rPr>
          <w:b w:val="0"/>
          <w:bCs w:val="0"/>
          <w:highlight w:val="none"/>
        </w:rPr>
        <w:t xml:space="preserve">De cada actor sale una línea temporal donde se van indicando las diferentes acciones que realizan entre ellos.</w:t>
      </w:r>
      <w:r/>
    </w:p>
    <w:p>
      <w:pPr>
        <w:rPr>
          <w:b w:val="0"/>
          <w:bCs w:val="0"/>
          <w:highlight w:val="none"/>
        </w:rPr>
      </w:pPr>
      <w:r>
        <w:rPr>
          <w:b w:val="0"/>
          <w:bCs w:val="0"/>
          <w:highlight w:val="none"/>
        </w:rPr>
        <w:t xml:space="preserve">Ejemplo:</w:t>
      </w:r>
      <w:r>
        <w:rPr>
          <w:b w:val="0"/>
          <w:bCs w:val="0"/>
          <w:highlight w:val="none"/>
        </w:rPr>
      </w:r>
    </w:p>
    <w:p>
      <w:pPr>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940425" cy="22837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85107" name=""/>
                        <pic:cNvPicPr>
                          <a:picLocks noChangeAspect="1"/>
                        </pic:cNvPicPr>
                        <pic:nvPr/>
                      </pic:nvPicPr>
                      <pic:blipFill>
                        <a:blip r:embed="rId12"/>
                        <a:stretch/>
                      </pic:blipFill>
                      <pic:spPr bwMode="auto">
                        <a:xfrm>
                          <a:off x="0" y="0"/>
                          <a:ext cx="5940424" cy="22837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79.8pt;mso-wrap-distance-left:0.0pt;mso-wrap-distance-top:0.0pt;mso-wrap-distance-right:0.0pt;mso-wrap-distance-bottom:0.0pt;" stroked="false">
                <v:path textboxrect="0,0,0,0"/>
                <v:imagedata r:id="rId12" o:title=""/>
              </v:shape>
            </w:pict>
          </mc:Fallback>
        </mc:AlternateContent>
      </w:r>
      <w:r>
        <w:rPr>
          <w:b w:val="0"/>
          <w:bCs w:val="0"/>
          <w:highlight w:val="none"/>
        </w:rPr>
      </w:r>
      <w:r>
        <w:rPr>
          <w:b w:val="0"/>
          <w:bCs w:val="0"/>
          <w:highlight w:val="none"/>
        </w:rPr>
      </w:r>
    </w:p>
    <w:p>
      <w:pPr>
        <w:rPr>
          <w:b w:val="0"/>
          <w:bCs w:val="0"/>
          <w:highlight w:val="none"/>
        </w:rPr>
      </w:pPr>
      <w:r>
        <w:rPr>
          <w:b w:val="0"/>
          <w:bCs w:val="0"/>
          <w:highlight w:val="none"/>
        </w:rPr>
        <w:t xml:space="preserve">En este caso el usuario inicia el pedido y envía la información al sistema. El sistema procesa la información y crea el (objeto?) pedido. Después se ejecuta un bucle de: seleccionar artículo, añadir a pedido.</w:t>
      </w:r>
      <w:r>
        <w:rPr>
          <w:b w:val="0"/>
          <w:bCs w:val="0"/>
          <w:highlight w:val="none"/>
        </w:rPr>
        <w:t xml:space="preserve"> No viene en el diagrama, pero una vez se sale del bucle el usuario empezaría el proceso de pagar, el sistema procesaría los datos de pago (o contactaría con otro sistema para que lo procese) y si todo va bien aceptaría el pedido.</w:t>
      </w:r>
      <w:r>
        <w:rPr>
          <w:b w:val="0"/>
          <w:bCs w:val="0"/>
        </w:rPr>
      </w:r>
    </w:p>
    <w:p>
      <w:pPr>
        <w:pStyle w:val="15"/>
        <w:rPr>
          <w:b w:val="0"/>
          <w:bCs w:val="0"/>
        </w:rPr>
      </w:pPr>
      <w:r>
        <w:rPr>
          <w:b w:val="0"/>
          <w:bCs w:val="0"/>
          <w:highlight w:val="none"/>
        </w:rPr>
        <w:t xml:space="preserve">3.2. Diagramas de colaboración</w:t>
      </w:r>
      <w:r>
        <w:rPr>
          <w:b w:val="0"/>
          <w:bCs w:val="0"/>
          <w:highlight w:val="none"/>
        </w:rPr>
      </w:r>
    </w:p>
    <w:p>
      <w:pPr>
        <w:rPr>
          <w:highlight w:val="none"/>
        </w:rPr>
      </w:pPr>
      <w:r>
        <w:t xml:space="preserve">Muestran la secuencia de colaboración de uno o varios casos de uso. La principal diferencia con los diagramas de secuencia es que mientras los de secuencia siguen un orden de arriba a abajo, los de colaboración lo hacen mediante etiquetas numéricas.</w:t>
      </w:r>
      <w:r/>
    </w:p>
    <w:p>
      <w:pPr>
        <w:rPr>
          <w:highlight w:val="none"/>
        </w:rPr>
      </w:pPr>
      <w:r>
        <w:rPr>
          <w:highlight w:val="none"/>
        </w:rPr>
        <w:t xml:space="preserve">Los diagramas de colaboración permiten una mejor organización visual de los objetos. Tienen forma de grafo en el que los nodos son objetos y las aristas son mensajes.</w:t>
      </w:r>
      <w:r>
        <w:rPr>
          <w:highlight w:val="none"/>
        </w:rPr>
      </w:r>
    </w:p>
    <w:p>
      <w:pPr>
        <w:pStyle w:val="17"/>
      </w:pPr>
      <w:r>
        <w:rPr>
          <w:highlight w:val="none"/>
        </w:rPr>
        <w:t xml:space="preserve">3.2.1. Representación de objetos.</w:t>
      </w:r>
      <w:r>
        <w:rPr>
          <w:highlight w:val="none"/>
        </w:rPr>
      </w:r>
    </w:p>
    <w:p>
      <w:pPr>
        <w:rPr>
          <w:highlight w:val="none"/>
        </w:rPr>
      </w:pPr>
      <w:r>
        <w:t xml:space="preserve">Los objetos son instancias de las clases, aunque también lo son elementos de la interfaz del sistema o el propio sistema.</w:t>
      </w:r>
      <w:r/>
    </w:p>
    <w:p>
      <w:pPr>
        <w:rPr>
          <w:highlight w:val="none"/>
        </w:rPr>
      </w:pPr>
      <w:r>
        <w:rPr>
          <w:highlight w:val="none"/>
        </w:rPr>
        <w:t xml:space="preserve">Se representan mediante rectángulos con alguno de estos nombres:</w:t>
      </w:r>
      <w:r>
        <w:rPr>
          <w:highlight w:val="none"/>
        </w:rPr>
      </w:r>
    </w:p>
    <w:p>
      <w:pPr>
        <w:pStyle w:val="605"/>
        <w:numPr>
          <w:ilvl w:val="0"/>
          <w:numId w:val="14"/>
        </w:numPr>
      </w:pPr>
      <w:r>
        <w:rPr>
          <w:highlight w:val="none"/>
        </w:rPr>
        <w:t xml:space="preserve">NombreClase: para hacer referencia a la clase.</w:t>
      </w:r>
      <w:r>
        <w:rPr>
          <w:highlight w:val="none"/>
        </w:rPr>
      </w:r>
    </w:p>
    <w:p>
      <w:pPr>
        <w:pStyle w:val="605"/>
        <w:numPr>
          <w:ilvl w:val="0"/>
          <w:numId w:val="14"/>
        </w:numPr>
      </w:pPr>
      <w:r>
        <w:rPr>
          <w:highlight w:val="none"/>
          <w:u w:val="single"/>
        </w:rPr>
        <w:t xml:space="preserve">NombreObjeto: </w:t>
      </w:r>
      <w:r>
        <w:rPr>
          <w:highlight w:val="none"/>
          <w:u w:val="none"/>
        </w:rPr>
        <w:t xml:space="preserve">nombre concreto del objeto que interactúa.</w:t>
      </w:r>
      <w:r>
        <w:rPr>
          <w:highlight w:val="none"/>
        </w:rPr>
      </w:r>
    </w:p>
    <w:p>
      <w:pPr>
        <w:pStyle w:val="605"/>
        <w:numPr>
          <w:ilvl w:val="0"/>
          <w:numId w:val="14"/>
        </w:numPr>
      </w:pPr>
      <w:r>
        <w:rPr>
          <w:highlight w:val="none"/>
          <w:u w:val="none"/>
        </w:rPr>
        <w:t xml:space="preserve">:nombreClase : hace referencia a un objeto genérico de la clase.</w:t>
      </w:r>
      <w:r>
        <w:rPr>
          <w:highlight w:val="none"/>
          <w:u w:val="none"/>
        </w:rPr>
      </w:r>
    </w:p>
    <w:p>
      <w:pPr>
        <w:pStyle w:val="605"/>
        <w:numPr>
          <w:ilvl w:val="0"/>
          <w:numId w:val="14"/>
        </w:numPr>
      </w:pPr>
      <w:r>
        <w:rPr>
          <w:highlight w:val="none"/>
          <w:u w:val="none"/>
        </w:rPr>
        <w:t xml:space="preserve">NombreClase:nombreObjeto: se especifica el objeto y la clase a la que pertenece.</w:t>
      </w:r>
      <w:r>
        <w:rPr>
          <w:highlight w:val="none"/>
          <w:u w:val="none"/>
        </w:rPr>
      </w:r>
    </w:p>
    <w:p>
      <w:pPr>
        <w:pStyle w:val="17"/>
      </w:pPr>
      <w:r>
        <w:rPr>
          <w:highlight w:val="none"/>
          <w:u w:val="none"/>
        </w:rPr>
        <w:t xml:space="preserve">3.2.2. Paso de mensajes.</w:t>
      </w:r>
      <w:r>
        <w:rPr>
          <w:highlight w:val="none"/>
          <w:u w:val="none"/>
        </w:rPr>
      </w:r>
    </w:p>
    <w:p>
      <w:pPr>
        <w:rPr>
          <w:highlight w:val="none"/>
        </w:rPr>
      </w:pPr>
      <w:r>
        <w:t xml:space="preserve">La sintaxis es la siguiente:</w:t>
      </w:r>
      <w:r/>
    </w:p>
    <w:p>
      <w:pPr>
        <w:pStyle w:val="605"/>
        <w:numPr>
          <w:ilvl w:val="0"/>
          <w:numId w:val="15"/>
        </w:numPr>
      </w:pPr>
      <w:r>
        <w:rPr>
          <w:highlight w:val="none"/>
        </w:rPr>
        <w:t xml:space="preserve">[Secuencia] [*] [Condición] {ValorDevuelto} : mensaje(args)</w:t>
      </w:r>
      <w:r>
        <w:rPr>
          <w:highlight w:val="none"/>
        </w:rPr>
      </w:r>
    </w:p>
    <w:p>
      <w:pPr>
        <w:pStyle w:val="605"/>
        <w:numPr>
          <w:ilvl w:val="0"/>
          <w:numId w:val="15"/>
        </w:numPr>
      </w:pPr>
      <w:r>
        <w:rPr>
          <w:highlight w:val="none"/>
        </w:rPr>
      </w:r>
      <w:r>
        <w:rPr>
          <w:highlight w:val="none"/>
        </w:rPr>
        <w:t xml:space="preserve">[Secuencia] [*] [Condición] </w:t>
      </w:r>
      <w:r>
        <w:rPr>
          <w:highlight w:val="none"/>
        </w:rPr>
        <w:t xml:space="preserve">mensaje(args)</w:t>
      </w:r>
      <w:r/>
      <w:r>
        <w:rPr>
          <w:highlight w:val="none"/>
        </w:rPr>
        <w:t xml:space="preserve"> : </w:t>
      </w:r>
      <w:r>
        <w:rPr>
          <w:highlight w:val="none"/>
        </w:rPr>
        <w:t xml:space="preserve">{ValorDevuelto}</w:t>
      </w:r>
      <w:r/>
      <w:r>
        <w:rPr>
          <w:highlight w:val="none"/>
        </w:rPr>
      </w:r>
      <w:r/>
      <w:r>
        <w:rPr>
          <w:highlight w:val="none"/>
        </w:rPr>
      </w:r>
      <w:r>
        <w:rPr>
          <w:highlight w:val="none"/>
        </w:rPr>
      </w:r>
    </w:p>
    <w:p>
      <w:pPr>
        <w:pStyle w:val="605"/>
        <w:numPr>
          <w:ilvl w:val="1"/>
          <w:numId w:val="15"/>
        </w:numPr>
      </w:pPr>
      <w:r>
        <w:rPr>
          <w:b/>
          <w:bCs/>
          <w:highlight w:val="none"/>
        </w:rPr>
        <w:t xml:space="preserve">Secuencia:</w:t>
      </w:r>
      <w:r>
        <w:rPr>
          <w:b w:val="0"/>
          <w:bCs w:val="0"/>
          <w:highlight w:val="none"/>
        </w:rPr>
        <w:t xml:space="preserve"> nivel de anidamiento dentro de la interacción. Los mensajes se numeran para indicar el orden en el que se envían.</w:t>
      </w:r>
      <w:r>
        <w:rPr>
          <w:highlight w:val="none"/>
        </w:rPr>
      </w:r>
    </w:p>
    <w:p>
      <w:pPr>
        <w:pStyle w:val="605"/>
        <w:numPr>
          <w:ilvl w:val="1"/>
          <w:numId w:val="15"/>
        </w:numPr>
      </w:pPr>
      <w:r>
        <w:rPr>
          <w:b/>
          <w:bCs/>
          <w:highlight w:val="none"/>
        </w:rPr>
        <w:t xml:space="preserve">*</w:t>
      </w:r>
      <w:r>
        <w:rPr>
          <w:b w:val="0"/>
          <w:bCs w:val="0"/>
          <w:highlight w:val="none"/>
        </w:rPr>
        <w:t xml:space="preserve">: Indica que el mensaje es iterativo.</w:t>
      </w:r>
      <w:r>
        <w:rPr>
          <w:b w:val="0"/>
          <w:bCs w:val="0"/>
          <w:highlight w:val="none"/>
        </w:rPr>
      </w:r>
    </w:p>
    <w:p>
      <w:pPr>
        <w:pStyle w:val="605"/>
        <w:numPr>
          <w:ilvl w:val="1"/>
          <w:numId w:val="15"/>
        </w:numPr>
      </w:pPr>
      <w:r>
        <w:rPr>
          <w:b/>
          <w:bCs/>
          <w:highlight w:val="none"/>
        </w:rPr>
        <w:t xml:space="preserve">Condición: </w:t>
      </w:r>
      <w:r>
        <w:rPr>
          <w:b w:val="0"/>
          <w:bCs w:val="0"/>
          <w:highlight w:val="none"/>
        </w:rPr>
        <w:t xml:space="preserve">debe cumplirse para que se envíe el mensaje.</w:t>
      </w:r>
      <w:r>
        <w:rPr>
          <w:b w:val="0"/>
          <w:bCs w:val="0"/>
          <w:highlight w:val="none"/>
        </w:rPr>
      </w:r>
    </w:p>
    <w:p>
      <w:pPr>
        <w:pStyle w:val="605"/>
        <w:numPr>
          <w:ilvl w:val="1"/>
          <w:numId w:val="15"/>
        </w:numPr>
      </w:pPr>
      <w:r>
        <w:rPr>
          <w:b/>
          <w:bCs/>
          <w:highlight w:val="none"/>
        </w:rPr>
        <w:t xml:space="preserve">ValorDevuelto:</w:t>
      </w:r>
      <w:r>
        <w:rPr>
          <w:b w:val="0"/>
          <w:bCs w:val="0"/>
          <w:highlight w:val="none"/>
        </w:rPr>
        <w:t xml:space="preserve"> opcional. El valor que se recibe de vuelta.</w:t>
      </w:r>
      <w:r>
        <w:rPr>
          <w:b w:val="0"/>
          <w:bCs w:val="0"/>
          <w:highlight w:val="none"/>
        </w:rPr>
      </w:r>
    </w:p>
    <w:p>
      <w:pPr>
        <w:pStyle w:val="605"/>
        <w:numPr>
          <w:ilvl w:val="1"/>
          <w:numId w:val="15"/>
        </w:numPr>
      </w:pPr>
      <w:r>
        <w:rPr>
          <w:b/>
          <w:bCs/>
          <w:highlight w:val="none"/>
        </w:rPr>
        <w:t xml:space="preserve">Mensaje:</w:t>
      </w:r>
      <w:r>
        <w:rPr>
          <w:b w:val="0"/>
          <w:bCs w:val="0"/>
          <w:highlight w:val="none"/>
        </w:rPr>
        <w:t xml:space="preserve"> Nombre del mensaje.</w:t>
      </w:r>
      <w:r>
        <w:rPr>
          <w:b w:val="0"/>
          <w:bCs w:val="0"/>
          <w:highlight w:val="none"/>
        </w:rPr>
      </w:r>
    </w:p>
    <w:p>
      <w:pPr>
        <w:pStyle w:val="605"/>
        <w:numPr>
          <w:ilvl w:val="1"/>
          <w:numId w:val="15"/>
        </w:numPr>
      </w:pPr>
      <w:r>
        <w:rPr>
          <w:b/>
          <w:bCs/>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0</wp:posOffset>
                </wp:positionH>
                <wp:positionV relativeFrom="paragraph">
                  <wp:posOffset>275400</wp:posOffset>
                </wp:positionV>
                <wp:extent cx="5336814" cy="3601265"/>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8607" name=""/>
                        <pic:cNvPicPr>
                          <a:picLocks noChangeAspect="1"/>
                        </pic:cNvPicPr>
                        <pic:nvPr/>
                      </pic:nvPicPr>
                      <pic:blipFill>
                        <a:blip r:embed="rId13"/>
                        <a:stretch/>
                      </pic:blipFill>
                      <pic:spPr bwMode="auto">
                        <a:xfrm flipH="0" flipV="0">
                          <a:off x="0" y="0"/>
                          <a:ext cx="5336814" cy="36012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7168;o:allowoverlap:true;o:allowincell:true;mso-position-horizontal-relative:text;margin-left:0.0pt;mso-position-horizontal:absolute;mso-position-vertical-relative:text;margin-top:21.7pt;mso-position-vertical:absolute;width:420.2pt;height:283.6pt;mso-wrap-distance-left:9.1pt;mso-wrap-distance-top:0.0pt;mso-wrap-distance-right:9.1pt;mso-wrap-distance-bottom:0.0pt;" stroked="false">
                <v:path textboxrect="0,0,0,0"/>
                <v:imagedata r:id="rId13" o:title=""/>
              </v:shape>
            </w:pict>
          </mc:Fallback>
        </mc:AlternateContent>
      </w:r>
      <w:r>
        <w:rPr>
          <w:b/>
          <w:bCs/>
          <w:highlight w:val="none"/>
        </w:rPr>
        <w:t xml:space="preserve">Argumentos.</w:t>
      </w:r>
      <w:r>
        <w:rPr>
          <w:b w:val="0"/>
          <w:bCs w:val="0"/>
          <w:highlight w:val="none"/>
        </w:rPr>
      </w:r>
      <w:r>
        <w:rPr>
          <w:b w:val="0"/>
          <w:bCs w:val="0"/>
          <w:highlight w:val="none"/>
        </w:rPr>
      </w:r>
    </w:p>
    <w:p>
      <w:pPr>
        <w:ind w:left="709" w:firstLine="0"/>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ind w:left="709" w:firstLine="0"/>
        <w:rPr>
          <w:b w:val="0"/>
          <w:bCs w:val="0"/>
          <w:highlight w:val="none"/>
        </w:rPr>
      </w:pPr>
      <w:r>
        <w:rPr>
          <w:b w:val="0"/>
          <w:bCs w:val="0"/>
          <w:highlight w:val="none"/>
        </w:rPr>
      </w:r>
      <w:r>
        <w:rPr>
          <w:b w:val="0"/>
          <w:bCs w:val="0"/>
          <w:highlight w:val="none"/>
        </w:rPr>
      </w:r>
    </w:p>
    <w:p>
      <w:pPr>
        <w:pStyle w:val="17"/>
        <w:rPr>
          <w:b w:val="0"/>
          <w:bCs w:val="0"/>
          <w:highlight w:val="none"/>
        </w:rPr>
      </w:pPr>
      <w:r>
        <w:rPr>
          <w:b w:val="0"/>
          <w:bCs w:val="0"/>
          <w:highlight w:val="none"/>
        </w:rPr>
      </w:r>
      <w:r/>
      <w:r>
        <w:rPr>
          <w:b w:val="0"/>
          <w:bCs w:val="0"/>
          <w:highlight w:val="none"/>
        </w:rPr>
        <w:t xml:space="preserve">3.2.3. Ejemplo de un diagrama de colaboración.</w:t>
      </w:r>
      <w:r>
        <w:rPr>
          <w:b w:val="0"/>
          <w:bCs w:val="0"/>
          <w:highlight w:val="none"/>
        </w:rPr>
      </w:r>
    </w:p>
    <w:p>
      <w:pPr>
        <w:pStyle w:val="605"/>
        <w:numPr>
          <w:ilvl w:val="0"/>
          <w:numId w:val="19"/>
        </w:numPr>
      </w:pPr>
      <w:r>
        <w:t xml:space="preserve">Las actividades que se repiten o pueden repetirse se marcan con un asterisco y su condición.</w:t>
      </w:r>
      <w:r/>
    </w:p>
    <w:p>
      <w:pPr>
        <w:pStyle w:val="605"/>
        <w:numPr>
          <w:ilvl w:val="0"/>
          <w:numId w:val="19"/>
        </w:numPr>
      </w:pPr>
      <w:r>
        <w:rPr>
          <w:highlight w:val="none"/>
        </w:rPr>
        <w:t xml:space="preserve">La condición se escribe en el mismo nombre del mensaje.</w:t>
      </w:r>
      <w:r>
        <w:rPr>
          <w:highlight w:val="none"/>
        </w:rPr>
      </w:r>
    </w:p>
    <w:p>
      <w:pPr>
        <w:pStyle w:val="605"/>
        <w:numPr>
          <w:ilvl w:val="0"/>
          <w:numId w:val="19"/>
        </w:numPr>
      </w:pPr>
      <w:r>
        <w:rPr>
          <w:highlight w:val="none"/>
        </w:rPr>
        <w:t xml:space="preserve">Ya que se puede aceptar o cancelar el pedido se forman dos flujos, 5 y 6.</w:t>
      </w:r>
      <w:r>
        <w:rPr>
          <w:highlight w:val="none"/>
        </w:rPr>
      </w:r>
    </w:p>
    <w:p>
      <w:pPr>
        <w:pStyle w:val="605"/>
        <w:numPr>
          <w:ilvl w:val="0"/>
          <w:numId w:val="19"/>
        </w:numPr>
      </w:pPr>
      <w:r>
        <w:rPr>
          <w:highlight w:val="none"/>
        </w:rPr>
        <w:t xml:space="preserve">Al objeto “sistema” se le ha asignado el nombre </w:t>
      </w:r>
      <w:r>
        <w:rPr>
          <w:b/>
          <w:bCs/>
          <w:highlight w:val="none"/>
        </w:rPr>
        <w:t xml:space="preserve">&lt;&lt;system&gt;&gt;</w:t>
      </w:r>
      <w:r>
        <w:rPr>
          <w:b w:val="0"/>
          <w:bCs w:val="0"/>
          <w:highlight w:val="none"/>
        </w:rPr>
        <w:t xml:space="preserve">.</w:t>
      </w:r>
      <w:r>
        <w:rPr>
          <w:highlight w:val="none"/>
        </w:rPr>
      </w:r>
    </w:p>
    <w:p>
      <w:pPr>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940425" cy="335726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4849" name=""/>
                        <pic:cNvPicPr>
                          <a:picLocks noChangeAspect="1"/>
                        </pic:cNvPicPr>
                        <pic:nvPr/>
                      </pic:nvPicPr>
                      <pic:blipFill>
                        <a:blip r:embed="rId14"/>
                        <a:stretch/>
                      </pic:blipFill>
                      <pic:spPr bwMode="auto">
                        <a:xfrm>
                          <a:off x="0" y="0"/>
                          <a:ext cx="5940424" cy="33572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64.4pt;mso-wrap-distance-left:0.0pt;mso-wrap-distance-top:0.0pt;mso-wrap-distance-right:0.0pt;mso-wrap-distance-bottom:0.0pt;" stroked="false">
                <v:path textboxrect="0,0,0,0"/>
                <v:imagedata r:id="rId14" o:title=""/>
              </v:shape>
            </w:pict>
          </mc:Fallback>
        </mc:AlternateContent>
      </w:r>
      <w:r>
        <w:rPr>
          <w:b w:val="0"/>
          <w:bCs w:val="0"/>
          <w:highlight w:val="none"/>
        </w:rPr>
      </w:r>
      <w:r>
        <w:rPr>
          <w:b w:val="0"/>
          <w:bCs w:val="0"/>
          <w:highlight w:val="none"/>
        </w:rPr>
      </w:r>
    </w:p>
    <w:p>
      <w:r/>
      <w:r/>
    </w:p>
    <w:p>
      <w:pPr>
        <w:pStyle w:val="13"/>
      </w:pPr>
      <w:r>
        <w:rPr>
          <w:b w:val="0"/>
          <w:bCs w:val="0"/>
          <w:highlight w:val="none"/>
        </w:rPr>
        <w:t xml:space="preserve">4. Diagramas de estados.</w:t>
      </w:r>
      <w:r>
        <w:rPr>
          <w:b w:val="0"/>
          <w:bCs w:val="0"/>
          <w:highlight w:val="none"/>
        </w:rPr>
      </w:r>
    </w:p>
    <w:p>
      <w:pPr>
        <w:rPr>
          <w:highlight w:val="none"/>
        </w:rPr>
      </w:pPr>
      <w:r>
        <w:t xml:space="preserve">PErmiten analizar la evolución del estado de un objeto a lo largo del tiempo.</w:t>
      </w:r>
      <w:r/>
    </w:p>
    <w:p>
      <w:pPr>
        <w:rPr>
          <w:highlight w:val="none"/>
        </w:rPr>
      </w:pPr>
      <w:r>
        <w:rPr>
          <w:highlight w:val="none"/>
        </w:rPr>
        <w:t xml:space="preserve">Modela el comportamiento de los objetos en respuesta a ventos. Se cumple que:</w:t>
      </w:r>
      <w:r>
        <w:rPr>
          <w:highlight w:val="none"/>
        </w:rPr>
      </w:r>
    </w:p>
    <w:p>
      <w:pPr>
        <w:pStyle w:val="605"/>
        <w:numPr>
          <w:ilvl w:val="0"/>
          <w:numId w:val="20"/>
        </w:numPr>
      </w:pPr>
      <w:r>
        <w:rPr>
          <w:highlight w:val="none"/>
        </w:rPr>
        <w:t xml:space="preserve">Un objeto está en un estado concreto que viene determinado por el valor de sus atributos.</w:t>
      </w:r>
      <w:r>
        <w:rPr>
          <w:highlight w:val="none"/>
        </w:rPr>
      </w:r>
    </w:p>
    <w:p>
      <w:pPr>
        <w:pStyle w:val="605"/>
        <w:numPr>
          <w:ilvl w:val="0"/>
          <w:numId w:val="20"/>
        </w:numPr>
      </w:pPr>
      <w:r>
        <w:rPr>
          <w:highlight w:val="none"/>
        </w:rPr>
        <w:t xml:space="preserve">La transición de un estado a otro es momentánea y se produce cuando ocurre un determinado evento.</w:t>
      </w:r>
      <w:r>
        <w:rPr>
          <w:highlight w:val="none"/>
        </w:rPr>
      </w:r>
    </w:p>
    <w:p>
      <w:pPr>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409575</wp:posOffset>
                </wp:positionH>
                <wp:positionV relativeFrom="paragraph">
                  <wp:posOffset>286216</wp:posOffset>
                </wp:positionV>
                <wp:extent cx="4369140" cy="1888951"/>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4212" name=""/>
                        <pic:cNvPicPr>
                          <a:picLocks noChangeAspect="1"/>
                        </pic:cNvPicPr>
                        <pic:nvPr/>
                      </pic:nvPicPr>
                      <pic:blipFill>
                        <a:blip r:embed="rId15"/>
                        <a:stretch/>
                      </pic:blipFill>
                      <pic:spPr bwMode="auto">
                        <a:xfrm flipH="0" flipV="0">
                          <a:off x="0" y="0"/>
                          <a:ext cx="4369140" cy="18889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10240;o:allowoverlap:true;o:allowincell:true;mso-position-horizontal-relative:text;margin-left:32.2pt;mso-position-horizontal:absolute;mso-position-vertical-relative:text;margin-top:22.5pt;mso-position-vertical:absolute;width:344.0pt;height:148.7pt;mso-wrap-distance-left:9.1pt;mso-wrap-distance-top:0.0pt;mso-wrap-distance-right:9.1pt;mso-wrap-distance-bottom:0.0pt;" stroked="false">
                <v:path textboxrect="0,0,0,0"/>
                <v:imagedata r:id="rId15" o:title=""/>
              </v:shape>
            </w:pict>
          </mc:Fallback>
        </mc:AlternateContent>
      </w:r>
      <w:r>
        <w:rPr>
          <w:highlight w:val="none"/>
        </w:rPr>
        <w:t xml:space="preserve">Diagrama de estados para una puerta:</w:t>
      </w:r>
      <w:r>
        <w:rPr>
          <w:highlight w:val="none"/>
        </w:rPr>
      </w:r>
    </w:p>
    <w:p>
      <w:r/>
      <w:r/>
    </w:p>
    <w:p>
      <w:r/>
      <w:r/>
    </w:p>
    <w:p>
      <w:r/>
      <w:r/>
    </w:p>
    <w:p>
      <w:r/>
      <w:r/>
    </w:p>
    <w:p>
      <w:r/>
      <w:r/>
    </w:p>
    <w:p>
      <w:pPr>
        <w:pStyle w:val="15"/>
      </w:pPr>
      <w:r>
        <w:rPr>
          <w:highlight w:val="none"/>
        </w:rPr>
      </w:r>
      <w:r/>
      <w:r>
        <w:rPr>
          <w:highlight w:val="none"/>
        </w:rPr>
        <w:t xml:space="preserve">4.1. Estados y eventos.</w:t>
      </w:r>
      <w:r>
        <w:rPr>
          <w:highlight w:val="none"/>
        </w:rPr>
      </w:r>
    </w:p>
    <w:p>
      <w:pPr>
        <w:rPr>
          <w:highlight w:val="none"/>
        </w:rPr>
      </w:pPr>
      <w:r>
        <w:t xml:space="preserve">Un estado es una situación en un objeto que satisface cierta condición, realiza alguna actividad o espera al´gun evento. Hay 3 tipos de estado:</w:t>
      </w:r>
      <w:r/>
    </w:p>
    <w:p>
      <w:pPr>
        <w:pStyle w:val="605"/>
        <w:numPr>
          <w:ilvl w:val="0"/>
          <w:numId w:val="21"/>
        </w:numPr>
      </w:pPr>
      <w:r>
        <w:rPr>
          <w:highlight w:val="none"/>
        </w:rPr>
        <w:t xml:space="preserve">Inicial: objeto recién creado.</w:t>
      </w:r>
      <w:r>
        <w:rPr>
          <w:highlight w:val="none"/>
        </w:rPr>
      </w:r>
    </w:p>
    <w:p>
      <w:pPr>
        <w:pStyle w:val="605"/>
        <w:numPr>
          <w:ilvl w:val="0"/>
          <w:numId w:val="21"/>
        </w:numPr>
      </w:pPr>
      <w:r>
        <w:rPr>
          <w:highlight w:val="none"/>
        </w:rPr>
        <w:t xml:space="preserve">Final: cuando finaliza la secuencia de eventos que pueden proporcionar transacciones entre estados.</w:t>
      </w:r>
      <w:r>
        <w:rPr>
          <w:highlight w:val="none"/>
        </w:rPr>
      </w:r>
    </w:p>
    <w:p>
      <w:pPr>
        <w:pStyle w:val="605"/>
        <w:numPr>
          <w:ilvl w:val="0"/>
          <w:numId w:val="21"/>
        </w:num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1806087</wp:posOffset>
                </wp:positionH>
                <wp:positionV relativeFrom="paragraph">
                  <wp:posOffset>261525</wp:posOffset>
                </wp:positionV>
                <wp:extent cx="1787865" cy="454542"/>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32022" name=""/>
                        <pic:cNvPicPr>
                          <a:picLocks noChangeAspect="1"/>
                        </pic:cNvPicPr>
                        <pic:nvPr/>
                      </pic:nvPicPr>
                      <pic:blipFill>
                        <a:blip r:embed="rId16"/>
                        <a:stretch/>
                      </pic:blipFill>
                      <pic:spPr bwMode="auto">
                        <a:xfrm flipH="0" flipV="0">
                          <a:off x="0" y="0"/>
                          <a:ext cx="1787864" cy="45454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13312;o:allowoverlap:true;o:allowincell:true;mso-position-horizontal-relative:text;margin-left:142.2pt;mso-position-horizontal:absolute;mso-position-vertical-relative:text;margin-top:20.6pt;mso-position-vertical:absolute;width:140.8pt;height:35.8pt;mso-wrap-distance-left:9.1pt;mso-wrap-distance-top:0.0pt;mso-wrap-distance-right:9.1pt;mso-wrap-distance-bottom:0.0pt;" stroked="false">
                <v:path textboxrect="0,0,0,0"/>
                <v:imagedata r:id="rId16" o:title=""/>
              </v:shape>
            </w:pict>
          </mc:Fallback>
        </mc:AlternateContent>
      </w:r>
      <w:r>
        <w:rPr>
          <w:highlight w:val="none"/>
        </w:rPr>
        <w:t xml:space="preserve">Intermedio: cualquier estado intermedio.</w:t>
      </w:r>
      <w:r>
        <w:rPr>
          <w:highlight w:val="none"/>
        </w:rPr>
      </w:r>
    </w:p>
    <w:p>
      <w:pPr>
        <w:ind w:left="0" w:firstLine="0"/>
      </w:pPr>
      <w:r>
        <w:rPr>
          <w:highlight w:val="none"/>
        </w:rPr>
      </w:r>
      <w:r>
        <w:rPr>
          <w:highlight w:val="none"/>
        </w:rPr>
      </w:r>
    </w:p>
    <w:p>
      <w:pPr>
        <w:ind w:left="0" w:firstLine="0"/>
        <w:rPr>
          <w:highlight w:val="none"/>
        </w:rPr>
      </w:pPr>
      <w:r>
        <w:rPr>
          <w:highlight w:val="none"/>
        </w:rPr>
      </w:r>
      <w:r/>
      <w:r>
        <w:rPr>
          <w:highlight w:val="none"/>
        </w:rPr>
      </w:r>
      <w:r>
        <w:rPr>
          <w:highlight w:val="none"/>
        </w:rPr>
      </w:r>
    </w:p>
    <w:p>
      <w:pPr>
        <w:rPr>
          <w:highlight w:val="none"/>
        </w:rPr>
      </w:pPr>
      <w:r>
        <w:rPr>
          <w:highlight w:val="none"/>
        </w:rPr>
        <w:t xml:space="preserve">Los estados se representan con cajas, y suelen mostrar:</w:t>
      </w:r>
      <w:r>
        <w:rPr>
          <w:highlight w:val="none"/>
        </w:rPr>
      </w:r>
    </w:p>
    <w:p>
      <w:pPr>
        <w:pStyle w:val="605"/>
        <w:numPr>
          <w:ilvl w:val="0"/>
          <w:numId w:val="22"/>
        </w:numPr>
      </w:pPr>
      <w:r>
        <w:rPr>
          <w:highlight w:val="none"/>
        </w:rPr>
        <w:t xml:space="preserve">Nombre del estado.</w:t>
      </w:r>
      <w:r>
        <w:rPr>
          <w:highlight w:val="none"/>
        </w:rPr>
      </w:r>
    </w:p>
    <w:p>
      <w:pPr>
        <w:pStyle w:val="605"/>
        <w:numPr>
          <w:ilvl w:val="0"/>
          <w:numId w:val="22"/>
        </w:numPr>
      </w:pPr>
      <w:r>
        <w:rPr>
          <w:highlight w:val="none"/>
        </w:rPr>
        <w:t xml:space="preserve">Nombre del estado y acción/actividad asociada al estado.</w:t>
      </w:r>
      <w:r>
        <w:rPr>
          <w:highlight w:val="none"/>
        </w:rPr>
      </w:r>
    </w:p>
    <w:p>
      <w:pPr>
        <w:pStyle w:val="605"/>
        <w:numPr>
          <w:ilvl w:val="0"/>
          <w:numId w:val="22"/>
        </w:num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1525100</wp:posOffset>
                </wp:positionH>
                <wp:positionV relativeFrom="paragraph">
                  <wp:posOffset>321151</wp:posOffset>
                </wp:positionV>
                <wp:extent cx="2349840" cy="499460"/>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4197" name=""/>
                        <pic:cNvPicPr>
                          <a:picLocks noChangeAspect="1"/>
                        </pic:cNvPicPr>
                        <pic:nvPr/>
                      </pic:nvPicPr>
                      <pic:blipFill>
                        <a:blip r:embed="rId17"/>
                        <a:stretch/>
                      </pic:blipFill>
                      <pic:spPr bwMode="auto">
                        <a:xfrm flipH="0" flipV="0">
                          <a:off x="0" y="0"/>
                          <a:ext cx="2349839" cy="49945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15360;o:allowoverlap:true;o:allowincell:true;mso-position-horizontal-relative:text;margin-left:120.1pt;mso-position-horizontal:absolute;mso-position-vertical-relative:text;margin-top:25.3pt;mso-position-vertical:absolute;width:185.0pt;height:39.3pt;mso-wrap-distance-left:9.1pt;mso-wrap-distance-top:0.0pt;mso-wrap-distance-right:9.1pt;mso-wrap-distance-bottom:0.0pt;" stroked="false">
                <v:path textboxrect="0,0,0,0"/>
                <v:imagedata r:id="rId17" o:title=""/>
              </v:shape>
            </w:pict>
          </mc:Fallback>
        </mc:AlternateContent>
      </w:r>
      <w:r>
        <w:rPr>
          <w:highlight w:val="none"/>
        </w:rPr>
        <w:t xml:space="preserve">Estado con subestados.</w:t>
      </w:r>
      <w:r>
        <w:rPr>
          <w:highlight w:val="none"/>
        </w:rPr>
      </w:r>
    </w:p>
    <w:p>
      <w:pPr>
        <w:ind w:left="0" w:firstLine="0"/>
      </w:pPr>
      <w:r/>
      <w:r/>
    </w:p>
    <w:p>
      <w:pPr>
        <w:ind w:left="0" w:firstLine="0"/>
      </w:pPr>
      <w:r/>
      <w:r/>
    </w:p>
    <w:p>
      <w:pPr>
        <w:ind w:left="0" w:firstLine="0"/>
        <w:rPr>
          <w:highlight w:val="none"/>
        </w:rPr>
      </w:pPr>
      <w:r>
        <w:rPr>
          <w:highlight w:val="none"/>
        </w:rPr>
      </w:r>
      <w:r/>
      <w:r>
        <w:rPr>
          <w:highlight w:val="none"/>
        </w:rPr>
        <w:t xml:space="preserve">Tipos de eventos:</w:t>
      </w:r>
      <w:r>
        <w:rPr>
          <w:highlight w:val="none"/>
        </w:rPr>
      </w:r>
    </w:p>
    <w:p>
      <w:pPr>
        <w:pStyle w:val="605"/>
        <w:numPr>
          <w:ilvl w:val="0"/>
          <w:numId w:val="23"/>
        </w:numPr>
      </w:pPr>
      <w:r>
        <w:rPr>
          <w:highlight w:val="none"/>
        </w:rPr>
        <w:t xml:space="preserve">Señales (excepciones): recepción de una señal producida por una situación extraordinaria en el sistema.</w:t>
      </w:r>
      <w:r>
        <w:rPr>
          <w:highlight w:val="none"/>
        </w:rPr>
      </w:r>
    </w:p>
    <w:p>
      <w:pPr>
        <w:pStyle w:val="605"/>
        <w:numPr>
          <w:ilvl w:val="0"/>
          <w:numId w:val="23"/>
        </w:numPr>
      </w:pPr>
      <w:r>
        <w:rPr>
          <w:highlight w:val="none"/>
        </w:rPr>
        <w:t xml:space="preserve">Llamadas: recepción de una petición para realizar una operación. Normalmente es un evento de llamada manenajdo por un objeto.</w:t>
      </w:r>
      <w:r>
        <w:rPr>
          <w:highlight w:val="none"/>
        </w:rPr>
      </w:r>
    </w:p>
    <w:p>
      <w:pPr>
        <w:pStyle w:val="605"/>
        <w:numPr>
          <w:ilvl w:val="0"/>
          <w:numId w:val="23"/>
        </w:numPr>
      </w:pPr>
      <w:r>
        <w:rPr>
          <w:highlight w:val="none"/>
        </w:rPr>
        <w:t xml:space="preserve">Paso de tiempo.</w:t>
      </w:r>
      <w:r>
        <w:rPr>
          <w:highlight w:val="none"/>
        </w:rPr>
      </w:r>
    </w:p>
    <w:p>
      <w:pPr>
        <w:pStyle w:val="605"/>
        <w:numPr>
          <w:ilvl w:val="0"/>
          <w:numId w:val="23"/>
        </w:numPr>
      </w:pPr>
      <w:r>
        <w:rPr>
          <w:highlight w:val="none"/>
        </w:rPr>
        <w:t xml:space="preserve">Cambio de estado.</w:t>
      </w:r>
      <w:r>
        <w:rPr>
          <w:highlight w:val="none"/>
        </w:rPr>
      </w:r>
    </w:p>
    <w:p>
      <w:pPr>
        <w:pStyle w:val="15"/>
      </w:pPr>
      <w:r>
        <w:rPr>
          <w:highlight w:val="none"/>
        </w:rPr>
        <w:t xml:space="preserve">4.2. Transacciones.</w:t>
      </w:r>
      <w:r>
        <w:rPr>
          <w:highlight w:val="none"/>
        </w:rPr>
      </w:r>
    </w:p>
    <w:p>
      <w:pPr>
        <w:rPr>
          <w:highlight w:val="none"/>
        </w:rPr>
      </w:pPr>
      <w:r>
        <w:t xml:space="preserve">Es el paso de un estado A a B cuando ocurre un evento y se satisface cierta condición. La notación es:</w:t>
      </w:r>
      <w:r/>
    </w:p>
    <w:p>
      <w:pPr>
        <w:rPr>
          <w:highlight w:val="none"/>
        </w:rPr>
      </w:pPr>
      <w:r>
        <w:rPr>
          <w:highlight w:val="none"/>
        </w:rPr>
        <w:t xml:space="preserve">Evento(argumentos) [condición] / Acción:</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139864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54873" name=""/>
                        <pic:cNvPicPr>
                          <a:picLocks noChangeAspect="1"/>
                        </pic:cNvPicPr>
                        <pic:nvPr/>
                      </pic:nvPicPr>
                      <pic:blipFill>
                        <a:blip r:embed="rId18"/>
                        <a:stretch/>
                      </pic:blipFill>
                      <pic:spPr bwMode="auto">
                        <a:xfrm>
                          <a:off x="0" y="0"/>
                          <a:ext cx="5940424" cy="13986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8pt;height:110.1pt;mso-wrap-distance-left:0.0pt;mso-wrap-distance-top:0.0pt;mso-wrap-distance-right:0.0pt;mso-wrap-distance-bottom:0.0pt;" stroked="false">
                <v:path textboxrect="0,0,0,0"/>
                <v:imagedata r:id="rId18" o:title=""/>
              </v:shape>
            </w:pict>
          </mc:Fallback>
        </mc:AlternateContent>
      </w:r>
      <w:r>
        <w:rPr>
          <w:highlight w:val="none"/>
        </w:rPr>
      </w:r>
      <w:r>
        <w:rPr>
          <w:highlight w:val="none"/>
        </w:rPr>
      </w:r>
    </w:p>
    <w:p>
      <w:pPr>
        <w:rPr>
          <w:highlight w:val="none"/>
        </w:rPr>
      </w:pPr>
      <w:r>
        <w:rPr>
          <w:highlight w:val="none"/>
        </w:rPr>
      </w:r>
      <w:r>
        <w:rPr>
          <w:highlight w:val="none"/>
        </w:rPr>
      </w:r>
    </w:p>
    <w:p>
      <w:pPr>
        <w:pStyle w:val="13"/>
      </w:pPr>
      <w:r>
        <w:rPr>
          <w:highlight w:val="none"/>
        </w:rPr>
        <w:t xml:space="preserve">5. Diagramas de actividad</w:t>
      </w:r>
      <w:r>
        <w:rPr>
          <w:highlight w:val="none"/>
        </w:rPr>
      </w:r>
    </w:p>
    <w:p>
      <w:pPr>
        <w:rPr>
          <w:highlight w:val="none"/>
        </w:rPr>
      </w:pPr>
      <w:r>
        <w:t xml:space="preserve">Es una especialidad del diagrama de estados, que organiza las acciones y representa cómo se pasa de unas a otra.s Distingue entre las acciones qeu ocurren secuencialmente y concurrentemente. Los nodos son los estados, que pueden ser de actividad o de acción, y los arcos son transacciones entre estados.</w:t>
      </w:r>
      <w:r/>
    </w:p>
    <w:p>
      <w:pPr>
        <w:pStyle w:val="15"/>
      </w:pPr>
      <w:r>
        <w:rPr>
          <w:highlight w:val="none"/>
        </w:rPr>
        <w:t xml:space="preserve">5.1. Elementos del diagrama de actviidad.</w:t>
      </w:r>
      <w:r/>
      <w:r/>
      <w:r/>
    </w:p>
    <w:p>
      <w:pPr>
        <w:rPr>
          <w:highlight w:val="none"/>
        </w:rPr>
      </w:pPr>
      <w:r>
        <w:t xml:space="preserve">Estados:</w:t>
      </w:r>
      <w:r/>
    </w:p>
    <w:p>
      <w:pPr>
        <w:pStyle w:val="605"/>
        <w:numPr>
          <w:ilvl w:val="0"/>
          <w:numId w:val="24"/>
        </w:numPr>
      </w:pPr>
      <w:r>
        <w:rPr>
          <w:highlight w:val="none"/>
        </w:rPr>
        <w:t xml:space="preserve">De actividad: elemento compuesto de otros estados de actividad y de acción.</w:t>
      </w:r>
      <w:r>
        <w:rPr>
          <w:highlight w:val="none"/>
        </w:rPr>
      </w:r>
    </w:p>
    <w:p>
      <w:pPr>
        <w:pStyle w:val="605"/>
        <w:numPr>
          <w:ilvl w:val="0"/>
          <w:numId w:val="24"/>
        </w:numPr>
      </w:pPr>
      <w:r>
        <w:rPr>
          <w:highlight w:val="none"/>
        </w:rPr>
        <w:t xml:space="preserve">De acción: representan la ejecución de una acción simple.</w:t>
      </w:r>
      <w:r>
        <w:rPr>
          <w:highlight w:val="none"/>
        </w:rPr>
      </w:r>
    </w:p>
    <w:p>
      <w:pPr>
        <w:pStyle w:val="605"/>
        <w:numPr>
          <w:ilvl w:val="0"/>
          <w:numId w:val="24"/>
        </w:num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1434612</wp:posOffset>
                </wp:positionH>
                <wp:positionV relativeFrom="paragraph">
                  <wp:posOffset>249301</wp:posOffset>
                </wp:positionV>
                <wp:extent cx="2530815" cy="480048"/>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77014" name=""/>
                        <pic:cNvPicPr>
                          <a:picLocks noChangeAspect="1"/>
                        </pic:cNvPicPr>
                        <pic:nvPr/>
                      </pic:nvPicPr>
                      <pic:blipFill>
                        <a:blip r:embed="rId19"/>
                        <a:stretch/>
                      </pic:blipFill>
                      <pic:spPr bwMode="auto">
                        <a:xfrm flipH="0" flipV="0">
                          <a:off x="0" y="0"/>
                          <a:ext cx="2530814" cy="4800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2528;o:allowoverlap:true;o:allowincell:true;mso-position-horizontal-relative:text;margin-left:113.0pt;mso-position-horizontal:absolute;mso-position-vertical-relative:text;margin-top:19.6pt;mso-position-vertical:absolute;width:199.3pt;height:37.8pt;mso-wrap-distance-left:9.1pt;mso-wrap-distance-top:0.0pt;mso-wrap-distance-right:9.1pt;mso-wrap-distance-bottom:0.0pt;" stroked="false">
                <v:path textboxrect="0,0,0,0"/>
                <v:imagedata r:id="rId19" o:title=""/>
              </v:shape>
            </w:pict>
          </mc:Fallback>
        </mc:AlternateContent>
      </w:r>
      <w:r>
        <w:rPr>
          <w:highlight w:val="none"/>
        </w:rPr>
        <w:t xml:space="preserve">Inicial y final.</w:t>
      </w:r>
      <w:r>
        <w:rPr>
          <w:highlight w:val="none"/>
        </w:rPr>
      </w:r>
    </w:p>
    <w:p>
      <w:pPr>
        <w:ind w:left="0" w:firstLine="0"/>
      </w:pP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t xml:space="preserve">Transacciones: relación entre dos estados y cómo se llega a ellos.</w:t>
      </w:r>
      <w:r>
        <w:rPr>
          <w:highlight w:val="none"/>
        </w:rPr>
      </w:r>
    </w:p>
    <w:p>
      <w:pPr>
        <w:pStyle w:val="605"/>
        <w:numPr>
          <w:ilvl w:val="0"/>
          <w:numId w:val="25"/>
        </w:numPr>
      </w:pPr>
      <w:r>
        <w:rPr>
          <w:highlight w:val="none"/>
        </w:rPr>
        <w:t xml:space="preserve">Secuencial: cuando termina la acción de origen, se ejecuta la otra.</w:t>
      </w:r>
      <w:r>
        <w:rPr>
          <w:highlight w:val="none"/>
        </w:rPr>
      </w:r>
    </w:p>
    <w:p>
      <w:pPr>
        <w:pStyle w:val="605"/>
        <w:numPr>
          <w:ilvl w:val="0"/>
          <w:numId w:val="25"/>
        </w:num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678600</wp:posOffset>
                </wp:positionH>
                <wp:positionV relativeFrom="paragraph">
                  <wp:posOffset>218138</wp:posOffset>
                </wp:positionV>
                <wp:extent cx="3280965" cy="1350985"/>
                <wp:effectExtent l="0" t="0" r="0" b="0"/>
                <wp:wrapNone/>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9885" name=""/>
                        <pic:cNvPicPr>
                          <a:picLocks noChangeAspect="1"/>
                        </pic:cNvPicPr>
                        <pic:nvPr/>
                      </pic:nvPicPr>
                      <pic:blipFill>
                        <a:blip r:embed="rId20"/>
                        <a:stretch/>
                      </pic:blipFill>
                      <pic:spPr bwMode="auto">
                        <a:xfrm flipH="0" flipV="0">
                          <a:off x="0" y="0"/>
                          <a:ext cx="3280964" cy="13509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19456;o:allowoverlap:true;o:allowincell:true;mso-position-horizontal-relative:text;margin-left:53.4pt;mso-position-horizontal:absolute;mso-position-vertical-relative:text;margin-top:17.2pt;mso-position-vertical:absolute;width:258.3pt;height:106.4pt;mso-wrap-distance-left:9.1pt;mso-wrap-distance-top:0.0pt;mso-wrap-distance-right:9.1pt;mso-wrap-distance-bottom:0.0pt;" stroked="false">
                <v:path textboxrect="0,0,0,0"/>
                <v:imagedata r:id="rId20" o:title=""/>
              </v:shape>
            </w:pict>
          </mc:Fallback>
        </mc:AlternateContent>
      </w:r>
      <w:r>
        <w:rPr>
          <w:highlight w:val="none"/>
        </w:rPr>
        <w:t xml:space="preserve">Bifurcación: caminos alternativos dependiendo de una condición.</w:t>
      </w:r>
      <w:r>
        <w:rPr>
          <w:highlight w:val="none"/>
        </w:rPr>
      </w:r>
    </w:p>
    <w:p>
      <w:pPr>
        <w:ind w:left="709" w:firstLine="0"/>
      </w:pPr>
      <w:r>
        <w:rPr>
          <w:highlight w:val="none"/>
        </w:rPr>
      </w:r>
      <w:r>
        <w:rPr>
          <w:highlight w:val="none"/>
        </w:rPr>
      </w:r>
    </w:p>
    <w:p>
      <w:pPr>
        <w:ind w:left="709" w:firstLine="0"/>
        <w:rPr>
          <w:highlight w:val="none"/>
        </w:rPr>
      </w:pPr>
      <w:r>
        <w:rPr>
          <w:highlight w:val="none"/>
        </w:rPr>
      </w:r>
      <w:r>
        <w:rPr>
          <w:highlight w:val="none"/>
        </w:rPr>
      </w:r>
    </w:p>
    <w:p>
      <w:pPr>
        <w:ind w:left="709" w:firstLine="0"/>
        <w:rPr>
          <w:highlight w:val="none"/>
        </w:rPr>
      </w:pPr>
      <w:r>
        <w:rPr>
          <w:highlight w:val="none"/>
        </w:rPr>
      </w:r>
      <w:r>
        <w:rPr>
          <w:highlight w:val="none"/>
        </w:rPr>
      </w:r>
    </w:p>
    <w:p>
      <w:pPr>
        <w:ind w:left="709" w:firstLine="0"/>
        <w:rPr>
          <w:highlight w:val="none"/>
        </w:rPr>
      </w:pPr>
      <w:r>
        <w:rPr>
          <w:highlight w:val="none"/>
        </w:rPr>
      </w:r>
      <w:r>
        <w:rPr>
          <w:highlight w:val="none"/>
        </w:rPr>
      </w:r>
    </w:p>
    <w:p>
      <w:pPr>
        <w:ind w:left="709" w:firstLine="0"/>
        <w:rPr>
          <w:highlight w:val="none"/>
        </w:rPr>
      </w:pPr>
      <w:r>
        <w:rPr>
          <w:highlight w:val="none"/>
        </w:rPr>
      </w:r>
      <w:r/>
      <w:r>
        <w:rPr>
          <w:highlight w:val="none"/>
        </w:rPr>
      </w:r>
      <w:r>
        <w:rPr>
          <w:highlight w:val="none"/>
        </w:rPr>
      </w:r>
    </w:p>
    <w:p>
      <w:pPr>
        <w:pStyle w:val="605"/>
        <w:numPr>
          <w:ilvl w:val="0"/>
          <w:numId w:val="25"/>
        </w:numPr>
      </w:pPr>
      <w:r>
        <w:rPr>
          <w:highlight w:val="none"/>
        </w:rPr>
        <w:t xml:space="preserve">Fusión: vario flujos de entrada a uno de saida.</w:t>
      </w:r>
      <w:r>
        <w:rPr>
          <w:highlight w:val="none"/>
        </w:rPr>
      </w:r>
    </w:p>
    <w:p>
      <w:pPr>
        <w:pStyle w:val="605"/>
        <w:numPr>
          <w:ilvl w:val="0"/>
          <w:numId w:val="25"/>
        </w:numPr>
      </w:pPr>
      <w:r>
        <w:rPr>
          <w:highlight w:val="none"/>
        </w:rPr>
        <w:t xml:space="preserve">División: una entrada genera varias saidas.</w:t>
      </w:r>
      <w:r>
        <w:rPr>
          <w:highlight w:val="none"/>
        </w:rPr>
      </w:r>
    </w:p>
    <w:p>
      <w:pPr>
        <w:pStyle w:val="605"/>
        <w:numPr>
          <w:ilvl w:val="0"/>
          <w:numId w:val="25"/>
        </w:numPr>
      </w:pPr>
      <w:r>
        <w:rPr>
          <w:highlight w:val="none"/>
        </w:rPr>
        <w:t xml:space="preserve">Unión: dos flujos entrantes esperan a que todos hayan alcanzar una unión.</w:t>
      </w:r>
      <w:r>
        <w:rPr>
          <w:highlight w:val="none"/>
        </w:rPr>
      </w:r>
    </w:p>
    <w:p>
      <w:pPr>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1044087</wp:posOffset>
                </wp:positionH>
                <wp:positionV relativeFrom="paragraph">
                  <wp:posOffset>488713</wp:posOffset>
                </wp:positionV>
                <wp:extent cx="3311865" cy="729260"/>
                <wp:effectExtent l="0" t="0" r="0" b="0"/>
                <wp:wrapNone/>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6603" name=""/>
                        <pic:cNvPicPr>
                          <a:picLocks noChangeAspect="1"/>
                        </pic:cNvPicPr>
                        <pic:nvPr/>
                      </pic:nvPicPr>
                      <pic:blipFill>
                        <a:blip r:embed="rId21"/>
                        <a:stretch/>
                      </pic:blipFill>
                      <pic:spPr bwMode="auto">
                        <a:xfrm flipH="0" flipV="0">
                          <a:off x="0" y="0"/>
                          <a:ext cx="3311865" cy="72926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24576;o:allowoverlap:true;o:allowincell:true;mso-position-horizontal-relative:text;margin-left:82.2pt;mso-position-horizontal:absolute;mso-position-vertical-relative:text;margin-top:38.5pt;mso-position-vertical:absolute;width:260.8pt;height:57.4pt;mso-wrap-distance-left:9.1pt;mso-wrap-distance-top:0.0pt;mso-wrap-distance-right:9.1pt;mso-wrap-distance-bottom:0.0pt;" stroked="false">
                <v:path textboxrect="0,0,0,0"/>
                <v:imagedata r:id="rId21" o:title=""/>
              </v:shape>
            </w:pict>
          </mc:Fallback>
        </mc:AlternateContent>
      </w:r>
      <w:r>
        <w:rPr>
          <w:highlight w:val="none"/>
        </w:rPr>
        <w:t xml:space="preserve">Objetos: representan a isntancias de una clase. Se usan flujos de objetos para indicar cómo cambia el valor de sus atributos.</w:t>
      </w:r>
      <w:r>
        <w:rPr>
          <w:highlight w:val="none"/>
        </w:rPr>
      </w:r>
    </w:p>
    <w:p>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2023-05-17T09:44:51Z</dcterms:modified>
</cp:coreProperties>
</file>