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  <w:t xml:space="preserve">1.</w:t>
        <w:tab/>
        <w:t xml:space="preserve">For a printer to work, it must have a driver. </w:t>
      </w:r>
    </w:p>
    <w:p w:rsidR="00000000" w:rsidDel="00000000" w:rsidP="00000000" w:rsidRDefault="00000000" w:rsidRPr="00000000" w14:paraId="00000002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  <w:tab/>
        <w:t xml:space="preserve">(a)</w:t>
        <w:tab/>
        <w:t xml:space="preserve">State what is meant by a driver.</w:t>
      </w:r>
      <w:r w:rsidDel="00000000" w:rsidR="00000000" w:rsidRPr="00000000">
        <w:rPr>
          <w:color w:val="000000"/>
          <w:rtl w:val="0"/>
        </w:rPr>
        <w:tab/>
        <w:tab/>
        <w:t xml:space="preserve">[2]</w:t>
      </w:r>
    </w:p>
    <w:p w:rsidR="00000000" w:rsidDel="00000000" w:rsidP="00000000" w:rsidRDefault="00000000" w:rsidRPr="00000000" w14:paraId="00000003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1276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1276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1276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1276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>
          <w:color w:val="ff0000"/>
        </w:rPr>
      </w:pPr>
      <w:r w:rsidDel="00000000" w:rsidR="00000000" w:rsidRPr="00000000">
        <w:rPr>
          <w:color w:val="000000"/>
          <w:rtl w:val="0"/>
        </w:rPr>
        <w:tab/>
        <w:t xml:space="preserve">(b) </w:t>
        <w:tab/>
        <w:t xml:space="preserve">Explain how a driver makes it possible for the same printer to work with more </w:t>
        <w:br w:type="textWrapping"/>
        <w:t xml:space="preserve">than one different type of computer hardware.</w:t>
        <w:tab/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 xml:space="preserve">2. </w:t>
        <w:tab/>
        <w:t xml:space="preserve">A company is producing a new operating system to monitor and control the operation of a nuclear power plant. </w:t>
      </w:r>
    </w:p>
    <w:p w:rsidR="00000000" w:rsidDel="00000000" w:rsidP="00000000" w:rsidRDefault="00000000" w:rsidRPr="00000000" w14:paraId="0000000E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/>
      </w:pPr>
      <w:r w:rsidDel="00000000" w:rsidR="00000000" w:rsidRPr="00000000">
        <w:rPr>
          <w:rtl w:val="0"/>
        </w:rPr>
        <w:tab/>
        <w:t xml:space="preserve">(a) </w:t>
        <w:tab/>
        <w:t xml:space="preserve">Explain why the company chose a real-time operating system for this task. </w:t>
        <w:tab/>
        <w:t xml:space="preserve">[2]     </w:t>
      </w:r>
    </w:p>
    <w:p w:rsidR="00000000" w:rsidDel="00000000" w:rsidP="00000000" w:rsidRDefault="00000000" w:rsidRPr="00000000" w14:paraId="0000000F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851" w:hanging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ab/>
        <w:t xml:space="preserve">(b) </w:t>
        <w:tab/>
        <w:t xml:space="preserve">Describe what is meant by a fail-safe.</w:t>
        <w:tab/>
        <w:t xml:space="preserve">[2]</w:t>
      </w:r>
    </w:p>
    <w:p w:rsidR="00000000" w:rsidDel="00000000" w:rsidP="00000000" w:rsidRDefault="00000000" w:rsidRPr="00000000" w14:paraId="00000014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ab/>
        <w:t xml:space="preserve">(c) </w:t>
        <w:tab/>
        <w:t xml:space="preserve">Describe what is meant by hardware redundancy. </w:t>
        <w:tab/>
        <w:t xml:space="preserve">[2]</w:t>
      </w:r>
    </w:p>
    <w:p w:rsidR="00000000" w:rsidDel="00000000" w:rsidP="00000000" w:rsidRDefault="00000000" w:rsidRPr="00000000" w14:paraId="00000018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 xml:space="preserve">3. </w:t>
        <w:tab/>
        <w:t xml:space="preserve">State a function the BIOS performs at start up.</w:t>
        <w:tab/>
        <w:t xml:space="preserve">[1]</w:t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 xml:space="preserve">4.</w:t>
        <w:tab/>
        <w:t xml:space="preserve">List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ways in which an embedded operating system differs from an operating system on a desktop computer.</w:t>
        <w:tab/>
        <w:t xml:space="preserve">[3]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[Total 15 marks]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4B3976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2 Types of OS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2 Systems software and applications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