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ind w:left="851" w:hanging="851"/>
        <w:rPr/>
      </w:pPr>
      <w:r w:rsidDel="00000000" w:rsidR="00000000" w:rsidRPr="00000000">
        <w:rPr>
          <w:rtl w:val="0"/>
        </w:rPr>
        <w:t xml:space="preserve">1.</w:t>
        <w:tab/>
      </w:r>
      <w:r w:rsidDel="00000000" w:rsidR="00000000" w:rsidRPr="00000000">
        <w:rPr>
          <w:b w:val="1"/>
          <w:rtl w:val="0"/>
        </w:rPr>
        <w:t xml:space="preserve">Explain </w:t>
      </w:r>
      <w:r w:rsidDel="00000000" w:rsidR="00000000" w:rsidRPr="00000000">
        <w:rPr>
          <w:rtl w:val="0"/>
        </w:rPr>
        <w:t xml:space="preserve">the difference between open source software and freeware</w:t>
        <w:tab/>
        <w:t xml:space="preserve">[2]</w:t>
      </w:r>
    </w:p>
    <w:p w:rsidR="00000000" w:rsidDel="00000000" w:rsidP="00000000" w:rsidRDefault="00000000" w:rsidRPr="00000000" w14:paraId="00000002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/>
      </w:pPr>
      <w:r w:rsidDel="00000000" w:rsidR="00000000" w:rsidRPr="00000000">
        <w:rPr>
          <w:rtl w:val="0"/>
        </w:rPr>
        <w:t xml:space="preserve">2. </w:t>
        <w:tab/>
        <w:t xml:space="preserve">(a) </w:t>
        <w:tab/>
      </w:r>
      <w:r w:rsidDel="00000000" w:rsidR="00000000" w:rsidRPr="00000000">
        <w:rPr>
          <w:b w:val="1"/>
          <w:rtl w:val="0"/>
        </w:rPr>
        <w:t xml:space="preserve">State </w:t>
      </w:r>
      <w:r w:rsidDel="00000000" w:rsidR="00000000" w:rsidRPr="00000000">
        <w:rPr>
          <w:rtl w:val="0"/>
        </w:rPr>
        <w:t xml:space="preserve">what is meant by utility software.</w:t>
        <w:tab/>
        <w:t xml:space="preserve">[1]</w:t>
      </w:r>
    </w:p>
    <w:p w:rsidR="00000000" w:rsidDel="00000000" w:rsidP="00000000" w:rsidRDefault="00000000" w:rsidRPr="00000000" w14:paraId="00000008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851" w:hanging="851"/>
        <w:rPr/>
      </w:pPr>
      <w:r w:rsidDel="00000000" w:rsidR="00000000" w:rsidRPr="00000000">
        <w:rPr>
          <w:rtl w:val="0"/>
        </w:rPr>
        <w:tab/>
        <w:t xml:space="preserve">(b) </w:t>
        <w:tab/>
      </w:r>
      <w:r w:rsidDel="00000000" w:rsidR="00000000" w:rsidRPr="00000000">
        <w:rPr>
          <w:b w:val="1"/>
          <w:rtl w:val="0"/>
        </w:rPr>
        <w:t xml:space="preserve">State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explain </w:t>
      </w:r>
      <w:r w:rsidDel="00000000" w:rsidR="00000000" w:rsidRPr="00000000">
        <w:rPr>
          <w:b w:val="1"/>
          <w:color w:val="0000ff"/>
          <w:rtl w:val="0"/>
        </w:rPr>
        <w:t xml:space="preserve">two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examples of utility software used to protect a desktop </w:t>
        <w:br w:type="textWrapping"/>
        <w:t xml:space="preserve">computer from attacks by malicious code.</w:t>
        <w:tab/>
        <w:t xml:space="preserve">[6]</w:t>
      </w:r>
    </w:p>
    <w:p w:rsidR="00000000" w:rsidDel="00000000" w:rsidP="00000000" w:rsidRDefault="00000000" w:rsidRPr="00000000" w14:paraId="0000000D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</w:t>
        <w:tab/>
        <w:t xml:space="preserve">A coffee shop owner is looking for some new software to run on her existing till.</w:t>
      </w:r>
    </w:p>
    <w:p w:rsidR="00000000" w:rsidDel="00000000" w:rsidP="00000000" w:rsidRDefault="00000000" w:rsidRPr="00000000" w14:paraId="00000017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(a) </w:t>
        <w:tab/>
      </w:r>
      <w:r w:rsidDel="00000000" w:rsidR="00000000" w:rsidRPr="00000000">
        <w:rPr>
          <w:b w:val="1"/>
          <w:color w:val="000000"/>
          <w:rtl w:val="0"/>
        </w:rPr>
        <w:t xml:space="preserve">Describe </w:t>
      </w:r>
      <w:r w:rsidDel="00000000" w:rsidR="00000000" w:rsidRPr="00000000">
        <w:rPr>
          <w:b w:val="1"/>
          <w:color w:val="0000ff"/>
          <w:rtl w:val="0"/>
        </w:rPr>
        <w:t xml:space="preserve">three </w:t>
      </w:r>
      <w:r w:rsidDel="00000000" w:rsidR="00000000" w:rsidRPr="00000000">
        <w:rPr>
          <w:color w:val="000000"/>
          <w:rtl w:val="0"/>
        </w:rPr>
        <w:t xml:space="preserve">factors the owner should consider when selecting the new </w:t>
        <w:br w:type="textWrapping"/>
        <w:t xml:space="preserve">application software. </w:t>
        <w:tab/>
        <w:t xml:space="preserve">[6]</w:t>
      </w:r>
    </w:p>
    <w:p w:rsidR="00000000" w:rsidDel="00000000" w:rsidP="00000000" w:rsidRDefault="00000000" w:rsidRPr="00000000" w14:paraId="00000018">
      <w:pPr>
        <w:rPr>
          <w:b w:val="1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(b) </w:t>
        <w:tab/>
        <w:t xml:space="preserve">The owner wants the new till software to be ‘off the shelf’. 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State </w:t>
      </w:r>
      <w:r w:rsidDel="00000000" w:rsidR="00000000" w:rsidRPr="00000000">
        <w:rPr>
          <w:color w:val="000000"/>
          <w:rtl w:val="0"/>
        </w:rPr>
        <w:t xml:space="preserve">what is meant by off-the-shelf software.</w:t>
        <w:tab/>
        <w:t xml:space="preserve">[1]</w:t>
      </w:r>
    </w:p>
    <w:p w:rsidR="00000000" w:rsidDel="00000000" w:rsidP="00000000" w:rsidRDefault="00000000" w:rsidRPr="00000000" w14:paraId="0000001A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(c) </w:t>
        <w:tab/>
      </w:r>
      <w:r w:rsidDel="00000000" w:rsidR="00000000" w:rsidRPr="00000000">
        <w:rPr>
          <w:b w:val="1"/>
          <w:color w:val="000000"/>
          <w:rtl w:val="0"/>
        </w:rPr>
        <w:t xml:space="preserve">Compare </w:t>
      </w:r>
      <w:r w:rsidDel="00000000" w:rsidR="00000000" w:rsidRPr="00000000">
        <w:rPr>
          <w:color w:val="000000"/>
          <w:rtl w:val="0"/>
        </w:rPr>
        <w:t xml:space="preserve">off-the-shelf software to bespoke software for the needs of </w:t>
        <w:br w:type="textWrapping"/>
        <w:t xml:space="preserve">the coffee shop.</w:t>
        <w:tab/>
        <w:t xml:space="preserve">[4]</w:t>
      </w:r>
    </w:p>
    <w:p w:rsidR="00000000" w:rsidDel="00000000" w:rsidP="00000000" w:rsidRDefault="00000000" w:rsidRPr="00000000" w14:paraId="0000001F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>
          <w:sz w:val="20"/>
          <w:szCs w:val="20"/>
        </w:rPr>
      </w:pPr>
      <w:r w:rsidDel="00000000" w:rsidR="00000000" w:rsidRPr="00000000">
        <w:rPr>
          <w:rtl w:val="0"/>
        </w:rPr>
        <w:tab/>
        <w:tab/>
        <w:tab/>
        <w:t xml:space="preserve">[Total 20 marks]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567" w:top="1701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378"/>
        <w:tab w:val="left" w:leader="none" w:pos="604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0600" y="333000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4B3976">
                          <a:alpha val="9490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850.9999847412109" w:right="425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Homework 3 Nature of applications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Unit 2 Systems software and applications</w:t>
                          </w:r>
                        </w:p>
                      </w:txbxContent>
                    </wps:txbx>
                    <wps:bodyPr anchorCtr="0" anchor="b" bIns="720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0325" cy="90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3943350</wp:posOffset>
          </wp:positionH>
          <wp:positionV relativeFrom="paragraph">
            <wp:posOffset>-124459</wp:posOffset>
          </wp:positionV>
          <wp:extent cx="2095500" cy="502920"/>
          <wp:effectExtent b="0" l="0" r="0" t="0"/>
          <wp:wrapNone/>
          <wp:docPr descr="C:\Users\Rob\Dropbox\PG Online\Logos and Artwork\ai_eps\Test.png" id="2" name="image1.png"/>
          <a:graphic>
            <a:graphicData uri="http://schemas.openxmlformats.org/drawingml/2006/picture">
              <pic:pic>
                <pic:nvPicPr>
                  <pic:cNvPr descr="C:\Users\Rob\Dropbox\PG Online\Logos and Artwork\ai_eps\Test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5029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