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24A11" w14:textId="6E4B1FEB" w:rsidR="002D4546" w:rsidRDefault="00D8066E" w:rsidP="00D8066E">
      <w:pPr>
        <w:pStyle w:val="ListParagraph"/>
        <w:numPr>
          <w:ilvl w:val="0"/>
          <w:numId w:val="36"/>
        </w:numPr>
        <w:rPr>
          <w:b/>
          <w:bCs/>
        </w:rPr>
      </w:pPr>
      <w:proofErr w:type="spellStart"/>
      <w:r w:rsidRPr="00D8066E">
        <w:rPr>
          <w:b/>
          <w:bCs/>
        </w:rPr>
        <w:t>MOVEit</w:t>
      </w:r>
      <w:proofErr w:type="spellEnd"/>
      <w:r w:rsidRPr="00D8066E">
        <w:rPr>
          <w:b/>
          <w:bCs/>
        </w:rPr>
        <w:t xml:space="preserve"> Data Breach (May 2023)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6327"/>
      </w:tblGrid>
      <w:tr w:rsidR="00D8066E" w14:paraId="30F72850" w14:textId="77777777" w:rsidTr="00D8066E">
        <w:tc>
          <w:tcPr>
            <w:tcW w:w="1969" w:type="dxa"/>
          </w:tcPr>
          <w:p w14:paraId="4FCD20EF" w14:textId="0A32B18A" w:rsidR="00D8066E" w:rsidRPr="00D8066E" w:rsidRDefault="00D8066E" w:rsidP="00D8066E">
            <w:pPr>
              <w:pStyle w:val="ListParagraph"/>
              <w:ind w:left="0"/>
              <w:rPr>
                <w:b/>
                <w:bCs/>
              </w:rPr>
            </w:pPr>
            <w:r w:rsidRPr="00D8066E">
              <w:rPr>
                <w:b/>
                <w:bCs/>
              </w:rPr>
              <w:t>Threat</w:t>
            </w:r>
          </w:p>
        </w:tc>
        <w:tc>
          <w:tcPr>
            <w:tcW w:w="6327" w:type="dxa"/>
          </w:tcPr>
          <w:p w14:paraId="0B75602C" w14:textId="7AD47D86" w:rsidR="00D8066E" w:rsidRDefault="00D8066E" w:rsidP="00D8066E">
            <w:pPr>
              <w:pStyle w:val="ListParagraph"/>
              <w:ind w:left="0"/>
            </w:pPr>
            <w:r>
              <w:t xml:space="preserve">Exploitation of a zero-day vulnerability in the </w:t>
            </w:r>
            <w:proofErr w:type="spellStart"/>
            <w:r>
              <w:t>MOVEit</w:t>
            </w:r>
            <w:proofErr w:type="spellEnd"/>
            <w:r>
              <w:t xml:space="preserve"> Transfer software</w:t>
            </w:r>
          </w:p>
        </w:tc>
      </w:tr>
      <w:tr w:rsidR="00D8066E" w14:paraId="34B21C64" w14:textId="77777777" w:rsidTr="00D8066E">
        <w:tc>
          <w:tcPr>
            <w:tcW w:w="1969" w:type="dxa"/>
          </w:tcPr>
          <w:p w14:paraId="14D264F9" w14:textId="26979CE6" w:rsidR="00D8066E" w:rsidRPr="00D8066E" w:rsidRDefault="00D8066E" w:rsidP="00D8066E">
            <w:pPr>
              <w:pStyle w:val="ListParagraph"/>
              <w:ind w:left="0"/>
              <w:rPr>
                <w:b/>
                <w:bCs/>
              </w:rPr>
            </w:pPr>
            <w:r w:rsidRPr="00D8066E">
              <w:rPr>
                <w:b/>
                <w:bCs/>
              </w:rPr>
              <w:t>Vulnerability</w:t>
            </w:r>
          </w:p>
        </w:tc>
        <w:tc>
          <w:tcPr>
            <w:tcW w:w="6327" w:type="dxa"/>
          </w:tcPr>
          <w:p w14:paraId="66786B1D" w14:textId="7BB4C257" w:rsidR="00D8066E" w:rsidRDefault="00D8066E" w:rsidP="00D8066E">
            <w:pPr>
              <w:pStyle w:val="ListParagraph"/>
              <w:ind w:left="0"/>
            </w:pPr>
            <w:r>
              <w:t>Unpatched software with unknown vulnerability</w:t>
            </w:r>
          </w:p>
        </w:tc>
      </w:tr>
      <w:tr w:rsidR="00D8066E" w14:paraId="322CA048" w14:textId="77777777" w:rsidTr="00D8066E">
        <w:tc>
          <w:tcPr>
            <w:tcW w:w="1969" w:type="dxa"/>
          </w:tcPr>
          <w:p w14:paraId="2FF7EE8A" w14:textId="61B74CB9" w:rsidR="00D8066E" w:rsidRPr="00D8066E" w:rsidRDefault="00D8066E" w:rsidP="00D8066E">
            <w:pPr>
              <w:pStyle w:val="ListParagraph"/>
              <w:ind w:left="0"/>
              <w:rPr>
                <w:b/>
                <w:bCs/>
              </w:rPr>
            </w:pPr>
            <w:r w:rsidRPr="00D8066E">
              <w:rPr>
                <w:b/>
                <w:bCs/>
              </w:rPr>
              <w:t>Affected Security Pillars</w:t>
            </w:r>
          </w:p>
        </w:tc>
        <w:tc>
          <w:tcPr>
            <w:tcW w:w="6327" w:type="dxa"/>
          </w:tcPr>
          <w:p w14:paraId="022DA65D" w14:textId="6961951E" w:rsidR="00D8066E" w:rsidRDefault="00D8066E" w:rsidP="00D8066E">
            <w:pPr>
              <w:pStyle w:val="ListParagraph"/>
              <w:numPr>
                <w:ilvl w:val="0"/>
                <w:numId w:val="37"/>
              </w:numPr>
            </w:pPr>
            <w:r>
              <w:t>Confidentality: Exposure of sensitive personal data</w:t>
            </w:r>
          </w:p>
          <w:p w14:paraId="5586DF2D" w14:textId="32D2F8EE" w:rsidR="00D8066E" w:rsidRDefault="00D8066E" w:rsidP="00D8066E">
            <w:pPr>
              <w:pStyle w:val="ListParagraph"/>
              <w:numPr>
                <w:ilvl w:val="0"/>
                <w:numId w:val="37"/>
              </w:numPr>
            </w:pPr>
            <w:r>
              <w:t>Integrity: Tampering of data during unauthorized access</w:t>
            </w:r>
          </w:p>
        </w:tc>
      </w:tr>
      <w:tr w:rsidR="00D8066E" w14:paraId="331F1167" w14:textId="77777777" w:rsidTr="00D8066E">
        <w:tc>
          <w:tcPr>
            <w:tcW w:w="1969" w:type="dxa"/>
          </w:tcPr>
          <w:p w14:paraId="750DC950" w14:textId="55D09BA4" w:rsidR="00D8066E" w:rsidRPr="00D8066E" w:rsidRDefault="00D8066E" w:rsidP="00D8066E">
            <w:pPr>
              <w:pStyle w:val="ListParagraph"/>
              <w:ind w:left="0"/>
              <w:rPr>
                <w:b/>
                <w:bCs/>
              </w:rPr>
            </w:pPr>
            <w:r w:rsidRPr="00D8066E">
              <w:rPr>
                <w:b/>
                <w:bCs/>
              </w:rPr>
              <w:t>Risk Analysis</w:t>
            </w:r>
          </w:p>
        </w:tc>
        <w:tc>
          <w:tcPr>
            <w:tcW w:w="6327" w:type="dxa"/>
          </w:tcPr>
          <w:p w14:paraId="59D2B338" w14:textId="1CAD4D4A" w:rsidR="00D8066E" w:rsidRDefault="00D8066E" w:rsidP="00D8066E">
            <w:pPr>
              <w:pStyle w:val="ListParagraph"/>
              <w:ind w:left="0"/>
            </w:pPr>
            <w:r>
              <w:t xml:space="preserve">Impacted over 77.2 million individuals and 2620 organizations including the US department of </w:t>
            </w:r>
            <w:proofErr w:type="spellStart"/>
            <w:r>
              <w:t>Enery</w:t>
            </w:r>
            <w:proofErr w:type="spellEnd"/>
            <w:r>
              <w:t xml:space="preserve"> and </w:t>
            </w:r>
            <w:proofErr w:type="spellStart"/>
            <w:r>
              <w:t>british</w:t>
            </w:r>
            <w:proofErr w:type="spellEnd"/>
            <w:r>
              <w:t xml:space="preserve"> Airways</w:t>
            </w:r>
            <w:r w:rsidR="002A1576">
              <w:t xml:space="preserve"> and</w:t>
            </w:r>
          </w:p>
          <w:p w14:paraId="2CF0F621" w14:textId="67F2608F" w:rsidR="002A1576" w:rsidRDefault="002A1576" w:rsidP="00D8066E">
            <w:pPr>
              <w:pStyle w:val="ListParagraph"/>
              <w:ind w:left="0"/>
            </w:pPr>
            <w:r>
              <w:t>caused significant financial and reputational damage to affected entities</w:t>
            </w:r>
          </w:p>
        </w:tc>
      </w:tr>
      <w:tr w:rsidR="00D8066E" w14:paraId="65048AA3" w14:textId="77777777" w:rsidTr="00D8066E">
        <w:tc>
          <w:tcPr>
            <w:tcW w:w="1969" w:type="dxa"/>
          </w:tcPr>
          <w:p w14:paraId="49EB65D9" w14:textId="044ADE9C" w:rsidR="00D8066E" w:rsidRPr="00D8066E" w:rsidRDefault="00D8066E" w:rsidP="00D8066E">
            <w:pPr>
              <w:pStyle w:val="ListParagraph"/>
              <w:ind w:left="0"/>
              <w:rPr>
                <w:b/>
                <w:bCs/>
              </w:rPr>
            </w:pPr>
            <w:r w:rsidRPr="00D8066E">
              <w:rPr>
                <w:b/>
                <w:bCs/>
              </w:rPr>
              <w:t>Remediation Measure</w:t>
            </w:r>
          </w:p>
        </w:tc>
        <w:tc>
          <w:tcPr>
            <w:tcW w:w="6327" w:type="dxa"/>
          </w:tcPr>
          <w:p w14:paraId="66AF0FF8" w14:textId="065F5FAC" w:rsidR="00D8066E" w:rsidRDefault="002A1576" w:rsidP="00D8066E">
            <w:pPr>
              <w:pStyle w:val="ListParagraph"/>
              <w:ind w:left="0"/>
            </w:pPr>
            <w:r>
              <w:t>Regular software updates and conduction of security assessments to identify vulnerability</w:t>
            </w:r>
          </w:p>
        </w:tc>
      </w:tr>
      <w:tr w:rsidR="00D8066E" w14:paraId="6A91AB98" w14:textId="77777777" w:rsidTr="00D8066E">
        <w:tc>
          <w:tcPr>
            <w:tcW w:w="1969" w:type="dxa"/>
          </w:tcPr>
          <w:p w14:paraId="7A477E7B" w14:textId="4950C2F5" w:rsidR="00D8066E" w:rsidRPr="00D8066E" w:rsidRDefault="00D8066E" w:rsidP="00D8066E">
            <w:pPr>
              <w:pStyle w:val="ListParagraph"/>
              <w:ind w:left="0"/>
              <w:rPr>
                <w:b/>
                <w:bCs/>
              </w:rPr>
            </w:pPr>
            <w:r w:rsidRPr="00D8066E">
              <w:rPr>
                <w:b/>
                <w:bCs/>
              </w:rPr>
              <w:t>Mitigation Strategy</w:t>
            </w:r>
          </w:p>
        </w:tc>
        <w:tc>
          <w:tcPr>
            <w:tcW w:w="6327" w:type="dxa"/>
          </w:tcPr>
          <w:p w14:paraId="23CC2AC6" w14:textId="5A79FD6E" w:rsidR="00D8066E" w:rsidRDefault="002A1576" w:rsidP="00D8066E">
            <w:pPr>
              <w:pStyle w:val="ListParagraph"/>
              <w:ind w:left="0"/>
            </w:pPr>
            <w:r>
              <w:t>Implement a robust incident response plan to address breaches efficiently also employ IDS systems to monitor unusual activity</w:t>
            </w:r>
          </w:p>
        </w:tc>
      </w:tr>
      <w:tr w:rsidR="00D8066E" w14:paraId="0CBB9EE2" w14:textId="77777777" w:rsidTr="00D8066E">
        <w:tc>
          <w:tcPr>
            <w:tcW w:w="1969" w:type="dxa"/>
          </w:tcPr>
          <w:p w14:paraId="4605FF2F" w14:textId="2E64F5BC" w:rsidR="00D8066E" w:rsidRPr="00D8066E" w:rsidRDefault="00D8066E" w:rsidP="00D8066E">
            <w:pPr>
              <w:pStyle w:val="ListParagraph"/>
              <w:ind w:left="0"/>
              <w:rPr>
                <w:b/>
                <w:bCs/>
              </w:rPr>
            </w:pPr>
            <w:r w:rsidRPr="00D8066E">
              <w:rPr>
                <w:b/>
                <w:bCs/>
              </w:rPr>
              <w:t>Source</w:t>
            </w:r>
          </w:p>
        </w:tc>
        <w:tc>
          <w:tcPr>
            <w:tcW w:w="6327" w:type="dxa"/>
          </w:tcPr>
          <w:p w14:paraId="6F1B7DF2" w14:textId="2CB44821" w:rsidR="00D8066E" w:rsidRDefault="002A1576" w:rsidP="00D8066E">
            <w:pPr>
              <w:pStyle w:val="ListParagraph"/>
              <w:ind w:left="0"/>
            </w:pPr>
            <w:r w:rsidRPr="002A1576">
              <w:t>https://dailysecurityreview.com/cyber-security/10-breaches-and-cyber-attacks-2023/</w:t>
            </w:r>
          </w:p>
        </w:tc>
      </w:tr>
    </w:tbl>
    <w:p w14:paraId="03F6207B" w14:textId="07396E98" w:rsidR="00D8066E" w:rsidRPr="00D8066E" w:rsidRDefault="00D8066E" w:rsidP="00D8066E">
      <w:pPr>
        <w:pStyle w:val="ListParagraph"/>
      </w:pPr>
    </w:p>
    <w:p w14:paraId="47B6CFF3" w14:textId="25637EAF" w:rsidR="00D8066E" w:rsidRDefault="00D8066E" w:rsidP="00D8066E">
      <w:pPr>
        <w:pStyle w:val="ListParagraph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Operation Triangulation(2023)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6327"/>
      </w:tblGrid>
      <w:tr w:rsidR="002A1576" w14:paraId="64864ACD" w14:textId="77777777" w:rsidTr="004C7D40">
        <w:tc>
          <w:tcPr>
            <w:tcW w:w="1969" w:type="dxa"/>
          </w:tcPr>
          <w:p w14:paraId="1671E79C" w14:textId="77777777" w:rsidR="002A1576" w:rsidRPr="00D8066E" w:rsidRDefault="002A1576" w:rsidP="004C7D40">
            <w:pPr>
              <w:pStyle w:val="ListParagraph"/>
              <w:ind w:left="0"/>
              <w:rPr>
                <w:b/>
                <w:bCs/>
              </w:rPr>
            </w:pPr>
            <w:r w:rsidRPr="00D8066E">
              <w:rPr>
                <w:b/>
                <w:bCs/>
              </w:rPr>
              <w:t>Threat</w:t>
            </w:r>
          </w:p>
        </w:tc>
        <w:tc>
          <w:tcPr>
            <w:tcW w:w="6327" w:type="dxa"/>
          </w:tcPr>
          <w:p w14:paraId="2ACF0F2F" w14:textId="0D8632E3" w:rsidR="002A1576" w:rsidRDefault="002A1576" w:rsidP="004C7D40">
            <w:pPr>
              <w:pStyle w:val="ListParagraph"/>
              <w:ind w:left="0"/>
            </w:pPr>
            <w:r>
              <w:t>Targeted cyberattacks on IOS devices using a chain of zero-day vulnerabilities</w:t>
            </w:r>
          </w:p>
        </w:tc>
      </w:tr>
      <w:tr w:rsidR="002A1576" w14:paraId="6E2EEFAF" w14:textId="77777777" w:rsidTr="004C7D40">
        <w:tc>
          <w:tcPr>
            <w:tcW w:w="1969" w:type="dxa"/>
          </w:tcPr>
          <w:p w14:paraId="0EF07451" w14:textId="77777777" w:rsidR="002A1576" w:rsidRPr="00D8066E" w:rsidRDefault="002A1576" w:rsidP="004C7D40">
            <w:pPr>
              <w:pStyle w:val="ListParagraph"/>
              <w:ind w:left="0"/>
              <w:rPr>
                <w:b/>
                <w:bCs/>
              </w:rPr>
            </w:pPr>
            <w:r w:rsidRPr="00D8066E">
              <w:rPr>
                <w:b/>
                <w:bCs/>
              </w:rPr>
              <w:t>Vulnerability</w:t>
            </w:r>
          </w:p>
        </w:tc>
        <w:tc>
          <w:tcPr>
            <w:tcW w:w="6327" w:type="dxa"/>
          </w:tcPr>
          <w:p w14:paraId="39AAF2BC" w14:textId="3463B221" w:rsidR="002A1576" w:rsidRDefault="002A1576" w:rsidP="004C7D40">
            <w:pPr>
              <w:pStyle w:val="ListParagraph"/>
              <w:ind w:left="0"/>
            </w:pPr>
            <w:r>
              <w:t xml:space="preserve">Unpatched </w:t>
            </w:r>
            <w:r>
              <w:t>IOS versions up to 15.7.x, with techniques effective up to IOS 16.2</w:t>
            </w:r>
          </w:p>
        </w:tc>
      </w:tr>
      <w:tr w:rsidR="002A1576" w14:paraId="2D5F640F" w14:textId="77777777" w:rsidTr="004C7D40">
        <w:tc>
          <w:tcPr>
            <w:tcW w:w="1969" w:type="dxa"/>
          </w:tcPr>
          <w:p w14:paraId="19AE012A" w14:textId="77777777" w:rsidR="002A1576" w:rsidRPr="00D8066E" w:rsidRDefault="002A1576" w:rsidP="004C7D40">
            <w:pPr>
              <w:pStyle w:val="ListParagraph"/>
              <w:ind w:left="0"/>
              <w:rPr>
                <w:b/>
                <w:bCs/>
              </w:rPr>
            </w:pPr>
            <w:r w:rsidRPr="00D8066E">
              <w:rPr>
                <w:b/>
                <w:bCs/>
              </w:rPr>
              <w:t>Affected Security Pillars</w:t>
            </w:r>
          </w:p>
        </w:tc>
        <w:tc>
          <w:tcPr>
            <w:tcW w:w="6327" w:type="dxa"/>
          </w:tcPr>
          <w:p w14:paraId="436F7403" w14:textId="3A3C54AF" w:rsidR="002A1576" w:rsidRDefault="002A1576" w:rsidP="004C7D40">
            <w:pPr>
              <w:pStyle w:val="ListParagraph"/>
              <w:numPr>
                <w:ilvl w:val="0"/>
                <w:numId w:val="37"/>
              </w:numPr>
            </w:pPr>
            <w:r>
              <w:t>Confidentality: Ex</w:t>
            </w:r>
            <w:r>
              <w:t>traction of messages, passwords and tracking geolocation</w:t>
            </w:r>
          </w:p>
          <w:p w14:paraId="25C26312" w14:textId="05A88122" w:rsidR="002A1576" w:rsidRDefault="002A1576" w:rsidP="004C7D40">
            <w:pPr>
              <w:pStyle w:val="ListParagraph"/>
              <w:numPr>
                <w:ilvl w:val="0"/>
                <w:numId w:val="37"/>
              </w:numPr>
            </w:pPr>
            <w:r>
              <w:t xml:space="preserve">Integrity: </w:t>
            </w:r>
            <w:r>
              <w:t>Manipulation of device data and functions</w:t>
            </w:r>
          </w:p>
        </w:tc>
      </w:tr>
      <w:tr w:rsidR="002A1576" w14:paraId="7B2AEFA5" w14:textId="77777777" w:rsidTr="004C7D40">
        <w:tc>
          <w:tcPr>
            <w:tcW w:w="1969" w:type="dxa"/>
          </w:tcPr>
          <w:p w14:paraId="3F8E67F8" w14:textId="77777777" w:rsidR="002A1576" w:rsidRPr="00D8066E" w:rsidRDefault="002A1576" w:rsidP="004C7D40">
            <w:pPr>
              <w:pStyle w:val="ListParagraph"/>
              <w:ind w:left="0"/>
              <w:rPr>
                <w:b/>
                <w:bCs/>
              </w:rPr>
            </w:pPr>
            <w:r w:rsidRPr="00D8066E">
              <w:rPr>
                <w:b/>
                <w:bCs/>
              </w:rPr>
              <w:t>Risk Analysis</w:t>
            </w:r>
          </w:p>
        </w:tc>
        <w:tc>
          <w:tcPr>
            <w:tcW w:w="6327" w:type="dxa"/>
          </w:tcPr>
          <w:p w14:paraId="4A069FBD" w14:textId="69FBF206" w:rsidR="002A1576" w:rsidRDefault="002A1576" w:rsidP="004C7D40">
            <w:pPr>
              <w:pStyle w:val="ListParagraph"/>
              <w:ind w:left="0"/>
            </w:pPr>
            <w:r>
              <w:t xml:space="preserve">Thousands of victims, including commercial, governmental and diplomatic organizations. </w:t>
            </w:r>
          </w:p>
        </w:tc>
      </w:tr>
      <w:tr w:rsidR="002A1576" w14:paraId="36388982" w14:textId="77777777" w:rsidTr="004C7D40">
        <w:tc>
          <w:tcPr>
            <w:tcW w:w="1969" w:type="dxa"/>
          </w:tcPr>
          <w:p w14:paraId="393892EA" w14:textId="77777777" w:rsidR="002A1576" w:rsidRPr="00D8066E" w:rsidRDefault="002A1576" w:rsidP="004C7D40">
            <w:pPr>
              <w:pStyle w:val="ListParagraph"/>
              <w:ind w:left="0"/>
              <w:rPr>
                <w:b/>
                <w:bCs/>
              </w:rPr>
            </w:pPr>
            <w:r w:rsidRPr="00D8066E">
              <w:rPr>
                <w:b/>
                <w:bCs/>
              </w:rPr>
              <w:t>Remediation Measure</w:t>
            </w:r>
          </w:p>
        </w:tc>
        <w:tc>
          <w:tcPr>
            <w:tcW w:w="6327" w:type="dxa"/>
          </w:tcPr>
          <w:p w14:paraId="4A68EC28" w14:textId="7A7AB482" w:rsidR="002A1576" w:rsidRDefault="002A1576" w:rsidP="004C7D40">
            <w:pPr>
              <w:pStyle w:val="ListParagraph"/>
              <w:ind w:left="0"/>
            </w:pPr>
            <w:r>
              <w:t>Regular</w:t>
            </w:r>
            <w:r>
              <w:t>ly</w:t>
            </w:r>
            <w:r>
              <w:t xml:space="preserve"> </w:t>
            </w:r>
            <w:r>
              <w:t xml:space="preserve">update devices to the latest IOS version. </w:t>
            </w:r>
          </w:p>
        </w:tc>
      </w:tr>
      <w:tr w:rsidR="002A1576" w14:paraId="7945EC0D" w14:textId="77777777" w:rsidTr="004C7D40">
        <w:tc>
          <w:tcPr>
            <w:tcW w:w="1969" w:type="dxa"/>
          </w:tcPr>
          <w:p w14:paraId="320004F0" w14:textId="77777777" w:rsidR="002A1576" w:rsidRPr="00D8066E" w:rsidRDefault="002A1576" w:rsidP="004C7D40">
            <w:pPr>
              <w:pStyle w:val="ListParagraph"/>
              <w:ind w:left="0"/>
              <w:rPr>
                <w:b/>
                <w:bCs/>
              </w:rPr>
            </w:pPr>
            <w:r w:rsidRPr="00D8066E">
              <w:rPr>
                <w:b/>
                <w:bCs/>
              </w:rPr>
              <w:t>Mitigation Strategy</w:t>
            </w:r>
          </w:p>
        </w:tc>
        <w:tc>
          <w:tcPr>
            <w:tcW w:w="6327" w:type="dxa"/>
          </w:tcPr>
          <w:p w14:paraId="45CA3451" w14:textId="1FBB03AF" w:rsidR="002A1576" w:rsidRDefault="002A1576" w:rsidP="004C7D40">
            <w:pPr>
              <w:pStyle w:val="ListParagraph"/>
              <w:ind w:left="0"/>
            </w:pPr>
            <w:r>
              <w:t>Conduct regular security audits and vulnerability assessments. Educate users on recognizing and avoiding potential phishing attempts</w:t>
            </w:r>
          </w:p>
        </w:tc>
      </w:tr>
      <w:tr w:rsidR="002A1576" w14:paraId="02869EDF" w14:textId="77777777" w:rsidTr="004C7D40">
        <w:tc>
          <w:tcPr>
            <w:tcW w:w="1969" w:type="dxa"/>
          </w:tcPr>
          <w:p w14:paraId="0A7DACC1" w14:textId="77777777" w:rsidR="002A1576" w:rsidRPr="00D8066E" w:rsidRDefault="002A1576" w:rsidP="004C7D40">
            <w:pPr>
              <w:pStyle w:val="ListParagraph"/>
              <w:ind w:left="0"/>
              <w:rPr>
                <w:b/>
                <w:bCs/>
              </w:rPr>
            </w:pPr>
            <w:r w:rsidRPr="00D8066E">
              <w:rPr>
                <w:b/>
                <w:bCs/>
              </w:rPr>
              <w:t>Source</w:t>
            </w:r>
          </w:p>
        </w:tc>
        <w:tc>
          <w:tcPr>
            <w:tcW w:w="6327" w:type="dxa"/>
          </w:tcPr>
          <w:p w14:paraId="12592FAC" w14:textId="4176BF3B" w:rsidR="002A1576" w:rsidRDefault="002A1576" w:rsidP="004C7D40">
            <w:pPr>
              <w:pStyle w:val="ListParagraph"/>
              <w:ind w:left="0"/>
            </w:pPr>
            <w:r w:rsidRPr="002A1576">
              <w:t>https://en.wikipedia.org/wiki/Operation_Triangulation</w:t>
            </w:r>
          </w:p>
        </w:tc>
      </w:tr>
    </w:tbl>
    <w:p w14:paraId="57C75E1A" w14:textId="77777777" w:rsidR="002A1576" w:rsidRDefault="002A1576" w:rsidP="002A1576">
      <w:pPr>
        <w:pStyle w:val="ListParagraph"/>
        <w:rPr>
          <w:b/>
          <w:bCs/>
        </w:rPr>
      </w:pPr>
    </w:p>
    <w:p w14:paraId="134ACB74" w14:textId="2A4619C9" w:rsidR="00D8066E" w:rsidRDefault="00D8066E" w:rsidP="00D8066E">
      <w:pPr>
        <w:pStyle w:val="ListParagraph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HTTP/2 Rapid Reset Vulnerability(Aug 2023)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6327"/>
      </w:tblGrid>
      <w:tr w:rsidR="002A1576" w14:paraId="43C07370" w14:textId="77777777" w:rsidTr="004C7D40">
        <w:tc>
          <w:tcPr>
            <w:tcW w:w="1969" w:type="dxa"/>
          </w:tcPr>
          <w:p w14:paraId="61BA5283" w14:textId="77777777" w:rsidR="002A1576" w:rsidRPr="00D8066E" w:rsidRDefault="002A1576" w:rsidP="004C7D40">
            <w:pPr>
              <w:pStyle w:val="ListParagraph"/>
              <w:ind w:left="0"/>
              <w:rPr>
                <w:b/>
                <w:bCs/>
              </w:rPr>
            </w:pPr>
            <w:r w:rsidRPr="00D8066E">
              <w:rPr>
                <w:b/>
                <w:bCs/>
              </w:rPr>
              <w:t>Threat</w:t>
            </w:r>
          </w:p>
        </w:tc>
        <w:tc>
          <w:tcPr>
            <w:tcW w:w="6327" w:type="dxa"/>
          </w:tcPr>
          <w:p w14:paraId="43FC5E74" w14:textId="3C041F1B" w:rsidR="002A1576" w:rsidRDefault="002A1576" w:rsidP="004C7D40">
            <w:pPr>
              <w:pStyle w:val="ListParagraph"/>
              <w:ind w:left="0"/>
            </w:pPr>
            <w:r>
              <w:t xml:space="preserve">Exploitation of zero-day vulnerability in the HTTP/2 protocol to launch large scale DDoS attacks </w:t>
            </w:r>
          </w:p>
        </w:tc>
      </w:tr>
      <w:tr w:rsidR="002A1576" w14:paraId="7BD13CBE" w14:textId="77777777" w:rsidTr="004C7D40">
        <w:tc>
          <w:tcPr>
            <w:tcW w:w="1969" w:type="dxa"/>
          </w:tcPr>
          <w:p w14:paraId="49196DB9" w14:textId="77777777" w:rsidR="002A1576" w:rsidRPr="00D8066E" w:rsidRDefault="002A1576" w:rsidP="004C7D40">
            <w:pPr>
              <w:pStyle w:val="ListParagraph"/>
              <w:ind w:left="0"/>
              <w:rPr>
                <w:b/>
                <w:bCs/>
              </w:rPr>
            </w:pPr>
            <w:r w:rsidRPr="00D8066E">
              <w:rPr>
                <w:b/>
                <w:bCs/>
              </w:rPr>
              <w:t>Vulnerability</w:t>
            </w:r>
          </w:p>
        </w:tc>
        <w:tc>
          <w:tcPr>
            <w:tcW w:w="6327" w:type="dxa"/>
          </w:tcPr>
          <w:p w14:paraId="6F932A78" w14:textId="70AA0850" w:rsidR="002A1576" w:rsidRDefault="004E27A3" w:rsidP="004C7D40">
            <w:pPr>
              <w:pStyle w:val="ListParagraph"/>
              <w:ind w:left="0"/>
            </w:pPr>
            <w:r>
              <w:t>Inadequate flow management in HTTP/2 protocol</w:t>
            </w:r>
          </w:p>
        </w:tc>
      </w:tr>
      <w:tr w:rsidR="002A1576" w14:paraId="3A4BC92C" w14:textId="77777777" w:rsidTr="004C7D40">
        <w:tc>
          <w:tcPr>
            <w:tcW w:w="1969" w:type="dxa"/>
          </w:tcPr>
          <w:p w14:paraId="25144EAB" w14:textId="77777777" w:rsidR="002A1576" w:rsidRPr="00D8066E" w:rsidRDefault="002A1576" w:rsidP="004C7D40">
            <w:pPr>
              <w:pStyle w:val="ListParagraph"/>
              <w:ind w:left="0"/>
              <w:rPr>
                <w:b/>
                <w:bCs/>
              </w:rPr>
            </w:pPr>
            <w:r w:rsidRPr="00D8066E">
              <w:rPr>
                <w:b/>
                <w:bCs/>
              </w:rPr>
              <w:t>Affected Security Pillars</w:t>
            </w:r>
          </w:p>
        </w:tc>
        <w:tc>
          <w:tcPr>
            <w:tcW w:w="6327" w:type="dxa"/>
          </w:tcPr>
          <w:p w14:paraId="78CBB781" w14:textId="4C1557DC" w:rsidR="002A1576" w:rsidRDefault="004E27A3" w:rsidP="004E27A3">
            <w:r>
              <w:t>Availability</w:t>
            </w:r>
            <w:r w:rsidR="002A1576">
              <w:t xml:space="preserve">: </w:t>
            </w:r>
            <w:r>
              <w:t>Denial of service, rendering websites and services inaccessible</w:t>
            </w:r>
          </w:p>
        </w:tc>
      </w:tr>
      <w:tr w:rsidR="002A1576" w14:paraId="3D122B2B" w14:textId="77777777" w:rsidTr="004C7D40">
        <w:tc>
          <w:tcPr>
            <w:tcW w:w="1969" w:type="dxa"/>
          </w:tcPr>
          <w:p w14:paraId="087179D3" w14:textId="77777777" w:rsidR="002A1576" w:rsidRPr="00D8066E" w:rsidRDefault="002A1576" w:rsidP="004C7D40">
            <w:pPr>
              <w:pStyle w:val="ListParagraph"/>
              <w:ind w:left="0"/>
              <w:rPr>
                <w:b/>
                <w:bCs/>
              </w:rPr>
            </w:pPr>
            <w:r w:rsidRPr="00D8066E">
              <w:rPr>
                <w:b/>
                <w:bCs/>
              </w:rPr>
              <w:t>Risk Analysis</w:t>
            </w:r>
          </w:p>
        </w:tc>
        <w:tc>
          <w:tcPr>
            <w:tcW w:w="6327" w:type="dxa"/>
          </w:tcPr>
          <w:p w14:paraId="045B4928" w14:textId="2926F448" w:rsidR="002A1576" w:rsidRDefault="004E27A3" w:rsidP="004C7D40">
            <w:pPr>
              <w:pStyle w:val="ListParagraph"/>
              <w:ind w:left="0"/>
            </w:pPr>
            <w:r>
              <w:t>Disruption of major websites and services, including banks and social media platforms</w:t>
            </w:r>
          </w:p>
        </w:tc>
      </w:tr>
      <w:tr w:rsidR="002A1576" w14:paraId="280E5EAE" w14:textId="77777777" w:rsidTr="004C7D40">
        <w:tc>
          <w:tcPr>
            <w:tcW w:w="1969" w:type="dxa"/>
          </w:tcPr>
          <w:p w14:paraId="7D0EEDD4" w14:textId="77777777" w:rsidR="002A1576" w:rsidRPr="00D8066E" w:rsidRDefault="002A1576" w:rsidP="004C7D40">
            <w:pPr>
              <w:pStyle w:val="ListParagraph"/>
              <w:ind w:left="0"/>
              <w:rPr>
                <w:b/>
                <w:bCs/>
              </w:rPr>
            </w:pPr>
            <w:r w:rsidRPr="00D8066E">
              <w:rPr>
                <w:b/>
                <w:bCs/>
              </w:rPr>
              <w:t>Remediation Measure</w:t>
            </w:r>
          </w:p>
        </w:tc>
        <w:tc>
          <w:tcPr>
            <w:tcW w:w="6327" w:type="dxa"/>
          </w:tcPr>
          <w:p w14:paraId="40C6DCB8" w14:textId="1908793F" w:rsidR="002A1576" w:rsidRDefault="004E27A3" w:rsidP="004C7D40">
            <w:pPr>
              <w:pStyle w:val="ListParagraph"/>
              <w:ind w:left="0"/>
            </w:pPr>
            <w:r>
              <w:t>Apply patches and updates to address the HTTP/2 vulnerability and implement rate limiting and traffic filtering to mitigate DDoS attacks</w:t>
            </w:r>
          </w:p>
        </w:tc>
      </w:tr>
      <w:tr w:rsidR="002A1576" w14:paraId="27D3BF3E" w14:textId="77777777" w:rsidTr="004C7D40">
        <w:tc>
          <w:tcPr>
            <w:tcW w:w="1969" w:type="dxa"/>
          </w:tcPr>
          <w:p w14:paraId="4A52F8E6" w14:textId="77777777" w:rsidR="002A1576" w:rsidRPr="00D8066E" w:rsidRDefault="002A1576" w:rsidP="004C7D40">
            <w:pPr>
              <w:pStyle w:val="ListParagraph"/>
              <w:ind w:left="0"/>
              <w:rPr>
                <w:b/>
                <w:bCs/>
              </w:rPr>
            </w:pPr>
            <w:r w:rsidRPr="00D8066E">
              <w:rPr>
                <w:b/>
                <w:bCs/>
              </w:rPr>
              <w:t>Mitigation Strategy</w:t>
            </w:r>
          </w:p>
        </w:tc>
        <w:tc>
          <w:tcPr>
            <w:tcW w:w="6327" w:type="dxa"/>
          </w:tcPr>
          <w:p w14:paraId="6C237887" w14:textId="7A49C7A4" w:rsidR="002A1576" w:rsidRDefault="004E27A3" w:rsidP="004C7D40">
            <w:pPr>
              <w:pStyle w:val="ListParagraph"/>
              <w:ind w:left="0"/>
            </w:pPr>
            <w:r>
              <w:t>Deploy web application firewall to monitor and block malicious traffic. Establish redundancy and failover mechanisms to maintain service availability.</w:t>
            </w:r>
          </w:p>
        </w:tc>
      </w:tr>
      <w:tr w:rsidR="002A1576" w14:paraId="3AAEEDB2" w14:textId="77777777" w:rsidTr="004C7D40">
        <w:tc>
          <w:tcPr>
            <w:tcW w:w="1969" w:type="dxa"/>
          </w:tcPr>
          <w:p w14:paraId="015C6C18" w14:textId="77777777" w:rsidR="002A1576" w:rsidRPr="00D8066E" w:rsidRDefault="002A1576" w:rsidP="004C7D40">
            <w:pPr>
              <w:pStyle w:val="ListParagraph"/>
              <w:ind w:left="0"/>
              <w:rPr>
                <w:b/>
                <w:bCs/>
              </w:rPr>
            </w:pPr>
            <w:r w:rsidRPr="00D8066E">
              <w:rPr>
                <w:b/>
                <w:bCs/>
              </w:rPr>
              <w:t>Source</w:t>
            </w:r>
          </w:p>
        </w:tc>
        <w:tc>
          <w:tcPr>
            <w:tcW w:w="6327" w:type="dxa"/>
          </w:tcPr>
          <w:p w14:paraId="51AB7B88" w14:textId="4D29BD47" w:rsidR="002A1576" w:rsidRDefault="004E27A3" w:rsidP="004C7D40">
            <w:pPr>
              <w:pStyle w:val="ListParagraph"/>
              <w:ind w:left="0"/>
            </w:pPr>
            <w:r w:rsidRPr="004E27A3">
              <w:t>https://blog.httpcs.com/en/biggest-cyber-incidents-of-2023/</w:t>
            </w:r>
          </w:p>
        </w:tc>
      </w:tr>
    </w:tbl>
    <w:p w14:paraId="11F0E628" w14:textId="77777777" w:rsidR="002A1576" w:rsidRDefault="002A1576" w:rsidP="002A1576">
      <w:pPr>
        <w:pStyle w:val="ListParagraph"/>
        <w:rPr>
          <w:b/>
          <w:bCs/>
        </w:rPr>
      </w:pPr>
    </w:p>
    <w:p w14:paraId="5502F1C9" w14:textId="77777777" w:rsidR="004E27A3" w:rsidRDefault="004E27A3" w:rsidP="002A1576">
      <w:pPr>
        <w:pStyle w:val="ListParagraph"/>
        <w:rPr>
          <w:b/>
          <w:bCs/>
        </w:rPr>
      </w:pPr>
    </w:p>
    <w:p w14:paraId="6F7AEC3C" w14:textId="38776296" w:rsidR="00D8066E" w:rsidRDefault="00D8066E" w:rsidP="00D8066E">
      <w:pPr>
        <w:pStyle w:val="ListParagraph"/>
        <w:numPr>
          <w:ilvl w:val="0"/>
          <w:numId w:val="36"/>
        </w:numPr>
        <w:rPr>
          <w:b/>
          <w:bCs/>
        </w:rPr>
      </w:pPr>
      <w:proofErr w:type="spellStart"/>
      <w:r>
        <w:rPr>
          <w:b/>
          <w:bCs/>
        </w:rPr>
        <w:lastRenderedPageBreak/>
        <w:t>DarkBeam</w:t>
      </w:r>
      <w:proofErr w:type="spellEnd"/>
      <w:r>
        <w:rPr>
          <w:b/>
          <w:bCs/>
        </w:rPr>
        <w:t xml:space="preserve"> Cyber Attack(Sept 2023)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6327"/>
      </w:tblGrid>
      <w:tr w:rsidR="004E27A3" w14:paraId="0AC4691B" w14:textId="77777777" w:rsidTr="004C7D40">
        <w:tc>
          <w:tcPr>
            <w:tcW w:w="1969" w:type="dxa"/>
          </w:tcPr>
          <w:p w14:paraId="58AAD466" w14:textId="77777777" w:rsidR="004E27A3" w:rsidRPr="00D8066E" w:rsidRDefault="004E27A3" w:rsidP="004C7D40">
            <w:pPr>
              <w:pStyle w:val="ListParagraph"/>
              <w:ind w:left="0"/>
              <w:rPr>
                <w:b/>
                <w:bCs/>
              </w:rPr>
            </w:pPr>
            <w:r w:rsidRPr="00D8066E">
              <w:rPr>
                <w:b/>
                <w:bCs/>
              </w:rPr>
              <w:t>Threat</w:t>
            </w:r>
          </w:p>
        </w:tc>
        <w:tc>
          <w:tcPr>
            <w:tcW w:w="6327" w:type="dxa"/>
          </w:tcPr>
          <w:p w14:paraId="2CA32B64" w14:textId="1BFA70C0" w:rsidR="004E27A3" w:rsidRDefault="004E27A3" w:rsidP="004C7D40">
            <w:pPr>
              <w:pStyle w:val="ListParagraph"/>
              <w:ind w:left="0"/>
            </w:pPr>
            <w:r>
              <w:t xml:space="preserve">Unauthorized access to exposed Elastic search and Kibana interfaces </w:t>
            </w:r>
          </w:p>
        </w:tc>
      </w:tr>
      <w:tr w:rsidR="004E27A3" w14:paraId="0AFFACCC" w14:textId="77777777" w:rsidTr="004C7D40">
        <w:tc>
          <w:tcPr>
            <w:tcW w:w="1969" w:type="dxa"/>
          </w:tcPr>
          <w:p w14:paraId="2C00F91E" w14:textId="77777777" w:rsidR="004E27A3" w:rsidRPr="00D8066E" w:rsidRDefault="004E27A3" w:rsidP="004C7D40">
            <w:pPr>
              <w:pStyle w:val="ListParagraph"/>
              <w:ind w:left="0"/>
              <w:rPr>
                <w:b/>
                <w:bCs/>
              </w:rPr>
            </w:pPr>
            <w:r w:rsidRPr="00D8066E">
              <w:rPr>
                <w:b/>
                <w:bCs/>
              </w:rPr>
              <w:t>Vulnerability</w:t>
            </w:r>
          </w:p>
        </w:tc>
        <w:tc>
          <w:tcPr>
            <w:tcW w:w="6327" w:type="dxa"/>
          </w:tcPr>
          <w:p w14:paraId="3C61B23D" w14:textId="65FE3A0E" w:rsidR="004E27A3" w:rsidRDefault="004E27A3" w:rsidP="004C7D40">
            <w:pPr>
              <w:pStyle w:val="ListParagraph"/>
              <w:ind w:left="0"/>
            </w:pPr>
            <w:r>
              <w:t>Unprotected interfaces lacking proper security measures</w:t>
            </w:r>
          </w:p>
        </w:tc>
      </w:tr>
      <w:tr w:rsidR="004E27A3" w14:paraId="137F9095" w14:textId="77777777" w:rsidTr="004C7D40">
        <w:tc>
          <w:tcPr>
            <w:tcW w:w="1969" w:type="dxa"/>
          </w:tcPr>
          <w:p w14:paraId="0D94D166" w14:textId="77777777" w:rsidR="004E27A3" w:rsidRPr="00D8066E" w:rsidRDefault="004E27A3" w:rsidP="004C7D40">
            <w:pPr>
              <w:pStyle w:val="ListParagraph"/>
              <w:ind w:left="0"/>
              <w:rPr>
                <w:b/>
                <w:bCs/>
              </w:rPr>
            </w:pPr>
            <w:r w:rsidRPr="00D8066E">
              <w:rPr>
                <w:b/>
                <w:bCs/>
              </w:rPr>
              <w:t>Affected Security Pillars</w:t>
            </w:r>
          </w:p>
        </w:tc>
        <w:tc>
          <w:tcPr>
            <w:tcW w:w="6327" w:type="dxa"/>
          </w:tcPr>
          <w:p w14:paraId="2131EDE1" w14:textId="438BAA08" w:rsidR="004E27A3" w:rsidRDefault="004E27A3" w:rsidP="004E27A3">
            <w:r>
              <w:t>Confidentiality</w:t>
            </w:r>
            <w:r>
              <w:t>:</w:t>
            </w:r>
            <w:r>
              <w:t xml:space="preserve"> Exposed over 3.8 billion records, including email and passwords.</w:t>
            </w:r>
            <w:r>
              <w:t xml:space="preserve"> </w:t>
            </w:r>
          </w:p>
        </w:tc>
      </w:tr>
      <w:tr w:rsidR="004E27A3" w14:paraId="047A7A23" w14:textId="77777777" w:rsidTr="004C7D40">
        <w:tc>
          <w:tcPr>
            <w:tcW w:w="1969" w:type="dxa"/>
          </w:tcPr>
          <w:p w14:paraId="1FDA4E51" w14:textId="77777777" w:rsidR="004E27A3" w:rsidRPr="00D8066E" w:rsidRDefault="004E27A3" w:rsidP="004C7D40">
            <w:pPr>
              <w:pStyle w:val="ListParagraph"/>
              <w:ind w:left="0"/>
              <w:rPr>
                <w:b/>
                <w:bCs/>
              </w:rPr>
            </w:pPr>
            <w:r w:rsidRPr="00D8066E">
              <w:rPr>
                <w:b/>
                <w:bCs/>
              </w:rPr>
              <w:t>Risk Analysis</w:t>
            </w:r>
          </w:p>
        </w:tc>
        <w:tc>
          <w:tcPr>
            <w:tcW w:w="6327" w:type="dxa"/>
          </w:tcPr>
          <w:p w14:paraId="14FB3705" w14:textId="6196AEA4" w:rsidR="004E27A3" w:rsidRDefault="004E27A3" w:rsidP="004C7D40">
            <w:pPr>
              <w:pStyle w:val="ListParagraph"/>
              <w:ind w:left="0"/>
            </w:pPr>
            <w:r>
              <w:t xml:space="preserve">Reputational damage to </w:t>
            </w:r>
            <w:proofErr w:type="spellStart"/>
            <w:r>
              <w:t>DarkBeam</w:t>
            </w:r>
            <w:proofErr w:type="spellEnd"/>
            <w:r>
              <w:t xml:space="preserve"> as a cybersecurity firm.  Potential phishing campaigns and identity theft using exposed data</w:t>
            </w:r>
          </w:p>
        </w:tc>
      </w:tr>
      <w:tr w:rsidR="004E27A3" w14:paraId="07A67B1B" w14:textId="77777777" w:rsidTr="004C7D40">
        <w:tc>
          <w:tcPr>
            <w:tcW w:w="1969" w:type="dxa"/>
          </w:tcPr>
          <w:p w14:paraId="69AC307B" w14:textId="77777777" w:rsidR="004E27A3" w:rsidRPr="00D8066E" w:rsidRDefault="004E27A3" w:rsidP="004C7D40">
            <w:pPr>
              <w:pStyle w:val="ListParagraph"/>
              <w:ind w:left="0"/>
              <w:rPr>
                <w:b/>
                <w:bCs/>
              </w:rPr>
            </w:pPr>
            <w:r w:rsidRPr="00D8066E">
              <w:rPr>
                <w:b/>
                <w:bCs/>
              </w:rPr>
              <w:t>Remediation Measure</w:t>
            </w:r>
          </w:p>
        </w:tc>
        <w:tc>
          <w:tcPr>
            <w:tcW w:w="6327" w:type="dxa"/>
          </w:tcPr>
          <w:p w14:paraId="0DCCDF7D" w14:textId="068ACE32" w:rsidR="004E27A3" w:rsidRDefault="004E27A3" w:rsidP="004C7D40">
            <w:pPr>
              <w:pStyle w:val="ListParagraph"/>
              <w:ind w:left="0"/>
            </w:pPr>
            <w:r>
              <w:t>Regularly audit systems to identify and rectify security gaps. Secure all the interfaces with appropriate authentication and access controls</w:t>
            </w:r>
            <w:r w:rsidR="004D2318">
              <w:t>.</w:t>
            </w:r>
          </w:p>
        </w:tc>
      </w:tr>
      <w:tr w:rsidR="004E27A3" w14:paraId="1D2A55FA" w14:textId="77777777" w:rsidTr="004C7D40">
        <w:tc>
          <w:tcPr>
            <w:tcW w:w="1969" w:type="dxa"/>
          </w:tcPr>
          <w:p w14:paraId="18CD733B" w14:textId="77777777" w:rsidR="004E27A3" w:rsidRPr="00D8066E" w:rsidRDefault="004E27A3" w:rsidP="004C7D40">
            <w:pPr>
              <w:pStyle w:val="ListParagraph"/>
              <w:ind w:left="0"/>
              <w:rPr>
                <w:b/>
                <w:bCs/>
              </w:rPr>
            </w:pPr>
            <w:r w:rsidRPr="00D8066E">
              <w:rPr>
                <w:b/>
                <w:bCs/>
              </w:rPr>
              <w:t>Mitigation Strategy</w:t>
            </w:r>
          </w:p>
        </w:tc>
        <w:tc>
          <w:tcPr>
            <w:tcW w:w="6327" w:type="dxa"/>
          </w:tcPr>
          <w:p w14:paraId="1CCA6FA9" w14:textId="4EDB6D01" w:rsidR="004E27A3" w:rsidRDefault="004D2318" w:rsidP="004C7D40">
            <w:pPr>
              <w:pStyle w:val="ListParagraph"/>
              <w:ind w:left="0"/>
            </w:pPr>
            <w:r>
              <w:t>Conduct employee training on data protection and security best practices. Implement network segmentation to limit access to sensitive data</w:t>
            </w:r>
          </w:p>
        </w:tc>
      </w:tr>
      <w:tr w:rsidR="004E27A3" w14:paraId="5983EA7C" w14:textId="77777777" w:rsidTr="004C7D40">
        <w:tc>
          <w:tcPr>
            <w:tcW w:w="1969" w:type="dxa"/>
          </w:tcPr>
          <w:p w14:paraId="7C311868" w14:textId="77777777" w:rsidR="004E27A3" w:rsidRPr="00D8066E" w:rsidRDefault="004E27A3" w:rsidP="004C7D40">
            <w:pPr>
              <w:pStyle w:val="ListParagraph"/>
              <w:ind w:left="0"/>
              <w:rPr>
                <w:b/>
                <w:bCs/>
              </w:rPr>
            </w:pPr>
            <w:r w:rsidRPr="00D8066E">
              <w:rPr>
                <w:b/>
                <w:bCs/>
              </w:rPr>
              <w:t>Source</w:t>
            </w:r>
          </w:p>
        </w:tc>
        <w:tc>
          <w:tcPr>
            <w:tcW w:w="6327" w:type="dxa"/>
          </w:tcPr>
          <w:p w14:paraId="02823DA7" w14:textId="34938D3A" w:rsidR="004E27A3" w:rsidRDefault="004D2318" w:rsidP="004C7D40">
            <w:pPr>
              <w:pStyle w:val="ListParagraph"/>
              <w:ind w:left="0"/>
            </w:pPr>
            <w:r w:rsidRPr="004D2318">
              <w:t>https://dailysecurityreview.com/cyber-security/10-breaches-and-cyber-attacks-2023/</w:t>
            </w:r>
          </w:p>
        </w:tc>
      </w:tr>
    </w:tbl>
    <w:p w14:paraId="24DD4B9F" w14:textId="77777777" w:rsidR="004E27A3" w:rsidRDefault="004E27A3" w:rsidP="004E27A3">
      <w:pPr>
        <w:pStyle w:val="ListParagraph"/>
        <w:rPr>
          <w:b/>
          <w:bCs/>
        </w:rPr>
      </w:pPr>
    </w:p>
    <w:p w14:paraId="4B2CB3AE" w14:textId="3198BC5C" w:rsidR="00D8066E" w:rsidRDefault="004D2318" w:rsidP="00D8066E">
      <w:pPr>
        <w:pStyle w:val="ListParagraph"/>
        <w:numPr>
          <w:ilvl w:val="0"/>
          <w:numId w:val="36"/>
        </w:numPr>
        <w:rPr>
          <w:b/>
          <w:bCs/>
        </w:rPr>
      </w:pPr>
      <w:r w:rsidRPr="004D2318">
        <w:rPr>
          <w:b/>
          <w:bCs/>
        </w:rPr>
        <w:t>Kia's vehicle management web portal</w:t>
      </w:r>
      <w:r w:rsidRPr="004D2318">
        <w:rPr>
          <w:b/>
          <w:bCs/>
        </w:rPr>
        <w:t xml:space="preserve"> </w:t>
      </w:r>
      <w:r>
        <w:rPr>
          <w:b/>
          <w:bCs/>
        </w:rPr>
        <w:t>Attack</w:t>
      </w:r>
      <w:r w:rsidR="00D8066E">
        <w:rPr>
          <w:b/>
          <w:bCs/>
        </w:rPr>
        <w:t>(</w:t>
      </w:r>
      <w:r>
        <w:rPr>
          <w:b/>
          <w:bCs/>
        </w:rPr>
        <w:t xml:space="preserve">Sept </w:t>
      </w:r>
      <w:r w:rsidR="00D8066E">
        <w:rPr>
          <w:b/>
          <w:bCs/>
        </w:rPr>
        <w:t>2024)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6327"/>
      </w:tblGrid>
      <w:tr w:rsidR="004E27A3" w14:paraId="06FE9B26" w14:textId="77777777" w:rsidTr="004C7D40">
        <w:tc>
          <w:tcPr>
            <w:tcW w:w="1969" w:type="dxa"/>
          </w:tcPr>
          <w:p w14:paraId="055FD472" w14:textId="77777777" w:rsidR="004E27A3" w:rsidRPr="00D8066E" w:rsidRDefault="004E27A3" w:rsidP="004C7D40">
            <w:pPr>
              <w:pStyle w:val="ListParagraph"/>
              <w:ind w:left="0"/>
              <w:rPr>
                <w:b/>
                <w:bCs/>
              </w:rPr>
            </w:pPr>
            <w:r w:rsidRPr="00D8066E">
              <w:rPr>
                <w:b/>
                <w:bCs/>
              </w:rPr>
              <w:t>Threat</w:t>
            </w:r>
          </w:p>
        </w:tc>
        <w:tc>
          <w:tcPr>
            <w:tcW w:w="6327" w:type="dxa"/>
          </w:tcPr>
          <w:p w14:paraId="4865DDE6" w14:textId="7B1358AB" w:rsidR="004E27A3" w:rsidRDefault="004D2318" w:rsidP="004C7D40">
            <w:pPr>
              <w:pStyle w:val="ListParagraph"/>
              <w:ind w:left="0"/>
            </w:pPr>
            <w:r w:rsidRPr="004D2318">
              <w:t>Unauthorized access to vehicle control systems</w:t>
            </w:r>
          </w:p>
        </w:tc>
      </w:tr>
      <w:tr w:rsidR="004E27A3" w14:paraId="7FFF49AC" w14:textId="77777777" w:rsidTr="004C7D40">
        <w:tc>
          <w:tcPr>
            <w:tcW w:w="1969" w:type="dxa"/>
          </w:tcPr>
          <w:p w14:paraId="7092A511" w14:textId="77777777" w:rsidR="004E27A3" w:rsidRPr="00D8066E" w:rsidRDefault="004E27A3" w:rsidP="004C7D40">
            <w:pPr>
              <w:pStyle w:val="ListParagraph"/>
              <w:ind w:left="0"/>
              <w:rPr>
                <w:b/>
                <w:bCs/>
              </w:rPr>
            </w:pPr>
            <w:r w:rsidRPr="00D8066E">
              <w:rPr>
                <w:b/>
                <w:bCs/>
              </w:rPr>
              <w:t>Vulnerability</w:t>
            </w:r>
          </w:p>
        </w:tc>
        <w:tc>
          <w:tcPr>
            <w:tcW w:w="6327" w:type="dxa"/>
          </w:tcPr>
          <w:p w14:paraId="44D37A15" w14:textId="4E674EF6" w:rsidR="004E27A3" w:rsidRDefault="004D2318" w:rsidP="004C7D40">
            <w:pPr>
              <w:pStyle w:val="ListParagraph"/>
              <w:ind w:left="0"/>
            </w:pPr>
            <w:r w:rsidRPr="004D2318">
              <w:t>Inadequate input validation in Kia's web portal</w:t>
            </w:r>
          </w:p>
        </w:tc>
      </w:tr>
      <w:tr w:rsidR="004E27A3" w14:paraId="3CBCBDAC" w14:textId="77777777" w:rsidTr="004C7D40">
        <w:tc>
          <w:tcPr>
            <w:tcW w:w="1969" w:type="dxa"/>
          </w:tcPr>
          <w:p w14:paraId="7FBA47B6" w14:textId="77777777" w:rsidR="004E27A3" w:rsidRPr="00D8066E" w:rsidRDefault="004E27A3" w:rsidP="004C7D40">
            <w:pPr>
              <w:pStyle w:val="ListParagraph"/>
              <w:ind w:left="0"/>
              <w:rPr>
                <w:b/>
                <w:bCs/>
              </w:rPr>
            </w:pPr>
            <w:r w:rsidRPr="00D8066E">
              <w:rPr>
                <w:b/>
                <w:bCs/>
              </w:rPr>
              <w:t>Affected Security Pillars</w:t>
            </w:r>
          </w:p>
        </w:tc>
        <w:tc>
          <w:tcPr>
            <w:tcW w:w="6327" w:type="dxa"/>
          </w:tcPr>
          <w:p w14:paraId="719F4090" w14:textId="2815D824" w:rsidR="004D2318" w:rsidRPr="004D2318" w:rsidRDefault="004D2318" w:rsidP="004D2318">
            <w:pPr>
              <w:pStyle w:val="ListParagraph"/>
              <w:numPr>
                <w:ilvl w:val="0"/>
                <w:numId w:val="37"/>
              </w:numPr>
            </w:pPr>
            <w:r w:rsidRPr="004D2318">
              <w:t>Confidentiality: Exposure of vehicle location data.</w:t>
            </w:r>
          </w:p>
          <w:p w14:paraId="057CD98A" w14:textId="4083E7F0" w:rsidR="004D2318" w:rsidRPr="004D2318" w:rsidRDefault="004D2318" w:rsidP="004D2318">
            <w:pPr>
              <w:pStyle w:val="ListParagraph"/>
              <w:numPr>
                <w:ilvl w:val="0"/>
                <w:numId w:val="37"/>
              </w:numPr>
            </w:pPr>
            <w:r w:rsidRPr="004D2318">
              <w:t>Integrity: Unauthorized control over vehicle functions.</w:t>
            </w:r>
          </w:p>
          <w:p w14:paraId="285E179E" w14:textId="7490D73B" w:rsidR="004E27A3" w:rsidRDefault="004D2318" w:rsidP="004D2318">
            <w:pPr>
              <w:pStyle w:val="ListParagraph"/>
              <w:numPr>
                <w:ilvl w:val="0"/>
                <w:numId w:val="38"/>
              </w:numPr>
            </w:pPr>
            <w:r w:rsidRPr="004D2318">
              <w:t>Availability: Potential disruption of vehicle operations.</w:t>
            </w:r>
          </w:p>
        </w:tc>
      </w:tr>
      <w:tr w:rsidR="004E27A3" w14:paraId="216B6BD8" w14:textId="77777777" w:rsidTr="004C7D40">
        <w:tc>
          <w:tcPr>
            <w:tcW w:w="1969" w:type="dxa"/>
          </w:tcPr>
          <w:p w14:paraId="2FC54EF2" w14:textId="77777777" w:rsidR="004E27A3" w:rsidRPr="00D8066E" w:rsidRDefault="004E27A3" w:rsidP="004C7D40">
            <w:pPr>
              <w:pStyle w:val="ListParagraph"/>
              <w:ind w:left="0"/>
              <w:rPr>
                <w:b/>
                <w:bCs/>
              </w:rPr>
            </w:pPr>
            <w:r w:rsidRPr="00D8066E">
              <w:rPr>
                <w:b/>
                <w:bCs/>
              </w:rPr>
              <w:t>Risk Analysis</w:t>
            </w:r>
          </w:p>
        </w:tc>
        <w:tc>
          <w:tcPr>
            <w:tcW w:w="6327" w:type="dxa"/>
          </w:tcPr>
          <w:p w14:paraId="3F725D20" w14:textId="006DB109" w:rsidR="004E27A3" w:rsidRDefault="004D2318" w:rsidP="004C7D40">
            <w:pPr>
              <w:pStyle w:val="ListParagraph"/>
              <w:ind w:left="0"/>
            </w:pPr>
            <w:r w:rsidRPr="004D2318">
              <w:t>Potential for physical theft or unauthorized use of vehicles.</w:t>
            </w:r>
            <w:r>
              <w:t xml:space="preserve"> </w:t>
            </w:r>
            <w:r w:rsidRPr="004D2318">
              <w:t>Reputational damage to Kia, leading to loss of customer trust.</w:t>
            </w:r>
          </w:p>
        </w:tc>
      </w:tr>
      <w:tr w:rsidR="004E27A3" w14:paraId="183964D5" w14:textId="77777777" w:rsidTr="004C7D40">
        <w:tc>
          <w:tcPr>
            <w:tcW w:w="1969" w:type="dxa"/>
          </w:tcPr>
          <w:p w14:paraId="3115016E" w14:textId="77777777" w:rsidR="004E27A3" w:rsidRPr="00D8066E" w:rsidRDefault="004E27A3" w:rsidP="004C7D40">
            <w:pPr>
              <w:pStyle w:val="ListParagraph"/>
              <w:ind w:left="0"/>
              <w:rPr>
                <w:b/>
                <w:bCs/>
              </w:rPr>
            </w:pPr>
            <w:r w:rsidRPr="00D8066E">
              <w:rPr>
                <w:b/>
                <w:bCs/>
              </w:rPr>
              <w:t>Remediation Measure</w:t>
            </w:r>
          </w:p>
        </w:tc>
        <w:tc>
          <w:tcPr>
            <w:tcW w:w="6327" w:type="dxa"/>
          </w:tcPr>
          <w:p w14:paraId="0DE4A923" w14:textId="5DC6DBC9" w:rsidR="004E27A3" w:rsidRDefault="004D2318" w:rsidP="004C7D40">
            <w:pPr>
              <w:pStyle w:val="ListParagraph"/>
              <w:ind w:left="0"/>
            </w:pPr>
            <w:r w:rsidRPr="004D2318">
              <w:t>Conduct regular security assessments and penetration testing.</w:t>
            </w:r>
            <w:r>
              <w:t xml:space="preserve"> </w:t>
            </w:r>
            <w:r w:rsidRPr="004D2318">
              <w:t>Implement robust input validation and sanitization in web applications.</w:t>
            </w:r>
          </w:p>
        </w:tc>
      </w:tr>
      <w:tr w:rsidR="004E27A3" w14:paraId="1D0E3C8A" w14:textId="77777777" w:rsidTr="004C7D40">
        <w:tc>
          <w:tcPr>
            <w:tcW w:w="1969" w:type="dxa"/>
          </w:tcPr>
          <w:p w14:paraId="6CDDECEF" w14:textId="77777777" w:rsidR="004E27A3" w:rsidRPr="00D8066E" w:rsidRDefault="004E27A3" w:rsidP="004C7D40">
            <w:pPr>
              <w:pStyle w:val="ListParagraph"/>
              <w:ind w:left="0"/>
              <w:rPr>
                <w:b/>
                <w:bCs/>
              </w:rPr>
            </w:pPr>
            <w:r w:rsidRPr="00D8066E">
              <w:rPr>
                <w:b/>
                <w:bCs/>
              </w:rPr>
              <w:t>Mitigation Strategy</w:t>
            </w:r>
          </w:p>
        </w:tc>
        <w:tc>
          <w:tcPr>
            <w:tcW w:w="6327" w:type="dxa"/>
          </w:tcPr>
          <w:p w14:paraId="18D77773" w14:textId="3766EE6B" w:rsidR="004E27A3" w:rsidRDefault="004D2318" w:rsidP="004C7D40">
            <w:pPr>
              <w:pStyle w:val="ListParagraph"/>
              <w:ind w:left="0"/>
            </w:pPr>
            <w:r w:rsidRPr="004D2318">
              <w:t>Ensure timely patching and updates of web application vulnerabilities.</w:t>
            </w:r>
            <w:r>
              <w:t xml:space="preserve"> </w:t>
            </w:r>
            <w:r w:rsidRPr="004D2318">
              <w:t>Adopt a layered security approach, including web application firewalls</w:t>
            </w:r>
          </w:p>
        </w:tc>
      </w:tr>
      <w:tr w:rsidR="004E27A3" w14:paraId="7CC64857" w14:textId="77777777" w:rsidTr="004C7D40">
        <w:tc>
          <w:tcPr>
            <w:tcW w:w="1969" w:type="dxa"/>
          </w:tcPr>
          <w:p w14:paraId="463531BB" w14:textId="77777777" w:rsidR="004E27A3" w:rsidRPr="00D8066E" w:rsidRDefault="004E27A3" w:rsidP="004C7D40">
            <w:pPr>
              <w:pStyle w:val="ListParagraph"/>
              <w:ind w:left="0"/>
              <w:rPr>
                <w:b/>
                <w:bCs/>
              </w:rPr>
            </w:pPr>
            <w:r w:rsidRPr="00D8066E">
              <w:rPr>
                <w:b/>
                <w:bCs/>
              </w:rPr>
              <w:t>Source</w:t>
            </w:r>
          </w:p>
        </w:tc>
        <w:tc>
          <w:tcPr>
            <w:tcW w:w="6327" w:type="dxa"/>
          </w:tcPr>
          <w:p w14:paraId="01C1A43C" w14:textId="7C48618D" w:rsidR="004E27A3" w:rsidRDefault="004D2318" w:rsidP="004C7D40">
            <w:pPr>
              <w:pStyle w:val="ListParagraph"/>
              <w:ind w:left="0"/>
            </w:pPr>
            <w:r w:rsidRPr="004D2318">
              <w:t>https://www.wired.com/story/kia-web-vulnerability-vehicle-hack-track</w:t>
            </w:r>
            <w:r>
              <w:t>/</w:t>
            </w:r>
          </w:p>
        </w:tc>
      </w:tr>
    </w:tbl>
    <w:p w14:paraId="3A27010B" w14:textId="77777777" w:rsidR="004E27A3" w:rsidRPr="00D8066E" w:rsidRDefault="004E27A3" w:rsidP="004E27A3">
      <w:pPr>
        <w:pStyle w:val="ListParagraph"/>
        <w:rPr>
          <w:b/>
          <w:bCs/>
        </w:rPr>
      </w:pPr>
    </w:p>
    <w:sectPr w:rsidR="004E27A3" w:rsidRPr="00D80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0B9E"/>
    <w:multiLevelType w:val="multilevel"/>
    <w:tmpl w:val="DA26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568B0"/>
    <w:multiLevelType w:val="multilevel"/>
    <w:tmpl w:val="1022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A0A64"/>
    <w:multiLevelType w:val="multilevel"/>
    <w:tmpl w:val="8BBE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37A0C"/>
    <w:multiLevelType w:val="multilevel"/>
    <w:tmpl w:val="0400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A0358"/>
    <w:multiLevelType w:val="multilevel"/>
    <w:tmpl w:val="F0F2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21865"/>
    <w:multiLevelType w:val="multilevel"/>
    <w:tmpl w:val="2014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D1F92"/>
    <w:multiLevelType w:val="multilevel"/>
    <w:tmpl w:val="B0DA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955CA6"/>
    <w:multiLevelType w:val="multilevel"/>
    <w:tmpl w:val="23F6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0220DE"/>
    <w:multiLevelType w:val="multilevel"/>
    <w:tmpl w:val="45A0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C4544"/>
    <w:multiLevelType w:val="multilevel"/>
    <w:tmpl w:val="09D2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47F43"/>
    <w:multiLevelType w:val="multilevel"/>
    <w:tmpl w:val="E3C4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4E163A"/>
    <w:multiLevelType w:val="multilevel"/>
    <w:tmpl w:val="D9EE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24D0F"/>
    <w:multiLevelType w:val="multilevel"/>
    <w:tmpl w:val="E7A8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D916E9"/>
    <w:multiLevelType w:val="multilevel"/>
    <w:tmpl w:val="3AA8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994C69"/>
    <w:multiLevelType w:val="multilevel"/>
    <w:tmpl w:val="4970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B5F0A"/>
    <w:multiLevelType w:val="hybridMultilevel"/>
    <w:tmpl w:val="90EE9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102FD0"/>
    <w:multiLevelType w:val="multilevel"/>
    <w:tmpl w:val="16AE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4626CC"/>
    <w:multiLevelType w:val="hybridMultilevel"/>
    <w:tmpl w:val="8EC0D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9E4EC4"/>
    <w:multiLevelType w:val="multilevel"/>
    <w:tmpl w:val="F3C2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E71231"/>
    <w:multiLevelType w:val="multilevel"/>
    <w:tmpl w:val="3B74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3B12F4"/>
    <w:multiLevelType w:val="multilevel"/>
    <w:tmpl w:val="9A1C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AA7033"/>
    <w:multiLevelType w:val="multilevel"/>
    <w:tmpl w:val="4D34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1651C3"/>
    <w:multiLevelType w:val="multilevel"/>
    <w:tmpl w:val="CDBA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785F13"/>
    <w:multiLevelType w:val="multilevel"/>
    <w:tmpl w:val="6B9E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2A4AB5"/>
    <w:multiLevelType w:val="hybridMultilevel"/>
    <w:tmpl w:val="8E340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26596C"/>
    <w:multiLevelType w:val="multilevel"/>
    <w:tmpl w:val="A6EC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791BA9"/>
    <w:multiLevelType w:val="multilevel"/>
    <w:tmpl w:val="CAEC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DB2863"/>
    <w:multiLevelType w:val="multilevel"/>
    <w:tmpl w:val="2C82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D43B4B"/>
    <w:multiLevelType w:val="multilevel"/>
    <w:tmpl w:val="D6D4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4B064B"/>
    <w:multiLevelType w:val="multilevel"/>
    <w:tmpl w:val="164C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101483"/>
    <w:multiLevelType w:val="multilevel"/>
    <w:tmpl w:val="456C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0E179F"/>
    <w:multiLevelType w:val="multilevel"/>
    <w:tmpl w:val="C4C4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9B0A98"/>
    <w:multiLevelType w:val="multilevel"/>
    <w:tmpl w:val="4B92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5D3606"/>
    <w:multiLevelType w:val="multilevel"/>
    <w:tmpl w:val="A74E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783DE1"/>
    <w:multiLevelType w:val="multilevel"/>
    <w:tmpl w:val="2DB4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B634FA"/>
    <w:multiLevelType w:val="multilevel"/>
    <w:tmpl w:val="3DA2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DB2CCA"/>
    <w:multiLevelType w:val="multilevel"/>
    <w:tmpl w:val="F4A6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CE679A"/>
    <w:multiLevelType w:val="multilevel"/>
    <w:tmpl w:val="7D76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833829">
    <w:abstractNumId w:val="14"/>
  </w:num>
  <w:num w:numId="2" w16cid:durableId="375743697">
    <w:abstractNumId w:val="29"/>
  </w:num>
  <w:num w:numId="3" w16cid:durableId="557131918">
    <w:abstractNumId w:val="2"/>
  </w:num>
  <w:num w:numId="4" w16cid:durableId="378823109">
    <w:abstractNumId w:val="37"/>
  </w:num>
  <w:num w:numId="5" w16cid:durableId="321474253">
    <w:abstractNumId w:val="8"/>
  </w:num>
  <w:num w:numId="6" w16cid:durableId="1746144212">
    <w:abstractNumId w:val="18"/>
  </w:num>
  <w:num w:numId="7" w16cid:durableId="1185047885">
    <w:abstractNumId w:val="31"/>
  </w:num>
  <w:num w:numId="8" w16cid:durableId="388459778">
    <w:abstractNumId w:val="3"/>
  </w:num>
  <w:num w:numId="9" w16cid:durableId="1874809901">
    <w:abstractNumId w:val="16"/>
  </w:num>
  <w:num w:numId="10" w16cid:durableId="2012444515">
    <w:abstractNumId w:val="7"/>
  </w:num>
  <w:num w:numId="11" w16cid:durableId="1031298337">
    <w:abstractNumId w:val="28"/>
  </w:num>
  <w:num w:numId="12" w16cid:durableId="619184240">
    <w:abstractNumId w:val="6"/>
  </w:num>
  <w:num w:numId="13" w16cid:durableId="1671564499">
    <w:abstractNumId w:val="0"/>
  </w:num>
  <w:num w:numId="14" w16cid:durableId="2035380290">
    <w:abstractNumId w:val="9"/>
  </w:num>
  <w:num w:numId="15" w16cid:durableId="964968582">
    <w:abstractNumId w:val="26"/>
  </w:num>
  <w:num w:numId="16" w16cid:durableId="235019158">
    <w:abstractNumId w:val="5"/>
  </w:num>
  <w:num w:numId="17" w16cid:durableId="789083225">
    <w:abstractNumId w:val="4"/>
  </w:num>
  <w:num w:numId="18" w16cid:durableId="784621293">
    <w:abstractNumId w:val="21"/>
  </w:num>
  <w:num w:numId="19" w16cid:durableId="491334843">
    <w:abstractNumId w:val="34"/>
  </w:num>
  <w:num w:numId="20" w16cid:durableId="1579094203">
    <w:abstractNumId w:val="22"/>
  </w:num>
  <w:num w:numId="21" w16cid:durableId="1291593815">
    <w:abstractNumId w:val="1"/>
  </w:num>
  <w:num w:numId="22" w16cid:durableId="2014065642">
    <w:abstractNumId w:val="25"/>
  </w:num>
  <w:num w:numId="23" w16cid:durableId="1925802562">
    <w:abstractNumId w:val="27"/>
  </w:num>
  <w:num w:numId="24" w16cid:durableId="1130055154">
    <w:abstractNumId w:val="20"/>
  </w:num>
  <w:num w:numId="25" w16cid:durableId="1298682567">
    <w:abstractNumId w:val="10"/>
  </w:num>
  <w:num w:numId="26" w16cid:durableId="1677422540">
    <w:abstractNumId w:val="33"/>
  </w:num>
  <w:num w:numId="27" w16cid:durableId="1129081894">
    <w:abstractNumId w:val="11"/>
  </w:num>
  <w:num w:numId="28" w16cid:durableId="1340933018">
    <w:abstractNumId w:val="13"/>
  </w:num>
  <w:num w:numId="29" w16cid:durableId="352610300">
    <w:abstractNumId w:val="30"/>
  </w:num>
  <w:num w:numId="30" w16cid:durableId="387147450">
    <w:abstractNumId w:val="35"/>
  </w:num>
  <w:num w:numId="31" w16cid:durableId="549849340">
    <w:abstractNumId w:val="12"/>
  </w:num>
  <w:num w:numId="32" w16cid:durableId="879560123">
    <w:abstractNumId w:val="32"/>
  </w:num>
  <w:num w:numId="33" w16cid:durableId="969244515">
    <w:abstractNumId w:val="36"/>
  </w:num>
  <w:num w:numId="34" w16cid:durableId="107742753">
    <w:abstractNumId w:val="19"/>
  </w:num>
  <w:num w:numId="35" w16cid:durableId="80689238">
    <w:abstractNumId w:val="23"/>
  </w:num>
  <w:num w:numId="36" w16cid:durableId="198248182">
    <w:abstractNumId w:val="17"/>
  </w:num>
  <w:num w:numId="37" w16cid:durableId="1901668736">
    <w:abstractNumId w:val="15"/>
  </w:num>
  <w:num w:numId="38" w16cid:durableId="108280070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01"/>
    <w:rsid w:val="000B293E"/>
    <w:rsid w:val="002A1576"/>
    <w:rsid w:val="002D4546"/>
    <w:rsid w:val="004D2318"/>
    <w:rsid w:val="004E27A3"/>
    <w:rsid w:val="00B20DAB"/>
    <w:rsid w:val="00C8697D"/>
    <w:rsid w:val="00D05C01"/>
    <w:rsid w:val="00D8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A84F"/>
  <w15:chartTrackingRefBased/>
  <w15:docId w15:val="{9EF64092-96A3-490D-B96E-F541F609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C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C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C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C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C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C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C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C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C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C0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06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66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80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Anusha Rao</dc:creator>
  <cp:keywords/>
  <dc:description/>
  <cp:lastModifiedBy>K Anusha Rao</cp:lastModifiedBy>
  <cp:revision>3</cp:revision>
  <dcterms:created xsi:type="dcterms:W3CDTF">2025-01-12T16:21:00Z</dcterms:created>
  <dcterms:modified xsi:type="dcterms:W3CDTF">2025-01-12T17:00:00Z</dcterms:modified>
</cp:coreProperties>
</file>