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818" w:rsidRPr="00366818" w:rsidRDefault="0036681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</w:t>
      </w:r>
      <w:r w:rsidR="00847DEA">
        <w:rPr>
          <w:rFonts w:ascii="Segoe UI" w:hAnsi="Segoe UI" w:cs="Segoe UI"/>
          <w:color w:val="24292E"/>
          <w:shd w:val="clear" w:color="auto" w:fill="FFFFFF"/>
        </w:rPr>
        <w:t>05 summer 2017 section 2 – Lab06</w:t>
      </w:r>
      <w:r>
        <w:rPr>
          <w:rFonts w:ascii="Segoe UI" w:hAnsi="Segoe UI" w:cs="Segoe UI"/>
          <w:color w:val="24292E"/>
          <w:shd w:val="clear" w:color="auto" w:fill="FFFFFF"/>
        </w:rPr>
        <w:t xml:space="preserve"> - K Iwasaki</w:t>
      </w:r>
    </w:p>
    <w:p w:rsidR="003359D6" w:rsidRDefault="00847DEA">
      <w:pPr>
        <w:rPr>
          <w:rFonts w:ascii="Segoe UI" w:hAnsi="Segoe UI" w:cs="Segoe UI"/>
          <w:b/>
          <w:i/>
          <w:color w:val="6A737D"/>
          <w:shd w:val="clear" w:color="auto" w:fill="FFFFFF"/>
        </w:rPr>
      </w:pPr>
      <w:r>
        <w:rPr>
          <w:rFonts w:ascii="Segoe UI" w:hAnsi="Segoe UI" w:cs="Segoe UI"/>
          <w:b/>
          <w:i/>
          <w:color w:val="6A737D"/>
          <w:shd w:val="clear" w:color="auto" w:fill="FFFFFF"/>
        </w:rPr>
        <w:t>Topology file</w:t>
      </w:r>
    </w:p>
    <w:p w:rsidR="00847DEA" w:rsidRDefault="00847DEA" w:rsidP="00847DEA">
      <w:pPr>
        <w:tabs>
          <w:tab w:val="left" w:pos="922"/>
        </w:tabs>
      </w:pPr>
      <w:r>
        <w:rPr>
          <w:noProof/>
        </w:rPr>
        <w:drawing>
          <wp:inline distT="0" distB="0" distL="0" distR="0" wp14:anchorId="6540E378" wp14:editId="744C02FF">
            <wp:extent cx="2633472" cy="3762765"/>
            <wp:effectExtent l="0" t="0" r="0" b="952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365" cy="37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2AD7" w:rsidRDefault="00847DEA">
      <w:pPr>
        <w:rPr>
          <w:noProof/>
        </w:rPr>
      </w:pPr>
      <w:r>
        <w:rPr>
          <w:rFonts w:ascii="Segoe UI" w:hAnsi="Segoe UI" w:cs="Segoe UI"/>
          <w:b/>
          <w:i/>
          <w:color w:val="6A737D"/>
          <w:shd w:val="clear" w:color="auto" w:fill="FFFFFF"/>
        </w:rPr>
        <w:t xml:space="preserve">Screenshot of running application </w:t>
      </w:r>
    </w:p>
    <w:p w:rsidR="00847DEA" w:rsidRDefault="00847DEA">
      <w:r>
        <w:rPr>
          <w:noProof/>
        </w:rPr>
        <w:drawing>
          <wp:inline distT="0" distB="0" distL="0" distR="0" wp14:anchorId="685273FB" wp14:editId="17BF37FD">
            <wp:extent cx="4418381" cy="2988544"/>
            <wp:effectExtent l="0" t="0" r="1270" b="254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890" cy="299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D7" w:rsidRDefault="00A62AD7" w:rsidP="00847DEA">
      <w:pPr>
        <w:rPr>
          <w:rFonts w:ascii="Segoe UI" w:hAnsi="Segoe UI" w:cs="Segoe UI"/>
          <w:color w:val="6A737D"/>
          <w:shd w:val="clear" w:color="auto" w:fill="FFFFFF"/>
        </w:rPr>
      </w:pPr>
    </w:p>
    <w:p w:rsidR="00A62AD7" w:rsidRDefault="00A62AD7"/>
    <w:sectPr w:rsidR="00A6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D6"/>
    <w:rsid w:val="000C39FC"/>
    <w:rsid w:val="00306FEE"/>
    <w:rsid w:val="003359D6"/>
    <w:rsid w:val="00366818"/>
    <w:rsid w:val="00390526"/>
    <w:rsid w:val="005D2882"/>
    <w:rsid w:val="006E5865"/>
    <w:rsid w:val="00847DEA"/>
    <w:rsid w:val="009740E3"/>
    <w:rsid w:val="009D737C"/>
    <w:rsid w:val="00A0046C"/>
    <w:rsid w:val="00A42D5A"/>
    <w:rsid w:val="00A62AD7"/>
    <w:rsid w:val="00AE5E75"/>
    <w:rsid w:val="00F20CDF"/>
    <w:rsid w:val="00F92838"/>
    <w:rsid w:val="00F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F43C9-5761-460F-82B6-CD1DA008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3</cp:revision>
  <dcterms:created xsi:type="dcterms:W3CDTF">2017-07-17T20:22:00Z</dcterms:created>
  <dcterms:modified xsi:type="dcterms:W3CDTF">2017-07-17T20:32:00Z</dcterms:modified>
</cp:coreProperties>
</file>