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D28ED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8"/>
          <w:rFonts w:hint="default" w:ascii="Times New Roman" w:hAnsi="Times New Roman" w:cs="Times New Roman"/>
          <w:b/>
          <w:bCs/>
        </w:rPr>
        <w:t>Software and Hardware Requirements</w:t>
      </w:r>
    </w:p>
    <w:p w14:paraId="0801C7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Software Requirements</w:t>
      </w:r>
    </w:p>
    <w:p w14:paraId="436C8F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1. Operating System</w:t>
      </w:r>
    </w:p>
    <w:p w14:paraId="3B44EB0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Windows 10 / 11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Linux (Ubuntu 20.04 or higher)</w:t>
      </w:r>
    </w:p>
    <w:p w14:paraId="6ADCE5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 Programming Language</w:t>
      </w:r>
    </w:p>
    <w:p w14:paraId="62B276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➢ </w:t>
      </w:r>
      <w:r>
        <w:rPr>
          <w:rStyle w:val="8"/>
          <w:rFonts w:hint="default" w:ascii="Times New Roman" w:hAnsi="Times New Roman" w:cs="Times New Roman"/>
        </w:rPr>
        <w:t>Python 3.8 or higher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Required for implementing client–server communication, GUI, multithreading, and cryptographic operations.</w:t>
      </w:r>
    </w:p>
    <w:p w14:paraId="509E9A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3. Development Tools</w:t>
      </w:r>
    </w:p>
    <w:p w14:paraId="13D289F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Python Interpreter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Any Python-supported IDE or Editor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• Visual Studio Code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• PyCharm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• IDLE</w:t>
      </w:r>
    </w:p>
    <w:p w14:paraId="75C065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4. Cryptographic Libraries</w:t>
      </w:r>
    </w:p>
    <w:p w14:paraId="2875DE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➢ </w:t>
      </w:r>
      <w:r>
        <w:rPr>
          <w:rStyle w:val="8"/>
          <w:rFonts w:hint="default" w:ascii="Times New Roman" w:hAnsi="Times New Roman" w:cs="Times New Roman"/>
        </w:rPr>
        <w:t>Paramiko</w:t>
      </w:r>
      <w:r>
        <w:rPr>
          <w:rFonts w:hint="default" w:ascii="Times New Roman" w:hAnsi="Times New Roman" w:cs="Times New Roman"/>
        </w:rPr>
        <w:t xml:space="preserve"> – for SSH protocol implementation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➢ </w:t>
      </w:r>
      <w:r>
        <w:rPr>
          <w:rStyle w:val="8"/>
          <w:rFonts w:hint="default" w:ascii="Times New Roman" w:hAnsi="Times New Roman" w:cs="Times New Roman"/>
        </w:rPr>
        <w:t>Cryptography / PyCryptodome</w:t>
      </w:r>
      <w:r>
        <w:rPr>
          <w:rFonts w:hint="default" w:ascii="Times New Roman" w:hAnsi="Times New Roman" w:cs="Times New Roman"/>
        </w:rPr>
        <w:t xml:space="preserve"> – for RSA and AES-256 encryption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Built-in Python security modules (hashlib, os, secrets)</w:t>
      </w:r>
    </w:p>
    <w:p w14:paraId="166532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5. Networking &amp; Security Frameworks</w:t>
      </w:r>
    </w:p>
    <w:p w14:paraId="5BC78C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SSH protocol support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Socket programming support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Secure key exchange and encrypted session handling</w:t>
      </w:r>
    </w:p>
    <w:p w14:paraId="5775EE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6. Graphical User Interface Framework</w:t>
      </w:r>
    </w:p>
    <w:p w14:paraId="4C5C37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➢ </w:t>
      </w:r>
      <w:r>
        <w:rPr>
          <w:rStyle w:val="8"/>
          <w:rFonts w:hint="default" w:ascii="Times New Roman" w:hAnsi="Times New Roman" w:cs="Times New Roman"/>
        </w:rPr>
        <w:t>Tkinter</w:t>
      </w:r>
      <w:r>
        <w:rPr>
          <w:rFonts w:hint="default" w:ascii="Times New Roman" w:hAnsi="Times New Roman" w:cs="Times New Roman"/>
        </w:rPr>
        <w:t xml:space="preserve"> (Python built-in GUI library)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Used for creating the chat interface, contacts list, and message display.</w:t>
      </w:r>
    </w:p>
    <w:p w14:paraId="2B0147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7. Runtime Environment</w:t>
      </w:r>
    </w:p>
    <w:p w14:paraId="546543D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Python Runtime Environment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Support for multi-threaded execution</w:t>
      </w:r>
    </w:p>
    <w:p w14:paraId="5A255D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286C24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7DB8E6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Hardware Requirements</w:t>
      </w:r>
    </w:p>
    <w:p w14:paraId="45D5A1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1. Processor</w:t>
      </w:r>
    </w:p>
    <w:p w14:paraId="2E9582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Intel / AMD Processor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Minimum Dual Core (2.0 GHz or higher)</w:t>
      </w:r>
    </w:p>
    <w:p w14:paraId="38B176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 Memory (RAM)</w:t>
      </w:r>
    </w:p>
    <w:p w14:paraId="01E89C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Minimum 4 GB RAM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Recommended 8 GB RAM for smoother execution and multi-client handling</w:t>
      </w:r>
    </w:p>
    <w:p w14:paraId="357205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3. Storage</w:t>
      </w:r>
    </w:p>
    <w:p w14:paraId="35972E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Minimum 10 GB free disk space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SSD recommended for better performance</w:t>
      </w:r>
      <w:bookmarkStart w:id="0" w:name="_GoBack"/>
      <w:bookmarkEnd w:id="0"/>
    </w:p>
    <w:p w14:paraId="54F037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4. System Architecture</w:t>
      </w:r>
    </w:p>
    <w:p w14:paraId="396BB0B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64-bit system architecture</w:t>
      </w:r>
    </w:p>
    <w:p w14:paraId="3AAA82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5. Input / Output Devices</w:t>
      </w:r>
    </w:p>
    <w:p w14:paraId="0E2ADF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t>➢ Keyboard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Display Monitor</w:t>
      </w:r>
    </w:p>
    <w:p w14:paraId="3DAF4B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6. System Compatibility</w:t>
      </w:r>
    </w:p>
    <w:p w14:paraId="560EE13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Compatible with Windows and Linux platforms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Supports multi-threaded execution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Works with standard user-level permissions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➢ Capable of running encrypted SSH-based applications</w:t>
      </w:r>
    </w:p>
    <w:p w14:paraId="04149D1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07E32"/>
    <w:rsid w:val="16607E32"/>
    <w:rsid w:val="33923C55"/>
    <w:rsid w:val="34E1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2026-01-28T15:56:00Z</dcterms:created>
  <dc:creator>Aloysius Rosario</dc:creator>
  <cp:lastModifiedBy>Aloysius Rosario</cp:lastModifiedBy>
  <dcterms:modified xsi:type="dcterms:W3CDTF">2026-01-29T07:24:36Z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527A20846D874D838FA2336D71D1F2DA_13</vt:lpwstr>
  </property>
</Properties>
</file>