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380E75">
      <w:pPr>
        <w:pStyle w:val="10"/>
        <w:keepNext w:val="0"/>
        <w:keepLines w:val="0"/>
        <w:pageBreakBefore w:val="0"/>
        <w:widowControl w:val="0"/>
        <w:kinsoku/>
        <w:wordWrap/>
        <w:overflowPunct/>
        <w:topLinePunct w:val="0"/>
        <w:autoSpaceDE w:val="0"/>
        <w:autoSpaceDN w:val="0"/>
        <w:bidi w:val="0"/>
        <w:adjustRightInd/>
        <w:snapToGrid/>
        <w:ind w:left="0" w:leftChars="0" w:right="0" w:firstLine="0" w:firstLineChars="0"/>
        <w:jc w:val="center"/>
        <w:textAlignment w:val="auto"/>
      </w:pPr>
      <w:r>
        <w:t>Secure</w:t>
      </w:r>
      <w:r>
        <w:rPr>
          <w:spacing w:val="-10"/>
        </w:rPr>
        <w:t xml:space="preserve"> </w:t>
      </w:r>
      <w:r>
        <w:t>Network</w:t>
      </w:r>
      <w:r>
        <w:rPr>
          <w:spacing w:val="-9"/>
        </w:rPr>
        <w:t xml:space="preserve"> </w:t>
      </w:r>
      <w:r>
        <w:t>Messenger</w:t>
      </w:r>
      <w:r>
        <w:rPr>
          <w:spacing w:val="-7"/>
        </w:rPr>
        <w:t xml:space="preserve"> </w:t>
      </w:r>
      <w:r>
        <w:t>Using</w:t>
      </w:r>
      <w:r>
        <w:rPr>
          <w:spacing w:val="-11"/>
        </w:rPr>
        <w:t xml:space="preserve"> </w:t>
      </w:r>
      <w:r>
        <w:t>SSH</w:t>
      </w:r>
      <w:r>
        <w:rPr>
          <w:spacing w:val="-8"/>
        </w:rPr>
        <w:t xml:space="preserve"> </w:t>
      </w:r>
      <w:r>
        <w:t>for</w:t>
      </w:r>
      <w:r>
        <w:rPr>
          <w:spacing w:val="-5"/>
        </w:rPr>
        <w:t xml:space="preserve"> </w:t>
      </w:r>
      <w:r>
        <w:t xml:space="preserve">Improved </w:t>
      </w:r>
      <w:r>
        <w:rPr>
          <w:spacing w:val="-2"/>
        </w:rPr>
        <w:t>Anonymity</w:t>
      </w:r>
    </w:p>
    <w:p w14:paraId="4A0DA719">
      <w:pPr>
        <w:pStyle w:val="5"/>
        <w:keepNext w:val="0"/>
        <w:keepLines w:val="0"/>
        <w:pageBreakBefore w:val="0"/>
        <w:widowControl w:val="0"/>
        <w:kinsoku/>
        <w:wordWrap/>
        <w:overflowPunct/>
        <w:topLinePunct w:val="0"/>
        <w:autoSpaceDE w:val="0"/>
        <w:autoSpaceDN w:val="0"/>
        <w:bidi w:val="0"/>
        <w:adjustRightInd/>
        <w:snapToGrid/>
        <w:ind w:left="0" w:right="0"/>
        <w:textAlignment w:val="auto"/>
      </w:pPr>
      <w:bookmarkStart w:id="16" w:name="_GoBack"/>
      <w:bookmarkEnd w:id="16"/>
    </w:p>
    <w:p w14:paraId="24775FE0">
      <w:pPr>
        <w:pStyle w:val="5"/>
        <w:keepNext w:val="0"/>
        <w:keepLines w:val="0"/>
        <w:pageBreakBefore w:val="0"/>
        <w:widowControl w:val="0"/>
        <w:kinsoku/>
        <w:wordWrap/>
        <w:overflowPunct/>
        <w:topLinePunct w:val="0"/>
        <w:autoSpaceDE w:val="0"/>
        <w:autoSpaceDN w:val="0"/>
        <w:bidi w:val="0"/>
        <w:adjustRightInd/>
        <w:snapToGrid/>
        <w:spacing w:before="115"/>
        <w:ind w:left="0" w:right="0"/>
        <w:textAlignment w:val="auto"/>
      </w:pP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72"/>
        <w:gridCol w:w="3672"/>
        <w:gridCol w:w="3672"/>
      </w:tblGrid>
      <w:tr w14:paraId="37C1BC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72" w:type="dxa"/>
            <w:vAlign w:val="center"/>
          </w:tcPr>
          <w:p w14:paraId="2AEEC6DA">
            <w:pPr>
              <w:keepNext w:val="0"/>
              <w:keepLines w:val="0"/>
              <w:pageBreakBefore w:val="0"/>
              <w:widowControl w:val="0"/>
              <w:kinsoku/>
              <w:wordWrap/>
              <w:overflowPunct/>
              <w:topLinePunct w:val="0"/>
              <w:autoSpaceDE w:val="0"/>
              <w:autoSpaceDN w:val="0"/>
              <w:bidi w:val="0"/>
              <w:adjustRightInd/>
              <w:snapToGrid/>
              <w:spacing w:before="119" w:after="0" w:afterAutospacing="0" w:line="240" w:lineRule="auto"/>
              <w:ind w:left="531" w:right="0" w:hanging="1"/>
              <w:jc w:val="center"/>
              <w:textAlignment w:val="auto"/>
              <w:rPr>
                <w:sz w:val="18"/>
                <w:szCs w:val="18"/>
              </w:rPr>
            </w:pPr>
            <w:r>
              <w:rPr>
                <w:sz w:val="18"/>
                <w:szCs w:val="18"/>
              </w:rPr>
              <w:t>Dr.</w:t>
            </w:r>
            <w:r>
              <w:rPr>
                <w:rFonts w:hint="default"/>
                <w:sz w:val="18"/>
                <w:szCs w:val="18"/>
                <w:lang w:val="en-IN"/>
              </w:rPr>
              <w:t xml:space="preserve">A. </w:t>
            </w:r>
            <w:r>
              <w:rPr>
                <w:sz w:val="18"/>
                <w:szCs w:val="18"/>
              </w:rPr>
              <w:t>Neela Madheswari</w:t>
            </w:r>
          </w:p>
          <w:p w14:paraId="2D15FB56">
            <w:pPr>
              <w:keepNext w:val="0"/>
              <w:keepLines w:val="0"/>
              <w:pageBreakBefore w:val="0"/>
              <w:widowControl w:val="0"/>
              <w:kinsoku/>
              <w:wordWrap/>
              <w:overflowPunct/>
              <w:topLinePunct w:val="0"/>
              <w:autoSpaceDE w:val="0"/>
              <w:autoSpaceDN w:val="0"/>
              <w:bidi w:val="0"/>
              <w:adjustRightInd/>
              <w:snapToGrid/>
              <w:spacing w:before="0" w:beforeAutospacing="0" w:line="240" w:lineRule="auto"/>
              <w:ind w:left="531" w:right="0" w:hanging="1"/>
              <w:jc w:val="center"/>
              <w:textAlignment w:val="auto"/>
              <w:rPr>
                <w:sz w:val="18"/>
                <w:szCs w:val="18"/>
              </w:rPr>
            </w:pPr>
            <w:r>
              <w:rPr>
                <w:sz w:val="18"/>
                <w:szCs w:val="18"/>
              </w:rPr>
              <w:t>dept.</w:t>
            </w:r>
            <w:r>
              <w:rPr>
                <w:spacing w:val="-12"/>
                <w:sz w:val="18"/>
                <w:szCs w:val="18"/>
              </w:rPr>
              <w:t xml:space="preserve"> </w:t>
            </w:r>
            <w:r>
              <w:rPr>
                <w:sz w:val="18"/>
                <w:szCs w:val="18"/>
              </w:rPr>
              <w:t>Of</w:t>
            </w:r>
            <w:r>
              <w:rPr>
                <w:spacing w:val="-11"/>
                <w:sz w:val="18"/>
                <w:szCs w:val="18"/>
              </w:rPr>
              <w:t xml:space="preserve"> </w:t>
            </w:r>
            <w:r>
              <w:rPr>
                <w:sz w:val="18"/>
                <w:szCs w:val="18"/>
              </w:rPr>
              <w:t>Cyber</w:t>
            </w:r>
            <w:r>
              <w:rPr>
                <w:spacing w:val="-11"/>
                <w:sz w:val="18"/>
                <w:szCs w:val="18"/>
              </w:rPr>
              <w:t xml:space="preserve"> </w:t>
            </w:r>
            <w:r>
              <w:rPr>
                <w:sz w:val="18"/>
                <w:szCs w:val="18"/>
              </w:rPr>
              <w:t>Sceurity</w:t>
            </w:r>
          </w:p>
          <w:p w14:paraId="49E4981B">
            <w:pPr>
              <w:keepNext w:val="0"/>
              <w:keepLines w:val="0"/>
              <w:pageBreakBefore w:val="0"/>
              <w:widowControl w:val="0"/>
              <w:kinsoku/>
              <w:wordWrap/>
              <w:overflowPunct/>
              <w:topLinePunct w:val="0"/>
              <w:autoSpaceDE w:val="0"/>
              <w:autoSpaceDN w:val="0"/>
              <w:bidi w:val="0"/>
              <w:adjustRightInd/>
              <w:snapToGrid/>
              <w:spacing w:before="0"/>
              <w:ind w:left="248" w:right="0" w:firstLine="0"/>
              <w:jc w:val="center"/>
              <w:textAlignment w:val="auto"/>
              <w:rPr>
                <w:sz w:val="18"/>
                <w:szCs w:val="18"/>
              </w:rPr>
            </w:pPr>
            <w:r>
              <w:rPr>
                <w:sz w:val="18"/>
                <w:szCs w:val="18"/>
              </w:rPr>
              <w:t>Mahendra</w:t>
            </w:r>
            <w:r>
              <w:rPr>
                <w:spacing w:val="-12"/>
                <w:sz w:val="18"/>
                <w:szCs w:val="18"/>
              </w:rPr>
              <w:t xml:space="preserve"> </w:t>
            </w:r>
            <w:r>
              <w:rPr>
                <w:sz w:val="18"/>
                <w:szCs w:val="18"/>
              </w:rPr>
              <w:t>Engineering</w:t>
            </w:r>
            <w:r>
              <w:rPr>
                <w:spacing w:val="-11"/>
                <w:sz w:val="18"/>
                <w:szCs w:val="18"/>
              </w:rPr>
              <w:t xml:space="preserve"> </w:t>
            </w:r>
            <w:r>
              <w:rPr>
                <w:sz w:val="18"/>
                <w:szCs w:val="18"/>
              </w:rPr>
              <w:t xml:space="preserve">College </w:t>
            </w:r>
            <w:r>
              <w:rPr>
                <w:spacing w:val="-2"/>
                <w:sz w:val="18"/>
                <w:szCs w:val="18"/>
              </w:rPr>
              <w:t>Namakkal,India</w:t>
            </w:r>
          </w:p>
          <w:p w14:paraId="1734F087">
            <w:pPr>
              <w:keepNext w:val="0"/>
              <w:keepLines w:val="0"/>
              <w:pageBreakBefore w:val="0"/>
              <w:widowControl w:val="0"/>
              <w:kinsoku/>
              <w:wordWrap/>
              <w:overflowPunct/>
              <w:topLinePunct w:val="0"/>
              <w:autoSpaceDE w:val="0"/>
              <w:autoSpaceDN w:val="0"/>
              <w:bidi w:val="0"/>
              <w:adjustRightInd/>
              <w:snapToGrid/>
              <w:ind w:right="0"/>
              <w:jc w:val="center"/>
              <w:textAlignment w:val="auto"/>
              <w:rPr>
                <w:rFonts w:hint="default"/>
                <w:sz w:val="18"/>
                <w:szCs w:val="18"/>
                <w:vertAlign w:val="baseline"/>
                <w:lang w:val="en-US"/>
              </w:rPr>
            </w:pPr>
            <w:r>
              <w:rPr>
                <w:rFonts w:hint="default"/>
                <w:sz w:val="18"/>
                <w:szCs w:val="18"/>
                <w:vertAlign w:val="baseline"/>
                <w:lang w:val="en-US"/>
              </w:rPr>
              <w:t>neelamadheswaria@mahendra.info</w:t>
            </w:r>
          </w:p>
        </w:tc>
        <w:tc>
          <w:tcPr>
            <w:tcW w:w="3672" w:type="dxa"/>
            <w:vAlign w:val="center"/>
          </w:tcPr>
          <w:p w14:paraId="2846A750">
            <w:pPr>
              <w:keepNext w:val="0"/>
              <w:keepLines w:val="0"/>
              <w:pageBreakBefore w:val="0"/>
              <w:widowControl w:val="0"/>
              <w:kinsoku/>
              <w:wordWrap/>
              <w:overflowPunct/>
              <w:topLinePunct w:val="0"/>
              <w:autoSpaceDE w:val="0"/>
              <w:autoSpaceDN w:val="0"/>
              <w:bidi w:val="0"/>
              <w:adjustRightInd/>
              <w:snapToGrid/>
              <w:spacing w:before="95" w:line="207" w:lineRule="exact"/>
              <w:ind w:right="0"/>
              <w:jc w:val="center"/>
              <w:textAlignment w:val="auto"/>
              <w:rPr>
                <w:sz w:val="18"/>
                <w:szCs w:val="18"/>
              </w:rPr>
            </w:pPr>
            <w:r>
              <w:rPr>
                <w:rFonts w:hint="default"/>
                <w:sz w:val="18"/>
                <w:szCs w:val="18"/>
                <w:lang w:val="en-US"/>
              </w:rPr>
              <w:t xml:space="preserve">K </w:t>
            </w:r>
            <w:r>
              <w:rPr>
                <w:sz w:val="18"/>
                <w:szCs w:val="18"/>
              </w:rPr>
              <w:t>Aloysius</w:t>
            </w:r>
            <w:r>
              <w:rPr>
                <w:spacing w:val="-2"/>
                <w:sz w:val="18"/>
                <w:szCs w:val="18"/>
              </w:rPr>
              <w:t xml:space="preserve"> </w:t>
            </w:r>
            <w:r>
              <w:rPr>
                <w:sz w:val="18"/>
                <w:szCs w:val="18"/>
              </w:rPr>
              <w:t>Rosario</w:t>
            </w:r>
          </w:p>
          <w:p w14:paraId="6A81874E">
            <w:pPr>
              <w:pStyle w:val="5"/>
              <w:keepNext w:val="0"/>
              <w:keepLines w:val="0"/>
              <w:pageBreakBefore w:val="0"/>
              <w:widowControl w:val="0"/>
              <w:kinsoku/>
              <w:wordWrap/>
              <w:overflowPunct/>
              <w:topLinePunct w:val="0"/>
              <w:autoSpaceDE w:val="0"/>
              <w:autoSpaceDN w:val="0"/>
              <w:bidi w:val="0"/>
              <w:adjustRightInd/>
              <w:snapToGrid/>
              <w:spacing w:after="0"/>
              <w:ind w:left="0" w:leftChars="0" w:right="0" w:firstLine="0" w:firstLineChars="0"/>
              <w:jc w:val="center"/>
              <w:textAlignment w:val="auto"/>
              <w:rPr>
                <w:i/>
                <w:sz w:val="18"/>
                <w:szCs w:val="18"/>
              </w:rPr>
            </w:pPr>
            <w:r>
              <w:rPr>
                <w:i/>
                <w:sz w:val="18"/>
                <w:szCs w:val="18"/>
              </w:rPr>
              <w:t>dept. Of Cyber Security</w:t>
            </w:r>
          </w:p>
          <w:p w14:paraId="6B3B1407">
            <w:pPr>
              <w:pStyle w:val="5"/>
              <w:keepNext w:val="0"/>
              <w:keepLines w:val="0"/>
              <w:pageBreakBefore w:val="0"/>
              <w:widowControl w:val="0"/>
              <w:kinsoku/>
              <w:wordWrap/>
              <w:overflowPunct/>
              <w:topLinePunct w:val="0"/>
              <w:autoSpaceDE w:val="0"/>
              <w:autoSpaceDN w:val="0"/>
              <w:bidi w:val="0"/>
              <w:adjustRightInd/>
              <w:snapToGrid/>
              <w:spacing w:after="0"/>
              <w:ind w:left="0" w:leftChars="0" w:right="0" w:firstLine="0" w:firstLineChars="0"/>
              <w:jc w:val="center"/>
              <w:textAlignment w:val="auto"/>
              <w:rPr>
                <w:sz w:val="18"/>
                <w:szCs w:val="18"/>
              </w:rPr>
            </w:pPr>
            <w:r>
              <w:rPr>
                <w:sz w:val="18"/>
                <w:szCs w:val="18"/>
              </w:rPr>
              <w:t>Mahendra</w:t>
            </w:r>
            <w:r>
              <w:rPr>
                <w:spacing w:val="-12"/>
                <w:sz w:val="18"/>
                <w:szCs w:val="18"/>
              </w:rPr>
              <w:t xml:space="preserve"> </w:t>
            </w:r>
            <w:r>
              <w:rPr>
                <w:sz w:val="18"/>
                <w:szCs w:val="18"/>
              </w:rPr>
              <w:t>Engineering</w:t>
            </w:r>
            <w:r>
              <w:rPr>
                <w:spacing w:val="-11"/>
                <w:sz w:val="18"/>
                <w:szCs w:val="18"/>
              </w:rPr>
              <w:t xml:space="preserve"> </w:t>
            </w:r>
            <w:r>
              <w:rPr>
                <w:sz w:val="18"/>
                <w:szCs w:val="18"/>
              </w:rPr>
              <w:t>College</w:t>
            </w:r>
          </w:p>
          <w:p w14:paraId="209DF815">
            <w:pPr>
              <w:pStyle w:val="5"/>
              <w:keepNext w:val="0"/>
              <w:keepLines w:val="0"/>
              <w:pageBreakBefore w:val="0"/>
              <w:widowControl w:val="0"/>
              <w:kinsoku/>
              <w:wordWrap/>
              <w:overflowPunct/>
              <w:topLinePunct w:val="0"/>
              <w:autoSpaceDE w:val="0"/>
              <w:autoSpaceDN w:val="0"/>
              <w:bidi w:val="0"/>
              <w:adjustRightInd/>
              <w:snapToGrid/>
              <w:spacing w:after="0"/>
              <w:ind w:left="0" w:leftChars="0" w:right="0" w:firstLine="0" w:firstLineChars="0"/>
              <w:jc w:val="center"/>
              <w:textAlignment w:val="auto"/>
              <w:rPr>
                <w:spacing w:val="-2"/>
                <w:sz w:val="18"/>
                <w:szCs w:val="18"/>
              </w:rPr>
            </w:pPr>
            <w:r>
              <w:rPr>
                <w:spacing w:val="-2"/>
                <w:sz w:val="18"/>
                <w:szCs w:val="18"/>
              </w:rPr>
              <w:t>Namakkal,India</w:t>
            </w:r>
          </w:p>
          <w:p w14:paraId="3E07D781">
            <w:pPr>
              <w:pStyle w:val="5"/>
              <w:keepNext w:val="0"/>
              <w:keepLines w:val="0"/>
              <w:pageBreakBefore w:val="0"/>
              <w:widowControl w:val="0"/>
              <w:kinsoku/>
              <w:wordWrap/>
              <w:overflowPunct/>
              <w:topLinePunct w:val="0"/>
              <w:autoSpaceDE w:val="0"/>
              <w:autoSpaceDN w:val="0"/>
              <w:bidi w:val="0"/>
              <w:adjustRightInd/>
              <w:snapToGrid/>
              <w:spacing w:after="0"/>
              <w:ind w:left="0" w:leftChars="0" w:right="0" w:firstLine="0" w:firstLineChars="0"/>
              <w:jc w:val="center"/>
              <w:textAlignment w:val="auto"/>
              <w:rPr>
                <w:rFonts w:hint="default"/>
                <w:spacing w:val="-2"/>
                <w:sz w:val="18"/>
                <w:szCs w:val="18"/>
                <w:lang w:val="en-US"/>
              </w:rPr>
            </w:pPr>
            <w:r>
              <w:rPr>
                <w:rFonts w:hint="default"/>
                <w:spacing w:val="-2"/>
                <w:sz w:val="18"/>
                <w:szCs w:val="18"/>
                <w:lang w:val="en-US"/>
              </w:rPr>
              <w:t>aloysiusrosario6@gmail.com</w:t>
            </w:r>
          </w:p>
        </w:tc>
        <w:tc>
          <w:tcPr>
            <w:tcW w:w="3672" w:type="dxa"/>
            <w:vAlign w:val="center"/>
          </w:tcPr>
          <w:p w14:paraId="3CD0F47A">
            <w:pPr>
              <w:keepNext w:val="0"/>
              <w:keepLines w:val="0"/>
              <w:pageBreakBefore w:val="0"/>
              <w:widowControl w:val="0"/>
              <w:kinsoku/>
              <w:wordWrap/>
              <w:overflowPunct/>
              <w:topLinePunct w:val="0"/>
              <w:autoSpaceDE w:val="0"/>
              <w:autoSpaceDN w:val="0"/>
              <w:bidi w:val="0"/>
              <w:adjustRightInd/>
              <w:snapToGrid/>
              <w:spacing w:before="95" w:line="207" w:lineRule="exact"/>
              <w:ind w:left="202" w:right="0" w:firstLine="0"/>
              <w:jc w:val="center"/>
              <w:textAlignment w:val="auto"/>
              <w:rPr>
                <w:sz w:val="18"/>
                <w:szCs w:val="18"/>
              </w:rPr>
            </w:pPr>
            <w:r>
              <w:rPr>
                <w:rFonts w:hint="default"/>
                <w:sz w:val="18"/>
                <w:szCs w:val="18"/>
                <w:lang w:val="en-US"/>
              </w:rPr>
              <w:t xml:space="preserve">M </w:t>
            </w:r>
            <w:r>
              <w:rPr>
                <w:sz w:val="18"/>
                <w:szCs w:val="18"/>
              </w:rPr>
              <w:t>Arunkumar</w:t>
            </w:r>
          </w:p>
          <w:p w14:paraId="2E8E820B">
            <w:pPr>
              <w:keepNext w:val="0"/>
              <w:keepLines w:val="0"/>
              <w:pageBreakBefore w:val="0"/>
              <w:widowControl w:val="0"/>
              <w:kinsoku/>
              <w:wordWrap/>
              <w:overflowPunct/>
              <w:topLinePunct w:val="0"/>
              <w:autoSpaceDE w:val="0"/>
              <w:autoSpaceDN w:val="0"/>
              <w:bidi w:val="0"/>
              <w:adjustRightInd/>
              <w:snapToGrid/>
              <w:spacing w:before="0" w:line="207" w:lineRule="exact"/>
              <w:ind w:left="201" w:right="0" w:firstLine="0"/>
              <w:jc w:val="center"/>
              <w:textAlignment w:val="auto"/>
              <w:rPr>
                <w:i/>
                <w:sz w:val="18"/>
                <w:szCs w:val="18"/>
              </w:rPr>
            </w:pPr>
            <w:r>
              <w:rPr>
                <w:i/>
                <w:sz w:val="18"/>
                <w:szCs w:val="18"/>
              </w:rPr>
              <w:t>dept.</w:t>
            </w:r>
            <w:r>
              <w:rPr>
                <w:i/>
                <w:spacing w:val="-2"/>
                <w:sz w:val="18"/>
                <w:szCs w:val="18"/>
              </w:rPr>
              <w:t xml:space="preserve"> </w:t>
            </w:r>
            <w:r>
              <w:rPr>
                <w:i/>
                <w:sz w:val="18"/>
                <w:szCs w:val="18"/>
              </w:rPr>
              <w:t>Of</w:t>
            </w:r>
            <w:r>
              <w:rPr>
                <w:i/>
                <w:spacing w:val="-1"/>
                <w:sz w:val="18"/>
                <w:szCs w:val="18"/>
              </w:rPr>
              <w:t xml:space="preserve"> </w:t>
            </w:r>
            <w:r>
              <w:rPr>
                <w:i/>
                <w:sz w:val="18"/>
                <w:szCs w:val="18"/>
              </w:rPr>
              <w:t>Cyber</w:t>
            </w:r>
            <w:r>
              <w:rPr>
                <w:i/>
                <w:spacing w:val="-4"/>
                <w:sz w:val="18"/>
                <w:szCs w:val="18"/>
              </w:rPr>
              <w:t xml:space="preserve"> </w:t>
            </w:r>
            <w:r>
              <w:rPr>
                <w:i/>
                <w:spacing w:val="-2"/>
                <w:sz w:val="18"/>
                <w:szCs w:val="18"/>
              </w:rPr>
              <w:t>Security</w:t>
            </w:r>
          </w:p>
          <w:p w14:paraId="469AE1CF">
            <w:pPr>
              <w:keepNext w:val="0"/>
              <w:keepLines w:val="0"/>
              <w:pageBreakBefore w:val="0"/>
              <w:widowControl w:val="0"/>
              <w:kinsoku/>
              <w:wordWrap/>
              <w:overflowPunct/>
              <w:topLinePunct w:val="0"/>
              <w:autoSpaceDE w:val="0"/>
              <w:autoSpaceDN w:val="0"/>
              <w:bidi w:val="0"/>
              <w:adjustRightInd/>
              <w:snapToGrid/>
              <w:spacing w:before="42"/>
              <w:ind w:left="247" w:right="0" w:firstLine="0"/>
              <w:jc w:val="center"/>
              <w:textAlignment w:val="auto"/>
              <w:rPr>
                <w:i/>
                <w:sz w:val="18"/>
                <w:szCs w:val="18"/>
              </w:rPr>
            </w:pPr>
            <w:r>
              <w:rPr>
                <w:i/>
                <w:sz w:val="18"/>
                <w:szCs w:val="18"/>
              </w:rPr>
              <w:t>Mahendra</w:t>
            </w:r>
            <w:r>
              <w:rPr>
                <w:i/>
                <w:spacing w:val="-12"/>
                <w:sz w:val="18"/>
                <w:szCs w:val="18"/>
              </w:rPr>
              <w:t xml:space="preserve"> </w:t>
            </w:r>
            <w:r>
              <w:rPr>
                <w:i/>
                <w:sz w:val="18"/>
                <w:szCs w:val="18"/>
              </w:rPr>
              <w:t>Engineering</w:t>
            </w:r>
            <w:r>
              <w:rPr>
                <w:i/>
                <w:spacing w:val="-11"/>
                <w:sz w:val="18"/>
                <w:szCs w:val="18"/>
              </w:rPr>
              <w:t xml:space="preserve"> </w:t>
            </w:r>
            <w:r>
              <w:rPr>
                <w:i/>
                <w:sz w:val="18"/>
                <w:szCs w:val="18"/>
              </w:rPr>
              <w:t>College</w:t>
            </w:r>
          </w:p>
          <w:p w14:paraId="639DA775">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i/>
                <w:sz w:val="18"/>
                <w:szCs w:val="18"/>
              </w:rPr>
            </w:pPr>
            <w:r>
              <w:rPr>
                <w:i/>
                <w:sz w:val="18"/>
                <w:szCs w:val="18"/>
              </w:rPr>
              <w:t>Namakkal, India</w:t>
            </w:r>
          </w:p>
          <w:p w14:paraId="2FEAA5E2">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i/>
                <w:sz w:val="18"/>
                <w:szCs w:val="18"/>
                <w:lang w:val="en-US"/>
              </w:rPr>
            </w:pPr>
            <w:r>
              <w:rPr>
                <w:rFonts w:hint="default"/>
                <w:i/>
                <w:sz w:val="18"/>
                <w:szCs w:val="18"/>
                <w:lang w:val="en-US"/>
              </w:rPr>
              <w:t>arunkumar772235@gmail.com</w:t>
            </w:r>
          </w:p>
        </w:tc>
      </w:tr>
      <w:tr w14:paraId="35391D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72" w:type="dxa"/>
            <w:vAlign w:val="center"/>
          </w:tcPr>
          <w:p w14:paraId="7513AC85">
            <w:pPr>
              <w:keepNext w:val="0"/>
              <w:keepLines w:val="0"/>
              <w:pageBreakBefore w:val="0"/>
              <w:widowControl w:val="0"/>
              <w:kinsoku/>
              <w:wordWrap/>
              <w:overflowPunct/>
              <w:topLinePunct w:val="0"/>
              <w:autoSpaceDE w:val="0"/>
              <w:autoSpaceDN w:val="0"/>
              <w:bidi w:val="0"/>
              <w:adjustRightInd/>
              <w:snapToGrid/>
              <w:spacing w:before="95" w:line="197" w:lineRule="exact"/>
              <w:ind w:left="17" w:right="0" w:firstLine="0"/>
              <w:jc w:val="center"/>
              <w:textAlignment w:val="auto"/>
              <w:rPr>
                <w:sz w:val="18"/>
                <w:szCs w:val="18"/>
              </w:rPr>
            </w:pPr>
            <w:r>
              <w:rPr>
                <w:rFonts w:hint="default"/>
                <w:sz w:val="18"/>
                <w:szCs w:val="18"/>
                <w:lang w:val="en-US"/>
              </w:rPr>
              <w:t xml:space="preserve">S </w:t>
            </w:r>
            <w:r>
              <w:rPr>
                <w:sz w:val="18"/>
                <w:szCs w:val="18"/>
              </w:rPr>
              <w:t>Aasif</w:t>
            </w:r>
            <w:r>
              <w:rPr>
                <w:spacing w:val="-5"/>
                <w:sz w:val="18"/>
                <w:szCs w:val="18"/>
              </w:rPr>
              <w:t xml:space="preserve"> </w:t>
            </w:r>
            <w:r>
              <w:rPr>
                <w:sz w:val="18"/>
                <w:szCs w:val="18"/>
              </w:rPr>
              <w:t>Hameed</w:t>
            </w:r>
          </w:p>
          <w:p w14:paraId="0648E78D">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i/>
                <w:sz w:val="18"/>
                <w:szCs w:val="18"/>
              </w:rPr>
            </w:pPr>
            <w:r>
              <w:rPr>
                <w:i/>
                <w:sz w:val="18"/>
                <w:szCs w:val="18"/>
              </w:rPr>
              <w:t>dept.of Cyber Security Mahendra</w:t>
            </w:r>
            <w:r>
              <w:rPr>
                <w:i/>
                <w:spacing w:val="-12"/>
                <w:sz w:val="18"/>
                <w:szCs w:val="18"/>
              </w:rPr>
              <w:t xml:space="preserve"> </w:t>
            </w:r>
            <w:r>
              <w:rPr>
                <w:i/>
                <w:sz w:val="18"/>
                <w:szCs w:val="18"/>
              </w:rPr>
              <w:t>Engineering</w:t>
            </w:r>
            <w:r>
              <w:rPr>
                <w:i/>
                <w:spacing w:val="-11"/>
                <w:sz w:val="18"/>
                <w:szCs w:val="18"/>
              </w:rPr>
              <w:t xml:space="preserve"> </w:t>
            </w:r>
            <w:r>
              <w:rPr>
                <w:i/>
                <w:sz w:val="18"/>
                <w:szCs w:val="18"/>
              </w:rPr>
              <w:t>College</w:t>
            </w:r>
          </w:p>
          <w:p w14:paraId="28D65D1C">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i/>
                <w:spacing w:val="-2"/>
                <w:sz w:val="18"/>
                <w:szCs w:val="18"/>
              </w:rPr>
            </w:pPr>
            <w:r>
              <w:rPr>
                <w:i/>
                <w:spacing w:val="-2"/>
                <w:sz w:val="18"/>
                <w:szCs w:val="18"/>
              </w:rPr>
              <w:t>Namakkal,India</w:t>
            </w:r>
          </w:p>
          <w:p w14:paraId="3CE844C4">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i/>
                <w:spacing w:val="-2"/>
                <w:sz w:val="18"/>
                <w:szCs w:val="18"/>
                <w:lang w:val="en-US"/>
              </w:rPr>
            </w:pPr>
            <w:r>
              <w:rPr>
                <w:rFonts w:hint="default"/>
                <w:i/>
                <w:spacing w:val="-2"/>
                <w:sz w:val="18"/>
                <w:szCs w:val="18"/>
                <w:lang w:val="en-US"/>
              </w:rPr>
              <w:t>aasifhameed2003@gmail.com</w:t>
            </w:r>
          </w:p>
        </w:tc>
        <w:tc>
          <w:tcPr>
            <w:tcW w:w="3672" w:type="dxa"/>
            <w:vAlign w:val="center"/>
          </w:tcPr>
          <w:p w14:paraId="4BE10629">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sz w:val="18"/>
                <w:szCs w:val="18"/>
                <w:lang w:val="en-IN"/>
              </w:rPr>
            </w:pPr>
            <w:r>
              <w:rPr>
                <w:rFonts w:hint="default"/>
                <w:sz w:val="18"/>
                <w:szCs w:val="18"/>
                <w:lang w:val="en-US"/>
              </w:rPr>
              <w:t xml:space="preserve">P </w:t>
            </w:r>
            <w:r>
              <w:rPr>
                <w:rFonts w:hint="default"/>
                <w:sz w:val="18"/>
                <w:szCs w:val="18"/>
                <w:lang w:val="en-IN"/>
              </w:rPr>
              <w:t>Anbarasu</w:t>
            </w:r>
          </w:p>
          <w:p w14:paraId="704C6084">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i/>
                <w:sz w:val="18"/>
                <w:szCs w:val="18"/>
              </w:rPr>
            </w:pPr>
            <w:r>
              <w:rPr>
                <w:i/>
                <w:sz w:val="18"/>
                <w:szCs w:val="18"/>
              </w:rPr>
              <w:t>dept.of Cyber Security Mahendra</w:t>
            </w:r>
            <w:r>
              <w:rPr>
                <w:i/>
                <w:spacing w:val="-12"/>
                <w:sz w:val="18"/>
                <w:szCs w:val="18"/>
              </w:rPr>
              <w:t xml:space="preserve"> </w:t>
            </w:r>
            <w:r>
              <w:rPr>
                <w:i/>
                <w:sz w:val="18"/>
                <w:szCs w:val="18"/>
              </w:rPr>
              <w:t>Engineering</w:t>
            </w:r>
            <w:r>
              <w:rPr>
                <w:i/>
                <w:spacing w:val="-11"/>
                <w:sz w:val="18"/>
                <w:szCs w:val="18"/>
              </w:rPr>
              <w:t xml:space="preserve"> </w:t>
            </w:r>
            <w:r>
              <w:rPr>
                <w:i/>
                <w:sz w:val="18"/>
                <w:szCs w:val="18"/>
              </w:rPr>
              <w:t>College</w:t>
            </w:r>
          </w:p>
          <w:p w14:paraId="7F16A89E">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i/>
                <w:spacing w:val="-2"/>
                <w:sz w:val="18"/>
                <w:szCs w:val="18"/>
              </w:rPr>
            </w:pPr>
            <w:r>
              <w:rPr>
                <w:i/>
                <w:spacing w:val="-2"/>
                <w:sz w:val="18"/>
                <w:szCs w:val="18"/>
              </w:rPr>
              <w:t>Namakkal,India</w:t>
            </w:r>
          </w:p>
          <w:p w14:paraId="16A12A52">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rFonts w:hint="default"/>
                <w:i/>
                <w:spacing w:val="-2"/>
                <w:sz w:val="18"/>
                <w:szCs w:val="18"/>
                <w:lang w:val="en-US"/>
              </w:rPr>
            </w:pPr>
            <w:r>
              <w:rPr>
                <w:rFonts w:hint="default"/>
                <w:i/>
                <w:spacing w:val="-2"/>
                <w:sz w:val="18"/>
                <w:szCs w:val="18"/>
                <w:lang w:val="en-US"/>
              </w:rPr>
              <w:t>anbarasu.cyber@gmail.com</w:t>
            </w:r>
          </w:p>
        </w:tc>
        <w:tc>
          <w:tcPr>
            <w:tcW w:w="3672" w:type="dxa"/>
            <w:vAlign w:val="center"/>
          </w:tcPr>
          <w:p w14:paraId="2435975E">
            <w:pPr>
              <w:pStyle w:val="5"/>
              <w:keepNext w:val="0"/>
              <w:keepLines w:val="0"/>
              <w:pageBreakBefore w:val="0"/>
              <w:widowControl w:val="0"/>
              <w:kinsoku/>
              <w:wordWrap/>
              <w:overflowPunct/>
              <w:topLinePunct w:val="0"/>
              <w:autoSpaceDE w:val="0"/>
              <w:autoSpaceDN w:val="0"/>
              <w:bidi w:val="0"/>
              <w:adjustRightInd/>
              <w:snapToGrid/>
              <w:spacing w:after="0"/>
              <w:ind w:right="0"/>
              <w:jc w:val="center"/>
              <w:textAlignment w:val="auto"/>
              <w:rPr>
                <w:sz w:val="18"/>
                <w:szCs w:val="18"/>
                <w:vertAlign w:val="baseline"/>
              </w:rPr>
            </w:pPr>
          </w:p>
        </w:tc>
      </w:tr>
    </w:tbl>
    <w:p w14:paraId="0C6D27B0">
      <w:pPr>
        <w:pStyle w:val="5"/>
        <w:keepNext w:val="0"/>
        <w:keepLines w:val="0"/>
        <w:pageBreakBefore w:val="0"/>
        <w:widowControl w:val="0"/>
        <w:kinsoku/>
        <w:wordWrap/>
        <w:overflowPunct/>
        <w:topLinePunct w:val="0"/>
        <w:autoSpaceDE w:val="0"/>
        <w:autoSpaceDN w:val="0"/>
        <w:bidi w:val="0"/>
        <w:adjustRightInd/>
        <w:snapToGrid/>
        <w:spacing w:after="0"/>
        <w:ind w:right="0"/>
        <w:textAlignment w:val="auto"/>
      </w:pPr>
    </w:p>
    <w:p w14:paraId="4F21DD66">
      <w:pPr>
        <w:pStyle w:val="5"/>
        <w:keepNext w:val="0"/>
        <w:keepLines w:val="0"/>
        <w:pageBreakBefore w:val="0"/>
        <w:widowControl w:val="0"/>
        <w:kinsoku/>
        <w:wordWrap/>
        <w:overflowPunct/>
        <w:topLinePunct w:val="0"/>
        <w:autoSpaceDE w:val="0"/>
        <w:autoSpaceDN w:val="0"/>
        <w:bidi w:val="0"/>
        <w:adjustRightInd/>
        <w:snapToGrid/>
        <w:spacing w:after="0"/>
        <w:ind w:left="0" w:leftChars="0" w:right="0" w:firstLine="0" w:firstLineChars="0"/>
        <w:textAlignment w:val="auto"/>
        <w:sectPr>
          <w:type w:val="continuous"/>
          <w:pgSz w:w="12240" w:h="15840"/>
          <w:pgMar w:top="1000" w:right="720" w:bottom="280" w:left="720" w:header="720" w:footer="720" w:gutter="0"/>
          <w:cols w:space="720" w:num="1"/>
        </w:sectPr>
      </w:pPr>
    </w:p>
    <w:p w14:paraId="41166F8A">
      <w:pPr>
        <w:keepNext w:val="0"/>
        <w:keepLines w:val="0"/>
        <w:pageBreakBefore w:val="0"/>
        <w:widowControl w:val="0"/>
        <w:kinsoku/>
        <w:wordWrap/>
        <w:overflowPunct/>
        <w:topLinePunct w:val="0"/>
        <w:autoSpaceDE w:val="0"/>
        <w:autoSpaceDN w:val="0"/>
        <w:bidi w:val="0"/>
        <w:adjustRightInd/>
        <w:snapToGrid/>
        <w:spacing w:before="0"/>
        <w:ind w:right="0"/>
        <w:jc w:val="both"/>
        <w:textAlignment w:val="auto"/>
        <w:rPr>
          <w:i/>
          <w:sz w:val="18"/>
        </w:rPr>
        <w:sectPr>
          <w:type w:val="continuous"/>
          <w:pgSz w:w="12240" w:h="15840"/>
          <w:pgMar w:top="1000" w:right="720" w:bottom="280" w:left="720" w:header="720" w:footer="720" w:gutter="0"/>
          <w:cols w:equalWidth="0" w:num="4">
            <w:col w:w="2583" w:space="71"/>
            <w:col w:w="2583" w:space="67"/>
            <w:col w:w="2618" w:space="68"/>
            <w:col w:w="2810"/>
          </w:cols>
        </w:sectPr>
      </w:pPr>
    </w:p>
    <w:p w14:paraId="0BB59FEA">
      <w:pPr>
        <w:keepNext w:val="0"/>
        <w:keepLines w:val="0"/>
        <w:pageBreakBefore w:val="0"/>
        <w:widowControl w:val="0"/>
        <w:kinsoku/>
        <w:wordWrap/>
        <w:overflowPunct/>
        <w:topLinePunct w:val="0"/>
        <w:autoSpaceDE w:val="0"/>
        <w:autoSpaceDN w:val="0"/>
        <w:bidi w:val="0"/>
        <w:adjustRightInd/>
        <w:snapToGrid/>
        <w:spacing w:before="97" w:line="240" w:lineRule="auto"/>
        <w:ind w:left="187" w:right="0" w:firstLine="273"/>
        <w:jc w:val="both"/>
        <w:textAlignment w:val="auto"/>
        <w:rPr>
          <w:b/>
          <w:sz w:val="18"/>
        </w:rPr>
      </w:pPr>
      <w:r>
        <w:rPr>
          <w:b/>
          <w:i/>
          <w:sz w:val="18"/>
        </w:rPr>
        <w:t>Abstract</w:t>
      </w:r>
      <w:r>
        <w:rPr>
          <w:b/>
          <w:sz w:val="18"/>
        </w:rPr>
        <w:t>—Secure communication systems are essential in modern digital environments where privacy and confidentiality are critical. This paper presents a secure end to end network messenger that utilizes SSH based authentication and RSA key exchange for secure identity verification. After authentication, symmetric encryption algorithms including AES, TripleDES, RC4, Blowfish, and ChaCha20 are implemented for message confidentiality. The system also benchmarks the average encryption and decryption time for each algorithm to evaluate performance tradeoffs. Experimental results demonstrate that modern algorithms such as AES and ChaCha20 provide better performance and security compared to legacy algorithms. The proposed system ensures secure communication while allowing comparative analysis of symmetric encryption efficiency.</w:t>
      </w:r>
    </w:p>
    <w:p w14:paraId="10215B2A">
      <w:pPr>
        <w:keepNext w:val="0"/>
        <w:keepLines w:val="0"/>
        <w:pageBreakBefore w:val="0"/>
        <w:widowControl w:val="0"/>
        <w:kinsoku/>
        <w:wordWrap/>
        <w:overflowPunct/>
        <w:topLinePunct w:val="0"/>
        <w:autoSpaceDE w:val="0"/>
        <w:autoSpaceDN w:val="0"/>
        <w:bidi w:val="0"/>
        <w:adjustRightInd/>
        <w:snapToGrid/>
        <w:spacing w:before="200"/>
        <w:ind w:left="187" w:right="0" w:firstLine="273"/>
        <w:jc w:val="both"/>
        <w:textAlignment w:val="auto"/>
        <w:rPr>
          <w:b/>
          <w:i/>
          <w:sz w:val="18"/>
        </w:rPr>
      </w:pPr>
      <w:r>
        <w:rPr>
          <w:b/>
          <w:i/>
          <w:sz w:val="18"/>
        </w:rPr>
        <w:t>Keywords—Secure messaging, SSH authentication, RSA, AES, Symmetric</w:t>
      </w:r>
      <w:r>
        <w:rPr>
          <w:b/>
          <w:i/>
          <w:spacing w:val="-5"/>
          <w:sz w:val="18"/>
        </w:rPr>
        <w:t xml:space="preserve"> </w:t>
      </w:r>
      <w:r>
        <w:rPr>
          <w:b/>
          <w:i/>
          <w:sz w:val="18"/>
        </w:rPr>
        <w:t>encryption,</w:t>
      </w:r>
      <w:r>
        <w:rPr>
          <w:b/>
          <w:i/>
          <w:spacing w:val="-3"/>
          <w:sz w:val="18"/>
        </w:rPr>
        <w:t xml:space="preserve"> </w:t>
      </w:r>
      <w:r>
        <w:rPr>
          <w:b/>
          <w:i/>
          <w:sz w:val="18"/>
        </w:rPr>
        <w:t>Encryption</w:t>
      </w:r>
      <w:r>
        <w:rPr>
          <w:b/>
          <w:i/>
          <w:spacing w:val="-6"/>
          <w:sz w:val="18"/>
        </w:rPr>
        <w:t xml:space="preserve"> </w:t>
      </w:r>
      <w:r>
        <w:rPr>
          <w:b/>
          <w:i/>
          <w:sz w:val="18"/>
        </w:rPr>
        <w:t>benchmarking,</w:t>
      </w:r>
      <w:r>
        <w:rPr>
          <w:b/>
          <w:i/>
          <w:spacing w:val="-3"/>
          <w:sz w:val="18"/>
        </w:rPr>
        <w:t xml:space="preserve"> </w:t>
      </w:r>
      <w:r>
        <w:rPr>
          <w:b/>
          <w:i/>
          <w:sz w:val="18"/>
        </w:rPr>
        <w:t>Network</w:t>
      </w:r>
      <w:r>
        <w:rPr>
          <w:b/>
          <w:i/>
          <w:spacing w:val="-5"/>
          <w:sz w:val="18"/>
        </w:rPr>
        <w:t xml:space="preserve"> </w:t>
      </w:r>
      <w:r>
        <w:rPr>
          <w:b/>
          <w:i/>
          <w:sz w:val="18"/>
        </w:rPr>
        <w:t>security</w:t>
      </w:r>
    </w:p>
    <w:p w14:paraId="1B9226B9">
      <w:pPr>
        <w:pStyle w:val="12"/>
        <w:keepNext w:val="0"/>
        <w:keepLines w:val="0"/>
        <w:pageBreakBefore w:val="0"/>
        <w:widowControl w:val="0"/>
        <w:numPr>
          <w:ilvl w:val="0"/>
          <w:numId w:val="1"/>
        </w:numPr>
        <w:tabs>
          <w:tab w:val="left" w:pos="2173"/>
          <w:tab w:val="clear" w:pos="425"/>
        </w:tabs>
        <w:kinsoku/>
        <w:wordWrap/>
        <w:overflowPunct/>
        <w:topLinePunct w:val="0"/>
        <w:autoSpaceDE w:val="0"/>
        <w:autoSpaceDN w:val="0"/>
        <w:bidi w:val="0"/>
        <w:adjustRightInd/>
        <w:snapToGrid/>
        <w:spacing w:before="158" w:after="0" w:line="240" w:lineRule="auto"/>
        <w:ind w:left="425" w:leftChars="0" w:right="0" w:hanging="425" w:firstLineChars="0"/>
        <w:jc w:val="center"/>
        <w:textAlignment w:val="auto"/>
        <w:rPr>
          <w:sz w:val="20"/>
        </w:rPr>
      </w:pPr>
      <w:bookmarkStart w:id="0" w:name="I. Introduction"/>
      <w:bookmarkEnd w:id="0"/>
      <w:r>
        <w:rPr>
          <w:smallCaps/>
          <w:spacing w:val="-2"/>
          <w:sz w:val="20"/>
        </w:rPr>
        <w:t>Introduction</w:t>
      </w:r>
    </w:p>
    <w:p w14:paraId="0EB6A03A">
      <w:pPr>
        <w:pStyle w:val="5"/>
        <w:keepNext w:val="0"/>
        <w:keepLines w:val="0"/>
        <w:pageBreakBefore w:val="0"/>
        <w:widowControl w:val="0"/>
        <w:kinsoku/>
        <w:wordWrap/>
        <w:overflowPunct/>
        <w:topLinePunct w:val="0"/>
        <w:autoSpaceDE w:val="0"/>
        <w:autoSpaceDN w:val="0"/>
        <w:bidi w:val="0"/>
        <w:adjustRightInd/>
        <w:snapToGrid/>
        <w:spacing w:before="94" w:line="240" w:lineRule="auto"/>
        <w:ind w:left="0" w:right="0"/>
        <w:textAlignment w:val="auto"/>
        <w:rPr>
          <w:sz w:val="16"/>
        </w:rPr>
      </w:pPr>
    </w:p>
    <w:p w14:paraId="3FC057C9">
      <w:pPr>
        <w:pStyle w:val="5"/>
        <w:keepNext w:val="0"/>
        <w:keepLines w:val="0"/>
        <w:pageBreakBefore w:val="0"/>
        <w:widowControl w:val="0"/>
        <w:kinsoku/>
        <w:wordWrap/>
        <w:overflowPunct/>
        <w:topLinePunct w:val="0"/>
        <w:autoSpaceDE w:val="0"/>
        <w:autoSpaceDN w:val="0"/>
        <w:bidi w:val="0"/>
        <w:adjustRightInd/>
        <w:snapToGrid/>
        <w:spacing w:before="1" w:line="240" w:lineRule="auto"/>
        <w:ind w:right="0"/>
        <w:textAlignment w:val="auto"/>
      </w:pPr>
      <w:r>
        <w:t>Secure communication over networks is a fundamental requirement in distributed systems. Traditional messaging systems often rely</w:t>
      </w:r>
      <w:r>
        <w:rPr>
          <w:spacing w:val="-3"/>
        </w:rPr>
        <w:t xml:space="preserve"> </w:t>
      </w:r>
      <w:r>
        <w:t>on centralized encryption mechanisms that may</w:t>
      </w:r>
      <w:r>
        <w:rPr>
          <w:spacing w:val="-11"/>
        </w:rPr>
        <w:t xml:space="preserve"> </w:t>
      </w:r>
      <w:r>
        <w:t>expose</w:t>
      </w:r>
      <w:r>
        <w:rPr>
          <w:spacing w:val="-4"/>
        </w:rPr>
        <w:t xml:space="preserve"> </w:t>
      </w:r>
      <w:r>
        <w:t>vulnerabilities.</w:t>
      </w:r>
      <w:r>
        <w:rPr>
          <w:spacing w:val="-3"/>
        </w:rPr>
        <w:t xml:space="preserve"> </w:t>
      </w:r>
      <w:r>
        <w:t>End</w:t>
      </w:r>
      <w:r>
        <w:rPr>
          <w:spacing w:val="-10"/>
        </w:rPr>
        <w:t xml:space="preserve"> </w:t>
      </w:r>
      <w:r>
        <w:t>to</w:t>
      </w:r>
      <w:r>
        <w:rPr>
          <w:spacing w:val="-6"/>
        </w:rPr>
        <w:t xml:space="preserve"> </w:t>
      </w:r>
      <w:r>
        <w:t>end</w:t>
      </w:r>
      <w:r>
        <w:rPr>
          <w:spacing w:val="-6"/>
        </w:rPr>
        <w:t xml:space="preserve"> </w:t>
      </w:r>
      <w:r>
        <w:t>encryption ensures</w:t>
      </w:r>
      <w:r>
        <w:rPr>
          <w:spacing w:val="-3"/>
        </w:rPr>
        <w:t xml:space="preserve"> </w:t>
      </w:r>
      <w:r>
        <w:t>that only</w:t>
      </w:r>
      <w:r>
        <w:rPr>
          <w:spacing w:val="-12"/>
        </w:rPr>
        <w:t xml:space="preserve"> </w:t>
      </w:r>
      <w:r>
        <w:t>communicating</w:t>
      </w:r>
      <w:r>
        <w:rPr>
          <w:spacing w:val="-8"/>
        </w:rPr>
        <w:t xml:space="preserve"> </w:t>
      </w:r>
      <w:r>
        <w:t>users</w:t>
      </w:r>
      <w:r>
        <w:rPr>
          <w:spacing w:val="-5"/>
        </w:rPr>
        <w:t xml:space="preserve"> </w:t>
      </w:r>
      <w:r>
        <w:t>can</w:t>
      </w:r>
      <w:r>
        <w:rPr>
          <w:spacing w:val="-3"/>
        </w:rPr>
        <w:t xml:space="preserve"> </w:t>
      </w:r>
      <w:r>
        <w:t>access</w:t>
      </w:r>
      <w:r>
        <w:rPr>
          <w:spacing w:val="-4"/>
        </w:rPr>
        <w:t xml:space="preserve"> </w:t>
      </w:r>
      <w:r>
        <w:t>the</w:t>
      </w:r>
      <w:r>
        <w:rPr>
          <w:spacing w:val="-10"/>
        </w:rPr>
        <w:t xml:space="preserve"> </w:t>
      </w:r>
      <w:r>
        <w:t>content</w:t>
      </w:r>
      <w:r>
        <w:rPr>
          <w:spacing w:val="-6"/>
        </w:rPr>
        <w:t xml:space="preserve"> </w:t>
      </w:r>
      <w:r>
        <w:t>of</w:t>
      </w:r>
      <w:r>
        <w:rPr>
          <w:spacing w:val="-7"/>
        </w:rPr>
        <w:t xml:space="preserve"> </w:t>
      </w:r>
      <w:r>
        <w:rPr>
          <w:spacing w:val="-2"/>
        </w:rPr>
        <w:t>messages.</w:t>
      </w:r>
    </w:p>
    <w:p w14:paraId="710EE8C2">
      <w:pPr>
        <w:pStyle w:val="5"/>
        <w:keepNext w:val="0"/>
        <w:keepLines w:val="0"/>
        <w:pageBreakBefore w:val="0"/>
        <w:widowControl w:val="0"/>
        <w:kinsoku/>
        <w:wordWrap/>
        <w:overflowPunct/>
        <w:topLinePunct w:val="0"/>
        <w:autoSpaceDE w:val="0"/>
        <w:autoSpaceDN w:val="0"/>
        <w:bidi w:val="0"/>
        <w:adjustRightInd/>
        <w:snapToGrid/>
        <w:spacing w:before="51" w:line="240" w:lineRule="auto"/>
        <w:ind w:left="0" w:right="0"/>
        <w:textAlignment w:val="auto"/>
      </w:pPr>
    </w:p>
    <w:p w14:paraId="7DD580D1">
      <w:pPr>
        <w:pStyle w:val="5"/>
        <w:keepNext w:val="0"/>
        <w:keepLines w:val="0"/>
        <w:pageBreakBefore w:val="0"/>
        <w:widowControl w:val="0"/>
        <w:kinsoku/>
        <w:wordWrap/>
        <w:overflowPunct/>
        <w:topLinePunct w:val="0"/>
        <w:autoSpaceDE w:val="0"/>
        <w:autoSpaceDN w:val="0"/>
        <w:bidi w:val="0"/>
        <w:adjustRightInd/>
        <w:snapToGrid/>
        <w:spacing w:line="240" w:lineRule="auto"/>
        <w:ind w:right="0"/>
        <w:textAlignment w:val="auto"/>
      </w:pPr>
      <w:r>
        <w:t>This paper proposes a secure network messenger built using SSH</w:t>
      </w:r>
      <w:r>
        <w:rPr>
          <w:spacing w:val="-7"/>
        </w:rPr>
        <w:t xml:space="preserve"> </w:t>
      </w:r>
      <w:r>
        <w:t>based</w:t>
      </w:r>
      <w:r>
        <w:rPr>
          <w:spacing w:val="-5"/>
        </w:rPr>
        <w:t xml:space="preserve"> </w:t>
      </w:r>
      <w:r>
        <w:t>authentication</w:t>
      </w:r>
      <w:r>
        <w:rPr>
          <w:spacing w:val="-5"/>
        </w:rPr>
        <w:t xml:space="preserve"> </w:t>
      </w:r>
      <w:r>
        <w:t>through</w:t>
      </w:r>
      <w:r>
        <w:rPr>
          <w:spacing w:val="-5"/>
        </w:rPr>
        <w:t xml:space="preserve"> </w:t>
      </w:r>
      <w:r>
        <w:t>the</w:t>
      </w:r>
      <w:r>
        <w:rPr>
          <w:spacing w:val="-8"/>
        </w:rPr>
        <w:t xml:space="preserve"> </w:t>
      </w:r>
      <w:r>
        <w:t>Paramiko</w:t>
      </w:r>
      <w:r>
        <w:rPr>
          <w:spacing w:val="-13"/>
        </w:rPr>
        <w:t xml:space="preserve"> </w:t>
      </w:r>
      <w:r>
        <w:t>library.</w:t>
      </w:r>
      <w:r>
        <w:rPr>
          <w:spacing w:val="-3"/>
        </w:rPr>
        <w:t xml:space="preserve"> </w:t>
      </w:r>
      <w:r>
        <w:t>RSA is used for secure key exchange, and multiple symmetric encryption algorithms are implemented to encrypt message payloads. The</w:t>
      </w:r>
      <w:r>
        <w:rPr>
          <w:spacing w:val="-1"/>
        </w:rPr>
        <w:t xml:space="preserve"> </w:t>
      </w:r>
      <w:r>
        <w:t>system also</w:t>
      </w:r>
      <w:r>
        <w:rPr>
          <w:spacing w:val="-3"/>
        </w:rPr>
        <w:t xml:space="preserve"> </w:t>
      </w:r>
      <w:r>
        <w:t>evaluates encryption performance by measuring average encryption and decryption times for different symmetric algorithms.</w:t>
      </w:r>
    </w:p>
    <w:p w14:paraId="20076BDC">
      <w:pPr>
        <w:pStyle w:val="5"/>
        <w:keepNext w:val="0"/>
        <w:keepLines w:val="0"/>
        <w:pageBreakBefore w:val="0"/>
        <w:widowControl w:val="0"/>
        <w:kinsoku/>
        <w:wordWrap/>
        <w:overflowPunct/>
        <w:topLinePunct w:val="0"/>
        <w:autoSpaceDE w:val="0"/>
        <w:autoSpaceDN w:val="0"/>
        <w:bidi w:val="0"/>
        <w:adjustRightInd/>
        <w:snapToGrid/>
        <w:spacing w:before="51"/>
        <w:ind w:left="0" w:right="0"/>
        <w:textAlignment w:val="auto"/>
      </w:pPr>
    </w:p>
    <w:p w14:paraId="096BF3C0">
      <w:pPr>
        <w:pStyle w:val="5"/>
        <w:keepNext w:val="0"/>
        <w:keepLines w:val="0"/>
        <w:pageBreakBefore w:val="0"/>
        <w:widowControl w:val="0"/>
        <w:kinsoku/>
        <w:wordWrap/>
        <w:overflowPunct/>
        <w:topLinePunct w:val="0"/>
        <w:autoSpaceDE w:val="0"/>
        <w:autoSpaceDN w:val="0"/>
        <w:bidi w:val="0"/>
        <w:adjustRightInd/>
        <w:snapToGrid/>
        <w:spacing w:before="1"/>
        <w:ind w:right="0"/>
        <w:textAlignment w:val="auto"/>
        <w:rPr>
          <w:sz w:val="24"/>
        </w:rPr>
      </w:pPr>
      <w:r>
        <w:t>The primary goal of this work is to analyze security strength and</w:t>
      </w:r>
      <w:r>
        <w:rPr>
          <w:spacing w:val="-4"/>
        </w:rPr>
        <w:t xml:space="preserve"> </w:t>
      </w:r>
      <w:r>
        <w:t>computational</w:t>
      </w:r>
      <w:r>
        <w:rPr>
          <w:spacing w:val="-7"/>
        </w:rPr>
        <w:t xml:space="preserve"> </w:t>
      </w:r>
      <w:r>
        <w:t>performance</w:t>
      </w:r>
      <w:r>
        <w:rPr>
          <w:spacing w:val="-7"/>
        </w:rPr>
        <w:t xml:space="preserve"> </w:t>
      </w:r>
      <w:r>
        <w:t>of</w:t>
      </w:r>
      <w:r>
        <w:rPr>
          <w:spacing w:val="-9"/>
        </w:rPr>
        <w:t xml:space="preserve"> </w:t>
      </w:r>
      <w:r>
        <w:t>commonly</w:t>
      </w:r>
      <w:r>
        <w:rPr>
          <w:spacing w:val="-13"/>
        </w:rPr>
        <w:t xml:space="preserve"> </w:t>
      </w:r>
      <w:r>
        <w:t>used</w:t>
      </w:r>
      <w:r>
        <w:rPr>
          <w:spacing w:val="-4"/>
        </w:rPr>
        <w:t xml:space="preserve"> </w:t>
      </w:r>
      <w:r>
        <w:t>symmetric encryption algorithms within a real time messaging system</w:t>
      </w:r>
      <w:r>
        <w:rPr>
          <w:sz w:val="24"/>
        </w:rPr>
        <w:t>.</w:t>
      </w:r>
    </w:p>
    <w:p w14:paraId="251F3D02">
      <w:pPr>
        <w:pStyle w:val="5"/>
        <w:keepNext w:val="0"/>
        <w:keepLines w:val="0"/>
        <w:pageBreakBefore w:val="0"/>
        <w:widowControl w:val="0"/>
        <w:numPr>
          <w:ilvl w:val="0"/>
          <w:numId w:val="1"/>
        </w:numPr>
        <w:kinsoku/>
        <w:wordWrap/>
        <w:overflowPunct/>
        <w:topLinePunct w:val="0"/>
        <w:autoSpaceDE w:val="0"/>
        <w:autoSpaceDN w:val="0"/>
        <w:bidi w:val="0"/>
        <w:adjustRightInd/>
        <w:snapToGrid/>
        <w:spacing w:before="161" w:after="0" w:afterLines="50" w:afterAutospacing="0"/>
        <w:ind w:left="425" w:leftChars="0" w:right="0" w:hanging="425" w:firstLineChars="0"/>
        <w:jc w:val="center"/>
        <w:textAlignment w:val="auto"/>
        <w:rPr>
          <w:rFonts w:hint="default"/>
        </w:rPr>
      </w:pPr>
      <w:bookmarkStart w:id="1" w:name="II. System Architecture"/>
      <w:bookmarkEnd w:id="1"/>
      <w:r>
        <w:rPr>
          <w:rFonts w:hint="default"/>
          <w:smallCaps/>
          <w:spacing w:val="-2"/>
          <w:lang w:val="en-IN"/>
        </w:rPr>
        <w:t>Literature Review</w:t>
      </w:r>
    </w:p>
    <w:p w14:paraId="70DDEFB0">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jc w:val="both"/>
        <w:textAlignment w:val="auto"/>
        <w:rPr>
          <w:rFonts w:hint="default"/>
          <w:b/>
          <w:bCs/>
        </w:rPr>
      </w:pPr>
      <w:r>
        <w:rPr>
          <w:rFonts w:hint="default"/>
        </w:rPr>
        <w:t>Secure communication systems require the integration of cryptographic mechanisms, authentication protocols, secure key exchange techniques, and protected message transmission channels. Several recent studies have addressed these components individually. This section reviews relevant work grouped into cryptographic security, authentication frameworks, secure transport mechanisms, secure messaging implementations, and forensic analysis.</w:t>
      </w:r>
    </w:p>
    <w:p w14:paraId="70AA8735">
      <w:pPr>
        <w:pStyle w:val="5"/>
        <w:keepNext w:val="0"/>
        <w:keepLines w:val="0"/>
        <w:pageBreakBefore w:val="0"/>
        <w:widowControl w:val="0"/>
        <w:numPr>
          <w:ilvl w:val="0"/>
          <w:numId w:val="2"/>
        </w:numPr>
        <w:kinsoku/>
        <w:wordWrap/>
        <w:overflowPunct/>
        <w:topLinePunct w:val="0"/>
        <w:autoSpaceDE w:val="0"/>
        <w:autoSpaceDN w:val="0"/>
        <w:bidi w:val="0"/>
        <w:adjustRightInd/>
        <w:snapToGrid/>
        <w:spacing w:before="161" w:after="0" w:afterLines="50" w:afterAutospacing="0"/>
        <w:ind w:right="0" w:rightChars="0"/>
        <w:jc w:val="both"/>
        <w:textAlignment w:val="auto"/>
        <w:rPr>
          <w:rFonts w:hint="default"/>
          <w:b w:val="0"/>
          <w:bCs w:val="0"/>
          <w:i/>
          <w:iCs/>
          <w:sz w:val="20"/>
          <w:szCs w:val="20"/>
        </w:rPr>
      </w:pPr>
      <w:r>
        <w:rPr>
          <w:rFonts w:hint="default"/>
          <w:b w:val="0"/>
          <w:bCs w:val="0"/>
          <w:i/>
          <w:iCs/>
          <w:sz w:val="20"/>
          <w:szCs w:val="20"/>
        </w:rPr>
        <w:t>Cryptographic Mechanisms and Secure Communication</w:t>
      </w:r>
    </w:p>
    <w:p w14:paraId="6A9671E1">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firstLine="100" w:firstLineChars="50"/>
        <w:jc w:val="both"/>
        <w:textAlignment w:val="auto"/>
        <w:rPr>
          <w:rFonts w:hint="default"/>
        </w:rPr>
      </w:pPr>
      <w:r>
        <w:rPr>
          <w:rFonts w:hint="default"/>
        </w:rPr>
        <w:t>Cryptographic protection forms the foundation of secure digital communication systems. Kumar et al. [1] proposed a comprehensive end-to-end web security solution integrating cryptography, multi-factor authentication, and secure communication protocols. Their framework ensures confidentiality and secure user verification; however, it primarily targets web-based architectures and does not specifically focus on secure messaging transport mechanisms such as SSH.</w:t>
      </w:r>
    </w:p>
    <w:p w14:paraId="10D4CAF0">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firstLine="100" w:firstLineChars="50"/>
        <w:jc w:val="both"/>
        <w:textAlignment w:val="auto"/>
        <w:rPr>
          <w:rFonts w:hint="default"/>
        </w:rPr>
      </w:pPr>
      <w:r>
        <w:rPr>
          <w:rFonts w:hint="default"/>
        </w:rPr>
        <w:t>Ramakrishna and Shaik [7] conducted a broad evaluation of cryptographic algorithms, comparing their security strength, computational efficiency, and future research challenges. Their comparative study provides essential guidance for selecting appropriate symmetric encryption algorithms in secure communication systems, though it does not present a unified messaging implementation.</w:t>
      </w:r>
    </w:p>
    <w:p w14:paraId="24E6C830">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firstLine="100" w:firstLineChars="50"/>
        <w:jc w:val="both"/>
        <w:textAlignment w:val="auto"/>
        <w:rPr>
          <w:rFonts w:hint="default"/>
        </w:rPr>
      </w:pPr>
      <w:r>
        <w:rPr>
          <w:rFonts w:hint="default"/>
        </w:rPr>
        <w:t>Alam et al. [8] implemented the ChaCha20 algorithm combined with Elliptic-Curve Diffie-Hellman (ECDH) to prevent Man-in-the-Middle (MITM) and reused key attacks. Their hybrid encryption model demonstrates the effectiveness of combining asymmetric key exchange with symmetric encryption for secure data transmission. However, the system is limited to a server monitoring context rather than a generalized secure messaging platform.</w:t>
      </w:r>
    </w:p>
    <w:p w14:paraId="19F30D43">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firstLine="100" w:firstLineChars="50"/>
        <w:jc w:val="both"/>
        <w:textAlignment w:val="auto"/>
        <w:rPr>
          <w:rFonts w:hint="default"/>
        </w:rPr>
      </w:pPr>
      <w:r>
        <w:rPr>
          <w:rFonts w:hint="default"/>
        </w:rPr>
        <w:t>Tran et al. [9] performed a formal analysis of a post-quantum hybrid key exchange mechanism within the SSH transport layer protocol. Their study strengthens key exchange resilience against emerging quantum threats but focuses primarily on theoretical validation rather than full messaging system implementation and performance benchmarking.</w:t>
      </w:r>
    </w:p>
    <w:p w14:paraId="676CD600">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firstLine="100" w:firstLineChars="50"/>
        <w:jc w:val="both"/>
        <w:textAlignment w:val="auto"/>
        <w:rPr>
          <w:rFonts w:hint="default"/>
        </w:rPr>
      </w:pPr>
      <w:r>
        <w:rPr>
          <w:rFonts w:hint="default"/>
        </w:rPr>
        <w:t>Collectively, these studies reinforce the importance of encryption strength and secure key exchange, yet they largely treat cryptographic components independently rather than integrating them within a complete secure messaging architecture.</w:t>
      </w:r>
    </w:p>
    <w:p w14:paraId="76D1B2D9">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firstLine="100" w:firstLineChars="50"/>
        <w:jc w:val="both"/>
        <w:textAlignment w:val="auto"/>
        <w:rPr>
          <w:rFonts w:hint="default"/>
        </w:rPr>
      </w:pPr>
    </w:p>
    <w:p w14:paraId="20EEE109">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firstLine="100" w:firstLineChars="50"/>
        <w:jc w:val="both"/>
        <w:textAlignment w:val="auto"/>
        <w:rPr>
          <w:rFonts w:hint="default"/>
          <w:b w:val="0"/>
          <w:bCs w:val="0"/>
          <w:i/>
          <w:iCs/>
          <w:sz w:val="20"/>
          <w:szCs w:val="20"/>
          <w:lang w:val="en-IN"/>
        </w:rPr>
      </w:pPr>
      <w:r>
        <w:rPr>
          <w:rFonts w:hint="default"/>
          <w:b w:val="0"/>
          <w:bCs w:val="0"/>
          <w:i/>
          <w:iCs/>
          <w:sz w:val="20"/>
          <w:szCs w:val="20"/>
        </w:rPr>
        <w:t xml:space="preserve">B. Authentication and Multi-Factor Security </w:t>
      </w:r>
      <w:r>
        <w:rPr>
          <w:rFonts w:hint="default"/>
          <w:b w:val="0"/>
          <w:bCs w:val="0"/>
          <w:i/>
          <w:iCs/>
          <w:sz w:val="20"/>
          <w:szCs w:val="20"/>
          <w:lang w:val="en-IN"/>
        </w:rPr>
        <w:t>Models</w:t>
      </w:r>
    </w:p>
    <w:p w14:paraId="1C8369A3">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firstLine="100" w:firstLineChars="50"/>
        <w:jc w:val="both"/>
        <w:textAlignment w:val="auto"/>
        <w:rPr>
          <w:rFonts w:hint="default"/>
        </w:rPr>
      </w:pPr>
      <w:r>
        <w:rPr>
          <w:rFonts w:hint="default"/>
        </w:rPr>
        <w:t>Authentication mechanisms are critical in preventing unauthorized access to communication systems. Iwamura and Kamal [4] proposed a secure user authentication scheme based on information-theoretic security using secret sharing-based secure computation. Their model enhances authentication robustness but introduces additional computational complexity and does not directly integrate with SSH-based transport systems.</w:t>
      </w:r>
    </w:p>
    <w:p w14:paraId="7D92D38D">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firstLine="100" w:firstLineChars="50"/>
        <w:jc w:val="both"/>
        <w:textAlignment w:val="auto"/>
        <w:rPr>
          <w:rFonts w:hint="default"/>
        </w:rPr>
      </w:pPr>
      <w:r>
        <w:rPr>
          <w:rFonts w:hint="default"/>
        </w:rPr>
        <w:t>Sarower et al. [5] introduced SMFA, which strengthens multi-factor authentication using steganography to conceal authentication credentials. While this technique improves resistance against credential-based attacks, it primarily focuses on authentication enhancement without addressing encrypted message transmission performance or secure session establishment.</w:t>
      </w:r>
    </w:p>
    <w:p w14:paraId="4606E7AD">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firstLine="100" w:firstLineChars="50"/>
        <w:jc w:val="both"/>
        <w:textAlignment w:val="auto"/>
        <w:rPr>
          <w:rFonts w:hint="default"/>
        </w:rPr>
      </w:pPr>
      <w:r>
        <w:rPr>
          <w:rFonts w:hint="default"/>
        </w:rPr>
        <w:t>Djidjekh et al. [2] proposed a lightweight protocol-agnostic security enhancement for SWIPT-enabled IoT systems. Their design emphasizes efficiency and reduced computational overhead in resource-constrained environments. However, it does not incorporate SSH-based secure communication or comparative cryptographic performance evaluation.</w:t>
      </w:r>
    </w:p>
    <w:p w14:paraId="41BAC605">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firstLine="100" w:firstLineChars="50"/>
        <w:jc w:val="both"/>
        <w:textAlignment w:val="auto"/>
        <w:rPr>
          <w:rFonts w:hint="default"/>
        </w:rPr>
      </w:pPr>
      <w:r>
        <w:rPr>
          <w:rFonts w:hint="default"/>
        </w:rPr>
        <w:t>These studies improve authentication robustness and efficiency, yet they operate independently of integrated SSH-based secure messaging systems with hybrid encryption benchmarking.</w:t>
      </w:r>
    </w:p>
    <w:p w14:paraId="1BDA14AC">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firstLine="100" w:firstLineChars="50"/>
        <w:jc w:val="both"/>
        <w:textAlignment w:val="auto"/>
        <w:rPr>
          <w:rFonts w:hint="default"/>
          <w:b w:val="0"/>
          <w:bCs w:val="0"/>
          <w:i/>
          <w:iCs/>
          <w:sz w:val="20"/>
          <w:szCs w:val="20"/>
        </w:rPr>
      </w:pPr>
      <w:r>
        <w:rPr>
          <w:rFonts w:hint="default"/>
          <w:b w:val="0"/>
          <w:bCs w:val="0"/>
          <w:i/>
          <w:iCs/>
          <w:sz w:val="20"/>
          <w:szCs w:val="20"/>
        </w:rPr>
        <w:t>C.Secure Transport and Hybrid Encryption Mechanisms</w:t>
      </w:r>
    </w:p>
    <w:p w14:paraId="19630062">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firstLine="100" w:firstLineChars="50"/>
        <w:jc w:val="both"/>
        <w:textAlignment w:val="auto"/>
        <w:rPr>
          <w:rFonts w:hint="default"/>
        </w:rPr>
      </w:pPr>
      <w:r>
        <w:rPr>
          <w:rFonts w:hint="default"/>
        </w:rPr>
        <w:t>Secure transport protocols ensure confidentiality and integrity during data transmission. Tran et al. [9] analyzed hybrid key exchange mechanisms within the SSH protocol, reinforcing the importance of secure transport-layer encryption. Similarly, Alam et al. [8] demonstrated that combining asymmetric and symmetric cryptographic techniques enhances resistance against MITM attacks.</w:t>
      </w:r>
    </w:p>
    <w:p w14:paraId="579BDB48">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firstLine="100" w:firstLineChars="50"/>
        <w:jc w:val="both"/>
        <w:textAlignment w:val="auto"/>
        <w:rPr>
          <w:rFonts w:hint="default"/>
        </w:rPr>
      </w:pPr>
      <w:r>
        <w:rPr>
          <w:rFonts w:hint="default"/>
        </w:rPr>
        <w:t>Although hybrid encryption approaches are well studied, limited research evaluates their practical performance within real-time secure messaging systems alongside symmetric algorithm benchmarking and packet-level validation.</w:t>
      </w:r>
    </w:p>
    <w:p w14:paraId="4C695E41">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firstLine="100" w:firstLineChars="50"/>
        <w:jc w:val="both"/>
        <w:textAlignment w:val="auto"/>
        <w:rPr>
          <w:rFonts w:hint="default"/>
          <w:b w:val="0"/>
          <w:bCs w:val="0"/>
          <w:i/>
          <w:iCs/>
          <w:sz w:val="20"/>
          <w:szCs w:val="20"/>
        </w:rPr>
      </w:pPr>
      <w:r>
        <w:rPr>
          <w:rFonts w:hint="default"/>
          <w:b w:val="0"/>
          <w:bCs w:val="0"/>
          <w:i/>
          <w:iCs/>
          <w:sz w:val="20"/>
          <w:szCs w:val="20"/>
        </w:rPr>
        <w:t>D. Secure Messaging and Digital Forensics</w:t>
      </w:r>
    </w:p>
    <w:p w14:paraId="247100F1">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firstLine="100" w:firstLineChars="50"/>
        <w:jc w:val="both"/>
        <w:textAlignment w:val="auto"/>
        <w:rPr>
          <w:rFonts w:hint="default"/>
        </w:rPr>
      </w:pPr>
      <w:r>
        <w:rPr>
          <w:rFonts w:hint="default"/>
        </w:rPr>
        <w:t>Secure instant messaging systems require reliable encryption and authentication mechanisms. Rodrigues et al. [6] proposed securing instant messages using hardware-based cryptography and authentication within a browser extension. Their approach improves message confidentiality and integrity; however, it depends on specialized hardware modules and does not evaluate comparative encryption performance.</w:t>
      </w:r>
    </w:p>
    <w:p w14:paraId="31DB120B">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firstLine="100" w:firstLineChars="50"/>
        <w:jc w:val="both"/>
        <w:textAlignment w:val="auto"/>
        <w:rPr>
          <w:rFonts w:hint="default"/>
        </w:rPr>
      </w:pPr>
      <w:r>
        <w:rPr>
          <w:rFonts w:hint="default"/>
        </w:rPr>
        <w:t>From a forensic perspective, Sunardi, Herman, and S. R. Ardiningtias [10] conducted a comparative analysis of digital forensic investigation tools on Facebook Messenger applications. Their findings highlight variations in evidence recovery capabilities across forensic platforms. While the study emphasizes post-incident investigation, it does not address secure-by-design communication systems that minimize forensic exploitability.</w:t>
      </w:r>
    </w:p>
    <w:p w14:paraId="024BB471">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firstLine="100" w:firstLineChars="50"/>
        <w:jc w:val="both"/>
        <w:textAlignment w:val="auto"/>
        <w:rPr>
          <w:rFonts w:hint="default"/>
          <w:b w:val="0"/>
          <w:bCs w:val="0"/>
          <w:i/>
          <w:iCs/>
          <w:sz w:val="20"/>
          <w:szCs w:val="20"/>
        </w:rPr>
      </w:pPr>
    </w:p>
    <w:p w14:paraId="7954749B">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firstLine="100" w:firstLineChars="50"/>
        <w:jc w:val="both"/>
        <w:textAlignment w:val="auto"/>
        <w:rPr>
          <w:rFonts w:hint="default"/>
          <w:b w:val="0"/>
          <w:bCs w:val="0"/>
          <w:i/>
          <w:iCs/>
          <w:sz w:val="20"/>
          <w:szCs w:val="20"/>
        </w:rPr>
      </w:pPr>
      <w:r>
        <w:rPr>
          <w:rFonts w:hint="default"/>
          <w:b w:val="0"/>
          <w:bCs w:val="0"/>
          <w:i/>
          <w:iCs/>
          <w:sz w:val="20"/>
          <w:szCs w:val="20"/>
        </w:rPr>
        <w:t>E. Research Gap</w:t>
      </w:r>
    </w:p>
    <w:p w14:paraId="7E6A3419">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jc w:val="both"/>
        <w:textAlignment w:val="auto"/>
        <w:rPr>
          <w:rFonts w:hint="default"/>
        </w:rPr>
      </w:pPr>
      <w:r>
        <w:rPr>
          <w:rFonts w:hint="default"/>
        </w:rPr>
        <w:t>Although existing studies address cryptographic security, authentication mechanisms, hybrid encryption techniques, and SSH transport layer analysis, limited research integrates SSH-based secure transport, hybrid encryption implementation, symmetric algorithm performance evaluation, and real-time packet-level validation within a unified secure messaging architecture. This gap motivates the development of the proposed Secure Network Messenger, which combines SSH communication, hybrid encryption, algorithm benchmarking, and experimental network analysis to enhance messaging confidentiality and anonymity.</w:t>
      </w:r>
    </w:p>
    <w:p w14:paraId="337714B8">
      <w:pPr>
        <w:pStyle w:val="12"/>
        <w:keepNext w:val="0"/>
        <w:keepLines w:val="0"/>
        <w:pageBreakBefore w:val="0"/>
        <w:widowControl w:val="0"/>
        <w:numPr>
          <w:ilvl w:val="0"/>
          <w:numId w:val="1"/>
        </w:numPr>
        <w:tabs>
          <w:tab w:val="left" w:pos="1822"/>
          <w:tab w:val="clear" w:pos="425"/>
        </w:tabs>
        <w:kinsoku/>
        <w:wordWrap/>
        <w:overflowPunct/>
        <w:topLinePunct w:val="0"/>
        <w:autoSpaceDE w:val="0"/>
        <w:autoSpaceDN w:val="0"/>
        <w:bidi w:val="0"/>
        <w:adjustRightInd/>
        <w:snapToGrid/>
        <w:spacing w:before="93" w:after="0" w:line="240" w:lineRule="auto"/>
        <w:ind w:left="425" w:leftChars="0" w:right="0" w:rightChars="0" w:hanging="425" w:firstLineChars="0"/>
        <w:jc w:val="center"/>
        <w:textAlignment w:val="auto"/>
        <w:rPr>
          <w:sz w:val="20"/>
        </w:rPr>
      </w:pPr>
      <w:r>
        <w:rPr>
          <w:smallCaps/>
          <w:sz w:val="20"/>
        </w:rPr>
        <w:t>System</w:t>
      </w:r>
      <w:r>
        <w:rPr>
          <w:smallCaps/>
          <w:spacing w:val="-6"/>
          <w:sz w:val="20"/>
        </w:rPr>
        <w:t xml:space="preserve"> </w:t>
      </w:r>
      <w:r>
        <w:rPr>
          <w:smallCaps/>
          <w:spacing w:val="-2"/>
          <w:sz w:val="20"/>
        </w:rPr>
        <w:t>Architecture</w:t>
      </w:r>
    </w:p>
    <w:p w14:paraId="31AC6EC2">
      <w:pPr>
        <w:pStyle w:val="5"/>
        <w:keepNext w:val="0"/>
        <w:keepLines w:val="0"/>
        <w:pageBreakBefore w:val="0"/>
        <w:widowControl w:val="0"/>
        <w:kinsoku/>
        <w:wordWrap/>
        <w:overflowPunct/>
        <w:topLinePunct w:val="0"/>
        <w:autoSpaceDE w:val="0"/>
        <w:autoSpaceDN w:val="0"/>
        <w:bidi w:val="0"/>
        <w:adjustRightInd/>
        <w:snapToGrid/>
        <w:spacing w:before="78"/>
        <w:ind w:right="0"/>
        <w:textAlignment w:val="auto"/>
      </w:pPr>
      <w:r>
        <w:t>The</w:t>
      </w:r>
      <w:r>
        <w:rPr>
          <w:spacing w:val="-7"/>
        </w:rPr>
        <w:t xml:space="preserve"> </w:t>
      </w:r>
      <w:r>
        <w:t>proposed</w:t>
      </w:r>
      <w:r>
        <w:rPr>
          <w:spacing w:val="-5"/>
        </w:rPr>
        <w:t xml:space="preserve"> </w:t>
      </w:r>
      <w:r>
        <w:t>system</w:t>
      </w:r>
      <w:r>
        <w:rPr>
          <w:spacing w:val="-2"/>
        </w:rPr>
        <w:t xml:space="preserve"> </w:t>
      </w:r>
      <w:r>
        <w:t>consists</w:t>
      </w:r>
      <w:r>
        <w:rPr>
          <w:spacing w:val="-6"/>
        </w:rPr>
        <w:t xml:space="preserve"> </w:t>
      </w:r>
      <w:r>
        <w:t>of</w:t>
      </w:r>
      <w:r>
        <w:rPr>
          <w:spacing w:val="-9"/>
        </w:rPr>
        <w:t xml:space="preserve"> </w:t>
      </w:r>
      <w:r>
        <w:t>three</w:t>
      </w:r>
      <w:r>
        <w:rPr>
          <w:spacing w:val="-7"/>
        </w:rPr>
        <w:t xml:space="preserve"> </w:t>
      </w:r>
      <w:r>
        <w:t>major</w:t>
      </w:r>
      <w:r>
        <w:rPr>
          <w:spacing w:val="-4"/>
        </w:rPr>
        <w:t xml:space="preserve"> </w:t>
      </w:r>
      <w:r>
        <w:rPr>
          <w:spacing w:val="-2"/>
        </w:rPr>
        <w:t>components:</w:t>
      </w:r>
    </w:p>
    <w:p w14:paraId="279349D7">
      <w:pPr>
        <w:pStyle w:val="12"/>
        <w:keepNext w:val="0"/>
        <w:keepLines w:val="0"/>
        <w:pageBreakBefore w:val="0"/>
        <w:widowControl w:val="0"/>
        <w:numPr>
          <w:ilvl w:val="0"/>
          <w:numId w:val="3"/>
        </w:numPr>
        <w:tabs>
          <w:tab w:val="left" w:pos="742"/>
        </w:tabs>
        <w:kinsoku/>
        <w:wordWrap/>
        <w:overflowPunct/>
        <w:topLinePunct w:val="0"/>
        <w:autoSpaceDE w:val="0"/>
        <w:autoSpaceDN w:val="0"/>
        <w:bidi w:val="0"/>
        <w:adjustRightInd/>
        <w:snapToGrid/>
        <w:spacing w:before="0" w:after="0" w:line="240" w:lineRule="auto"/>
        <w:ind w:left="742" w:right="0" w:hanging="200"/>
        <w:jc w:val="left"/>
        <w:textAlignment w:val="auto"/>
        <w:rPr>
          <w:sz w:val="20"/>
        </w:rPr>
      </w:pPr>
      <w:r>
        <w:rPr>
          <w:sz w:val="20"/>
        </w:rPr>
        <w:t>Authentication</w:t>
      </w:r>
      <w:r>
        <w:rPr>
          <w:spacing w:val="-15"/>
          <w:sz w:val="20"/>
        </w:rPr>
        <w:t xml:space="preserve"> </w:t>
      </w:r>
      <w:r>
        <w:rPr>
          <w:sz w:val="20"/>
        </w:rPr>
        <w:t>and</w:t>
      </w:r>
      <w:r>
        <w:rPr>
          <w:spacing w:val="-12"/>
          <w:sz w:val="20"/>
        </w:rPr>
        <w:t xml:space="preserve"> </w:t>
      </w:r>
      <w:r>
        <w:rPr>
          <w:sz w:val="20"/>
        </w:rPr>
        <w:t>Session</w:t>
      </w:r>
      <w:r>
        <w:rPr>
          <w:spacing w:val="-7"/>
          <w:sz w:val="20"/>
        </w:rPr>
        <w:t xml:space="preserve"> </w:t>
      </w:r>
      <w:r>
        <w:rPr>
          <w:sz w:val="20"/>
        </w:rPr>
        <w:t>Management</w:t>
      </w:r>
      <w:r>
        <w:rPr>
          <w:spacing w:val="-9"/>
          <w:sz w:val="20"/>
        </w:rPr>
        <w:t xml:space="preserve"> </w:t>
      </w:r>
      <w:r>
        <w:rPr>
          <w:spacing w:val="-2"/>
          <w:sz w:val="20"/>
        </w:rPr>
        <w:t>Module</w:t>
      </w:r>
    </w:p>
    <w:p w14:paraId="3327F165">
      <w:pPr>
        <w:pStyle w:val="12"/>
        <w:keepNext w:val="0"/>
        <w:keepLines w:val="0"/>
        <w:pageBreakBefore w:val="0"/>
        <w:widowControl w:val="0"/>
        <w:numPr>
          <w:ilvl w:val="0"/>
          <w:numId w:val="3"/>
        </w:numPr>
        <w:tabs>
          <w:tab w:val="left" w:pos="748"/>
        </w:tabs>
        <w:kinsoku/>
        <w:wordWrap/>
        <w:overflowPunct/>
        <w:topLinePunct w:val="0"/>
        <w:autoSpaceDE w:val="0"/>
        <w:autoSpaceDN w:val="0"/>
        <w:bidi w:val="0"/>
        <w:adjustRightInd/>
        <w:snapToGrid/>
        <w:spacing w:before="1" w:after="0" w:line="240" w:lineRule="auto"/>
        <w:ind w:left="748" w:right="0" w:hanging="201"/>
        <w:jc w:val="left"/>
        <w:textAlignment w:val="auto"/>
        <w:rPr>
          <w:sz w:val="20"/>
        </w:rPr>
      </w:pPr>
      <w:r>
        <w:rPr>
          <w:sz w:val="20"/>
        </w:rPr>
        <w:t>Cryptographic</w:t>
      </w:r>
      <w:r>
        <w:rPr>
          <w:spacing w:val="-11"/>
          <w:sz w:val="20"/>
        </w:rPr>
        <w:t xml:space="preserve"> </w:t>
      </w:r>
      <w:r>
        <w:rPr>
          <w:sz w:val="20"/>
        </w:rPr>
        <w:t>Processing</w:t>
      </w:r>
      <w:r>
        <w:rPr>
          <w:spacing w:val="-9"/>
          <w:sz w:val="20"/>
        </w:rPr>
        <w:t xml:space="preserve"> </w:t>
      </w:r>
      <w:r>
        <w:rPr>
          <w:spacing w:val="-2"/>
          <w:sz w:val="20"/>
        </w:rPr>
        <w:t>Module</w:t>
      </w:r>
    </w:p>
    <w:p w14:paraId="389927C0">
      <w:pPr>
        <w:pStyle w:val="12"/>
        <w:keepNext w:val="0"/>
        <w:keepLines w:val="0"/>
        <w:pageBreakBefore w:val="0"/>
        <w:widowControl w:val="0"/>
        <w:numPr>
          <w:ilvl w:val="0"/>
          <w:numId w:val="3"/>
        </w:numPr>
        <w:tabs>
          <w:tab w:val="left" w:pos="742"/>
        </w:tabs>
        <w:kinsoku/>
        <w:wordWrap/>
        <w:overflowPunct/>
        <w:topLinePunct w:val="0"/>
        <w:autoSpaceDE w:val="0"/>
        <w:autoSpaceDN w:val="0"/>
        <w:bidi w:val="0"/>
        <w:adjustRightInd/>
        <w:snapToGrid/>
        <w:spacing w:before="0" w:after="0" w:line="225" w:lineRule="exact"/>
        <w:ind w:left="742" w:right="0" w:hanging="200"/>
        <w:jc w:val="left"/>
        <w:textAlignment w:val="auto"/>
        <w:rPr>
          <w:sz w:val="20"/>
        </w:rPr>
      </w:pPr>
      <w:r>
        <w:rPr>
          <w:sz w:val="20"/>
        </w:rPr>
        <w:t>Secure</w:t>
      </w:r>
      <w:r>
        <w:rPr>
          <w:spacing w:val="-13"/>
          <w:sz w:val="20"/>
        </w:rPr>
        <w:t xml:space="preserve"> </w:t>
      </w:r>
      <w:r>
        <w:rPr>
          <w:sz w:val="20"/>
        </w:rPr>
        <w:t>Communication</w:t>
      </w:r>
      <w:r>
        <w:rPr>
          <w:spacing w:val="-12"/>
          <w:sz w:val="20"/>
        </w:rPr>
        <w:t xml:space="preserve"> </w:t>
      </w:r>
      <w:r>
        <w:rPr>
          <w:spacing w:val="-2"/>
          <w:sz w:val="20"/>
        </w:rPr>
        <w:t>Module</w:t>
      </w:r>
    </w:p>
    <w:p w14:paraId="30534F16">
      <w:pPr>
        <w:pStyle w:val="5"/>
        <w:keepNext w:val="0"/>
        <w:keepLines w:val="0"/>
        <w:pageBreakBefore w:val="0"/>
        <w:widowControl w:val="0"/>
        <w:kinsoku/>
        <w:wordWrap/>
        <w:overflowPunct/>
        <w:topLinePunct w:val="0"/>
        <w:autoSpaceDE w:val="0"/>
        <w:autoSpaceDN w:val="0"/>
        <w:bidi w:val="0"/>
        <w:adjustRightInd/>
        <w:snapToGrid/>
        <w:spacing w:before="5" w:line="228" w:lineRule="auto"/>
        <w:ind w:left="187" w:right="0" w:firstLine="289"/>
        <w:jc w:val="both"/>
        <w:textAlignment w:val="auto"/>
      </w:pPr>
      <w:r>
        <w:t>The server authenticates users using SSH password authentication.</w:t>
      </w:r>
      <w:r>
        <w:rPr>
          <w:spacing w:val="-3"/>
        </w:rPr>
        <w:t xml:space="preserve"> </w:t>
      </w:r>
      <w:r>
        <w:t>After</w:t>
      </w:r>
      <w:r>
        <w:rPr>
          <w:spacing w:val="-1"/>
        </w:rPr>
        <w:t xml:space="preserve"> </w:t>
      </w:r>
      <w:r>
        <w:t>successful</w:t>
      </w:r>
      <w:r>
        <w:rPr>
          <w:spacing w:val="-4"/>
        </w:rPr>
        <w:t xml:space="preserve"> </w:t>
      </w:r>
      <w:r>
        <w:t>authentication,</w:t>
      </w:r>
      <w:r>
        <w:rPr>
          <w:spacing w:val="-3"/>
        </w:rPr>
        <w:t xml:space="preserve"> </w:t>
      </w:r>
      <w:r>
        <w:t>public</w:t>
      </w:r>
      <w:r>
        <w:rPr>
          <w:spacing w:val="-10"/>
        </w:rPr>
        <w:t xml:space="preserve"> </w:t>
      </w:r>
      <w:r>
        <w:t>keys</w:t>
      </w:r>
      <w:r>
        <w:rPr>
          <w:spacing w:val="-2"/>
        </w:rPr>
        <w:t xml:space="preserve"> </w:t>
      </w:r>
      <w:r>
        <w:t>are exchanged between clients for secure RSA encryption of symmetric</w:t>
      </w:r>
      <w:r>
        <w:rPr>
          <w:spacing w:val="-12"/>
        </w:rPr>
        <w:t xml:space="preserve"> </w:t>
      </w:r>
      <w:r>
        <w:t>session</w:t>
      </w:r>
      <w:r>
        <w:rPr>
          <w:spacing w:val="-9"/>
        </w:rPr>
        <w:t xml:space="preserve"> </w:t>
      </w:r>
      <w:r>
        <w:t>keys.</w:t>
      </w:r>
      <w:r>
        <w:rPr>
          <w:spacing w:val="-3"/>
        </w:rPr>
        <w:t xml:space="preserve"> </w:t>
      </w:r>
      <w:r>
        <w:t>Messages</w:t>
      </w:r>
      <w:r>
        <w:rPr>
          <w:spacing w:val="-13"/>
        </w:rPr>
        <w:t xml:space="preserve"> </w:t>
      </w:r>
      <w:r>
        <w:t>are</w:t>
      </w:r>
      <w:r>
        <w:rPr>
          <w:spacing w:val="-11"/>
        </w:rPr>
        <w:t xml:space="preserve"> </w:t>
      </w:r>
      <w:r>
        <w:t>then</w:t>
      </w:r>
      <w:r>
        <w:rPr>
          <w:spacing w:val="-5"/>
        </w:rPr>
        <w:t xml:space="preserve"> </w:t>
      </w:r>
      <w:r>
        <w:t>encrypted</w:t>
      </w:r>
      <w:r>
        <w:rPr>
          <w:spacing w:val="-9"/>
        </w:rPr>
        <w:t xml:space="preserve"> </w:t>
      </w:r>
      <w:r>
        <w:t>using</w:t>
      </w:r>
      <w:r>
        <w:rPr>
          <w:spacing w:val="-13"/>
        </w:rPr>
        <w:t xml:space="preserve"> </w:t>
      </w:r>
      <w:r>
        <w:t>the selected symmetric algorithm before transmission.</w:t>
      </w:r>
    </w:p>
    <w:p w14:paraId="15250BFF">
      <w:pPr>
        <w:pStyle w:val="5"/>
        <w:keepNext w:val="0"/>
        <w:keepLines w:val="0"/>
        <w:pageBreakBefore w:val="0"/>
        <w:widowControl w:val="0"/>
        <w:kinsoku/>
        <w:wordWrap/>
        <w:overflowPunct/>
        <w:topLinePunct w:val="0"/>
        <w:autoSpaceDE w:val="0"/>
        <w:autoSpaceDN w:val="0"/>
        <w:bidi w:val="0"/>
        <w:adjustRightInd/>
        <w:snapToGrid/>
        <w:spacing w:before="5" w:line="228" w:lineRule="auto"/>
        <w:ind w:right="0" w:firstLine="288"/>
        <w:jc w:val="both"/>
        <w:textAlignment w:val="auto"/>
      </w:pPr>
    </w:p>
    <w:p w14:paraId="6AB49C42">
      <w:pPr>
        <w:pStyle w:val="12"/>
        <w:keepNext w:val="0"/>
        <w:keepLines w:val="0"/>
        <w:pageBreakBefore w:val="0"/>
        <w:widowControl w:val="0"/>
        <w:numPr>
          <w:ilvl w:val="0"/>
          <w:numId w:val="1"/>
        </w:numPr>
        <w:tabs>
          <w:tab w:val="left" w:pos="1783"/>
          <w:tab w:val="clear" w:pos="425"/>
        </w:tabs>
        <w:kinsoku/>
        <w:wordWrap/>
        <w:overflowPunct/>
        <w:topLinePunct w:val="0"/>
        <w:autoSpaceDE w:val="0"/>
        <w:autoSpaceDN w:val="0"/>
        <w:bidi w:val="0"/>
        <w:adjustRightInd/>
        <w:snapToGrid/>
        <w:spacing w:before="161" w:after="0" w:line="240" w:lineRule="auto"/>
        <w:ind w:left="425" w:leftChars="0" w:right="0" w:hanging="425" w:firstLineChars="0"/>
        <w:jc w:val="center"/>
        <w:textAlignment w:val="auto"/>
        <w:rPr>
          <w:sz w:val="20"/>
        </w:rPr>
      </w:pPr>
      <w:bookmarkStart w:id="2" w:name="III. Cryptographic Design"/>
      <w:bookmarkEnd w:id="2"/>
      <w:r>
        <w:rPr>
          <w:smallCaps/>
          <w:sz w:val="20"/>
        </w:rPr>
        <w:t>Cryptographic</w:t>
      </w:r>
      <w:r>
        <w:rPr>
          <w:smallCaps/>
          <w:spacing w:val="-10"/>
          <w:sz w:val="20"/>
        </w:rPr>
        <w:t xml:space="preserve"> </w:t>
      </w:r>
      <w:r>
        <w:rPr>
          <w:smallCaps/>
          <w:spacing w:val="-2"/>
          <w:sz w:val="20"/>
        </w:rPr>
        <w:t>Design</w:t>
      </w:r>
    </w:p>
    <w:p w14:paraId="077787E1">
      <w:pPr>
        <w:pStyle w:val="12"/>
        <w:keepNext w:val="0"/>
        <w:keepLines w:val="0"/>
        <w:pageBreakBefore w:val="0"/>
        <w:widowControl w:val="0"/>
        <w:numPr>
          <w:ilvl w:val="0"/>
          <w:numId w:val="4"/>
        </w:numPr>
        <w:tabs>
          <w:tab w:val="left" w:pos="473"/>
        </w:tabs>
        <w:kinsoku/>
        <w:wordWrap/>
        <w:overflowPunct/>
        <w:topLinePunct w:val="0"/>
        <w:autoSpaceDE w:val="0"/>
        <w:autoSpaceDN w:val="0"/>
        <w:bidi w:val="0"/>
        <w:adjustRightInd/>
        <w:snapToGrid/>
        <w:spacing w:before="120" w:after="0" w:line="240" w:lineRule="auto"/>
        <w:ind w:left="473" w:right="0" w:hanging="286"/>
        <w:jc w:val="left"/>
        <w:textAlignment w:val="auto"/>
        <w:rPr>
          <w:i/>
          <w:sz w:val="20"/>
        </w:rPr>
      </w:pPr>
      <w:bookmarkStart w:id="3" w:name="A. Asymmetric Encryption"/>
      <w:bookmarkEnd w:id="3"/>
      <w:r>
        <w:rPr>
          <w:i/>
          <w:sz w:val="20"/>
        </w:rPr>
        <w:t>Asymmetric</w:t>
      </w:r>
      <w:r>
        <w:rPr>
          <w:i/>
          <w:spacing w:val="-8"/>
          <w:sz w:val="20"/>
        </w:rPr>
        <w:t xml:space="preserve"> </w:t>
      </w:r>
      <w:r>
        <w:rPr>
          <w:i/>
          <w:spacing w:val="-2"/>
          <w:sz w:val="20"/>
        </w:rPr>
        <w:t>Encryption</w:t>
      </w:r>
    </w:p>
    <w:p w14:paraId="47BAFB61">
      <w:pPr>
        <w:pStyle w:val="5"/>
        <w:keepNext w:val="0"/>
        <w:keepLines w:val="0"/>
        <w:pageBreakBefore w:val="0"/>
        <w:widowControl w:val="0"/>
        <w:kinsoku/>
        <w:wordWrap/>
        <w:overflowPunct/>
        <w:topLinePunct w:val="0"/>
        <w:autoSpaceDE w:val="0"/>
        <w:autoSpaceDN w:val="0"/>
        <w:bidi w:val="0"/>
        <w:adjustRightInd/>
        <w:snapToGrid/>
        <w:spacing w:before="49"/>
        <w:ind w:left="0" w:right="0"/>
        <w:textAlignment w:val="auto"/>
        <w:rPr>
          <w:i/>
        </w:rPr>
      </w:pPr>
    </w:p>
    <w:p w14:paraId="7F2B22A4">
      <w:pPr>
        <w:pStyle w:val="5"/>
        <w:keepNext w:val="0"/>
        <w:keepLines w:val="0"/>
        <w:pageBreakBefore w:val="0"/>
        <w:widowControl w:val="0"/>
        <w:kinsoku/>
        <w:wordWrap/>
        <w:overflowPunct/>
        <w:topLinePunct w:val="0"/>
        <w:autoSpaceDE w:val="0"/>
        <w:autoSpaceDN w:val="0"/>
        <w:bidi w:val="0"/>
        <w:adjustRightInd/>
        <w:snapToGrid/>
        <w:ind w:left="187" w:right="0"/>
        <w:jc w:val="both"/>
        <w:textAlignment w:val="auto"/>
      </w:pPr>
      <w:r>
        <w:rPr>
          <w:spacing w:val="-2"/>
        </w:rPr>
        <w:t>RSA-2048 is used for secure key exchange, providing a balance between computational efficiency and cryptographic strength consistent with current security recommendations.</w:t>
      </w:r>
    </w:p>
    <w:p w14:paraId="005621F8">
      <w:pPr>
        <w:pStyle w:val="5"/>
        <w:keepNext w:val="0"/>
        <w:keepLines w:val="0"/>
        <w:pageBreakBefore w:val="0"/>
        <w:widowControl w:val="0"/>
        <w:kinsoku/>
        <w:wordWrap/>
        <w:overflowPunct/>
        <w:topLinePunct w:val="0"/>
        <w:autoSpaceDE w:val="0"/>
        <w:autoSpaceDN w:val="0"/>
        <w:bidi w:val="0"/>
        <w:adjustRightInd/>
        <w:snapToGrid/>
        <w:spacing w:before="46"/>
        <w:ind w:left="0" w:right="0"/>
        <w:textAlignment w:val="auto"/>
      </w:pPr>
    </w:p>
    <w:p w14:paraId="673AF390">
      <w:pPr>
        <w:pStyle w:val="12"/>
        <w:keepNext w:val="0"/>
        <w:keepLines w:val="0"/>
        <w:pageBreakBefore w:val="0"/>
        <w:widowControl w:val="0"/>
        <w:numPr>
          <w:ilvl w:val="0"/>
          <w:numId w:val="4"/>
        </w:numPr>
        <w:tabs>
          <w:tab w:val="left" w:pos="473"/>
        </w:tabs>
        <w:kinsoku/>
        <w:wordWrap/>
        <w:overflowPunct/>
        <w:topLinePunct w:val="0"/>
        <w:autoSpaceDE w:val="0"/>
        <w:autoSpaceDN w:val="0"/>
        <w:bidi w:val="0"/>
        <w:adjustRightInd/>
        <w:snapToGrid/>
        <w:spacing w:before="0" w:after="0" w:line="240" w:lineRule="auto"/>
        <w:ind w:left="473" w:right="0" w:hanging="286"/>
        <w:jc w:val="left"/>
        <w:textAlignment w:val="auto"/>
        <w:rPr>
          <w:i/>
          <w:sz w:val="20"/>
        </w:rPr>
      </w:pPr>
      <w:bookmarkStart w:id="4" w:name="B. Symmetric Encryption Algorithms"/>
      <w:bookmarkEnd w:id="4"/>
      <w:r>
        <w:rPr>
          <w:i/>
          <w:sz w:val="20"/>
        </w:rPr>
        <w:t>Symmetric</w:t>
      </w:r>
      <w:r>
        <w:rPr>
          <w:i/>
          <w:spacing w:val="-11"/>
          <w:sz w:val="20"/>
        </w:rPr>
        <w:t xml:space="preserve"> </w:t>
      </w:r>
      <w:r>
        <w:rPr>
          <w:i/>
          <w:sz w:val="20"/>
        </w:rPr>
        <w:t>Encryption</w:t>
      </w:r>
      <w:r>
        <w:rPr>
          <w:i/>
          <w:spacing w:val="-12"/>
          <w:sz w:val="20"/>
        </w:rPr>
        <w:t xml:space="preserve"> </w:t>
      </w:r>
      <w:r>
        <w:rPr>
          <w:i/>
          <w:spacing w:val="-2"/>
          <w:sz w:val="20"/>
        </w:rPr>
        <w:t>Algorithms</w:t>
      </w:r>
    </w:p>
    <w:p w14:paraId="36AB7883">
      <w:pPr>
        <w:pStyle w:val="5"/>
        <w:keepNext w:val="0"/>
        <w:keepLines w:val="0"/>
        <w:pageBreakBefore w:val="0"/>
        <w:widowControl w:val="0"/>
        <w:kinsoku/>
        <w:wordWrap/>
        <w:overflowPunct/>
        <w:topLinePunct w:val="0"/>
        <w:autoSpaceDE w:val="0"/>
        <w:autoSpaceDN w:val="0"/>
        <w:bidi w:val="0"/>
        <w:adjustRightInd/>
        <w:snapToGrid/>
        <w:spacing w:before="68" w:line="228" w:lineRule="exact"/>
        <w:ind w:right="0"/>
        <w:textAlignment w:val="auto"/>
      </w:pPr>
      <w:r>
        <w:t>The</w:t>
      </w:r>
      <w:r>
        <w:rPr>
          <w:spacing w:val="-8"/>
        </w:rPr>
        <w:t xml:space="preserve"> </w:t>
      </w:r>
      <w:r>
        <w:t>system</w:t>
      </w:r>
      <w:r>
        <w:rPr>
          <w:spacing w:val="-3"/>
        </w:rPr>
        <w:t xml:space="preserve"> </w:t>
      </w:r>
      <w:r>
        <w:t>supports</w:t>
      </w:r>
      <w:r>
        <w:rPr>
          <w:spacing w:val="-7"/>
        </w:rPr>
        <w:t xml:space="preserve"> </w:t>
      </w:r>
      <w:r>
        <w:t>the</w:t>
      </w:r>
      <w:r>
        <w:rPr>
          <w:spacing w:val="-12"/>
        </w:rPr>
        <w:t xml:space="preserve"> </w:t>
      </w:r>
      <w:r>
        <w:t>following</w:t>
      </w:r>
      <w:r>
        <w:rPr>
          <w:spacing w:val="-5"/>
        </w:rPr>
        <w:t xml:space="preserve"> </w:t>
      </w:r>
      <w:r>
        <w:t>symmetric</w:t>
      </w:r>
      <w:r>
        <w:rPr>
          <w:spacing w:val="-11"/>
        </w:rPr>
        <w:t xml:space="preserve"> </w:t>
      </w:r>
      <w:r>
        <w:rPr>
          <w:spacing w:val="-2"/>
        </w:rPr>
        <w:t>algorithms:</w:t>
      </w:r>
    </w:p>
    <w:p w14:paraId="4B5F6148">
      <w:pPr>
        <w:pStyle w:val="12"/>
        <w:keepNext w:val="0"/>
        <w:keepLines w:val="0"/>
        <w:pageBreakBefore w:val="0"/>
        <w:widowControl w:val="0"/>
        <w:numPr>
          <w:ilvl w:val="1"/>
          <w:numId w:val="4"/>
        </w:numPr>
        <w:tabs>
          <w:tab w:val="left" w:pos="907"/>
        </w:tabs>
        <w:kinsoku/>
        <w:wordWrap/>
        <w:overflowPunct/>
        <w:topLinePunct w:val="0"/>
        <w:autoSpaceDE w:val="0"/>
        <w:autoSpaceDN w:val="0"/>
        <w:bidi w:val="0"/>
        <w:adjustRightInd/>
        <w:snapToGrid/>
        <w:spacing w:before="0" w:after="0" w:line="228" w:lineRule="exact"/>
        <w:ind w:left="907" w:right="0" w:hanging="417"/>
        <w:jc w:val="left"/>
        <w:textAlignment w:val="auto"/>
        <w:rPr>
          <w:sz w:val="20"/>
        </w:rPr>
      </w:pPr>
      <w:r>
        <w:rPr>
          <w:spacing w:val="-5"/>
          <w:sz w:val="20"/>
        </w:rPr>
        <w:t>AES</w:t>
      </w:r>
    </w:p>
    <w:p w14:paraId="5F87621A">
      <w:pPr>
        <w:pStyle w:val="12"/>
        <w:keepNext w:val="0"/>
        <w:keepLines w:val="0"/>
        <w:pageBreakBefore w:val="0"/>
        <w:widowControl w:val="0"/>
        <w:numPr>
          <w:ilvl w:val="1"/>
          <w:numId w:val="4"/>
        </w:numPr>
        <w:tabs>
          <w:tab w:val="left" w:pos="907"/>
        </w:tabs>
        <w:kinsoku/>
        <w:wordWrap/>
        <w:overflowPunct/>
        <w:topLinePunct w:val="0"/>
        <w:autoSpaceDE w:val="0"/>
        <w:autoSpaceDN w:val="0"/>
        <w:bidi w:val="0"/>
        <w:adjustRightInd/>
        <w:snapToGrid/>
        <w:spacing w:before="1" w:after="0" w:line="240" w:lineRule="auto"/>
        <w:ind w:left="907" w:right="0" w:hanging="417"/>
        <w:jc w:val="left"/>
        <w:textAlignment w:val="auto"/>
        <w:rPr>
          <w:sz w:val="20"/>
        </w:rPr>
      </w:pPr>
      <w:r>
        <w:rPr>
          <w:sz w:val="20"/>
        </w:rPr>
        <w:t>Triple</w:t>
      </w:r>
      <w:r>
        <w:rPr>
          <w:spacing w:val="-4"/>
          <w:sz w:val="20"/>
        </w:rPr>
        <w:t xml:space="preserve"> </w:t>
      </w:r>
      <w:r>
        <w:rPr>
          <w:spacing w:val="-5"/>
          <w:sz w:val="20"/>
        </w:rPr>
        <w:t>DES</w:t>
      </w:r>
    </w:p>
    <w:p w14:paraId="73434847">
      <w:pPr>
        <w:pStyle w:val="12"/>
        <w:keepNext w:val="0"/>
        <w:keepLines w:val="0"/>
        <w:pageBreakBefore w:val="0"/>
        <w:widowControl w:val="0"/>
        <w:numPr>
          <w:ilvl w:val="1"/>
          <w:numId w:val="4"/>
        </w:numPr>
        <w:tabs>
          <w:tab w:val="left" w:pos="907"/>
        </w:tabs>
        <w:kinsoku/>
        <w:wordWrap/>
        <w:overflowPunct/>
        <w:topLinePunct w:val="0"/>
        <w:autoSpaceDE w:val="0"/>
        <w:autoSpaceDN w:val="0"/>
        <w:bidi w:val="0"/>
        <w:adjustRightInd/>
        <w:snapToGrid/>
        <w:spacing w:before="0" w:after="0" w:line="240" w:lineRule="auto"/>
        <w:ind w:left="907" w:right="0" w:hanging="417"/>
        <w:jc w:val="left"/>
        <w:textAlignment w:val="auto"/>
        <w:rPr>
          <w:sz w:val="20"/>
        </w:rPr>
      </w:pPr>
      <w:r>
        <w:rPr>
          <w:spacing w:val="-5"/>
          <w:sz w:val="20"/>
        </w:rPr>
        <w:t>RC4</w:t>
      </w:r>
    </w:p>
    <w:p w14:paraId="0B2EE678">
      <w:pPr>
        <w:pStyle w:val="12"/>
        <w:keepNext w:val="0"/>
        <w:keepLines w:val="0"/>
        <w:pageBreakBefore w:val="0"/>
        <w:widowControl w:val="0"/>
        <w:numPr>
          <w:ilvl w:val="1"/>
          <w:numId w:val="4"/>
        </w:numPr>
        <w:tabs>
          <w:tab w:val="left" w:pos="907"/>
        </w:tabs>
        <w:kinsoku/>
        <w:wordWrap/>
        <w:overflowPunct/>
        <w:topLinePunct w:val="0"/>
        <w:autoSpaceDE w:val="0"/>
        <w:autoSpaceDN w:val="0"/>
        <w:bidi w:val="0"/>
        <w:adjustRightInd/>
        <w:snapToGrid/>
        <w:spacing w:before="0" w:after="0" w:line="240" w:lineRule="auto"/>
        <w:ind w:left="907" w:right="0" w:hanging="417"/>
        <w:jc w:val="left"/>
        <w:textAlignment w:val="auto"/>
        <w:rPr>
          <w:sz w:val="20"/>
        </w:rPr>
      </w:pPr>
      <w:r>
        <w:rPr>
          <w:spacing w:val="-2"/>
          <w:sz w:val="20"/>
        </w:rPr>
        <w:t>BlowFish</w:t>
      </w:r>
    </w:p>
    <w:p w14:paraId="10910A83">
      <w:pPr>
        <w:pStyle w:val="12"/>
        <w:keepNext w:val="0"/>
        <w:keepLines w:val="0"/>
        <w:pageBreakBefore w:val="0"/>
        <w:widowControl w:val="0"/>
        <w:numPr>
          <w:ilvl w:val="1"/>
          <w:numId w:val="4"/>
        </w:numPr>
        <w:tabs>
          <w:tab w:val="left" w:pos="907"/>
        </w:tabs>
        <w:kinsoku/>
        <w:wordWrap/>
        <w:overflowPunct/>
        <w:topLinePunct w:val="0"/>
        <w:autoSpaceDE w:val="0"/>
        <w:autoSpaceDN w:val="0"/>
        <w:bidi w:val="0"/>
        <w:adjustRightInd/>
        <w:snapToGrid/>
        <w:spacing w:before="1" w:after="0" w:line="240" w:lineRule="auto"/>
        <w:ind w:left="907" w:right="0" w:hanging="417"/>
        <w:jc w:val="left"/>
        <w:textAlignment w:val="auto"/>
        <w:rPr>
          <w:sz w:val="20"/>
        </w:rPr>
      </w:pPr>
      <w:r>
        <w:rPr>
          <w:spacing w:val="-2"/>
          <w:sz w:val="20"/>
        </w:rPr>
        <w:t>ChaCha20</w:t>
      </w:r>
    </w:p>
    <w:p w14:paraId="0B407F7E">
      <w:pPr>
        <w:pStyle w:val="5"/>
        <w:keepNext w:val="0"/>
        <w:keepLines w:val="0"/>
        <w:pageBreakBefore w:val="0"/>
        <w:widowControl w:val="0"/>
        <w:kinsoku/>
        <w:wordWrap/>
        <w:overflowPunct/>
        <w:topLinePunct w:val="0"/>
        <w:autoSpaceDE w:val="0"/>
        <w:autoSpaceDN w:val="0"/>
        <w:bidi w:val="0"/>
        <w:adjustRightInd/>
        <w:snapToGrid/>
        <w:spacing w:before="49"/>
        <w:ind w:left="330" w:leftChars="150" w:right="0"/>
        <w:textAlignment w:val="auto"/>
      </w:pPr>
    </w:p>
    <w:p w14:paraId="029AB506">
      <w:pPr>
        <w:keepNext w:val="0"/>
        <w:keepLines w:val="0"/>
        <w:pageBreakBefore w:val="0"/>
        <w:widowControl w:val="0"/>
        <w:kinsoku/>
        <w:wordWrap/>
        <w:overflowPunct/>
        <w:topLinePunct w:val="0"/>
        <w:autoSpaceDE w:val="0"/>
        <w:autoSpaceDN w:val="0"/>
        <w:bidi w:val="0"/>
        <w:adjustRightInd/>
        <w:snapToGrid/>
        <w:spacing w:before="1"/>
        <w:ind w:left="220" w:leftChars="100" w:right="0"/>
        <w:jc w:val="both"/>
        <w:textAlignment w:val="auto"/>
        <w:rPr>
          <w:rFonts w:hint="default"/>
          <w:sz w:val="20"/>
          <w:szCs w:val="20"/>
          <w:lang w:val="en-IN"/>
        </w:rPr>
      </w:pPr>
      <w:r>
        <w:rPr>
          <w:sz w:val="20"/>
          <w:szCs w:val="20"/>
        </w:rPr>
        <w:t>AES and ChaCha20</w:t>
      </w:r>
      <w:r>
        <w:rPr>
          <w:spacing w:val="-1"/>
          <w:sz w:val="20"/>
          <w:szCs w:val="20"/>
        </w:rPr>
        <w:t xml:space="preserve"> </w:t>
      </w:r>
      <w:r>
        <w:rPr>
          <w:sz w:val="20"/>
          <w:szCs w:val="20"/>
        </w:rPr>
        <w:t>are</w:t>
      </w:r>
      <w:r>
        <w:rPr>
          <w:spacing w:val="-4"/>
          <w:sz w:val="20"/>
          <w:szCs w:val="20"/>
        </w:rPr>
        <w:t xml:space="preserve"> </w:t>
      </w:r>
      <w:r>
        <w:rPr>
          <w:sz w:val="20"/>
          <w:szCs w:val="20"/>
        </w:rPr>
        <w:t>modern secure</w:t>
      </w:r>
      <w:r>
        <w:rPr>
          <w:spacing w:val="-4"/>
          <w:sz w:val="20"/>
          <w:szCs w:val="20"/>
        </w:rPr>
        <w:t xml:space="preserve"> </w:t>
      </w:r>
      <w:r>
        <w:rPr>
          <w:sz w:val="20"/>
          <w:szCs w:val="20"/>
        </w:rPr>
        <w:t>algorithms. TripleDES and</w:t>
      </w:r>
      <w:r>
        <w:rPr>
          <w:spacing w:val="-10"/>
          <w:sz w:val="20"/>
          <w:szCs w:val="20"/>
        </w:rPr>
        <w:t xml:space="preserve"> </w:t>
      </w:r>
      <w:r>
        <w:rPr>
          <w:sz w:val="20"/>
          <w:szCs w:val="20"/>
        </w:rPr>
        <w:t>Blowfish</w:t>
      </w:r>
      <w:r>
        <w:rPr>
          <w:spacing w:val="-3"/>
          <w:sz w:val="20"/>
          <w:szCs w:val="20"/>
        </w:rPr>
        <w:t xml:space="preserve"> </w:t>
      </w:r>
      <w:r>
        <w:rPr>
          <w:sz w:val="20"/>
          <w:szCs w:val="20"/>
        </w:rPr>
        <w:t>are</w:t>
      </w:r>
      <w:r>
        <w:rPr>
          <w:spacing w:val="-13"/>
          <w:sz w:val="20"/>
          <w:szCs w:val="20"/>
        </w:rPr>
        <w:t xml:space="preserve"> </w:t>
      </w:r>
      <w:r>
        <w:rPr>
          <w:sz w:val="20"/>
          <w:szCs w:val="20"/>
        </w:rPr>
        <w:t>legacy</w:t>
      </w:r>
      <w:r>
        <w:rPr>
          <w:spacing w:val="-12"/>
          <w:sz w:val="20"/>
          <w:szCs w:val="20"/>
        </w:rPr>
        <w:t xml:space="preserve"> </w:t>
      </w:r>
      <w:r>
        <w:rPr>
          <w:sz w:val="20"/>
          <w:szCs w:val="20"/>
        </w:rPr>
        <w:t>algorithms</w:t>
      </w:r>
      <w:r>
        <w:rPr>
          <w:spacing w:val="-13"/>
          <w:sz w:val="20"/>
          <w:szCs w:val="20"/>
        </w:rPr>
        <w:t xml:space="preserve"> </w:t>
      </w:r>
      <w:r>
        <w:rPr>
          <w:sz w:val="20"/>
          <w:szCs w:val="20"/>
        </w:rPr>
        <w:t>included</w:t>
      </w:r>
      <w:r>
        <w:rPr>
          <w:spacing w:val="-7"/>
          <w:sz w:val="20"/>
          <w:szCs w:val="20"/>
        </w:rPr>
        <w:t xml:space="preserve"> </w:t>
      </w:r>
      <w:r>
        <w:rPr>
          <w:sz w:val="20"/>
          <w:szCs w:val="20"/>
        </w:rPr>
        <w:t>for</w:t>
      </w:r>
      <w:r>
        <w:rPr>
          <w:spacing w:val="-3"/>
          <w:sz w:val="20"/>
          <w:szCs w:val="20"/>
        </w:rPr>
        <w:t xml:space="preserve"> </w:t>
      </w:r>
      <w:r>
        <w:rPr>
          <w:sz w:val="20"/>
          <w:szCs w:val="20"/>
        </w:rPr>
        <w:t>benchmarking comparison. RC4 is included for performance comparison though it is considered insecure for modern syst</w:t>
      </w:r>
      <w:r>
        <w:rPr>
          <w:rFonts w:hint="default"/>
          <w:sz w:val="20"/>
          <w:szCs w:val="20"/>
          <w:lang w:val="en-IN"/>
        </w:rPr>
        <w:t>em</w:t>
      </w:r>
    </w:p>
    <w:p w14:paraId="01A70770">
      <w:pPr>
        <w:keepNext w:val="0"/>
        <w:keepLines w:val="0"/>
        <w:pageBreakBefore w:val="0"/>
        <w:widowControl w:val="0"/>
        <w:kinsoku/>
        <w:wordWrap/>
        <w:overflowPunct/>
        <w:topLinePunct w:val="0"/>
        <w:autoSpaceDE w:val="0"/>
        <w:autoSpaceDN w:val="0"/>
        <w:bidi w:val="0"/>
        <w:adjustRightInd/>
        <w:snapToGrid/>
        <w:spacing w:before="1"/>
        <w:ind w:right="0" w:firstLine="1760" w:firstLineChars="800"/>
        <w:jc w:val="left"/>
        <w:textAlignment w:val="auto"/>
        <w:rPr>
          <w:sz w:val="18"/>
        </w:rPr>
      </w:pPr>
      <w:r>
        <w:drawing>
          <wp:anchor distT="0" distB="0" distL="0" distR="0" simplePos="0" relativeHeight="251662336" behindDoc="0" locked="0" layoutInCell="1" allowOverlap="1">
            <wp:simplePos x="0" y="0"/>
            <wp:positionH relativeFrom="column">
              <wp:posOffset>179070</wp:posOffset>
            </wp:positionH>
            <wp:positionV relativeFrom="paragraph">
              <wp:posOffset>204470</wp:posOffset>
            </wp:positionV>
            <wp:extent cx="3042285" cy="1710690"/>
            <wp:effectExtent l="0" t="0" r="5715" b="3810"/>
            <wp:wrapSquare wrapText="bothSides"/>
            <wp:docPr id="1" name="Image 1" descr="2.clientstart"/>
            <wp:cNvGraphicFramePr/>
            <a:graphic xmlns:a="http://schemas.openxmlformats.org/drawingml/2006/main">
              <a:graphicData uri="http://schemas.openxmlformats.org/drawingml/2006/picture">
                <pic:pic xmlns:pic="http://schemas.openxmlformats.org/drawingml/2006/picture">
                  <pic:nvPicPr>
                    <pic:cNvPr id="1" name="Image 1" descr="2.clientstart"/>
                    <pic:cNvPicPr/>
                  </pic:nvPicPr>
                  <pic:blipFill>
                    <a:blip r:embed="rId6" cstate="print"/>
                    <a:srcRect b="29328"/>
                    <a:stretch>
                      <a:fillRect/>
                    </a:stretch>
                  </pic:blipFill>
                  <pic:spPr>
                    <a:xfrm>
                      <a:off x="0" y="0"/>
                      <a:ext cx="3042285" cy="1710690"/>
                    </a:xfrm>
                    <a:prstGeom prst="rect">
                      <a:avLst/>
                    </a:prstGeom>
                  </pic:spPr>
                </pic:pic>
              </a:graphicData>
            </a:graphic>
          </wp:anchor>
        </w:drawing>
      </w:r>
    </w:p>
    <w:p w14:paraId="29FF9981">
      <w:pPr>
        <w:keepNext w:val="0"/>
        <w:keepLines w:val="0"/>
        <w:pageBreakBefore w:val="0"/>
        <w:widowControl w:val="0"/>
        <w:kinsoku/>
        <w:wordWrap/>
        <w:overflowPunct/>
        <w:topLinePunct w:val="0"/>
        <w:autoSpaceDE w:val="0"/>
        <w:autoSpaceDN w:val="0"/>
        <w:bidi w:val="0"/>
        <w:adjustRightInd/>
        <w:snapToGrid/>
        <w:spacing w:before="1"/>
        <w:ind w:right="0" w:firstLine="1440" w:firstLineChars="800"/>
        <w:jc w:val="left"/>
        <w:textAlignment w:val="auto"/>
        <w:rPr>
          <w:sz w:val="18"/>
        </w:rPr>
      </w:pPr>
    </w:p>
    <w:p w14:paraId="26132547">
      <w:pPr>
        <w:keepNext w:val="0"/>
        <w:keepLines w:val="0"/>
        <w:pageBreakBefore w:val="0"/>
        <w:widowControl w:val="0"/>
        <w:kinsoku/>
        <w:wordWrap/>
        <w:overflowPunct/>
        <w:topLinePunct w:val="0"/>
        <w:autoSpaceDE w:val="0"/>
        <w:autoSpaceDN w:val="0"/>
        <w:bidi w:val="0"/>
        <w:adjustRightInd/>
        <w:snapToGrid/>
        <w:spacing w:before="1"/>
        <w:ind w:right="0" w:firstLine="1440" w:firstLineChars="800"/>
        <w:jc w:val="left"/>
        <w:textAlignment w:val="auto"/>
        <w:rPr>
          <w:sz w:val="18"/>
        </w:rPr>
      </w:pPr>
      <w:r>
        <w:rPr>
          <w:sz w:val="18"/>
        </w:rPr>
        <w:t>Fig.1.</w:t>
      </w:r>
      <w:r>
        <w:rPr>
          <w:spacing w:val="-4"/>
          <w:sz w:val="18"/>
        </w:rPr>
        <w:t xml:space="preserve"> </w:t>
      </w:r>
      <w:r>
        <w:rPr>
          <w:sz w:val="18"/>
        </w:rPr>
        <w:t>Algorithm</w:t>
      </w:r>
      <w:r>
        <w:rPr>
          <w:spacing w:val="-9"/>
          <w:sz w:val="18"/>
        </w:rPr>
        <w:t xml:space="preserve"> </w:t>
      </w:r>
      <w:r>
        <w:rPr>
          <w:sz w:val="18"/>
        </w:rPr>
        <w:t>Selection</w:t>
      </w:r>
      <w:r>
        <w:rPr>
          <w:spacing w:val="-5"/>
          <w:sz w:val="18"/>
        </w:rPr>
        <w:t xml:space="preserve"> </w:t>
      </w:r>
      <w:r>
        <w:rPr>
          <w:spacing w:val="-2"/>
          <w:sz w:val="18"/>
        </w:rPr>
        <w:t>Options</w:t>
      </w:r>
    </w:p>
    <w:p w14:paraId="610792E6">
      <w:pPr>
        <w:pStyle w:val="5"/>
        <w:keepNext w:val="0"/>
        <w:keepLines w:val="0"/>
        <w:pageBreakBefore w:val="0"/>
        <w:widowControl w:val="0"/>
        <w:kinsoku/>
        <w:wordWrap/>
        <w:overflowPunct/>
        <w:topLinePunct w:val="0"/>
        <w:autoSpaceDE w:val="0"/>
        <w:autoSpaceDN w:val="0"/>
        <w:bidi w:val="0"/>
        <w:adjustRightInd/>
        <w:snapToGrid/>
        <w:ind w:right="0"/>
        <w:jc w:val="both"/>
        <w:textAlignment w:val="auto"/>
        <w:sectPr>
          <w:type w:val="continuous"/>
          <w:pgSz w:w="12240" w:h="15840"/>
          <w:pgMar w:top="1000" w:right="720" w:bottom="280" w:left="720" w:header="720" w:footer="720" w:gutter="0"/>
          <w:cols w:equalWidth="0" w:num="2">
            <w:col w:w="5264" w:space="133"/>
            <w:col w:w="5403"/>
          </w:cols>
        </w:sectPr>
      </w:pPr>
    </w:p>
    <w:p w14:paraId="41E6AC54">
      <w:pPr>
        <w:pStyle w:val="5"/>
        <w:keepNext w:val="0"/>
        <w:keepLines w:val="0"/>
        <w:pageBreakBefore w:val="0"/>
        <w:widowControl w:val="0"/>
        <w:kinsoku/>
        <w:wordWrap/>
        <w:overflowPunct/>
        <w:topLinePunct w:val="0"/>
        <w:autoSpaceDE w:val="0"/>
        <w:autoSpaceDN w:val="0"/>
        <w:bidi w:val="0"/>
        <w:adjustRightInd/>
        <w:snapToGrid/>
        <w:spacing w:before="206"/>
        <w:ind w:right="0"/>
        <w:jc w:val="both"/>
        <w:textAlignment w:val="auto"/>
      </w:pPr>
      <w:r>
        <w:t>We</w:t>
      </w:r>
      <w:r>
        <w:rPr>
          <w:spacing w:val="-5"/>
        </w:rPr>
        <w:t xml:space="preserve"> </w:t>
      </w:r>
      <w:r>
        <w:t>can</w:t>
      </w:r>
      <w:r>
        <w:rPr>
          <w:spacing w:val="-2"/>
        </w:rPr>
        <w:t xml:space="preserve"> </w:t>
      </w:r>
      <w:r>
        <w:t>enter</w:t>
      </w:r>
      <w:r>
        <w:rPr>
          <w:spacing w:val="-2"/>
        </w:rPr>
        <w:t xml:space="preserve"> </w:t>
      </w:r>
      <w:r>
        <w:t>the</w:t>
      </w:r>
      <w:r>
        <w:rPr>
          <w:spacing w:val="-10"/>
        </w:rPr>
        <w:t xml:space="preserve"> </w:t>
      </w:r>
      <w:r>
        <w:t>alloted</w:t>
      </w:r>
      <w:r>
        <w:rPr>
          <w:spacing w:val="-2"/>
        </w:rPr>
        <w:t xml:space="preserve"> </w:t>
      </w:r>
      <w:r>
        <w:t>integer</w:t>
      </w:r>
      <w:r>
        <w:rPr>
          <w:spacing w:val="-2"/>
        </w:rPr>
        <w:t xml:space="preserve"> </w:t>
      </w:r>
      <w:r>
        <w:t>to</w:t>
      </w:r>
      <w:r>
        <w:rPr>
          <w:spacing w:val="-7"/>
        </w:rPr>
        <w:t xml:space="preserve"> </w:t>
      </w:r>
      <w:r>
        <w:t>select an</w:t>
      </w:r>
      <w:r>
        <w:rPr>
          <w:spacing w:val="-2"/>
        </w:rPr>
        <w:t xml:space="preserve"> </w:t>
      </w:r>
      <w:r>
        <w:t>algorithm</w:t>
      </w:r>
      <w:r>
        <w:rPr>
          <w:spacing w:val="-5"/>
        </w:rPr>
        <w:t xml:space="preserve"> </w:t>
      </w:r>
      <w:r>
        <w:t>to</w:t>
      </w:r>
      <w:r>
        <w:rPr>
          <w:spacing w:val="-7"/>
        </w:rPr>
        <w:t xml:space="preserve"> </w:t>
      </w:r>
      <w:r>
        <w:t>use for the communication</w:t>
      </w:r>
    </w:p>
    <w:p w14:paraId="23CC1AF4">
      <w:pPr>
        <w:pStyle w:val="5"/>
        <w:keepNext w:val="0"/>
        <w:keepLines w:val="0"/>
        <w:pageBreakBefore w:val="0"/>
        <w:widowControl w:val="0"/>
        <w:kinsoku/>
        <w:wordWrap/>
        <w:overflowPunct/>
        <w:topLinePunct w:val="0"/>
        <w:autoSpaceDE w:val="0"/>
        <w:autoSpaceDN w:val="0"/>
        <w:bidi w:val="0"/>
        <w:adjustRightInd/>
        <w:snapToGrid/>
        <w:spacing w:before="7"/>
        <w:ind w:left="0" w:right="0"/>
        <w:textAlignment w:val="auto"/>
        <w:rPr>
          <w:sz w:val="16"/>
        </w:rPr>
      </w:pPr>
      <w:r>
        <w:rPr>
          <w:sz w:val="16"/>
        </w:rPr>
        <w:drawing>
          <wp:anchor distT="0" distB="0" distL="0" distR="0" simplePos="0" relativeHeight="251660288" behindDoc="1" locked="0" layoutInCell="1" allowOverlap="1">
            <wp:simplePos x="0" y="0"/>
            <wp:positionH relativeFrom="page">
              <wp:posOffset>575310</wp:posOffset>
            </wp:positionH>
            <wp:positionV relativeFrom="paragraph">
              <wp:posOffset>136525</wp:posOffset>
            </wp:positionV>
            <wp:extent cx="3201670" cy="2743200"/>
            <wp:effectExtent l="0" t="0" r="0" b="0"/>
            <wp:wrapTopAndBottom/>
            <wp:docPr id="2" name="Image 2" descr="6afterclientloginh"/>
            <wp:cNvGraphicFramePr/>
            <a:graphic xmlns:a="http://schemas.openxmlformats.org/drawingml/2006/main">
              <a:graphicData uri="http://schemas.openxmlformats.org/drawingml/2006/picture">
                <pic:pic xmlns:pic="http://schemas.openxmlformats.org/drawingml/2006/picture">
                  <pic:nvPicPr>
                    <pic:cNvPr id="2" name="Image 2" descr="6afterclientloginh"/>
                    <pic:cNvPicPr/>
                  </pic:nvPicPr>
                  <pic:blipFill>
                    <a:blip r:embed="rId7" cstate="print"/>
                    <a:stretch>
                      <a:fillRect/>
                    </a:stretch>
                  </pic:blipFill>
                  <pic:spPr>
                    <a:xfrm>
                      <a:off x="0" y="0"/>
                      <a:ext cx="3201395" cy="2743200"/>
                    </a:xfrm>
                    <a:prstGeom prst="rect">
                      <a:avLst/>
                    </a:prstGeom>
                  </pic:spPr>
                </pic:pic>
              </a:graphicData>
            </a:graphic>
          </wp:anchor>
        </w:drawing>
      </w:r>
    </w:p>
    <w:p w14:paraId="7486F49B">
      <w:pPr>
        <w:keepNext w:val="0"/>
        <w:keepLines w:val="0"/>
        <w:pageBreakBefore w:val="0"/>
        <w:widowControl w:val="0"/>
        <w:kinsoku/>
        <w:wordWrap/>
        <w:overflowPunct/>
        <w:topLinePunct w:val="0"/>
        <w:autoSpaceDE w:val="0"/>
        <w:autoSpaceDN w:val="0"/>
        <w:bidi w:val="0"/>
        <w:adjustRightInd/>
        <w:snapToGrid/>
        <w:spacing w:before="224"/>
        <w:ind w:left="1176" w:right="0" w:firstLine="0"/>
        <w:jc w:val="left"/>
        <w:textAlignment w:val="auto"/>
        <w:rPr>
          <w:sz w:val="18"/>
        </w:rPr>
      </w:pPr>
      <w:r>
        <w:rPr>
          <w:sz w:val="18"/>
        </w:rPr>
        <w:t>Fig.2.</w:t>
      </w:r>
      <w:r>
        <w:rPr>
          <w:spacing w:val="-3"/>
          <w:sz w:val="18"/>
        </w:rPr>
        <w:t xml:space="preserve"> </w:t>
      </w:r>
      <w:r>
        <w:rPr>
          <w:sz w:val="18"/>
        </w:rPr>
        <w:t>After</w:t>
      </w:r>
      <w:r>
        <w:rPr>
          <w:spacing w:val="-4"/>
          <w:sz w:val="18"/>
        </w:rPr>
        <w:t xml:space="preserve"> </w:t>
      </w:r>
      <w:r>
        <w:rPr>
          <w:sz w:val="18"/>
        </w:rPr>
        <w:t>Selecting</w:t>
      </w:r>
      <w:r>
        <w:rPr>
          <w:spacing w:val="-5"/>
          <w:sz w:val="18"/>
        </w:rPr>
        <w:t xml:space="preserve"> </w:t>
      </w:r>
      <w:r>
        <w:rPr>
          <w:sz w:val="18"/>
        </w:rPr>
        <w:t>the</w:t>
      </w:r>
      <w:r>
        <w:rPr>
          <w:spacing w:val="-4"/>
          <w:sz w:val="18"/>
        </w:rPr>
        <w:t xml:space="preserve"> </w:t>
      </w:r>
      <w:r>
        <w:rPr>
          <w:sz w:val="18"/>
        </w:rPr>
        <w:t>Desired</w:t>
      </w:r>
      <w:r>
        <w:rPr>
          <w:spacing w:val="-5"/>
          <w:sz w:val="18"/>
        </w:rPr>
        <w:t xml:space="preserve"> </w:t>
      </w:r>
      <w:r>
        <w:rPr>
          <w:spacing w:val="-2"/>
          <w:sz w:val="18"/>
        </w:rPr>
        <w:t>Algorithm</w:t>
      </w:r>
    </w:p>
    <w:p w14:paraId="7D884B09">
      <w:pPr>
        <w:pStyle w:val="5"/>
        <w:keepNext w:val="0"/>
        <w:keepLines w:val="0"/>
        <w:pageBreakBefore w:val="0"/>
        <w:widowControl w:val="0"/>
        <w:kinsoku/>
        <w:wordWrap/>
        <w:overflowPunct/>
        <w:topLinePunct w:val="0"/>
        <w:autoSpaceDE w:val="0"/>
        <w:autoSpaceDN w:val="0"/>
        <w:bidi w:val="0"/>
        <w:adjustRightInd/>
        <w:snapToGrid/>
        <w:spacing w:before="76"/>
        <w:ind w:left="0" w:right="0"/>
        <w:textAlignment w:val="auto"/>
        <w:rPr>
          <w:sz w:val="18"/>
        </w:rPr>
      </w:pPr>
    </w:p>
    <w:p w14:paraId="622DC717">
      <w:pPr>
        <w:pStyle w:val="5"/>
        <w:keepNext w:val="0"/>
        <w:keepLines w:val="0"/>
        <w:pageBreakBefore w:val="0"/>
        <w:widowControl w:val="0"/>
        <w:kinsoku/>
        <w:wordWrap/>
        <w:overflowPunct/>
        <w:topLinePunct w:val="0"/>
        <w:autoSpaceDE w:val="0"/>
        <w:autoSpaceDN w:val="0"/>
        <w:bidi w:val="0"/>
        <w:adjustRightInd/>
        <w:snapToGrid/>
        <w:ind w:right="0"/>
        <w:textAlignment w:val="auto"/>
      </w:pPr>
      <w:r>
        <w:t>Messages</w:t>
      </w:r>
      <w:r>
        <w:rPr>
          <w:spacing w:val="23"/>
        </w:rPr>
        <w:t xml:space="preserve"> </w:t>
      </w:r>
      <w:r>
        <w:t>are encrypted</w:t>
      </w:r>
      <w:r>
        <w:rPr>
          <w:spacing w:val="25"/>
        </w:rPr>
        <w:t xml:space="preserve"> </w:t>
      </w:r>
      <w:r>
        <w:t>using Cipher</w:t>
      </w:r>
      <w:r>
        <w:rPr>
          <w:spacing w:val="25"/>
        </w:rPr>
        <w:t xml:space="preserve"> </w:t>
      </w:r>
      <w:r>
        <w:t>Feedback</w:t>
      </w:r>
      <w:r>
        <w:rPr>
          <w:spacing w:val="25"/>
        </w:rPr>
        <w:t xml:space="preserve"> </w:t>
      </w:r>
      <w:r>
        <w:t>mode</w:t>
      </w:r>
      <w:r>
        <w:rPr>
          <w:spacing w:val="22"/>
        </w:rPr>
        <w:t xml:space="preserve"> </w:t>
      </w:r>
      <w:r>
        <w:t>where applicable.</w:t>
      </w:r>
      <w:r>
        <w:rPr>
          <w:spacing w:val="-12"/>
        </w:rPr>
        <w:t xml:space="preserve"> </w:t>
      </w:r>
      <w:r>
        <w:t>For</w:t>
      </w:r>
      <w:r>
        <w:rPr>
          <w:spacing w:val="-9"/>
        </w:rPr>
        <w:t xml:space="preserve"> </w:t>
      </w:r>
      <w:r>
        <w:t>ChaCha20,</w:t>
      </w:r>
      <w:r>
        <w:rPr>
          <w:spacing w:val="-10"/>
        </w:rPr>
        <w:t xml:space="preserve"> </w:t>
      </w:r>
      <w:r>
        <w:t>stream</w:t>
      </w:r>
      <w:r>
        <w:rPr>
          <w:spacing w:val="-11"/>
        </w:rPr>
        <w:t xml:space="preserve"> </w:t>
      </w:r>
      <w:r>
        <w:t>cipher</w:t>
      </w:r>
      <w:r>
        <w:rPr>
          <w:spacing w:val="-8"/>
        </w:rPr>
        <w:t xml:space="preserve"> </w:t>
      </w:r>
      <w:r>
        <w:t>encryption</w:t>
      </w:r>
      <w:r>
        <w:rPr>
          <w:spacing w:val="-13"/>
        </w:rPr>
        <w:t xml:space="preserve"> </w:t>
      </w:r>
      <w:r>
        <w:t>is</w:t>
      </w:r>
      <w:r>
        <w:rPr>
          <w:spacing w:val="-12"/>
        </w:rPr>
        <w:t xml:space="preserve"> </w:t>
      </w:r>
      <w:r>
        <w:rPr>
          <w:spacing w:val="-2"/>
        </w:rPr>
        <w:t>applied.</w:t>
      </w:r>
    </w:p>
    <w:p w14:paraId="11DF52CA">
      <w:pPr>
        <w:pStyle w:val="5"/>
        <w:keepNext w:val="0"/>
        <w:keepLines w:val="0"/>
        <w:pageBreakBefore w:val="0"/>
        <w:widowControl w:val="0"/>
        <w:kinsoku/>
        <w:wordWrap/>
        <w:overflowPunct/>
        <w:topLinePunct w:val="0"/>
        <w:autoSpaceDE w:val="0"/>
        <w:autoSpaceDN w:val="0"/>
        <w:bidi w:val="0"/>
        <w:adjustRightInd/>
        <w:snapToGrid/>
        <w:spacing w:before="49"/>
        <w:ind w:left="0" w:right="0"/>
        <w:textAlignment w:val="auto"/>
      </w:pPr>
    </w:p>
    <w:p w14:paraId="67BD69EB">
      <w:pPr>
        <w:pStyle w:val="12"/>
        <w:keepNext w:val="0"/>
        <w:keepLines w:val="0"/>
        <w:pageBreakBefore w:val="0"/>
        <w:widowControl w:val="0"/>
        <w:numPr>
          <w:ilvl w:val="0"/>
          <w:numId w:val="1"/>
        </w:numPr>
        <w:tabs>
          <w:tab w:val="left" w:pos="876"/>
          <w:tab w:val="clear" w:pos="425"/>
        </w:tabs>
        <w:kinsoku/>
        <w:wordWrap/>
        <w:overflowPunct/>
        <w:topLinePunct w:val="0"/>
        <w:autoSpaceDE w:val="0"/>
        <w:autoSpaceDN w:val="0"/>
        <w:bidi w:val="0"/>
        <w:adjustRightInd/>
        <w:snapToGrid/>
        <w:spacing w:before="0" w:after="0" w:line="240" w:lineRule="auto"/>
        <w:ind w:left="425" w:leftChars="0" w:right="0" w:hanging="425" w:firstLineChars="0"/>
        <w:jc w:val="center"/>
        <w:textAlignment w:val="auto"/>
        <w:rPr>
          <w:sz w:val="20"/>
        </w:rPr>
      </w:pPr>
      <w:bookmarkStart w:id="5" w:name="IV. User Authentication And Key Generati"/>
      <w:bookmarkEnd w:id="5"/>
      <w:r>
        <w:rPr>
          <w:smallCaps/>
          <w:sz w:val="20"/>
        </w:rPr>
        <w:t>User</w:t>
      </w:r>
      <w:r>
        <w:rPr>
          <w:smallCaps/>
          <w:spacing w:val="-4"/>
          <w:sz w:val="20"/>
        </w:rPr>
        <w:t xml:space="preserve"> </w:t>
      </w:r>
      <w:r>
        <w:rPr>
          <w:smallCaps/>
          <w:sz w:val="20"/>
        </w:rPr>
        <w:t>Authentication</w:t>
      </w:r>
      <w:r>
        <w:rPr>
          <w:smallCaps/>
          <w:spacing w:val="-7"/>
          <w:sz w:val="20"/>
        </w:rPr>
        <w:t xml:space="preserve"> </w:t>
      </w:r>
      <w:r>
        <w:rPr>
          <w:smallCaps/>
          <w:sz w:val="20"/>
        </w:rPr>
        <w:t>And</w:t>
      </w:r>
      <w:r>
        <w:rPr>
          <w:smallCaps/>
          <w:spacing w:val="-3"/>
          <w:sz w:val="20"/>
        </w:rPr>
        <w:t xml:space="preserve"> </w:t>
      </w:r>
      <w:r>
        <w:rPr>
          <w:smallCaps/>
          <w:sz w:val="20"/>
        </w:rPr>
        <w:t>Key</w:t>
      </w:r>
      <w:r>
        <w:rPr>
          <w:smallCaps/>
          <w:spacing w:val="-3"/>
          <w:sz w:val="20"/>
        </w:rPr>
        <w:t xml:space="preserve"> </w:t>
      </w:r>
      <w:r>
        <w:rPr>
          <w:smallCaps/>
          <w:spacing w:val="-2"/>
          <w:sz w:val="20"/>
        </w:rPr>
        <w:t>Generation</w:t>
      </w:r>
    </w:p>
    <w:p w14:paraId="003D96F1">
      <w:pPr>
        <w:pStyle w:val="5"/>
        <w:keepNext w:val="0"/>
        <w:keepLines w:val="0"/>
        <w:pageBreakBefore w:val="0"/>
        <w:widowControl w:val="0"/>
        <w:kinsoku/>
        <w:wordWrap/>
        <w:overflowPunct/>
        <w:topLinePunct w:val="0"/>
        <w:autoSpaceDE w:val="0"/>
        <w:autoSpaceDN w:val="0"/>
        <w:bidi w:val="0"/>
        <w:adjustRightInd/>
        <w:snapToGrid/>
        <w:spacing w:before="119"/>
        <w:ind w:left="0" w:right="0"/>
        <w:textAlignment w:val="auto"/>
        <w:rPr>
          <w:sz w:val="16"/>
        </w:rPr>
      </w:pPr>
    </w:p>
    <w:p w14:paraId="25577BC3">
      <w:pPr>
        <w:pStyle w:val="5"/>
        <w:keepNext w:val="0"/>
        <w:keepLines w:val="0"/>
        <w:pageBreakBefore w:val="0"/>
        <w:widowControl w:val="0"/>
        <w:kinsoku/>
        <w:wordWrap/>
        <w:overflowPunct/>
        <w:topLinePunct w:val="0"/>
        <w:autoSpaceDE w:val="0"/>
        <w:autoSpaceDN w:val="0"/>
        <w:bidi w:val="0"/>
        <w:adjustRightInd/>
        <w:snapToGrid/>
        <w:spacing w:before="1"/>
        <w:ind w:right="0"/>
        <w:jc w:val="both"/>
        <w:textAlignment w:val="auto"/>
        <w:rPr>
          <w:rFonts w:hint="default" w:ascii="Times New Roman" w:hAnsi="Times New Roman" w:cs="Times New Roman"/>
          <w:sz w:val="20"/>
          <w:szCs w:val="20"/>
        </w:rPr>
      </w:pPr>
      <w:r>
        <w:rPr>
          <w:rFonts w:hint="default" w:ascii="Times New Roman" w:hAnsi="Times New Roman" w:cs="Times New Roman"/>
          <w:sz w:val="20"/>
          <w:szCs w:val="20"/>
        </w:rPr>
        <w:t>When</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a</w:t>
      </w:r>
      <w:r>
        <w:rPr>
          <w:rFonts w:hint="default" w:ascii="Times New Roman" w:hAnsi="Times New Roman" w:cs="Times New Roman"/>
          <w:spacing w:val="-11"/>
          <w:sz w:val="20"/>
          <w:szCs w:val="20"/>
        </w:rPr>
        <w:t xml:space="preserve"> </w:t>
      </w:r>
      <w:r>
        <w:rPr>
          <w:rFonts w:hint="default" w:ascii="Times New Roman" w:hAnsi="Times New Roman" w:cs="Times New Roman"/>
          <w:sz w:val="20"/>
          <w:szCs w:val="20"/>
        </w:rPr>
        <w:t>client</w:t>
      </w:r>
      <w:r>
        <w:rPr>
          <w:rFonts w:hint="default" w:ascii="Times New Roman" w:hAnsi="Times New Roman" w:cs="Times New Roman"/>
          <w:spacing w:val="-10"/>
          <w:sz w:val="20"/>
          <w:szCs w:val="20"/>
        </w:rPr>
        <w:t xml:space="preserve"> </w:t>
      </w:r>
      <w:r>
        <w:rPr>
          <w:rFonts w:hint="default" w:ascii="Times New Roman" w:hAnsi="Times New Roman" w:cs="Times New Roman"/>
          <w:sz w:val="20"/>
          <w:szCs w:val="20"/>
        </w:rPr>
        <w:t>starts,</w:t>
      </w:r>
      <w:r>
        <w:rPr>
          <w:rFonts w:hint="default" w:ascii="Times New Roman" w:hAnsi="Times New Roman" w:cs="Times New Roman"/>
          <w:spacing w:val="-12"/>
          <w:sz w:val="20"/>
          <w:szCs w:val="20"/>
        </w:rPr>
        <w:t xml:space="preserve"> </w:t>
      </w:r>
      <w:r>
        <w:rPr>
          <w:rFonts w:hint="default" w:ascii="Times New Roman" w:hAnsi="Times New Roman" w:cs="Times New Roman"/>
          <w:sz w:val="20"/>
          <w:szCs w:val="20"/>
        </w:rPr>
        <w:t>the</w:t>
      </w:r>
      <w:r>
        <w:rPr>
          <w:rFonts w:hint="default" w:ascii="Times New Roman" w:hAnsi="Times New Roman" w:cs="Times New Roman"/>
          <w:spacing w:val="-12"/>
          <w:sz w:val="20"/>
          <w:szCs w:val="20"/>
        </w:rPr>
        <w:t xml:space="preserve"> </w:t>
      </w:r>
      <w:r>
        <w:rPr>
          <w:rFonts w:hint="default" w:ascii="Times New Roman" w:hAnsi="Times New Roman" w:cs="Times New Roman"/>
          <w:sz w:val="20"/>
          <w:szCs w:val="20"/>
        </w:rPr>
        <w:t>following</w:t>
      </w:r>
      <w:r>
        <w:rPr>
          <w:rFonts w:hint="default" w:ascii="Times New Roman" w:hAnsi="Times New Roman" w:cs="Times New Roman"/>
          <w:spacing w:val="-10"/>
          <w:sz w:val="20"/>
          <w:szCs w:val="20"/>
        </w:rPr>
        <w:t xml:space="preserve"> </w:t>
      </w:r>
      <w:r>
        <w:rPr>
          <w:rFonts w:hint="default" w:ascii="Times New Roman" w:hAnsi="Times New Roman" w:cs="Times New Roman"/>
          <w:sz w:val="20"/>
          <w:szCs w:val="20"/>
        </w:rPr>
        <w:t>steps</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are</w:t>
      </w:r>
      <w:r>
        <w:rPr>
          <w:rFonts w:hint="default" w:ascii="Times New Roman" w:hAnsi="Times New Roman" w:cs="Times New Roman"/>
          <w:spacing w:val="-12"/>
          <w:sz w:val="20"/>
          <w:szCs w:val="20"/>
        </w:rPr>
        <w:t xml:space="preserve"> </w:t>
      </w:r>
      <w:r>
        <w:rPr>
          <w:rFonts w:hint="default" w:ascii="Times New Roman" w:hAnsi="Times New Roman" w:cs="Times New Roman"/>
          <w:spacing w:val="-2"/>
          <w:sz w:val="20"/>
          <w:szCs w:val="20"/>
        </w:rPr>
        <w:t>performed:</w:t>
      </w:r>
    </w:p>
    <w:p w14:paraId="0568540A">
      <w:pPr>
        <w:pStyle w:val="12"/>
        <w:keepNext w:val="0"/>
        <w:keepLines w:val="0"/>
        <w:pageBreakBefore w:val="0"/>
        <w:widowControl w:val="0"/>
        <w:numPr>
          <w:ilvl w:val="0"/>
          <w:numId w:val="0"/>
        </w:numPr>
        <w:tabs>
          <w:tab w:val="left" w:pos="907"/>
        </w:tabs>
        <w:kinsoku/>
        <w:wordWrap/>
        <w:overflowPunct/>
        <w:topLinePunct w:val="0"/>
        <w:autoSpaceDE w:val="0"/>
        <w:autoSpaceDN w:val="0"/>
        <w:bidi w:val="0"/>
        <w:adjustRightInd/>
        <w:snapToGrid/>
        <w:spacing w:before="113" w:after="0" w:line="230" w:lineRule="auto"/>
        <w:ind w:left="187" w:leftChars="0" w:right="0" w:rightChars="0"/>
        <w:jc w:val="both"/>
        <w:textAlignment w:val="auto"/>
        <w:rPr>
          <w:rFonts w:hint="default" w:ascii="Times New Roman" w:hAnsi="Times New Roman" w:cs="Times New Roman"/>
          <w:sz w:val="20"/>
          <w:szCs w:val="20"/>
        </w:rPr>
      </w:pPr>
      <w:r>
        <w:rPr>
          <w:rFonts w:hint="default" w:ascii="Times New Roman" w:hAnsi="Times New Roman" w:cs="Times New Roman"/>
          <w:sz w:val="20"/>
          <w:szCs w:val="20"/>
          <w:lang w:val="en-IN"/>
        </w:rPr>
        <w:t>1.</w:t>
      </w:r>
      <w:r>
        <w:rPr>
          <w:rFonts w:hint="default" w:ascii="Times New Roman" w:hAnsi="Times New Roman" w:cs="Times New Roman"/>
          <w:sz w:val="20"/>
          <w:szCs w:val="20"/>
        </w:rPr>
        <w:t>The</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user</w:t>
      </w:r>
      <w:r>
        <w:rPr>
          <w:rFonts w:hint="default" w:ascii="Times New Roman" w:hAnsi="Times New Roman" w:cs="Times New Roman"/>
          <w:spacing w:val="-12"/>
          <w:sz w:val="20"/>
          <w:szCs w:val="20"/>
        </w:rPr>
        <w:t xml:space="preserve"> </w:t>
      </w:r>
      <w:r>
        <w:rPr>
          <w:rFonts w:hint="default" w:ascii="Times New Roman" w:hAnsi="Times New Roman" w:cs="Times New Roman"/>
          <w:sz w:val="20"/>
          <w:szCs w:val="20"/>
        </w:rPr>
        <w:t>provides</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credentials</w:t>
      </w:r>
      <w:r>
        <w:rPr>
          <w:rFonts w:hint="default" w:ascii="Times New Roman" w:hAnsi="Times New Roman" w:cs="Times New Roman"/>
          <w:spacing w:val="-12"/>
          <w:sz w:val="20"/>
          <w:szCs w:val="20"/>
        </w:rPr>
        <w:t xml:space="preserve"> </w:t>
      </w:r>
      <w:r>
        <w:rPr>
          <w:rFonts w:hint="default" w:ascii="Times New Roman" w:hAnsi="Times New Roman" w:cs="Times New Roman"/>
          <w:sz w:val="20"/>
          <w:szCs w:val="20"/>
        </w:rPr>
        <w:t>(username</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 xml:space="preserve">and </w:t>
      </w:r>
      <w:r>
        <w:rPr>
          <w:rFonts w:hint="default" w:ascii="Times New Roman" w:hAnsi="Times New Roman" w:cs="Times New Roman"/>
          <w:spacing w:val="-2"/>
          <w:sz w:val="20"/>
          <w:szCs w:val="20"/>
        </w:rPr>
        <w:t>password).</w:t>
      </w:r>
    </w:p>
    <w:p w14:paraId="646B9F27">
      <w:pPr>
        <w:pStyle w:val="12"/>
        <w:keepNext w:val="0"/>
        <w:keepLines w:val="0"/>
        <w:pageBreakBefore w:val="0"/>
        <w:widowControl w:val="0"/>
        <w:numPr>
          <w:ilvl w:val="0"/>
          <w:numId w:val="0"/>
        </w:numPr>
        <w:tabs>
          <w:tab w:val="left" w:pos="907"/>
        </w:tabs>
        <w:kinsoku/>
        <w:wordWrap/>
        <w:overflowPunct/>
        <w:topLinePunct w:val="0"/>
        <w:autoSpaceDE w:val="0"/>
        <w:autoSpaceDN w:val="0"/>
        <w:bidi w:val="0"/>
        <w:adjustRightInd/>
        <w:snapToGrid/>
        <w:spacing w:before="108" w:after="0" w:line="240" w:lineRule="auto"/>
        <w:ind w:left="187" w:leftChars="0" w:right="0" w:rightChars="0"/>
        <w:jc w:val="both"/>
        <w:textAlignment w:val="auto"/>
        <w:rPr>
          <w:rFonts w:hint="default" w:ascii="Times New Roman" w:hAnsi="Times New Roman" w:cs="Times New Roman"/>
          <w:sz w:val="20"/>
          <w:szCs w:val="20"/>
        </w:rPr>
      </w:pPr>
      <w:r>
        <w:rPr>
          <w:rFonts w:hint="default" w:ascii="Times New Roman" w:hAnsi="Times New Roman" w:cs="Times New Roman"/>
          <w:spacing w:val="-2"/>
          <w:sz w:val="20"/>
          <w:szCs w:val="20"/>
          <w:lang w:val="en-IN"/>
        </w:rPr>
        <w:t>2.</w:t>
      </w:r>
      <w:r>
        <w:rPr>
          <w:rFonts w:hint="default" w:ascii="Times New Roman" w:hAnsi="Times New Roman" w:cs="Times New Roman"/>
          <w:spacing w:val="-2"/>
          <w:sz w:val="20"/>
          <w:szCs w:val="20"/>
        </w:rPr>
        <w:t>The</w:t>
      </w:r>
      <w:r>
        <w:rPr>
          <w:rFonts w:hint="default" w:ascii="Times New Roman" w:hAnsi="Times New Roman" w:cs="Times New Roman"/>
          <w:spacing w:val="-4"/>
          <w:sz w:val="20"/>
          <w:szCs w:val="20"/>
        </w:rPr>
        <w:t xml:space="preserve"> </w:t>
      </w:r>
      <w:r>
        <w:rPr>
          <w:rFonts w:hint="default" w:ascii="Times New Roman" w:hAnsi="Times New Roman" w:cs="Times New Roman"/>
          <w:spacing w:val="-2"/>
          <w:sz w:val="20"/>
          <w:szCs w:val="20"/>
        </w:rPr>
        <w:t>client</w:t>
      </w:r>
      <w:r>
        <w:rPr>
          <w:rFonts w:hint="default" w:ascii="Times New Roman" w:hAnsi="Times New Roman" w:cs="Times New Roman"/>
          <w:spacing w:val="-4"/>
          <w:sz w:val="20"/>
          <w:szCs w:val="20"/>
        </w:rPr>
        <w:t xml:space="preserve"> </w:t>
      </w:r>
      <w:r>
        <w:rPr>
          <w:rFonts w:hint="default" w:ascii="Times New Roman" w:hAnsi="Times New Roman" w:cs="Times New Roman"/>
          <w:spacing w:val="-2"/>
          <w:sz w:val="20"/>
          <w:szCs w:val="20"/>
        </w:rPr>
        <w:t>generates</w:t>
      </w:r>
      <w:r>
        <w:rPr>
          <w:rFonts w:hint="default" w:ascii="Times New Roman" w:hAnsi="Times New Roman" w:cs="Times New Roman"/>
          <w:spacing w:val="-1"/>
          <w:sz w:val="20"/>
          <w:szCs w:val="20"/>
        </w:rPr>
        <w:t xml:space="preserve"> </w:t>
      </w:r>
      <w:r>
        <w:rPr>
          <w:rFonts w:hint="default" w:ascii="Times New Roman" w:hAnsi="Times New Roman" w:cs="Times New Roman"/>
          <w:spacing w:val="-2"/>
          <w:sz w:val="20"/>
          <w:szCs w:val="20"/>
        </w:rPr>
        <w:t>an</w:t>
      </w:r>
      <w:r>
        <w:rPr>
          <w:rFonts w:hint="default" w:ascii="Times New Roman" w:hAnsi="Times New Roman" w:cs="Times New Roman"/>
          <w:spacing w:val="5"/>
          <w:sz w:val="20"/>
          <w:szCs w:val="20"/>
        </w:rPr>
        <w:t xml:space="preserve"> </w:t>
      </w:r>
      <w:r>
        <w:rPr>
          <w:rFonts w:hint="default" w:ascii="Times New Roman" w:hAnsi="Times New Roman" w:cs="Times New Roman"/>
          <w:spacing w:val="-2"/>
          <w:sz w:val="20"/>
          <w:szCs w:val="20"/>
        </w:rPr>
        <w:t>RSA</w:t>
      </w:r>
      <w:r>
        <w:rPr>
          <w:rFonts w:hint="default" w:ascii="Times New Roman" w:hAnsi="Times New Roman" w:cs="Times New Roman"/>
          <w:spacing w:val="-1"/>
          <w:sz w:val="20"/>
          <w:szCs w:val="20"/>
        </w:rPr>
        <w:t xml:space="preserve"> </w:t>
      </w:r>
      <w:r>
        <w:rPr>
          <w:rFonts w:hint="default" w:ascii="Times New Roman" w:hAnsi="Times New Roman" w:cs="Times New Roman"/>
          <w:spacing w:val="-2"/>
          <w:sz w:val="20"/>
          <w:szCs w:val="20"/>
        </w:rPr>
        <w:t>public–private</w:t>
      </w:r>
      <w:r>
        <w:rPr>
          <w:rFonts w:hint="default" w:ascii="Times New Roman" w:hAnsi="Times New Roman" w:cs="Times New Roman"/>
          <w:spacing w:val="-4"/>
          <w:sz w:val="20"/>
          <w:szCs w:val="20"/>
        </w:rPr>
        <w:t xml:space="preserve"> </w:t>
      </w:r>
      <w:r>
        <w:rPr>
          <w:rFonts w:hint="default" w:ascii="Times New Roman" w:hAnsi="Times New Roman" w:cs="Times New Roman"/>
          <w:spacing w:val="-2"/>
          <w:sz w:val="20"/>
          <w:szCs w:val="20"/>
        </w:rPr>
        <w:t>key</w:t>
      </w:r>
      <w:r>
        <w:rPr>
          <w:rFonts w:hint="default" w:ascii="Times New Roman" w:hAnsi="Times New Roman" w:cs="Times New Roman"/>
          <w:spacing w:val="-5"/>
          <w:sz w:val="20"/>
          <w:szCs w:val="20"/>
        </w:rPr>
        <w:t xml:space="preserve"> </w:t>
      </w:r>
      <w:r>
        <w:rPr>
          <w:rFonts w:hint="default" w:ascii="Times New Roman" w:hAnsi="Times New Roman" w:cs="Times New Roman"/>
          <w:spacing w:val="-4"/>
          <w:sz w:val="20"/>
          <w:szCs w:val="20"/>
        </w:rPr>
        <w:t>pair.</w:t>
      </w:r>
    </w:p>
    <w:p w14:paraId="1316193C">
      <w:pPr>
        <w:pStyle w:val="12"/>
        <w:keepNext w:val="0"/>
        <w:keepLines w:val="0"/>
        <w:pageBreakBefore w:val="0"/>
        <w:widowControl w:val="0"/>
        <w:numPr>
          <w:ilvl w:val="0"/>
          <w:numId w:val="0"/>
        </w:numPr>
        <w:tabs>
          <w:tab w:val="left" w:pos="906"/>
        </w:tabs>
        <w:kinsoku/>
        <w:wordWrap/>
        <w:overflowPunct/>
        <w:topLinePunct w:val="0"/>
        <w:autoSpaceDE w:val="0"/>
        <w:autoSpaceDN w:val="0"/>
        <w:bidi w:val="0"/>
        <w:adjustRightInd/>
        <w:snapToGrid/>
        <w:spacing w:before="74" w:after="0" w:line="230" w:lineRule="auto"/>
        <w:ind w:left="187" w:leftChars="0" w:right="0" w:rightChars="0"/>
        <w:jc w:val="both"/>
        <w:textAlignment w:val="auto"/>
        <w:rPr>
          <w:rFonts w:hint="default" w:ascii="Times New Roman" w:hAnsi="Times New Roman" w:cs="Times New Roman"/>
          <w:sz w:val="20"/>
          <w:szCs w:val="20"/>
        </w:rPr>
      </w:pPr>
      <w:r>
        <w:rPr>
          <w:rFonts w:hint="default" w:ascii="Times New Roman" w:hAnsi="Times New Roman" w:cs="Times New Roman"/>
          <w:sz w:val="20"/>
          <w:szCs w:val="20"/>
          <w:lang w:val="en-IN"/>
        </w:rPr>
        <w:t>3.</w:t>
      </w:r>
      <w:r>
        <w:rPr>
          <w:rFonts w:hint="default" w:ascii="Times New Roman" w:hAnsi="Times New Roman" w:cs="Times New Roman"/>
          <w:sz w:val="20"/>
          <w:szCs w:val="20"/>
        </w:rPr>
        <w:t>The</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public</w:t>
      </w:r>
      <w:r>
        <w:rPr>
          <w:rFonts w:hint="default" w:ascii="Times New Roman" w:hAnsi="Times New Roman" w:cs="Times New Roman"/>
          <w:spacing w:val="-11"/>
          <w:sz w:val="20"/>
          <w:szCs w:val="20"/>
        </w:rPr>
        <w:t xml:space="preserve"> </w:t>
      </w:r>
      <w:r>
        <w:rPr>
          <w:rFonts w:hint="default" w:ascii="Times New Roman" w:hAnsi="Times New Roman" w:cs="Times New Roman"/>
          <w:sz w:val="20"/>
          <w:szCs w:val="20"/>
        </w:rPr>
        <w:t>key</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is</w:t>
      </w:r>
      <w:r>
        <w:rPr>
          <w:rFonts w:hint="default" w:ascii="Times New Roman" w:hAnsi="Times New Roman" w:cs="Times New Roman"/>
          <w:spacing w:val="-5"/>
          <w:sz w:val="20"/>
          <w:szCs w:val="20"/>
        </w:rPr>
        <w:t xml:space="preserve"> </w:t>
      </w:r>
      <w:r>
        <w:rPr>
          <w:rFonts w:hint="default" w:ascii="Times New Roman" w:hAnsi="Times New Roman" w:cs="Times New Roman"/>
          <w:sz w:val="20"/>
          <w:szCs w:val="20"/>
        </w:rPr>
        <w:t>sent</w:t>
      </w:r>
      <w:r>
        <w:rPr>
          <w:rFonts w:hint="default" w:ascii="Times New Roman" w:hAnsi="Times New Roman" w:cs="Times New Roman"/>
          <w:spacing w:val="-7"/>
          <w:sz w:val="20"/>
          <w:szCs w:val="20"/>
        </w:rPr>
        <w:t xml:space="preserve"> </w:t>
      </w:r>
      <w:r>
        <w:rPr>
          <w:rFonts w:hint="default" w:ascii="Times New Roman" w:hAnsi="Times New Roman" w:cs="Times New Roman"/>
          <w:sz w:val="20"/>
          <w:szCs w:val="20"/>
        </w:rPr>
        <w:t>to</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the</w:t>
      </w:r>
      <w:r>
        <w:rPr>
          <w:rFonts w:hint="default" w:ascii="Times New Roman" w:hAnsi="Times New Roman" w:cs="Times New Roman"/>
          <w:spacing w:val="-11"/>
          <w:sz w:val="20"/>
          <w:szCs w:val="20"/>
        </w:rPr>
        <w:t xml:space="preserve"> </w:t>
      </w:r>
      <w:r>
        <w:rPr>
          <w:rFonts w:hint="default" w:ascii="Times New Roman" w:hAnsi="Times New Roman" w:cs="Times New Roman"/>
          <w:sz w:val="20"/>
          <w:szCs w:val="20"/>
        </w:rPr>
        <w:t>server</w:t>
      </w:r>
      <w:r>
        <w:rPr>
          <w:rFonts w:hint="default" w:ascii="Times New Roman" w:hAnsi="Times New Roman" w:cs="Times New Roman"/>
          <w:spacing w:val="-5"/>
          <w:sz w:val="20"/>
          <w:szCs w:val="20"/>
        </w:rPr>
        <w:t xml:space="preserve"> </w:t>
      </w:r>
      <w:r>
        <w:rPr>
          <w:rFonts w:hint="default" w:ascii="Times New Roman" w:hAnsi="Times New Roman" w:cs="Times New Roman"/>
          <w:sz w:val="20"/>
          <w:szCs w:val="20"/>
        </w:rPr>
        <w:t>and</w:t>
      </w:r>
      <w:r>
        <w:rPr>
          <w:rFonts w:hint="default" w:ascii="Times New Roman" w:hAnsi="Times New Roman" w:cs="Times New Roman"/>
          <w:spacing w:val="-9"/>
          <w:sz w:val="20"/>
          <w:szCs w:val="20"/>
        </w:rPr>
        <w:t xml:space="preserve"> </w:t>
      </w:r>
      <w:r>
        <w:rPr>
          <w:rFonts w:hint="default" w:ascii="Times New Roman" w:hAnsi="Times New Roman" w:cs="Times New Roman"/>
          <w:sz w:val="20"/>
          <w:szCs w:val="20"/>
        </w:rPr>
        <w:t>stored</w:t>
      </w:r>
      <w:r>
        <w:rPr>
          <w:rFonts w:hint="default" w:ascii="Times New Roman" w:hAnsi="Times New Roman" w:cs="Times New Roman"/>
          <w:spacing w:val="-9"/>
          <w:sz w:val="20"/>
          <w:szCs w:val="20"/>
        </w:rPr>
        <w:t xml:space="preserve"> </w:t>
      </w:r>
      <w:r>
        <w:rPr>
          <w:rFonts w:hint="default" w:ascii="Times New Roman" w:hAnsi="Times New Roman" w:cs="Times New Roman"/>
          <w:sz w:val="20"/>
          <w:szCs w:val="20"/>
        </w:rPr>
        <w:t>for future</w:t>
      </w:r>
      <w:r>
        <w:rPr>
          <w:rFonts w:hint="default" w:ascii="Times New Roman" w:hAnsi="Times New Roman" w:cs="Times New Roman"/>
          <w:spacing w:val="-3"/>
          <w:sz w:val="20"/>
          <w:szCs w:val="20"/>
        </w:rPr>
        <w:t xml:space="preserve"> </w:t>
      </w:r>
      <w:r>
        <w:rPr>
          <w:rFonts w:hint="default" w:ascii="Times New Roman" w:hAnsi="Times New Roman" w:cs="Times New Roman"/>
          <w:sz w:val="20"/>
          <w:szCs w:val="20"/>
        </w:rPr>
        <w:t>communication.The</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private</w:t>
      </w:r>
      <w:r>
        <w:rPr>
          <w:rFonts w:hint="default" w:ascii="Times New Roman" w:hAnsi="Times New Roman" w:cs="Times New Roman"/>
          <w:spacing w:val="-12"/>
          <w:sz w:val="20"/>
          <w:szCs w:val="20"/>
        </w:rPr>
        <w:t xml:space="preserve"> </w:t>
      </w:r>
      <w:r>
        <w:rPr>
          <w:rFonts w:hint="default" w:ascii="Times New Roman" w:hAnsi="Times New Roman" w:cs="Times New Roman"/>
          <w:sz w:val="20"/>
          <w:szCs w:val="20"/>
        </w:rPr>
        <w:t>key</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remains</w:t>
      </w:r>
      <w:r>
        <w:rPr>
          <w:rFonts w:hint="default" w:ascii="Times New Roman" w:hAnsi="Times New Roman" w:cs="Times New Roman"/>
          <w:spacing w:val="-12"/>
          <w:sz w:val="20"/>
          <w:szCs w:val="20"/>
        </w:rPr>
        <w:t xml:space="preserve"> </w:t>
      </w:r>
      <w:r>
        <w:rPr>
          <w:rFonts w:hint="default" w:ascii="Times New Roman" w:hAnsi="Times New Roman" w:cs="Times New Roman"/>
          <w:sz w:val="20"/>
          <w:szCs w:val="20"/>
        </w:rPr>
        <w:t>securely</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stored</w:t>
      </w:r>
      <w:r>
        <w:rPr>
          <w:rFonts w:hint="default" w:ascii="Times New Roman" w:hAnsi="Times New Roman" w:cs="Times New Roman"/>
          <w:spacing w:val="-11"/>
          <w:sz w:val="20"/>
          <w:szCs w:val="20"/>
        </w:rPr>
        <w:t xml:space="preserve"> </w:t>
      </w:r>
      <w:r>
        <w:rPr>
          <w:rFonts w:hint="default" w:ascii="Times New Roman" w:hAnsi="Times New Roman" w:cs="Times New Roman"/>
          <w:sz w:val="20"/>
          <w:szCs w:val="20"/>
        </w:rPr>
        <w:t>on</w:t>
      </w:r>
      <w:r>
        <w:rPr>
          <w:rFonts w:hint="default" w:ascii="Times New Roman" w:hAnsi="Times New Roman" w:cs="Times New Roman"/>
          <w:spacing w:val="-2"/>
          <w:sz w:val="20"/>
          <w:szCs w:val="20"/>
        </w:rPr>
        <w:t xml:space="preserve"> </w:t>
      </w:r>
      <w:r>
        <w:rPr>
          <w:rFonts w:hint="default" w:ascii="Times New Roman" w:hAnsi="Times New Roman" w:cs="Times New Roman"/>
          <w:sz w:val="20"/>
          <w:szCs w:val="20"/>
        </w:rPr>
        <w:t>the</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 xml:space="preserve">client </w:t>
      </w:r>
      <w:r>
        <w:rPr>
          <w:rFonts w:hint="default" w:ascii="Times New Roman" w:hAnsi="Times New Roman" w:cs="Times New Roman"/>
          <w:spacing w:val="-2"/>
          <w:sz w:val="20"/>
          <w:szCs w:val="20"/>
        </w:rPr>
        <w:t>side.</w:t>
      </w:r>
    </w:p>
    <w:p w14:paraId="5A1F987F">
      <w:pPr>
        <w:pStyle w:val="5"/>
        <w:keepNext w:val="0"/>
        <w:keepLines w:val="0"/>
        <w:pageBreakBefore w:val="0"/>
        <w:widowControl w:val="0"/>
        <w:kinsoku/>
        <w:wordWrap/>
        <w:overflowPunct/>
        <w:topLinePunct w:val="0"/>
        <w:autoSpaceDE w:val="0"/>
        <w:autoSpaceDN w:val="0"/>
        <w:bidi w:val="0"/>
        <w:adjustRightInd/>
        <w:snapToGrid/>
        <w:spacing w:before="117" w:line="228" w:lineRule="auto"/>
        <w:ind w:right="0"/>
        <w:jc w:val="both"/>
        <w:textAlignment w:val="auto"/>
        <w:rPr>
          <w:rFonts w:hint="default" w:ascii="Times New Roman" w:hAnsi="Times New Roman" w:cs="Times New Roman"/>
          <w:sz w:val="20"/>
          <w:szCs w:val="20"/>
        </w:rPr>
      </w:pPr>
      <w:r>
        <w:rPr>
          <w:rFonts w:hint="default" w:ascii="Times New Roman" w:hAnsi="Times New Roman" w:cs="Times New Roman"/>
          <w:sz w:val="20"/>
          <w:szCs w:val="20"/>
          <w:lang w:val="en-IN"/>
        </w:rPr>
        <w:t>4.</w:t>
      </w:r>
      <w:r>
        <w:rPr>
          <w:rFonts w:hint="default" w:ascii="Times New Roman" w:hAnsi="Times New Roman" w:cs="Times New Roman"/>
          <w:sz w:val="20"/>
          <w:szCs w:val="20"/>
        </w:rPr>
        <w:t>The server maintains a mapping between usernames and their corresponding public keys. This enables secure key exchange between users.</w:t>
      </w:r>
      <w:bookmarkStart w:id="6" w:name="A. Hybrid Encryption Mechanism"/>
      <w:bookmarkEnd w:id="6"/>
    </w:p>
    <w:p w14:paraId="1DEFA9D6">
      <w:pPr>
        <w:pStyle w:val="5"/>
        <w:keepNext w:val="0"/>
        <w:keepLines w:val="0"/>
        <w:pageBreakBefore w:val="0"/>
        <w:widowControl w:val="0"/>
        <w:kinsoku/>
        <w:wordWrap/>
        <w:overflowPunct/>
        <w:topLinePunct w:val="0"/>
        <w:autoSpaceDE w:val="0"/>
        <w:autoSpaceDN w:val="0"/>
        <w:bidi w:val="0"/>
        <w:adjustRightInd/>
        <w:snapToGrid/>
        <w:spacing w:before="117" w:line="228" w:lineRule="auto"/>
        <w:ind w:right="0"/>
        <w:jc w:val="both"/>
        <w:textAlignment w:val="auto"/>
        <w:rPr>
          <w:rFonts w:hint="default" w:ascii="Times New Roman" w:hAnsi="Times New Roman" w:cs="Times New Roman"/>
          <w:sz w:val="20"/>
          <w:szCs w:val="20"/>
        </w:rPr>
      </w:pPr>
    </w:p>
    <w:p w14:paraId="27F419B0">
      <w:pPr>
        <w:pStyle w:val="5"/>
        <w:keepNext w:val="0"/>
        <w:keepLines w:val="0"/>
        <w:pageBreakBefore w:val="0"/>
        <w:widowControl w:val="0"/>
        <w:kinsoku/>
        <w:wordWrap/>
        <w:overflowPunct/>
        <w:topLinePunct w:val="0"/>
        <w:autoSpaceDE w:val="0"/>
        <w:autoSpaceDN w:val="0"/>
        <w:bidi w:val="0"/>
        <w:adjustRightInd/>
        <w:snapToGrid/>
        <w:spacing w:before="117" w:line="228" w:lineRule="auto"/>
        <w:ind w:right="0" w:firstLine="100" w:firstLineChars="50"/>
        <w:jc w:val="both"/>
        <w:textAlignment w:val="auto"/>
        <w:rPr>
          <w:rFonts w:hint="default" w:ascii="Times New Roman" w:hAnsi="Times New Roman" w:cs="Times New Roman"/>
          <w:i/>
          <w:iCs/>
          <w:sz w:val="20"/>
          <w:szCs w:val="20"/>
        </w:rPr>
      </w:pPr>
      <w:r>
        <w:rPr>
          <w:rFonts w:hint="default" w:ascii="Times New Roman" w:hAnsi="Times New Roman" w:cs="Times New Roman"/>
          <w:i/>
          <w:iCs/>
          <w:sz w:val="20"/>
          <w:szCs w:val="20"/>
          <w:lang w:val="en-IN"/>
        </w:rPr>
        <w:t xml:space="preserve">A. </w:t>
      </w:r>
      <w:r>
        <w:rPr>
          <w:rFonts w:hint="default" w:ascii="Times New Roman" w:hAnsi="Times New Roman" w:cs="Times New Roman"/>
          <w:i/>
          <w:iCs/>
          <w:sz w:val="20"/>
          <w:szCs w:val="20"/>
        </w:rPr>
        <w:t>Hybrid</w:t>
      </w:r>
      <w:r>
        <w:rPr>
          <w:rFonts w:hint="default" w:ascii="Times New Roman" w:hAnsi="Times New Roman" w:cs="Times New Roman"/>
          <w:i/>
          <w:iCs/>
          <w:spacing w:val="-8"/>
          <w:sz w:val="20"/>
          <w:szCs w:val="20"/>
        </w:rPr>
        <w:t xml:space="preserve"> </w:t>
      </w:r>
      <w:r>
        <w:rPr>
          <w:rFonts w:hint="default" w:ascii="Times New Roman" w:hAnsi="Times New Roman" w:cs="Times New Roman"/>
          <w:i/>
          <w:iCs/>
          <w:sz w:val="20"/>
          <w:szCs w:val="20"/>
        </w:rPr>
        <w:t>Encryption</w:t>
      </w:r>
      <w:r>
        <w:rPr>
          <w:rFonts w:hint="default" w:ascii="Times New Roman" w:hAnsi="Times New Roman" w:cs="Times New Roman"/>
          <w:i/>
          <w:iCs/>
          <w:spacing w:val="-7"/>
          <w:sz w:val="20"/>
          <w:szCs w:val="20"/>
        </w:rPr>
        <w:t xml:space="preserve"> </w:t>
      </w:r>
      <w:r>
        <w:rPr>
          <w:rFonts w:hint="default" w:ascii="Times New Roman" w:hAnsi="Times New Roman" w:cs="Times New Roman"/>
          <w:i/>
          <w:iCs/>
          <w:spacing w:val="-2"/>
          <w:sz w:val="20"/>
          <w:szCs w:val="20"/>
        </w:rPr>
        <w:t>Mechanism</w:t>
      </w:r>
    </w:p>
    <w:p w14:paraId="0CD99C6D">
      <w:pPr>
        <w:pStyle w:val="5"/>
        <w:keepNext w:val="0"/>
        <w:keepLines w:val="0"/>
        <w:pageBreakBefore w:val="0"/>
        <w:widowControl w:val="0"/>
        <w:kinsoku/>
        <w:wordWrap/>
        <w:overflowPunct/>
        <w:topLinePunct w:val="0"/>
        <w:autoSpaceDE w:val="0"/>
        <w:autoSpaceDN w:val="0"/>
        <w:bidi w:val="0"/>
        <w:adjustRightInd/>
        <w:snapToGrid/>
        <w:spacing w:before="63"/>
        <w:ind w:right="0"/>
        <w:jc w:val="both"/>
        <w:textAlignment w:val="auto"/>
        <w:rPr>
          <w:rFonts w:hint="default" w:ascii="Times New Roman" w:hAnsi="Times New Roman" w:cs="Times New Roman"/>
          <w:sz w:val="20"/>
          <w:szCs w:val="20"/>
        </w:rPr>
      </w:pPr>
      <w:r>
        <w:rPr>
          <w:rFonts w:hint="default" w:ascii="Times New Roman" w:hAnsi="Times New Roman" w:cs="Times New Roman"/>
          <w:sz w:val="20"/>
          <w:szCs w:val="20"/>
        </w:rPr>
        <w:t>The messaging process uses a hybrid encryption model consisting of the following steps:</w:t>
      </w:r>
    </w:p>
    <w:p w14:paraId="0031BFB4">
      <w:pPr>
        <w:pStyle w:val="12"/>
        <w:keepNext w:val="0"/>
        <w:keepLines w:val="0"/>
        <w:pageBreakBefore w:val="0"/>
        <w:widowControl w:val="0"/>
        <w:numPr>
          <w:ilvl w:val="2"/>
          <w:numId w:val="5"/>
        </w:numPr>
        <w:tabs>
          <w:tab w:val="left" w:pos="498"/>
        </w:tabs>
        <w:kinsoku/>
        <w:wordWrap/>
        <w:overflowPunct/>
        <w:topLinePunct w:val="0"/>
        <w:autoSpaceDE w:val="0"/>
        <w:autoSpaceDN w:val="0"/>
        <w:bidi w:val="0"/>
        <w:adjustRightInd/>
        <w:snapToGrid/>
        <w:spacing w:before="1" w:after="0" w:line="240" w:lineRule="auto"/>
        <w:ind w:left="498" w:right="0" w:hanging="311"/>
        <w:jc w:val="both"/>
        <w:textAlignment w:val="auto"/>
        <w:rPr>
          <w:rFonts w:hint="default" w:ascii="Times New Roman" w:hAnsi="Times New Roman" w:cs="Times New Roman"/>
          <w:sz w:val="20"/>
          <w:szCs w:val="20"/>
        </w:rPr>
      </w:pPr>
      <w:r>
        <w:rPr>
          <w:rFonts w:hint="default" w:ascii="Times New Roman" w:hAnsi="Times New Roman" w:cs="Times New Roman"/>
          <w:sz w:val="20"/>
          <w:szCs w:val="20"/>
        </w:rPr>
        <w:t>Symmetric</w:t>
      </w:r>
      <w:r>
        <w:rPr>
          <w:rFonts w:hint="default" w:ascii="Times New Roman" w:hAnsi="Times New Roman" w:cs="Times New Roman"/>
          <w:spacing w:val="-6"/>
          <w:sz w:val="20"/>
          <w:szCs w:val="20"/>
        </w:rPr>
        <w:t xml:space="preserve"> </w:t>
      </w:r>
      <w:r>
        <w:rPr>
          <w:rFonts w:hint="default" w:ascii="Times New Roman" w:hAnsi="Times New Roman" w:cs="Times New Roman"/>
          <w:sz w:val="20"/>
          <w:szCs w:val="20"/>
        </w:rPr>
        <w:t>Key</w:t>
      </w:r>
      <w:r>
        <w:rPr>
          <w:rFonts w:hint="default" w:ascii="Times New Roman" w:hAnsi="Times New Roman" w:cs="Times New Roman"/>
          <w:spacing w:val="-12"/>
          <w:sz w:val="20"/>
          <w:szCs w:val="20"/>
        </w:rPr>
        <w:t xml:space="preserve"> </w:t>
      </w:r>
      <w:r>
        <w:rPr>
          <w:rFonts w:hint="default" w:ascii="Times New Roman" w:hAnsi="Times New Roman" w:cs="Times New Roman"/>
          <w:spacing w:val="-2"/>
          <w:sz w:val="20"/>
          <w:szCs w:val="20"/>
        </w:rPr>
        <w:t>Generation</w:t>
      </w:r>
    </w:p>
    <w:p w14:paraId="629A4225">
      <w:pPr>
        <w:pStyle w:val="5"/>
        <w:keepNext w:val="0"/>
        <w:keepLines w:val="0"/>
        <w:pageBreakBefore w:val="0"/>
        <w:widowControl w:val="0"/>
        <w:kinsoku/>
        <w:wordWrap/>
        <w:overflowPunct/>
        <w:topLinePunct w:val="0"/>
        <w:autoSpaceDE w:val="0"/>
        <w:autoSpaceDN w:val="0"/>
        <w:bidi w:val="0"/>
        <w:adjustRightInd/>
        <w:snapToGrid/>
        <w:ind w:right="0"/>
        <w:jc w:val="both"/>
        <w:textAlignment w:val="auto"/>
        <w:rPr>
          <w:rFonts w:hint="default" w:ascii="Times New Roman" w:hAnsi="Times New Roman" w:cs="Times New Roman"/>
          <w:sz w:val="20"/>
          <w:szCs w:val="20"/>
        </w:rPr>
      </w:pPr>
      <w:r>
        <w:rPr>
          <w:rFonts w:hint="default" w:ascii="Times New Roman" w:hAnsi="Times New Roman" w:cs="Times New Roman"/>
          <w:sz w:val="20"/>
          <w:szCs w:val="20"/>
        </w:rPr>
        <w:t xml:space="preserve">For every message, a random symmetric session key is </w:t>
      </w:r>
      <w:r>
        <w:rPr>
          <w:rFonts w:hint="default" w:ascii="Times New Roman" w:hAnsi="Times New Roman" w:cs="Times New Roman"/>
          <w:spacing w:val="-2"/>
          <w:sz w:val="20"/>
          <w:szCs w:val="20"/>
        </w:rPr>
        <w:t>generated.</w:t>
      </w:r>
    </w:p>
    <w:p w14:paraId="56E383AB">
      <w:pPr>
        <w:pStyle w:val="12"/>
        <w:keepNext w:val="0"/>
        <w:keepLines w:val="0"/>
        <w:pageBreakBefore w:val="0"/>
        <w:widowControl w:val="0"/>
        <w:numPr>
          <w:ilvl w:val="2"/>
          <w:numId w:val="5"/>
        </w:numPr>
        <w:tabs>
          <w:tab w:val="left" w:pos="498"/>
        </w:tabs>
        <w:kinsoku/>
        <w:wordWrap/>
        <w:overflowPunct/>
        <w:topLinePunct w:val="0"/>
        <w:autoSpaceDE w:val="0"/>
        <w:autoSpaceDN w:val="0"/>
        <w:bidi w:val="0"/>
        <w:adjustRightInd/>
        <w:snapToGrid/>
        <w:spacing w:before="1" w:after="0" w:line="240" w:lineRule="auto"/>
        <w:ind w:left="498" w:right="0" w:hanging="311"/>
        <w:jc w:val="both"/>
        <w:textAlignment w:val="auto"/>
        <w:rPr>
          <w:rFonts w:hint="default" w:ascii="Times New Roman" w:hAnsi="Times New Roman" w:cs="Times New Roman"/>
          <w:sz w:val="20"/>
          <w:szCs w:val="20"/>
        </w:rPr>
      </w:pPr>
      <w:r>
        <w:rPr>
          <w:rFonts w:hint="default" w:ascii="Times New Roman" w:hAnsi="Times New Roman" w:cs="Times New Roman"/>
          <w:sz w:val="20"/>
          <w:szCs w:val="20"/>
        </w:rPr>
        <w:t>Message</w:t>
      </w:r>
      <w:r>
        <w:rPr>
          <w:rFonts w:hint="default" w:ascii="Times New Roman" w:hAnsi="Times New Roman" w:cs="Times New Roman"/>
          <w:spacing w:val="-10"/>
          <w:sz w:val="20"/>
          <w:szCs w:val="20"/>
        </w:rPr>
        <w:t xml:space="preserve"> </w:t>
      </w:r>
      <w:r>
        <w:rPr>
          <w:rFonts w:hint="default" w:ascii="Times New Roman" w:hAnsi="Times New Roman" w:cs="Times New Roman"/>
          <w:spacing w:val="-2"/>
          <w:sz w:val="20"/>
          <w:szCs w:val="20"/>
        </w:rPr>
        <w:t>Encryption</w:t>
      </w:r>
    </w:p>
    <w:p w14:paraId="5086C3E1">
      <w:pPr>
        <w:pStyle w:val="5"/>
        <w:keepNext w:val="0"/>
        <w:keepLines w:val="0"/>
        <w:pageBreakBefore w:val="0"/>
        <w:widowControl w:val="0"/>
        <w:kinsoku/>
        <w:wordWrap/>
        <w:overflowPunct/>
        <w:topLinePunct w:val="0"/>
        <w:autoSpaceDE w:val="0"/>
        <w:autoSpaceDN w:val="0"/>
        <w:bidi w:val="0"/>
        <w:adjustRightInd/>
        <w:snapToGrid/>
        <w:spacing w:before="1"/>
        <w:ind w:right="0"/>
        <w:jc w:val="both"/>
        <w:textAlignment w:val="auto"/>
        <w:rPr>
          <w:rFonts w:hint="default" w:ascii="Times New Roman" w:hAnsi="Times New Roman" w:cs="Times New Roman"/>
          <w:sz w:val="20"/>
          <w:szCs w:val="20"/>
        </w:rPr>
      </w:pPr>
      <w:r>
        <w:rPr>
          <w:rFonts w:hint="default" w:ascii="Times New Roman" w:hAnsi="Times New Roman" w:cs="Times New Roman"/>
          <w:sz w:val="20"/>
          <w:szCs w:val="20"/>
        </w:rPr>
        <w:t xml:space="preserve">The plaintext message is encrypted using the selected symmetric algorithm (e.g., AES, ChaCha20, or Blowfish). Symmetric encryption is chosen for its computational </w:t>
      </w:r>
      <w:r>
        <w:rPr>
          <w:rFonts w:hint="default" w:ascii="Times New Roman" w:hAnsi="Times New Roman" w:cs="Times New Roman"/>
          <w:spacing w:val="-2"/>
          <w:sz w:val="20"/>
          <w:szCs w:val="20"/>
        </w:rPr>
        <w:t>efficiency.</w:t>
      </w:r>
    </w:p>
    <w:p w14:paraId="75BD4A5F">
      <w:pPr>
        <w:pStyle w:val="12"/>
        <w:keepNext w:val="0"/>
        <w:keepLines w:val="0"/>
        <w:pageBreakBefore w:val="0"/>
        <w:widowControl w:val="0"/>
        <w:numPr>
          <w:ilvl w:val="2"/>
          <w:numId w:val="5"/>
        </w:numPr>
        <w:tabs>
          <w:tab w:val="left" w:pos="498"/>
        </w:tabs>
        <w:kinsoku/>
        <w:wordWrap/>
        <w:overflowPunct/>
        <w:topLinePunct w:val="0"/>
        <w:autoSpaceDE w:val="0"/>
        <w:autoSpaceDN w:val="0"/>
        <w:bidi w:val="0"/>
        <w:adjustRightInd/>
        <w:snapToGrid/>
        <w:spacing w:before="1" w:after="0" w:line="228" w:lineRule="exact"/>
        <w:ind w:left="498" w:right="0" w:hanging="311"/>
        <w:jc w:val="both"/>
        <w:textAlignment w:val="auto"/>
        <w:rPr>
          <w:rFonts w:hint="default" w:ascii="Times New Roman" w:hAnsi="Times New Roman" w:cs="Times New Roman"/>
          <w:sz w:val="20"/>
          <w:szCs w:val="20"/>
        </w:rPr>
      </w:pPr>
      <w:r>
        <w:rPr>
          <w:rFonts w:hint="default" w:ascii="Times New Roman" w:hAnsi="Times New Roman" w:cs="Times New Roman"/>
          <w:sz w:val="20"/>
          <w:szCs w:val="20"/>
        </w:rPr>
        <w:t>Key</w:t>
      </w:r>
      <w:r>
        <w:rPr>
          <w:rFonts w:hint="default" w:ascii="Times New Roman" w:hAnsi="Times New Roman" w:cs="Times New Roman"/>
          <w:spacing w:val="-13"/>
          <w:sz w:val="20"/>
          <w:szCs w:val="20"/>
        </w:rPr>
        <w:t xml:space="preserve"> </w:t>
      </w:r>
      <w:r>
        <w:rPr>
          <w:rFonts w:hint="default" w:ascii="Times New Roman" w:hAnsi="Times New Roman" w:cs="Times New Roman"/>
          <w:sz w:val="20"/>
          <w:szCs w:val="20"/>
        </w:rPr>
        <w:t>Encryption Using</w:t>
      </w:r>
      <w:r>
        <w:rPr>
          <w:rFonts w:hint="default" w:ascii="Times New Roman" w:hAnsi="Times New Roman" w:cs="Times New Roman"/>
          <w:spacing w:val="-8"/>
          <w:sz w:val="20"/>
          <w:szCs w:val="20"/>
        </w:rPr>
        <w:t xml:space="preserve"> </w:t>
      </w:r>
      <w:r>
        <w:rPr>
          <w:rFonts w:hint="default" w:ascii="Times New Roman" w:hAnsi="Times New Roman" w:cs="Times New Roman"/>
          <w:spacing w:val="-5"/>
          <w:sz w:val="20"/>
          <w:szCs w:val="20"/>
        </w:rPr>
        <w:t>RSA</w:t>
      </w:r>
    </w:p>
    <w:p w14:paraId="7E703A19">
      <w:pPr>
        <w:pStyle w:val="5"/>
        <w:keepNext w:val="0"/>
        <w:keepLines w:val="0"/>
        <w:pageBreakBefore w:val="0"/>
        <w:widowControl w:val="0"/>
        <w:kinsoku/>
        <w:wordWrap/>
        <w:overflowPunct/>
        <w:topLinePunct w:val="0"/>
        <w:autoSpaceDE w:val="0"/>
        <w:autoSpaceDN w:val="0"/>
        <w:bidi w:val="0"/>
        <w:adjustRightInd/>
        <w:snapToGrid/>
        <w:ind w:right="0"/>
        <w:jc w:val="both"/>
        <w:textAlignment w:val="auto"/>
        <w:rPr>
          <w:rFonts w:hint="default" w:ascii="Times New Roman" w:hAnsi="Times New Roman" w:cs="Times New Roman"/>
          <w:sz w:val="20"/>
          <w:szCs w:val="20"/>
        </w:rPr>
      </w:pPr>
      <w:r>
        <w:rPr>
          <w:rFonts w:hint="default" w:ascii="Times New Roman" w:hAnsi="Times New Roman" w:cs="Times New Roman"/>
          <w:sz w:val="20"/>
          <w:szCs w:val="20"/>
        </w:rPr>
        <w:t>The generated symmetric session key is encrypted using the receiver’s RSA public</w:t>
      </w:r>
      <w:r>
        <w:rPr>
          <w:rFonts w:hint="default" w:ascii="Times New Roman" w:hAnsi="Times New Roman" w:cs="Times New Roman"/>
          <w:spacing w:val="-5"/>
          <w:sz w:val="20"/>
          <w:szCs w:val="20"/>
        </w:rPr>
        <w:t xml:space="preserve"> </w:t>
      </w:r>
      <w:r>
        <w:rPr>
          <w:rFonts w:hint="default" w:ascii="Times New Roman" w:hAnsi="Times New Roman" w:cs="Times New Roman"/>
          <w:sz w:val="20"/>
          <w:szCs w:val="20"/>
        </w:rPr>
        <w:t>key. This</w:t>
      </w:r>
      <w:r>
        <w:rPr>
          <w:rFonts w:hint="default" w:ascii="Times New Roman" w:hAnsi="Times New Roman" w:cs="Times New Roman"/>
          <w:spacing w:val="-4"/>
          <w:sz w:val="20"/>
          <w:szCs w:val="20"/>
        </w:rPr>
        <w:t xml:space="preserve"> </w:t>
      </w:r>
      <w:r>
        <w:rPr>
          <w:rFonts w:hint="default" w:ascii="Times New Roman" w:hAnsi="Times New Roman" w:cs="Times New Roman"/>
          <w:sz w:val="20"/>
          <w:szCs w:val="20"/>
        </w:rPr>
        <w:t>ensures</w:t>
      </w:r>
      <w:r>
        <w:rPr>
          <w:rFonts w:hint="default" w:ascii="Times New Roman" w:hAnsi="Times New Roman" w:cs="Times New Roman"/>
          <w:spacing w:val="-4"/>
          <w:sz w:val="20"/>
          <w:szCs w:val="20"/>
        </w:rPr>
        <w:t xml:space="preserve"> </w:t>
      </w:r>
      <w:r>
        <w:rPr>
          <w:rFonts w:hint="default" w:ascii="Times New Roman" w:hAnsi="Times New Roman" w:cs="Times New Roman"/>
          <w:sz w:val="20"/>
          <w:szCs w:val="20"/>
        </w:rPr>
        <w:t>that only</w:t>
      </w:r>
      <w:r>
        <w:rPr>
          <w:rFonts w:hint="default" w:ascii="Times New Roman" w:hAnsi="Times New Roman" w:cs="Times New Roman"/>
          <w:spacing w:val="-7"/>
          <w:sz w:val="20"/>
          <w:szCs w:val="20"/>
        </w:rPr>
        <w:t xml:space="preserve"> </w:t>
      </w:r>
      <w:r>
        <w:rPr>
          <w:rFonts w:hint="default" w:ascii="Times New Roman" w:hAnsi="Times New Roman" w:cs="Times New Roman"/>
          <w:sz w:val="20"/>
          <w:szCs w:val="20"/>
        </w:rPr>
        <w:t>the intended recipient can decrypt the session key.</w:t>
      </w:r>
    </w:p>
    <w:p w14:paraId="4DA414A3">
      <w:pPr>
        <w:pStyle w:val="12"/>
        <w:keepNext w:val="0"/>
        <w:keepLines w:val="0"/>
        <w:pageBreakBefore w:val="0"/>
        <w:widowControl w:val="0"/>
        <w:numPr>
          <w:ilvl w:val="2"/>
          <w:numId w:val="5"/>
        </w:numPr>
        <w:tabs>
          <w:tab w:val="left" w:pos="498"/>
        </w:tabs>
        <w:kinsoku/>
        <w:wordWrap/>
        <w:overflowPunct/>
        <w:topLinePunct w:val="0"/>
        <w:autoSpaceDE w:val="0"/>
        <w:autoSpaceDN w:val="0"/>
        <w:bidi w:val="0"/>
        <w:adjustRightInd/>
        <w:snapToGrid/>
        <w:spacing w:before="0" w:after="0" w:line="240" w:lineRule="auto"/>
        <w:ind w:left="498" w:right="0" w:hanging="311"/>
        <w:jc w:val="both"/>
        <w:textAlignment w:val="auto"/>
        <w:rPr>
          <w:rFonts w:hint="default" w:ascii="Times New Roman" w:hAnsi="Times New Roman" w:cs="Times New Roman"/>
          <w:sz w:val="20"/>
          <w:szCs w:val="20"/>
        </w:rPr>
      </w:pPr>
      <w:r>
        <w:rPr>
          <w:rFonts w:hint="default" w:ascii="Times New Roman" w:hAnsi="Times New Roman" w:cs="Times New Roman"/>
          <w:sz w:val="20"/>
          <w:szCs w:val="20"/>
        </w:rPr>
        <w:t>Secure</w:t>
      </w:r>
      <w:r>
        <w:rPr>
          <w:rFonts w:hint="default" w:ascii="Times New Roman" w:hAnsi="Times New Roman" w:cs="Times New Roman"/>
          <w:spacing w:val="-7"/>
          <w:sz w:val="20"/>
          <w:szCs w:val="20"/>
        </w:rPr>
        <w:t xml:space="preserve"> </w:t>
      </w:r>
      <w:r>
        <w:rPr>
          <w:rFonts w:hint="default" w:ascii="Times New Roman" w:hAnsi="Times New Roman" w:cs="Times New Roman"/>
          <w:spacing w:val="-2"/>
          <w:sz w:val="20"/>
          <w:szCs w:val="20"/>
        </w:rPr>
        <w:t>Transmission</w:t>
      </w:r>
    </w:p>
    <w:p w14:paraId="54C91EC1">
      <w:pPr>
        <w:pStyle w:val="5"/>
        <w:keepNext w:val="0"/>
        <w:keepLines w:val="0"/>
        <w:pageBreakBefore w:val="0"/>
        <w:widowControl w:val="0"/>
        <w:kinsoku/>
        <w:wordWrap/>
        <w:overflowPunct/>
        <w:topLinePunct w:val="0"/>
        <w:autoSpaceDE w:val="0"/>
        <w:autoSpaceDN w:val="0"/>
        <w:bidi w:val="0"/>
        <w:adjustRightInd/>
        <w:snapToGrid/>
        <w:spacing w:line="242" w:lineRule="auto"/>
        <w:ind w:right="0"/>
        <w:jc w:val="both"/>
        <w:textAlignment w:val="auto"/>
        <w:rPr>
          <w:rFonts w:hint="default" w:ascii="Times New Roman" w:hAnsi="Times New Roman" w:cs="Times New Roman"/>
          <w:sz w:val="20"/>
          <w:szCs w:val="20"/>
        </w:rPr>
      </w:pPr>
      <w:r>
        <w:rPr>
          <w:rFonts w:hint="default" w:ascii="Times New Roman" w:hAnsi="Times New Roman" w:cs="Times New Roman"/>
          <w:sz w:val="20"/>
          <w:szCs w:val="20"/>
        </w:rPr>
        <w:t>The encrypted message and encrypted session key are transmitted together to the server, which forwards them to the intended recipient.</w:t>
      </w:r>
    </w:p>
    <w:p w14:paraId="5A2E7A4C">
      <w:pPr>
        <w:pStyle w:val="12"/>
        <w:keepNext w:val="0"/>
        <w:keepLines w:val="0"/>
        <w:pageBreakBefore w:val="0"/>
        <w:widowControl w:val="0"/>
        <w:numPr>
          <w:ilvl w:val="2"/>
          <w:numId w:val="5"/>
        </w:numPr>
        <w:tabs>
          <w:tab w:val="left" w:pos="498"/>
        </w:tabs>
        <w:kinsoku/>
        <w:wordWrap/>
        <w:overflowPunct/>
        <w:topLinePunct w:val="0"/>
        <w:autoSpaceDE w:val="0"/>
        <w:autoSpaceDN w:val="0"/>
        <w:bidi w:val="0"/>
        <w:adjustRightInd/>
        <w:snapToGrid/>
        <w:spacing w:before="0" w:after="0" w:line="228" w:lineRule="exact"/>
        <w:ind w:left="498" w:right="0" w:hanging="311"/>
        <w:jc w:val="both"/>
        <w:textAlignment w:val="auto"/>
        <w:rPr>
          <w:rFonts w:hint="default" w:ascii="Times New Roman" w:hAnsi="Times New Roman" w:cs="Times New Roman"/>
          <w:i/>
          <w:iCs/>
          <w:sz w:val="20"/>
          <w:szCs w:val="20"/>
        </w:rPr>
      </w:pPr>
      <w:r>
        <w:rPr>
          <w:rFonts w:hint="default" w:ascii="Times New Roman" w:hAnsi="Times New Roman" w:cs="Times New Roman"/>
          <w:i/>
          <w:iCs/>
          <w:sz w:val="20"/>
          <w:szCs w:val="20"/>
        </w:rPr>
        <w:t>Decryption</w:t>
      </w:r>
      <w:r>
        <w:rPr>
          <w:rFonts w:hint="default" w:ascii="Times New Roman" w:hAnsi="Times New Roman" w:cs="Times New Roman"/>
          <w:i/>
          <w:iCs/>
          <w:spacing w:val="-7"/>
          <w:sz w:val="20"/>
          <w:szCs w:val="20"/>
        </w:rPr>
        <w:t xml:space="preserve"> </w:t>
      </w:r>
      <w:r>
        <w:rPr>
          <w:rFonts w:hint="default" w:ascii="Times New Roman" w:hAnsi="Times New Roman" w:cs="Times New Roman"/>
          <w:i/>
          <w:iCs/>
          <w:spacing w:val="-2"/>
          <w:sz w:val="20"/>
          <w:szCs w:val="20"/>
        </w:rPr>
        <w:t>Process</w:t>
      </w:r>
    </w:p>
    <w:p w14:paraId="4EBF3E8C">
      <w:pPr>
        <w:pStyle w:val="5"/>
        <w:keepNext w:val="0"/>
        <w:keepLines w:val="0"/>
        <w:pageBreakBefore w:val="0"/>
        <w:widowControl w:val="0"/>
        <w:kinsoku/>
        <w:wordWrap/>
        <w:overflowPunct/>
        <w:topLinePunct w:val="0"/>
        <w:autoSpaceDE w:val="0"/>
        <w:autoSpaceDN w:val="0"/>
        <w:bidi w:val="0"/>
        <w:adjustRightInd/>
        <w:snapToGrid/>
        <w:spacing w:before="1"/>
        <w:ind w:right="0"/>
        <w:jc w:val="both"/>
        <w:textAlignment w:val="auto"/>
        <w:rPr>
          <w:rFonts w:hint="default" w:ascii="Times New Roman" w:hAnsi="Times New Roman" w:cs="Times New Roman"/>
          <w:sz w:val="20"/>
          <w:szCs w:val="20"/>
        </w:rPr>
      </w:pPr>
      <w:r>
        <w:rPr>
          <w:rFonts w:hint="default" w:ascii="Times New Roman" w:hAnsi="Times New Roman" w:cs="Times New Roman"/>
          <w:sz w:val="20"/>
          <w:szCs w:val="20"/>
        </w:rPr>
        <w:t>Upon receiving the message the recipient decrypts the symmetric session key using their RSA private key.The decrypted symmetric key is then used to decrypt the actual message.This approach ensures confidentiality while maintaining performance efficiency.</w:t>
      </w:r>
    </w:p>
    <w:p w14:paraId="5B99F0D4">
      <w:pPr>
        <w:pStyle w:val="12"/>
        <w:keepNext w:val="0"/>
        <w:keepLines w:val="0"/>
        <w:pageBreakBefore w:val="0"/>
        <w:widowControl w:val="0"/>
        <w:numPr>
          <w:ilvl w:val="1"/>
          <w:numId w:val="5"/>
        </w:numPr>
        <w:tabs>
          <w:tab w:val="left" w:pos="473"/>
        </w:tabs>
        <w:kinsoku/>
        <w:wordWrap/>
        <w:overflowPunct/>
        <w:topLinePunct w:val="0"/>
        <w:autoSpaceDE w:val="0"/>
        <w:autoSpaceDN w:val="0"/>
        <w:bidi w:val="0"/>
        <w:adjustRightInd/>
        <w:snapToGrid/>
        <w:spacing w:before="113" w:after="0" w:line="240" w:lineRule="auto"/>
        <w:ind w:left="506" w:leftChars="0" w:right="0" w:hanging="286" w:firstLineChars="0"/>
        <w:jc w:val="both"/>
        <w:textAlignment w:val="auto"/>
        <w:rPr>
          <w:i/>
          <w:sz w:val="20"/>
        </w:rPr>
      </w:pPr>
      <w:bookmarkStart w:id="7" w:name="B. Abbreviations and Acronyms"/>
      <w:bookmarkEnd w:id="7"/>
      <w:r>
        <w:rPr>
          <w:i/>
          <w:sz w:val="20"/>
        </w:rPr>
        <w:t>Abbreviations</w:t>
      </w:r>
      <w:r>
        <w:rPr>
          <w:i/>
          <w:spacing w:val="-8"/>
          <w:sz w:val="20"/>
        </w:rPr>
        <w:t xml:space="preserve"> </w:t>
      </w:r>
      <w:r>
        <w:rPr>
          <w:i/>
          <w:sz w:val="20"/>
        </w:rPr>
        <w:t>and</w:t>
      </w:r>
      <w:r>
        <w:rPr>
          <w:i/>
          <w:spacing w:val="-9"/>
          <w:sz w:val="20"/>
        </w:rPr>
        <w:t xml:space="preserve"> </w:t>
      </w:r>
      <w:r>
        <w:rPr>
          <w:i/>
          <w:spacing w:val="-2"/>
          <w:sz w:val="20"/>
        </w:rPr>
        <w:t>Acronyms</w:t>
      </w:r>
    </w:p>
    <w:p w14:paraId="28362117">
      <w:pPr>
        <w:pStyle w:val="5"/>
        <w:keepNext w:val="0"/>
        <w:keepLines w:val="0"/>
        <w:pageBreakBefore w:val="0"/>
        <w:widowControl w:val="0"/>
        <w:kinsoku/>
        <w:wordWrap/>
        <w:overflowPunct/>
        <w:topLinePunct w:val="0"/>
        <w:autoSpaceDE w:val="0"/>
        <w:autoSpaceDN w:val="0"/>
        <w:bidi w:val="0"/>
        <w:adjustRightInd/>
        <w:snapToGrid/>
        <w:spacing w:before="61" w:line="230" w:lineRule="auto"/>
        <w:ind w:right="0" w:firstLine="288"/>
        <w:textAlignment w:val="auto"/>
      </w:pPr>
      <w:r>
        <w:t>The</w:t>
      </w:r>
      <w:r>
        <w:rPr>
          <w:spacing w:val="80"/>
        </w:rPr>
        <w:t xml:space="preserve"> </w:t>
      </w:r>
      <w:r>
        <w:t>following</w:t>
      </w:r>
      <w:r>
        <w:rPr>
          <w:spacing w:val="80"/>
        </w:rPr>
        <w:t xml:space="preserve"> </w:t>
      </w:r>
      <w:r>
        <w:t>abbreviations</w:t>
      </w:r>
      <w:r>
        <w:rPr>
          <w:spacing w:val="80"/>
        </w:rPr>
        <w:t xml:space="preserve"> </w:t>
      </w:r>
      <w:r>
        <w:t>and</w:t>
      </w:r>
      <w:r>
        <w:rPr>
          <w:spacing w:val="80"/>
        </w:rPr>
        <w:t xml:space="preserve"> </w:t>
      </w:r>
      <w:r>
        <w:t>acronyms</w:t>
      </w:r>
      <w:r>
        <w:rPr>
          <w:spacing w:val="80"/>
        </w:rPr>
        <w:t xml:space="preserve"> </w:t>
      </w:r>
      <w:r>
        <w:t>are</w:t>
      </w:r>
      <w:r>
        <w:rPr>
          <w:spacing w:val="80"/>
        </w:rPr>
        <w:t xml:space="preserve"> </w:t>
      </w:r>
      <w:r>
        <w:t>used throughout this paper:</w:t>
      </w:r>
    </w:p>
    <w:p w14:paraId="1882B180">
      <w:pPr>
        <w:pStyle w:val="12"/>
        <w:keepNext w:val="0"/>
        <w:keepLines w:val="0"/>
        <w:pageBreakBefore w:val="0"/>
        <w:widowControl w:val="0"/>
        <w:numPr>
          <w:ilvl w:val="2"/>
          <w:numId w:val="5"/>
        </w:numPr>
        <w:tabs>
          <w:tab w:val="left" w:pos="906"/>
        </w:tabs>
        <w:kinsoku/>
        <w:wordWrap/>
        <w:overflowPunct/>
        <w:topLinePunct w:val="0"/>
        <w:autoSpaceDE w:val="0"/>
        <w:autoSpaceDN w:val="0"/>
        <w:bidi w:val="0"/>
        <w:adjustRightInd/>
        <w:snapToGrid/>
        <w:spacing w:before="112" w:after="0" w:line="240" w:lineRule="auto"/>
        <w:ind w:left="906" w:right="0" w:hanging="431"/>
        <w:jc w:val="left"/>
        <w:textAlignment w:val="auto"/>
        <w:rPr>
          <w:sz w:val="20"/>
        </w:rPr>
      </w:pPr>
      <w:r>
        <w:rPr>
          <w:spacing w:val="-2"/>
          <w:sz w:val="20"/>
        </w:rPr>
        <w:t>E2EE:</w:t>
      </w:r>
      <w:r>
        <w:rPr>
          <w:spacing w:val="-3"/>
          <w:sz w:val="20"/>
        </w:rPr>
        <w:t xml:space="preserve"> </w:t>
      </w:r>
      <w:r>
        <w:rPr>
          <w:spacing w:val="-2"/>
          <w:sz w:val="20"/>
        </w:rPr>
        <w:t>End-to-End</w:t>
      </w:r>
      <w:r>
        <w:rPr>
          <w:spacing w:val="1"/>
          <w:sz w:val="20"/>
        </w:rPr>
        <w:t xml:space="preserve"> </w:t>
      </w:r>
      <w:r>
        <w:rPr>
          <w:spacing w:val="-2"/>
          <w:sz w:val="20"/>
        </w:rPr>
        <w:t>Encrypted</w:t>
      </w:r>
    </w:p>
    <w:p w14:paraId="1250C09D">
      <w:pPr>
        <w:pStyle w:val="12"/>
        <w:keepNext w:val="0"/>
        <w:keepLines w:val="0"/>
        <w:pageBreakBefore w:val="0"/>
        <w:widowControl w:val="0"/>
        <w:numPr>
          <w:ilvl w:val="2"/>
          <w:numId w:val="5"/>
        </w:numPr>
        <w:tabs>
          <w:tab w:val="left" w:pos="906"/>
        </w:tabs>
        <w:kinsoku/>
        <w:wordWrap/>
        <w:overflowPunct/>
        <w:topLinePunct w:val="0"/>
        <w:autoSpaceDE w:val="0"/>
        <w:autoSpaceDN w:val="0"/>
        <w:bidi w:val="0"/>
        <w:adjustRightInd/>
        <w:snapToGrid/>
        <w:spacing w:before="106" w:after="0" w:line="240" w:lineRule="auto"/>
        <w:ind w:left="906" w:right="0" w:hanging="431"/>
        <w:jc w:val="left"/>
        <w:textAlignment w:val="auto"/>
        <w:rPr>
          <w:sz w:val="20"/>
        </w:rPr>
      </w:pPr>
      <w:r>
        <w:rPr>
          <w:sz w:val="20"/>
        </w:rPr>
        <w:t>SSH</w:t>
      </w:r>
      <w:r>
        <w:rPr>
          <w:spacing w:val="40"/>
          <w:sz w:val="20"/>
        </w:rPr>
        <w:t xml:space="preserve"> </w:t>
      </w:r>
      <w:r>
        <w:rPr>
          <w:sz w:val="20"/>
        </w:rPr>
        <w:t>:</w:t>
      </w:r>
      <w:r>
        <w:rPr>
          <w:spacing w:val="-5"/>
          <w:sz w:val="20"/>
        </w:rPr>
        <w:t xml:space="preserve"> </w:t>
      </w:r>
      <w:r>
        <w:rPr>
          <w:sz w:val="20"/>
        </w:rPr>
        <w:t>Secure</w:t>
      </w:r>
      <w:r>
        <w:rPr>
          <w:spacing w:val="-9"/>
          <w:sz w:val="20"/>
        </w:rPr>
        <w:t xml:space="preserve"> </w:t>
      </w:r>
      <w:r>
        <w:rPr>
          <w:spacing w:val="-4"/>
          <w:sz w:val="20"/>
        </w:rPr>
        <w:t>Shell</w:t>
      </w:r>
    </w:p>
    <w:p w14:paraId="6808CA85">
      <w:pPr>
        <w:pStyle w:val="12"/>
        <w:keepNext w:val="0"/>
        <w:keepLines w:val="0"/>
        <w:pageBreakBefore w:val="0"/>
        <w:widowControl w:val="0"/>
        <w:numPr>
          <w:ilvl w:val="2"/>
          <w:numId w:val="5"/>
        </w:numPr>
        <w:tabs>
          <w:tab w:val="left" w:pos="906"/>
          <w:tab w:val="left" w:pos="1353"/>
        </w:tabs>
        <w:kinsoku/>
        <w:wordWrap/>
        <w:overflowPunct/>
        <w:topLinePunct w:val="0"/>
        <w:autoSpaceDE w:val="0"/>
        <w:autoSpaceDN w:val="0"/>
        <w:bidi w:val="0"/>
        <w:adjustRightInd/>
        <w:snapToGrid/>
        <w:spacing w:before="114" w:after="0" w:line="230" w:lineRule="auto"/>
        <w:ind w:left="1353" w:right="0" w:hanging="879"/>
        <w:jc w:val="left"/>
        <w:textAlignment w:val="auto"/>
        <w:rPr>
          <w:sz w:val="20"/>
        </w:rPr>
      </w:pPr>
      <w:r>
        <w:rPr>
          <w:sz w:val="20"/>
        </w:rPr>
        <w:t>RSA</w:t>
      </w:r>
      <w:r>
        <w:rPr>
          <w:spacing w:val="24"/>
          <w:sz w:val="20"/>
        </w:rPr>
        <w:t xml:space="preserve"> </w:t>
      </w:r>
      <w:r>
        <w:rPr>
          <w:sz w:val="20"/>
        </w:rPr>
        <w:t>:</w:t>
      </w:r>
      <w:r>
        <w:rPr>
          <w:spacing w:val="30"/>
          <w:sz w:val="20"/>
        </w:rPr>
        <w:t xml:space="preserve"> </w:t>
      </w:r>
      <w:r>
        <w:rPr>
          <w:sz w:val="20"/>
        </w:rPr>
        <w:t>Rivest-Shamir-Aldman</w:t>
      </w:r>
      <w:r>
        <w:rPr>
          <w:spacing w:val="-13"/>
          <w:sz w:val="20"/>
        </w:rPr>
        <w:t xml:space="preserve"> </w:t>
      </w:r>
      <w:r>
        <w:rPr>
          <w:sz w:val="20"/>
        </w:rPr>
        <w:t>public</w:t>
      </w:r>
      <w:r>
        <w:rPr>
          <w:spacing w:val="-12"/>
          <w:sz w:val="20"/>
        </w:rPr>
        <w:t xml:space="preserve"> </w:t>
      </w:r>
      <w:r>
        <w:rPr>
          <w:sz w:val="20"/>
        </w:rPr>
        <w:t>key cryptographic</w:t>
      </w:r>
      <w:r>
        <w:rPr>
          <w:spacing w:val="-3"/>
          <w:sz w:val="20"/>
        </w:rPr>
        <w:t xml:space="preserve"> </w:t>
      </w:r>
      <w:r>
        <w:rPr>
          <w:sz w:val="20"/>
        </w:rPr>
        <w:t>algorithm</w:t>
      </w:r>
    </w:p>
    <w:p w14:paraId="1E273A0D">
      <w:pPr>
        <w:pStyle w:val="12"/>
        <w:keepNext w:val="0"/>
        <w:keepLines w:val="0"/>
        <w:pageBreakBefore w:val="0"/>
        <w:widowControl w:val="0"/>
        <w:numPr>
          <w:ilvl w:val="2"/>
          <w:numId w:val="5"/>
        </w:numPr>
        <w:tabs>
          <w:tab w:val="left" w:pos="906"/>
        </w:tabs>
        <w:kinsoku/>
        <w:wordWrap/>
        <w:overflowPunct/>
        <w:topLinePunct w:val="0"/>
        <w:autoSpaceDE w:val="0"/>
        <w:autoSpaceDN w:val="0"/>
        <w:bidi w:val="0"/>
        <w:adjustRightInd/>
        <w:snapToGrid/>
        <w:spacing w:before="113" w:after="0" w:line="240" w:lineRule="auto"/>
        <w:ind w:left="906" w:right="0" w:hanging="431"/>
        <w:jc w:val="left"/>
        <w:textAlignment w:val="auto"/>
        <w:rPr>
          <w:sz w:val="20"/>
        </w:rPr>
      </w:pPr>
      <w:r>
        <w:rPr>
          <w:sz w:val="20"/>
        </w:rPr>
        <w:t>AES</w:t>
      </w:r>
      <w:r>
        <w:rPr>
          <w:spacing w:val="27"/>
          <w:sz w:val="20"/>
        </w:rPr>
        <w:t xml:space="preserve"> </w:t>
      </w:r>
      <w:r>
        <w:rPr>
          <w:sz w:val="20"/>
        </w:rPr>
        <w:t>:</w:t>
      </w:r>
      <w:r>
        <w:rPr>
          <w:spacing w:val="-9"/>
          <w:sz w:val="20"/>
        </w:rPr>
        <w:t xml:space="preserve"> </w:t>
      </w:r>
      <w:r>
        <w:rPr>
          <w:sz w:val="20"/>
        </w:rPr>
        <w:t>Advance</w:t>
      </w:r>
      <w:r>
        <w:rPr>
          <w:spacing w:val="-12"/>
          <w:sz w:val="20"/>
        </w:rPr>
        <w:t xml:space="preserve"> </w:t>
      </w:r>
      <w:r>
        <w:rPr>
          <w:sz w:val="20"/>
        </w:rPr>
        <w:t>Encryption</w:t>
      </w:r>
      <w:r>
        <w:rPr>
          <w:spacing w:val="-6"/>
          <w:sz w:val="20"/>
        </w:rPr>
        <w:t xml:space="preserve"> </w:t>
      </w:r>
      <w:r>
        <w:rPr>
          <w:spacing w:val="-2"/>
          <w:sz w:val="20"/>
        </w:rPr>
        <w:t>Algorithm</w:t>
      </w:r>
    </w:p>
    <w:p w14:paraId="4973FEEC">
      <w:pPr>
        <w:pStyle w:val="12"/>
        <w:keepNext w:val="0"/>
        <w:keepLines w:val="0"/>
        <w:pageBreakBefore w:val="0"/>
        <w:widowControl w:val="0"/>
        <w:numPr>
          <w:ilvl w:val="2"/>
          <w:numId w:val="5"/>
        </w:numPr>
        <w:tabs>
          <w:tab w:val="left" w:pos="906"/>
        </w:tabs>
        <w:kinsoku/>
        <w:wordWrap/>
        <w:overflowPunct/>
        <w:topLinePunct w:val="0"/>
        <w:autoSpaceDE w:val="0"/>
        <w:autoSpaceDN w:val="0"/>
        <w:bidi w:val="0"/>
        <w:adjustRightInd/>
        <w:snapToGrid/>
        <w:spacing w:before="106" w:after="0" w:line="240" w:lineRule="auto"/>
        <w:ind w:left="906" w:right="0" w:hanging="431"/>
        <w:jc w:val="left"/>
        <w:textAlignment w:val="auto"/>
        <w:rPr>
          <w:sz w:val="20"/>
        </w:rPr>
      </w:pPr>
      <w:r>
        <w:rPr>
          <w:sz w:val="20"/>
        </w:rPr>
        <w:t>CBC</w:t>
      </w:r>
      <w:r>
        <w:rPr>
          <w:spacing w:val="-11"/>
          <w:sz w:val="20"/>
        </w:rPr>
        <w:t xml:space="preserve"> </w:t>
      </w:r>
      <w:r>
        <w:rPr>
          <w:sz w:val="20"/>
        </w:rPr>
        <w:t>:</w:t>
      </w:r>
      <w:r>
        <w:rPr>
          <w:spacing w:val="-9"/>
          <w:sz w:val="20"/>
        </w:rPr>
        <w:t xml:space="preserve"> </w:t>
      </w:r>
      <w:r>
        <w:rPr>
          <w:sz w:val="20"/>
        </w:rPr>
        <w:t>Cyber</w:t>
      </w:r>
      <w:r>
        <w:rPr>
          <w:spacing w:val="-6"/>
          <w:sz w:val="20"/>
        </w:rPr>
        <w:t xml:space="preserve"> </w:t>
      </w:r>
      <w:r>
        <w:rPr>
          <w:sz w:val="20"/>
        </w:rPr>
        <w:t>Block</w:t>
      </w:r>
      <w:r>
        <w:rPr>
          <w:spacing w:val="-6"/>
          <w:sz w:val="20"/>
        </w:rPr>
        <w:t xml:space="preserve"> </w:t>
      </w:r>
      <w:r>
        <w:rPr>
          <w:spacing w:val="-2"/>
          <w:sz w:val="20"/>
        </w:rPr>
        <w:t>Chaining</w:t>
      </w:r>
    </w:p>
    <w:p w14:paraId="738C5D8B">
      <w:pPr>
        <w:pStyle w:val="12"/>
        <w:keepNext w:val="0"/>
        <w:keepLines w:val="0"/>
        <w:pageBreakBefore w:val="0"/>
        <w:widowControl w:val="0"/>
        <w:numPr>
          <w:ilvl w:val="2"/>
          <w:numId w:val="5"/>
        </w:numPr>
        <w:tabs>
          <w:tab w:val="left" w:pos="906"/>
        </w:tabs>
        <w:kinsoku/>
        <w:wordWrap/>
        <w:overflowPunct/>
        <w:topLinePunct w:val="0"/>
        <w:autoSpaceDE w:val="0"/>
        <w:autoSpaceDN w:val="0"/>
        <w:bidi w:val="0"/>
        <w:adjustRightInd/>
        <w:snapToGrid/>
        <w:spacing w:before="111" w:after="0" w:line="240" w:lineRule="auto"/>
        <w:ind w:left="906" w:right="0" w:hanging="431"/>
        <w:jc w:val="left"/>
        <w:textAlignment w:val="auto"/>
        <w:rPr>
          <w:sz w:val="20"/>
        </w:rPr>
      </w:pPr>
      <w:r>
        <w:rPr>
          <w:sz w:val="20"/>
        </w:rPr>
        <w:t>GUI</w:t>
      </w:r>
      <w:r>
        <w:rPr>
          <w:spacing w:val="34"/>
          <w:sz w:val="20"/>
        </w:rPr>
        <w:t xml:space="preserve"> </w:t>
      </w:r>
      <w:r>
        <w:rPr>
          <w:sz w:val="20"/>
        </w:rPr>
        <w:t>:</w:t>
      </w:r>
      <w:r>
        <w:rPr>
          <w:spacing w:val="-9"/>
          <w:sz w:val="20"/>
        </w:rPr>
        <w:t xml:space="preserve"> </w:t>
      </w:r>
      <w:r>
        <w:rPr>
          <w:sz w:val="20"/>
        </w:rPr>
        <w:t>Graphical</w:t>
      </w:r>
      <w:r>
        <w:rPr>
          <w:spacing w:val="-8"/>
          <w:sz w:val="20"/>
        </w:rPr>
        <w:t xml:space="preserve"> </w:t>
      </w:r>
      <w:r>
        <w:rPr>
          <w:sz w:val="20"/>
        </w:rPr>
        <w:t>User</w:t>
      </w:r>
      <w:r>
        <w:rPr>
          <w:spacing w:val="-6"/>
          <w:sz w:val="20"/>
        </w:rPr>
        <w:t xml:space="preserve"> </w:t>
      </w:r>
      <w:r>
        <w:rPr>
          <w:spacing w:val="-2"/>
          <w:sz w:val="20"/>
        </w:rPr>
        <w:t>Interface</w:t>
      </w:r>
    </w:p>
    <w:p w14:paraId="1AEC2897">
      <w:pPr>
        <w:pStyle w:val="12"/>
        <w:keepNext w:val="0"/>
        <w:keepLines w:val="0"/>
        <w:pageBreakBefore w:val="0"/>
        <w:widowControl w:val="0"/>
        <w:numPr>
          <w:ilvl w:val="2"/>
          <w:numId w:val="5"/>
        </w:numPr>
        <w:tabs>
          <w:tab w:val="left" w:pos="906"/>
        </w:tabs>
        <w:kinsoku/>
        <w:wordWrap/>
        <w:overflowPunct/>
        <w:topLinePunct w:val="0"/>
        <w:autoSpaceDE w:val="0"/>
        <w:autoSpaceDN w:val="0"/>
        <w:bidi w:val="0"/>
        <w:adjustRightInd/>
        <w:snapToGrid/>
        <w:spacing w:before="106" w:after="0" w:line="240" w:lineRule="auto"/>
        <w:ind w:left="906" w:right="0" w:hanging="431"/>
        <w:jc w:val="left"/>
        <w:textAlignment w:val="auto"/>
        <w:rPr>
          <w:sz w:val="20"/>
        </w:rPr>
      </w:pPr>
      <w:r>
        <w:rPr>
          <w:sz w:val="20"/>
        </w:rPr>
        <w:t>TCP</w:t>
      </w:r>
      <w:r>
        <w:rPr>
          <w:spacing w:val="-13"/>
          <w:sz w:val="20"/>
        </w:rPr>
        <w:t xml:space="preserve"> </w:t>
      </w:r>
      <w:r>
        <w:rPr>
          <w:sz w:val="20"/>
        </w:rPr>
        <w:t>:</w:t>
      </w:r>
      <w:r>
        <w:rPr>
          <w:spacing w:val="-12"/>
          <w:sz w:val="20"/>
        </w:rPr>
        <w:t xml:space="preserve"> </w:t>
      </w:r>
      <w:r>
        <w:rPr>
          <w:sz w:val="20"/>
        </w:rPr>
        <w:t>Transmission</w:t>
      </w:r>
      <w:r>
        <w:rPr>
          <w:spacing w:val="-13"/>
          <w:sz w:val="20"/>
        </w:rPr>
        <w:t xml:space="preserve"> </w:t>
      </w:r>
      <w:r>
        <w:rPr>
          <w:sz w:val="20"/>
        </w:rPr>
        <w:t>Control</w:t>
      </w:r>
      <w:r>
        <w:rPr>
          <w:spacing w:val="-11"/>
          <w:sz w:val="20"/>
        </w:rPr>
        <w:t xml:space="preserve"> </w:t>
      </w:r>
      <w:r>
        <w:rPr>
          <w:spacing w:val="-2"/>
          <w:sz w:val="20"/>
        </w:rPr>
        <w:t>Protocol</w:t>
      </w:r>
    </w:p>
    <w:p w14:paraId="4105CF8C">
      <w:pPr>
        <w:pStyle w:val="12"/>
        <w:keepNext w:val="0"/>
        <w:keepLines w:val="0"/>
        <w:pageBreakBefore w:val="0"/>
        <w:widowControl w:val="0"/>
        <w:numPr>
          <w:ilvl w:val="2"/>
          <w:numId w:val="5"/>
        </w:numPr>
        <w:tabs>
          <w:tab w:val="left" w:pos="906"/>
        </w:tabs>
        <w:kinsoku/>
        <w:wordWrap/>
        <w:overflowPunct/>
        <w:topLinePunct w:val="0"/>
        <w:autoSpaceDE w:val="0"/>
        <w:autoSpaceDN w:val="0"/>
        <w:bidi w:val="0"/>
        <w:adjustRightInd/>
        <w:snapToGrid/>
        <w:spacing w:before="111" w:after="0" w:line="240" w:lineRule="auto"/>
        <w:ind w:left="906" w:right="0" w:hanging="431"/>
        <w:jc w:val="left"/>
        <w:textAlignment w:val="auto"/>
        <w:rPr>
          <w:sz w:val="20"/>
        </w:rPr>
      </w:pPr>
      <w:r>
        <w:rPr>
          <w:sz w:val="20"/>
        </w:rPr>
        <w:t>DES</w:t>
      </w:r>
      <w:r>
        <w:rPr>
          <w:spacing w:val="-13"/>
          <w:sz w:val="20"/>
        </w:rPr>
        <w:t xml:space="preserve"> </w:t>
      </w:r>
      <w:r>
        <w:rPr>
          <w:sz w:val="20"/>
        </w:rPr>
        <w:t>:</w:t>
      </w:r>
      <w:r>
        <w:rPr>
          <w:spacing w:val="-9"/>
          <w:sz w:val="20"/>
        </w:rPr>
        <w:t xml:space="preserve"> </w:t>
      </w:r>
      <w:r>
        <w:rPr>
          <w:sz w:val="20"/>
        </w:rPr>
        <w:t>Data</w:t>
      </w:r>
      <w:r>
        <w:rPr>
          <w:spacing w:val="-13"/>
          <w:sz w:val="20"/>
        </w:rPr>
        <w:t xml:space="preserve"> </w:t>
      </w:r>
      <w:r>
        <w:rPr>
          <w:sz w:val="20"/>
        </w:rPr>
        <w:t>Encryption</w:t>
      </w:r>
      <w:r>
        <w:rPr>
          <w:spacing w:val="-6"/>
          <w:sz w:val="20"/>
        </w:rPr>
        <w:t xml:space="preserve"> </w:t>
      </w:r>
      <w:r>
        <w:rPr>
          <w:spacing w:val="-2"/>
          <w:sz w:val="20"/>
        </w:rPr>
        <w:t>Standard</w:t>
      </w:r>
    </w:p>
    <w:p w14:paraId="354995D3">
      <w:pPr>
        <w:pStyle w:val="5"/>
        <w:keepNext w:val="0"/>
        <w:keepLines w:val="0"/>
        <w:pageBreakBefore w:val="0"/>
        <w:widowControl w:val="0"/>
        <w:kinsoku/>
        <w:wordWrap/>
        <w:overflowPunct/>
        <w:topLinePunct w:val="0"/>
        <w:autoSpaceDE w:val="0"/>
        <w:autoSpaceDN w:val="0"/>
        <w:bidi w:val="0"/>
        <w:adjustRightInd/>
        <w:snapToGrid/>
        <w:spacing w:before="116" w:line="228" w:lineRule="auto"/>
        <w:ind w:left="187" w:right="0" w:firstLine="289"/>
        <w:jc w:val="both"/>
        <w:textAlignment w:val="auto"/>
      </w:pPr>
      <w:r>
        <w:t>All</w:t>
      </w:r>
      <w:r>
        <w:rPr>
          <w:spacing w:val="-8"/>
        </w:rPr>
        <w:t xml:space="preserve"> </w:t>
      </w:r>
      <w:r>
        <w:t>acronyms</w:t>
      </w:r>
      <w:r>
        <w:rPr>
          <w:spacing w:val="-11"/>
        </w:rPr>
        <w:t xml:space="preserve"> </w:t>
      </w:r>
      <w:r>
        <w:t>are</w:t>
      </w:r>
      <w:r>
        <w:rPr>
          <w:spacing w:val="-8"/>
        </w:rPr>
        <w:t xml:space="preserve"> </w:t>
      </w:r>
      <w:r>
        <w:t>defined</w:t>
      </w:r>
      <w:r>
        <w:rPr>
          <w:spacing w:val="-10"/>
        </w:rPr>
        <w:t xml:space="preserve"> </w:t>
      </w:r>
      <w:r>
        <w:t>at</w:t>
      </w:r>
      <w:r>
        <w:rPr>
          <w:spacing w:val="-8"/>
        </w:rPr>
        <w:t xml:space="preserve"> </w:t>
      </w:r>
      <w:r>
        <w:t>their</w:t>
      </w:r>
      <w:r>
        <w:rPr>
          <w:spacing w:val="-6"/>
        </w:rPr>
        <w:t xml:space="preserve"> </w:t>
      </w:r>
      <w:r>
        <w:t>first</w:t>
      </w:r>
      <w:r>
        <w:rPr>
          <w:spacing w:val="-4"/>
        </w:rPr>
        <w:t xml:space="preserve"> </w:t>
      </w:r>
      <w:r>
        <w:t>occurrence</w:t>
      </w:r>
      <w:r>
        <w:rPr>
          <w:spacing w:val="-8"/>
        </w:rPr>
        <w:t xml:space="preserve"> </w:t>
      </w:r>
      <w:r>
        <w:t>in</w:t>
      </w:r>
      <w:r>
        <w:rPr>
          <w:spacing w:val="-10"/>
        </w:rPr>
        <w:t xml:space="preserve"> </w:t>
      </w:r>
      <w:r>
        <w:t>the</w:t>
      </w:r>
      <w:r>
        <w:rPr>
          <w:spacing w:val="-12"/>
        </w:rPr>
        <w:t xml:space="preserve"> </w:t>
      </w:r>
      <w:r>
        <w:t xml:space="preserve">text to maintain clarity and consistency with IEEE formatting </w:t>
      </w:r>
      <w:r>
        <w:rPr>
          <w:spacing w:val="-2"/>
        </w:rPr>
        <w:t>standards.</w:t>
      </w:r>
    </w:p>
    <w:p w14:paraId="11D7EDF4">
      <w:pPr>
        <w:pStyle w:val="5"/>
        <w:keepNext w:val="0"/>
        <w:keepLines w:val="0"/>
        <w:pageBreakBefore w:val="0"/>
        <w:widowControl w:val="0"/>
        <w:kinsoku/>
        <w:wordWrap/>
        <w:overflowPunct/>
        <w:topLinePunct w:val="0"/>
        <w:autoSpaceDE w:val="0"/>
        <w:autoSpaceDN w:val="0"/>
        <w:bidi w:val="0"/>
        <w:adjustRightInd/>
        <w:snapToGrid/>
        <w:spacing w:before="228"/>
        <w:ind w:left="0" w:right="0"/>
        <w:jc w:val="both"/>
        <w:textAlignment w:val="auto"/>
      </w:pPr>
    </w:p>
    <w:p w14:paraId="0D01E3EC">
      <w:pPr>
        <w:pStyle w:val="12"/>
        <w:keepNext w:val="0"/>
        <w:keepLines w:val="0"/>
        <w:pageBreakBefore w:val="0"/>
        <w:widowControl w:val="0"/>
        <w:numPr>
          <w:ilvl w:val="1"/>
          <w:numId w:val="5"/>
        </w:numPr>
        <w:tabs>
          <w:tab w:val="left" w:pos="473"/>
        </w:tabs>
        <w:kinsoku/>
        <w:wordWrap/>
        <w:overflowPunct/>
        <w:topLinePunct w:val="0"/>
        <w:autoSpaceDE w:val="0"/>
        <w:autoSpaceDN w:val="0"/>
        <w:bidi w:val="0"/>
        <w:adjustRightInd/>
        <w:snapToGrid/>
        <w:spacing w:before="0" w:after="0" w:line="240" w:lineRule="auto"/>
        <w:ind w:left="506" w:leftChars="0" w:right="0" w:hanging="286" w:firstLineChars="0"/>
        <w:jc w:val="both"/>
        <w:textAlignment w:val="auto"/>
        <w:rPr>
          <w:i/>
          <w:sz w:val="20"/>
        </w:rPr>
      </w:pPr>
      <w:bookmarkStart w:id="8" w:name="C. Units"/>
      <w:bookmarkEnd w:id="8"/>
      <w:r>
        <w:rPr>
          <w:i/>
          <w:spacing w:val="-2"/>
          <w:sz w:val="20"/>
        </w:rPr>
        <w:t>Units</w:t>
      </w:r>
    </w:p>
    <w:p w14:paraId="7F77EA7C">
      <w:pPr>
        <w:pStyle w:val="5"/>
        <w:keepNext w:val="0"/>
        <w:keepLines w:val="0"/>
        <w:pageBreakBefore w:val="0"/>
        <w:widowControl w:val="0"/>
        <w:kinsoku/>
        <w:wordWrap/>
        <w:overflowPunct/>
        <w:topLinePunct w:val="0"/>
        <w:autoSpaceDE w:val="0"/>
        <w:autoSpaceDN w:val="0"/>
        <w:bidi w:val="0"/>
        <w:adjustRightInd/>
        <w:snapToGrid/>
        <w:spacing w:before="76" w:line="228" w:lineRule="auto"/>
        <w:ind w:left="110" w:leftChars="50" w:right="0"/>
        <w:jc w:val="both"/>
        <w:textAlignment w:val="auto"/>
        <w:rPr>
          <w:spacing w:val="-2"/>
        </w:rPr>
      </w:pPr>
      <w:r>
        <w:rPr>
          <w:sz w:val="20"/>
        </w:rPr>
        <w:t>When calculating</w:t>
      </w:r>
      <w:r>
        <w:rPr>
          <w:spacing w:val="-1"/>
          <w:sz w:val="20"/>
        </w:rPr>
        <w:t xml:space="preserve"> </w:t>
      </w:r>
      <w:r>
        <w:rPr>
          <w:sz w:val="20"/>
        </w:rPr>
        <w:t>encryption time</w:t>
      </w:r>
      <w:r>
        <w:rPr>
          <w:spacing w:val="-3"/>
          <w:sz w:val="20"/>
        </w:rPr>
        <w:t xml:space="preserve"> </w:t>
      </w:r>
      <w:r>
        <w:rPr>
          <w:sz w:val="20"/>
        </w:rPr>
        <w:t>and</w:t>
      </w:r>
      <w:r>
        <w:rPr>
          <w:spacing w:val="-1"/>
          <w:sz w:val="20"/>
        </w:rPr>
        <w:t xml:space="preserve"> </w:t>
      </w:r>
      <w:r>
        <w:rPr>
          <w:sz w:val="20"/>
        </w:rPr>
        <w:t>decryption time, the</w:t>
      </w:r>
      <w:r>
        <w:rPr>
          <w:spacing w:val="-13"/>
          <w:sz w:val="20"/>
        </w:rPr>
        <w:t xml:space="preserve"> </w:t>
      </w:r>
      <w:r>
        <w:rPr>
          <w:sz w:val="20"/>
        </w:rPr>
        <w:t>standard</w:t>
      </w:r>
      <w:r>
        <w:rPr>
          <w:spacing w:val="-12"/>
          <w:sz w:val="20"/>
        </w:rPr>
        <w:t xml:space="preserve"> </w:t>
      </w:r>
      <w:r>
        <w:rPr>
          <w:sz w:val="20"/>
        </w:rPr>
        <w:t>unit</w:t>
      </w:r>
      <w:r>
        <w:rPr>
          <w:spacing w:val="-13"/>
          <w:sz w:val="20"/>
        </w:rPr>
        <w:t xml:space="preserve"> </w:t>
      </w:r>
      <w:r>
        <w:rPr>
          <w:sz w:val="20"/>
        </w:rPr>
        <w:t>used</w:t>
      </w:r>
      <w:r>
        <w:rPr>
          <w:spacing w:val="-12"/>
          <w:sz w:val="20"/>
        </w:rPr>
        <w:t xml:space="preserve"> </w:t>
      </w:r>
      <w:r>
        <w:rPr>
          <w:sz w:val="20"/>
        </w:rPr>
        <w:t>is</w:t>
      </w:r>
      <w:r>
        <w:rPr>
          <w:spacing w:val="-13"/>
          <w:sz w:val="20"/>
        </w:rPr>
        <w:t xml:space="preserve"> </w:t>
      </w:r>
      <w:r>
        <w:rPr>
          <w:b/>
          <w:sz w:val="20"/>
        </w:rPr>
        <w:t>seconds</w:t>
      </w:r>
      <w:r>
        <w:rPr>
          <w:b/>
          <w:spacing w:val="-12"/>
          <w:sz w:val="20"/>
        </w:rPr>
        <w:t xml:space="preserve"> </w:t>
      </w:r>
      <w:r>
        <w:rPr>
          <w:b/>
          <w:sz w:val="20"/>
        </w:rPr>
        <w:t>(s)</w:t>
      </w:r>
      <w:r>
        <w:rPr>
          <w:sz w:val="20"/>
        </w:rPr>
        <w:t>,</w:t>
      </w:r>
      <w:r>
        <w:rPr>
          <w:spacing w:val="-12"/>
          <w:sz w:val="20"/>
        </w:rPr>
        <w:t xml:space="preserve"> </w:t>
      </w:r>
      <w:r>
        <w:rPr>
          <w:sz w:val="20"/>
        </w:rPr>
        <w:t>which</w:t>
      </w:r>
      <w:r>
        <w:rPr>
          <w:spacing w:val="-9"/>
          <w:sz w:val="20"/>
        </w:rPr>
        <w:t xml:space="preserve"> </w:t>
      </w:r>
      <w:r>
        <w:rPr>
          <w:sz w:val="20"/>
        </w:rPr>
        <w:t>is</w:t>
      </w:r>
      <w:r>
        <w:rPr>
          <w:spacing w:val="-13"/>
          <w:sz w:val="20"/>
        </w:rPr>
        <w:t xml:space="preserve"> </w:t>
      </w:r>
      <w:r>
        <w:rPr>
          <w:sz w:val="20"/>
        </w:rPr>
        <w:t>the</w:t>
      </w:r>
      <w:r>
        <w:rPr>
          <w:spacing w:val="-12"/>
          <w:sz w:val="20"/>
        </w:rPr>
        <w:t xml:space="preserve"> </w:t>
      </w:r>
      <w:r>
        <w:rPr>
          <w:sz w:val="20"/>
        </w:rPr>
        <w:t>SI</w:t>
      </w:r>
      <w:r>
        <w:rPr>
          <w:spacing w:val="-13"/>
          <w:sz w:val="20"/>
        </w:rPr>
        <w:t xml:space="preserve"> </w:t>
      </w:r>
      <w:r>
        <w:rPr>
          <w:sz w:val="20"/>
        </w:rPr>
        <w:t>unit</w:t>
      </w:r>
      <w:r>
        <w:t xml:space="preserve">of time. However, because cryptographic operations usually complete very quickly, the measurements are often expressed in smaller units such as </w:t>
      </w:r>
      <w:r>
        <w:rPr>
          <w:b/>
        </w:rPr>
        <w:t xml:space="preserve">milliseconds (ms) </w:t>
      </w:r>
      <w:r>
        <w:t xml:space="preserve">or </w:t>
      </w:r>
      <w:r>
        <w:rPr>
          <w:b/>
        </w:rPr>
        <w:t>microseconds</w:t>
      </w:r>
      <w:r>
        <w:rPr>
          <w:b/>
          <w:spacing w:val="-2"/>
        </w:rPr>
        <w:t xml:space="preserve"> </w:t>
      </w:r>
      <w:r>
        <w:rPr>
          <w:b/>
        </w:rPr>
        <w:t>(µs)</w:t>
      </w:r>
      <w:r>
        <w:t>. One</w:t>
      </w:r>
      <w:r>
        <w:rPr>
          <w:spacing w:val="-4"/>
        </w:rPr>
        <w:t xml:space="preserve"> </w:t>
      </w:r>
      <w:r>
        <w:t>millisecond</w:t>
      </w:r>
      <w:r>
        <w:rPr>
          <w:spacing w:val="-6"/>
        </w:rPr>
        <w:t xml:space="preserve"> </w:t>
      </w:r>
      <w:r>
        <w:t xml:space="preserve">is equal to 10⁻³ seconds, and one microsecond is equal to 10⁻⁶ </w:t>
      </w:r>
      <w:r>
        <w:rPr>
          <w:spacing w:val="-2"/>
        </w:rPr>
        <w:t>seconds.</w:t>
      </w:r>
      <w:r>
        <w:rPr>
          <w:spacing w:val="-6"/>
        </w:rPr>
        <w:t xml:space="preserve"> </w:t>
      </w:r>
      <w:r>
        <w:rPr>
          <w:spacing w:val="-2"/>
        </w:rPr>
        <w:t>For lightweight symmetric</w:t>
      </w:r>
      <w:r>
        <w:rPr>
          <w:spacing w:val="-11"/>
        </w:rPr>
        <w:t xml:space="preserve"> </w:t>
      </w:r>
      <w:r>
        <w:rPr>
          <w:spacing w:val="-2"/>
        </w:rPr>
        <w:t>algorithms</w:t>
      </w:r>
      <w:r>
        <w:rPr>
          <w:spacing w:val="-10"/>
        </w:rPr>
        <w:t xml:space="preserve"> </w:t>
      </w:r>
      <w:r>
        <w:rPr>
          <w:spacing w:val="-2"/>
        </w:rPr>
        <w:t>like</w:t>
      </w:r>
      <w:r>
        <w:rPr>
          <w:spacing w:val="-6"/>
        </w:rPr>
        <w:t xml:space="preserve"> </w:t>
      </w:r>
      <w:r>
        <w:rPr>
          <w:spacing w:val="-2"/>
        </w:rPr>
        <w:t xml:space="preserve">AES, </w:t>
      </w:r>
      <w:r>
        <w:t>ChaCha20, Blowfish, or Twofish, encryption and decryption times</w:t>
      </w:r>
      <w:r>
        <w:rPr>
          <w:spacing w:val="-2"/>
        </w:rPr>
        <w:t xml:space="preserve"> </w:t>
      </w:r>
      <w:r>
        <w:t>are</w:t>
      </w:r>
      <w:r>
        <w:rPr>
          <w:spacing w:val="-4"/>
        </w:rPr>
        <w:t xml:space="preserve"> </w:t>
      </w:r>
      <w:r>
        <w:t>typically</w:t>
      </w:r>
      <w:r>
        <w:rPr>
          <w:spacing w:val="-1"/>
        </w:rPr>
        <w:t xml:space="preserve"> </w:t>
      </w:r>
      <w:r>
        <w:t>measured</w:t>
      </w:r>
      <w:r>
        <w:rPr>
          <w:spacing w:val="-1"/>
        </w:rPr>
        <w:t xml:space="preserve"> </w:t>
      </w:r>
      <w:r>
        <w:t>in milliseconds or</w:t>
      </w:r>
      <w:r>
        <w:rPr>
          <w:spacing w:val="-6"/>
        </w:rPr>
        <w:t xml:space="preserve"> </w:t>
      </w:r>
      <w:r>
        <w:t>even</w:t>
      </w:r>
      <w:r>
        <w:rPr>
          <w:spacing w:val="-10"/>
        </w:rPr>
        <w:t xml:space="preserve"> </w:t>
      </w:r>
      <w:r>
        <w:t>microseconds,</w:t>
      </w:r>
      <w:r>
        <w:rPr>
          <w:spacing w:val="-7"/>
        </w:rPr>
        <w:t xml:space="preserve"> </w:t>
      </w:r>
      <w:r>
        <w:t>especially</w:t>
      </w:r>
      <w:r>
        <w:rPr>
          <w:spacing w:val="-13"/>
        </w:rPr>
        <w:t xml:space="preserve"> </w:t>
      </w:r>
      <w:r>
        <w:t>when</w:t>
      </w:r>
      <w:r>
        <w:rPr>
          <w:spacing w:val="-5"/>
        </w:rPr>
        <w:t xml:space="preserve"> </w:t>
      </w:r>
      <w:r>
        <w:t>processing</w:t>
      </w:r>
      <w:r>
        <w:rPr>
          <w:spacing w:val="-10"/>
        </w:rPr>
        <w:t xml:space="preserve"> </w:t>
      </w:r>
      <w:r>
        <w:t xml:space="preserve">small </w:t>
      </w:r>
      <w:r>
        <w:rPr>
          <w:spacing w:val="-2"/>
        </w:rPr>
        <w:t>messages.</w:t>
      </w:r>
    </w:p>
    <w:p w14:paraId="2DC351E7">
      <w:pPr>
        <w:pStyle w:val="5"/>
        <w:keepNext w:val="0"/>
        <w:keepLines w:val="0"/>
        <w:pageBreakBefore w:val="0"/>
        <w:widowControl w:val="0"/>
        <w:kinsoku/>
        <w:wordWrap/>
        <w:overflowPunct/>
        <w:topLinePunct w:val="0"/>
        <w:autoSpaceDE w:val="0"/>
        <w:autoSpaceDN w:val="0"/>
        <w:bidi w:val="0"/>
        <w:adjustRightInd/>
        <w:snapToGrid/>
        <w:spacing w:before="76" w:line="228" w:lineRule="auto"/>
        <w:ind w:left="110" w:leftChars="50" w:right="0"/>
        <w:jc w:val="both"/>
        <w:textAlignment w:val="auto"/>
        <w:rPr>
          <w:spacing w:val="-2"/>
        </w:rPr>
      </w:pPr>
    </w:p>
    <w:p w14:paraId="276ABF18">
      <w:pPr>
        <w:pStyle w:val="5"/>
        <w:keepNext w:val="0"/>
        <w:keepLines w:val="0"/>
        <w:pageBreakBefore w:val="0"/>
        <w:widowControl w:val="0"/>
        <w:numPr>
          <w:ilvl w:val="1"/>
          <w:numId w:val="5"/>
        </w:numPr>
        <w:kinsoku/>
        <w:wordWrap/>
        <w:overflowPunct/>
        <w:topLinePunct w:val="0"/>
        <w:autoSpaceDE w:val="0"/>
        <w:autoSpaceDN w:val="0"/>
        <w:bidi w:val="0"/>
        <w:adjustRightInd/>
        <w:snapToGrid/>
        <w:spacing w:before="76" w:line="228" w:lineRule="auto"/>
        <w:ind w:left="506" w:leftChars="0" w:right="0" w:rightChars="0" w:hanging="286" w:firstLineChars="0"/>
        <w:jc w:val="both"/>
        <w:textAlignment w:val="auto"/>
        <w:rPr>
          <w:rFonts w:hint="default"/>
          <w:i/>
          <w:iCs/>
          <w:spacing w:val="-2"/>
          <w:lang w:val="en-IN"/>
        </w:rPr>
      </w:pPr>
      <w:r>
        <w:rPr>
          <w:rFonts w:hint="default"/>
          <w:i/>
          <w:iCs/>
          <w:spacing w:val="-2"/>
          <w:lang w:val="en-IN"/>
        </w:rPr>
        <w:t>Performance Evaluation Metrics</w:t>
      </w:r>
    </w:p>
    <w:p w14:paraId="275691EA">
      <w:pPr>
        <w:pStyle w:val="5"/>
        <w:keepNext w:val="0"/>
        <w:keepLines w:val="0"/>
        <w:pageBreakBefore w:val="0"/>
        <w:widowControl w:val="0"/>
        <w:kinsoku/>
        <w:wordWrap/>
        <w:overflowPunct/>
        <w:topLinePunct w:val="0"/>
        <w:autoSpaceDE w:val="0"/>
        <w:autoSpaceDN w:val="0"/>
        <w:bidi w:val="0"/>
        <w:adjustRightInd/>
        <w:snapToGrid/>
        <w:spacing w:before="76" w:line="228" w:lineRule="auto"/>
        <w:ind w:left="110" w:leftChars="50" w:right="0"/>
        <w:jc w:val="both"/>
        <w:textAlignment w:val="auto"/>
        <w:rPr>
          <w:rFonts w:hint="default"/>
          <w:spacing w:val="-2"/>
          <w:lang w:val="en-IN"/>
        </w:rPr>
      </w:pPr>
      <w:r>
        <w:rPr>
          <w:rFonts w:hint="default"/>
          <w:spacing w:val="-2"/>
          <w:lang w:val="en-IN"/>
        </w:rPr>
        <w:t>To evaluate the effectiveness of the proposed secure messaging system, several performance metrics were considered. The primary metric is encryption and decryption time, which measures the computational cost of each cryptographic operation. Additionally, key generation time is analyzed to determine the overhead introduced by RSA during session initialization. Memory usage is also observed to assess resource consumption on the client side. Network overhead is evaluated by measuring the size of transmitted ciphertext compared to the original plaintext, particularly in the hybrid encryption model where both the encrypted message and encrypted session key are sent together. These metrics provide a comprehensive assessment of security-performance trade-offs and help determine the most efficient symmetric algorithm for real-time secure communication.</w:t>
      </w:r>
    </w:p>
    <w:p w14:paraId="395FDD54">
      <w:pPr>
        <w:pStyle w:val="12"/>
        <w:keepNext w:val="0"/>
        <w:keepLines w:val="0"/>
        <w:pageBreakBefore w:val="0"/>
        <w:widowControl w:val="0"/>
        <w:kinsoku/>
        <w:wordWrap/>
        <w:overflowPunct/>
        <w:topLinePunct w:val="0"/>
        <w:autoSpaceDE w:val="0"/>
        <w:autoSpaceDN w:val="0"/>
        <w:bidi w:val="0"/>
        <w:adjustRightInd/>
        <w:snapToGrid/>
        <w:spacing w:after="0" w:line="230" w:lineRule="auto"/>
        <w:ind w:left="0" w:leftChars="0" w:right="0" w:firstLine="0" w:firstLineChars="0"/>
        <w:jc w:val="both"/>
        <w:textAlignment w:val="auto"/>
        <w:rPr>
          <w:sz w:val="20"/>
        </w:rPr>
      </w:pPr>
    </w:p>
    <w:p w14:paraId="7BF54552">
      <w:pPr>
        <w:pStyle w:val="12"/>
        <w:keepNext w:val="0"/>
        <w:keepLines w:val="0"/>
        <w:pageBreakBefore w:val="0"/>
        <w:widowControl w:val="0"/>
        <w:kinsoku/>
        <w:wordWrap/>
        <w:overflowPunct/>
        <w:topLinePunct w:val="0"/>
        <w:autoSpaceDE w:val="0"/>
        <w:autoSpaceDN w:val="0"/>
        <w:bidi w:val="0"/>
        <w:adjustRightInd/>
        <w:snapToGrid/>
        <w:spacing w:after="0" w:line="230" w:lineRule="auto"/>
        <w:ind w:left="0" w:leftChars="0" w:right="0" w:firstLine="0" w:firstLineChars="0"/>
        <w:jc w:val="both"/>
        <w:textAlignment w:val="auto"/>
        <w:rPr>
          <w:sz w:val="20"/>
        </w:rPr>
        <w:sectPr>
          <w:pgSz w:w="12240" w:h="15840"/>
          <w:pgMar w:top="1000" w:right="720" w:bottom="280" w:left="720" w:header="720" w:footer="720" w:gutter="0"/>
          <w:cols w:equalWidth="0" w:num="2">
            <w:col w:w="5266" w:space="131"/>
            <w:col w:w="5403"/>
          </w:cols>
        </w:sectPr>
      </w:pPr>
    </w:p>
    <w:p w14:paraId="22599BBD">
      <w:pPr>
        <w:pStyle w:val="5"/>
        <w:keepNext w:val="0"/>
        <w:keepLines w:val="0"/>
        <w:pageBreakBefore w:val="0"/>
        <w:widowControl w:val="0"/>
        <w:kinsoku/>
        <w:wordWrap/>
        <w:overflowPunct/>
        <w:topLinePunct w:val="0"/>
        <w:autoSpaceDE w:val="0"/>
        <w:autoSpaceDN w:val="0"/>
        <w:bidi w:val="0"/>
        <w:adjustRightInd/>
        <w:snapToGrid/>
        <w:spacing w:before="7"/>
        <w:ind w:left="0" w:right="0"/>
        <w:textAlignment w:val="auto"/>
        <w:rPr>
          <w:sz w:val="8"/>
        </w:rPr>
      </w:pPr>
      <w:r>
        <w:rPr>
          <w:sz w:val="8"/>
        </w:rPr>
        <w:drawing>
          <wp:anchor distT="0" distB="0" distL="0" distR="0" simplePos="0" relativeHeight="251660288" behindDoc="1" locked="0" layoutInCell="1" allowOverlap="1">
            <wp:simplePos x="0" y="0"/>
            <wp:positionH relativeFrom="page">
              <wp:posOffset>758825</wp:posOffset>
            </wp:positionH>
            <wp:positionV relativeFrom="paragraph">
              <wp:posOffset>78105</wp:posOffset>
            </wp:positionV>
            <wp:extent cx="2994025" cy="3258820"/>
            <wp:effectExtent l="0" t="0" r="0" b="0"/>
            <wp:wrapTopAndBottom/>
            <wp:docPr id="3" name="Image 3" descr="10rosario'smsgstats"/>
            <wp:cNvGraphicFramePr/>
            <a:graphic xmlns:a="http://schemas.openxmlformats.org/drawingml/2006/main">
              <a:graphicData uri="http://schemas.openxmlformats.org/drawingml/2006/picture">
                <pic:pic xmlns:pic="http://schemas.openxmlformats.org/drawingml/2006/picture">
                  <pic:nvPicPr>
                    <pic:cNvPr id="3" name="Image 3" descr="10rosario'smsgstats"/>
                    <pic:cNvPicPr/>
                  </pic:nvPicPr>
                  <pic:blipFill>
                    <a:blip r:embed="rId8" cstate="print"/>
                    <a:stretch>
                      <a:fillRect/>
                    </a:stretch>
                  </pic:blipFill>
                  <pic:spPr>
                    <a:xfrm>
                      <a:off x="0" y="0"/>
                      <a:ext cx="2993943" cy="3259074"/>
                    </a:xfrm>
                    <a:prstGeom prst="rect">
                      <a:avLst/>
                    </a:prstGeom>
                  </pic:spPr>
                </pic:pic>
              </a:graphicData>
            </a:graphic>
          </wp:anchor>
        </w:drawing>
      </w:r>
    </w:p>
    <w:p w14:paraId="4A39AD08">
      <w:pPr>
        <w:keepNext w:val="0"/>
        <w:keepLines w:val="0"/>
        <w:pageBreakBefore w:val="0"/>
        <w:widowControl w:val="0"/>
        <w:kinsoku/>
        <w:wordWrap/>
        <w:overflowPunct/>
        <w:topLinePunct w:val="0"/>
        <w:autoSpaceDE w:val="0"/>
        <w:autoSpaceDN w:val="0"/>
        <w:bidi w:val="0"/>
        <w:adjustRightInd/>
        <w:snapToGrid/>
        <w:spacing w:before="154"/>
        <w:ind w:left="2055" w:right="0" w:firstLine="0"/>
        <w:jc w:val="left"/>
        <w:textAlignment w:val="auto"/>
        <w:rPr>
          <w:sz w:val="18"/>
        </w:rPr>
      </w:pPr>
      <w:r>
        <w:rPr>
          <w:spacing w:val="-2"/>
          <w:sz w:val="18"/>
        </w:rPr>
        <w:t>Fig.3.</w:t>
      </w:r>
      <w:r>
        <w:rPr>
          <w:spacing w:val="4"/>
          <w:sz w:val="18"/>
        </w:rPr>
        <w:t xml:space="preserve"> </w:t>
      </w:r>
      <w:r>
        <w:rPr>
          <w:spacing w:val="-2"/>
          <w:sz w:val="18"/>
        </w:rPr>
        <w:t>Encryption</w:t>
      </w:r>
      <w:r>
        <w:rPr>
          <w:spacing w:val="2"/>
          <w:sz w:val="18"/>
        </w:rPr>
        <w:t xml:space="preserve"> </w:t>
      </w:r>
      <w:r>
        <w:rPr>
          <w:spacing w:val="-4"/>
          <w:sz w:val="18"/>
        </w:rPr>
        <w:t>data</w:t>
      </w:r>
    </w:p>
    <w:p w14:paraId="607E3BF6">
      <w:pPr>
        <w:pStyle w:val="12"/>
        <w:keepNext w:val="0"/>
        <w:keepLines w:val="0"/>
        <w:pageBreakBefore w:val="0"/>
        <w:widowControl w:val="0"/>
        <w:numPr>
          <w:ilvl w:val="0"/>
          <w:numId w:val="6"/>
        </w:numPr>
        <w:tabs>
          <w:tab w:val="left" w:pos="763"/>
        </w:tabs>
        <w:kinsoku/>
        <w:wordWrap/>
        <w:overflowPunct/>
        <w:topLinePunct w:val="0"/>
        <w:autoSpaceDE w:val="0"/>
        <w:autoSpaceDN w:val="0"/>
        <w:bidi w:val="0"/>
        <w:adjustRightInd/>
        <w:snapToGrid/>
        <w:spacing w:before="116" w:after="0" w:line="228" w:lineRule="auto"/>
        <w:ind w:left="763" w:right="0" w:hanging="288"/>
        <w:jc w:val="both"/>
        <w:textAlignment w:val="auto"/>
        <w:rPr>
          <w:sz w:val="20"/>
        </w:rPr>
      </w:pPr>
      <w:r>
        <w:rPr>
          <w:spacing w:val="-2"/>
          <w:sz w:val="20"/>
        </w:rPr>
        <w:t>In practical benchmarking</w:t>
      </w:r>
      <w:r>
        <w:rPr>
          <w:spacing w:val="-9"/>
          <w:sz w:val="20"/>
        </w:rPr>
        <w:t xml:space="preserve"> </w:t>
      </w:r>
      <w:r>
        <w:rPr>
          <w:spacing w:val="-2"/>
          <w:sz w:val="20"/>
        </w:rPr>
        <w:t>,</w:t>
      </w:r>
      <w:r>
        <w:rPr>
          <w:spacing w:val="-6"/>
          <w:sz w:val="20"/>
        </w:rPr>
        <w:t xml:space="preserve"> </w:t>
      </w:r>
      <w:r>
        <w:rPr>
          <w:spacing w:val="-2"/>
          <w:sz w:val="20"/>
        </w:rPr>
        <w:t>time</w:t>
      </w:r>
      <w:r>
        <w:rPr>
          <w:spacing w:val="-10"/>
          <w:sz w:val="20"/>
        </w:rPr>
        <w:t xml:space="preserve"> </w:t>
      </w:r>
      <w:r>
        <w:rPr>
          <w:spacing w:val="-2"/>
          <w:sz w:val="20"/>
        </w:rPr>
        <w:t>is</w:t>
      </w:r>
      <w:r>
        <w:rPr>
          <w:spacing w:val="-5"/>
          <w:sz w:val="20"/>
        </w:rPr>
        <w:t xml:space="preserve"> </w:t>
      </w:r>
      <w:r>
        <w:rPr>
          <w:spacing w:val="-2"/>
          <w:sz w:val="20"/>
        </w:rPr>
        <w:t>measured</w:t>
      </w:r>
      <w:r>
        <w:rPr>
          <w:spacing w:val="-3"/>
          <w:sz w:val="20"/>
        </w:rPr>
        <w:t xml:space="preserve"> </w:t>
      </w:r>
      <w:r>
        <w:rPr>
          <w:spacing w:val="-2"/>
          <w:sz w:val="20"/>
        </w:rPr>
        <w:t>using</w:t>
      </w:r>
      <w:r>
        <w:rPr>
          <w:spacing w:val="-9"/>
          <w:sz w:val="20"/>
        </w:rPr>
        <w:t xml:space="preserve"> </w:t>
      </w:r>
      <w:r>
        <w:rPr>
          <w:spacing w:val="-2"/>
          <w:sz w:val="20"/>
        </w:rPr>
        <w:t xml:space="preserve">high- </w:t>
      </w:r>
      <w:r>
        <w:rPr>
          <w:sz w:val="20"/>
        </w:rPr>
        <w:t>resolution timers provided by programming languages. For example, in Python, functions such as time.perf_counter() or time.time() return values inseconds as floating-point numbers. Even though the base unit returned is seconds, the result is usuallymultiplied</w:t>
      </w:r>
      <w:r>
        <w:rPr>
          <w:spacing w:val="-13"/>
          <w:sz w:val="20"/>
        </w:rPr>
        <w:t xml:space="preserve"> </w:t>
      </w:r>
      <w:r>
        <w:rPr>
          <w:sz w:val="20"/>
        </w:rPr>
        <w:t>by</w:t>
      </w:r>
      <w:r>
        <w:rPr>
          <w:spacing w:val="-12"/>
          <w:sz w:val="20"/>
        </w:rPr>
        <w:t xml:space="preserve"> </w:t>
      </w:r>
      <w:r>
        <w:rPr>
          <w:sz w:val="20"/>
        </w:rPr>
        <w:t>1000</w:t>
      </w:r>
      <w:r>
        <w:rPr>
          <w:spacing w:val="-13"/>
          <w:sz w:val="20"/>
        </w:rPr>
        <w:t xml:space="preserve"> </w:t>
      </w:r>
      <w:r>
        <w:rPr>
          <w:sz w:val="20"/>
        </w:rPr>
        <w:t>to</w:t>
      </w:r>
      <w:r>
        <w:rPr>
          <w:spacing w:val="-12"/>
          <w:sz w:val="20"/>
        </w:rPr>
        <w:t xml:space="preserve"> </w:t>
      </w:r>
      <w:r>
        <w:rPr>
          <w:sz w:val="20"/>
        </w:rPr>
        <w:t>convert</w:t>
      </w:r>
      <w:r>
        <w:rPr>
          <w:spacing w:val="-13"/>
          <w:sz w:val="20"/>
        </w:rPr>
        <w:t xml:space="preserve"> </w:t>
      </w:r>
      <w:r>
        <w:rPr>
          <w:sz w:val="20"/>
        </w:rPr>
        <w:t>it</w:t>
      </w:r>
      <w:r>
        <w:rPr>
          <w:spacing w:val="-12"/>
          <w:sz w:val="20"/>
        </w:rPr>
        <w:t xml:space="preserve"> </w:t>
      </w:r>
      <w:r>
        <w:rPr>
          <w:sz w:val="20"/>
        </w:rPr>
        <w:t>into</w:t>
      </w:r>
      <w:r>
        <w:rPr>
          <w:spacing w:val="-13"/>
          <w:sz w:val="20"/>
        </w:rPr>
        <w:t xml:space="preserve"> </w:t>
      </w:r>
      <w:r>
        <w:rPr>
          <w:sz w:val="20"/>
        </w:rPr>
        <w:t>milliseconds for clearer comparison.</w:t>
      </w:r>
    </w:p>
    <w:p w14:paraId="132EAB09">
      <w:pPr>
        <w:pStyle w:val="12"/>
        <w:keepNext w:val="0"/>
        <w:keepLines w:val="0"/>
        <w:pageBreakBefore w:val="0"/>
        <w:widowControl w:val="0"/>
        <w:numPr>
          <w:ilvl w:val="0"/>
          <w:numId w:val="6"/>
        </w:numPr>
        <w:tabs>
          <w:tab w:val="left" w:pos="763"/>
        </w:tabs>
        <w:kinsoku/>
        <w:wordWrap/>
        <w:overflowPunct/>
        <w:topLinePunct w:val="0"/>
        <w:autoSpaceDE w:val="0"/>
        <w:autoSpaceDN w:val="0"/>
        <w:bidi w:val="0"/>
        <w:adjustRightInd/>
        <w:snapToGrid/>
        <w:spacing w:before="125" w:after="0" w:line="228" w:lineRule="auto"/>
        <w:ind w:left="763" w:right="0" w:hanging="288"/>
        <w:jc w:val="both"/>
        <w:textAlignment w:val="auto"/>
        <w:rPr>
          <w:sz w:val="20"/>
        </w:rPr>
      </w:pPr>
      <w:r>
        <w:rPr>
          <w:sz w:val="20"/>
        </w:rPr>
        <w:t>For</w:t>
      </w:r>
      <w:r>
        <w:rPr>
          <w:spacing w:val="-4"/>
          <w:sz w:val="20"/>
        </w:rPr>
        <w:t xml:space="preserve"> </w:t>
      </w:r>
      <w:r>
        <w:rPr>
          <w:sz w:val="20"/>
        </w:rPr>
        <w:t>accurate</w:t>
      </w:r>
      <w:r>
        <w:rPr>
          <w:spacing w:val="-7"/>
          <w:sz w:val="20"/>
        </w:rPr>
        <w:t xml:space="preserve"> </w:t>
      </w:r>
      <w:r>
        <w:rPr>
          <w:sz w:val="20"/>
        </w:rPr>
        <w:t>benchmarking,</w:t>
      </w:r>
      <w:r>
        <w:rPr>
          <w:spacing w:val="-7"/>
          <w:sz w:val="20"/>
        </w:rPr>
        <w:t xml:space="preserve"> </w:t>
      </w:r>
      <w:r>
        <w:rPr>
          <w:sz w:val="20"/>
        </w:rPr>
        <w:t>especially</w:t>
      </w:r>
      <w:r>
        <w:rPr>
          <w:spacing w:val="-12"/>
          <w:sz w:val="20"/>
        </w:rPr>
        <w:t xml:space="preserve"> </w:t>
      </w:r>
      <w:r>
        <w:rPr>
          <w:sz w:val="20"/>
        </w:rPr>
        <w:t>in</w:t>
      </w:r>
      <w:r>
        <w:rPr>
          <w:spacing w:val="-2"/>
          <w:sz w:val="20"/>
        </w:rPr>
        <w:t xml:space="preserve"> </w:t>
      </w:r>
      <w:r>
        <w:rPr>
          <w:sz w:val="20"/>
        </w:rPr>
        <w:t xml:space="preserve">cryptographic performance analysis, multiple runs are performed and the </w:t>
      </w:r>
      <w:r>
        <w:rPr>
          <w:b/>
          <w:sz w:val="20"/>
        </w:rPr>
        <w:t xml:space="preserve">average time </w:t>
      </w:r>
      <w:r>
        <w:rPr>
          <w:sz w:val="20"/>
        </w:rPr>
        <w:t>is calculated. This helps reduce measurement noise caused by system load, CPU scheduling, and background processes. The final reported value is typically the mean encryption or decryption time per message, expressed in seconds, milliseconds,</w:t>
      </w:r>
      <w:r>
        <w:rPr>
          <w:spacing w:val="-13"/>
          <w:sz w:val="20"/>
        </w:rPr>
        <w:t xml:space="preserve"> </w:t>
      </w:r>
      <w:r>
        <w:rPr>
          <w:sz w:val="20"/>
        </w:rPr>
        <w:t>or</w:t>
      </w:r>
      <w:r>
        <w:rPr>
          <w:spacing w:val="-12"/>
          <w:sz w:val="20"/>
        </w:rPr>
        <w:t xml:space="preserve"> </w:t>
      </w:r>
      <w:r>
        <w:rPr>
          <w:sz w:val="20"/>
        </w:rPr>
        <w:t>microseconds</w:t>
      </w:r>
      <w:r>
        <w:rPr>
          <w:spacing w:val="-13"/>
          <w:sz w:val="20"/>
        </w:rPr>
        <w:t xml:space="preserve"> </w:t>
      </w:r>
      <w:r>
        <w:rPr>
          <w:sz w:val="20"/>
        </w:rPr>
        <w:t>depending</w:t>
      </w:r>
      <w:r>
        <w:rPr>
          <w:spacing w:val="-12"/>
          <w:sz w:val="20"/>
        </w:rPr>
        <w:t xml:space="preserve"> </w:t>
      </w:r>
      <w:r>
        <w:rPr>
          <w:sz w:val="20"/>
        </w:rPr>
        <w:t>on</w:t>
      </w:r>
      <w:r>
        <w:rPr>
          <w:spacing w:val="-13"/>
          <w:sz w:val="20"/>
        </w:rPr>
        <w:t xml:space="preserve"> </w:t>
      </w:r>
      <w:r>
        <w:rPr>
          <w:sz w:val="20"/>
        </w:rPr>
        <w:t>the</w:t>
      </w:r>
      <w:r>
        <w:rPr>
          <w:spacing w:val="-12"/>
          <w:sz w:val="20"/>
        </w:rPr>
        <w:t xml:space="preserve"> </w:t>
      </w:r>
      <w:r>
        <w:rPr>
          <w:sz w:val="20"/>
        </w:rPr>
        <w:t>scale</w:t>
      </w:r>
      <w:r>
        <w:rPr>
          <w:spacing w:val="-13"/>
          <w:sz w:val="20"/>
        </w:rPr>
        <w:t xml:space="preserve"> </w:t>
      </w:r>
      <w:r>
        <w:rPr>
          <w:sz w:val="20"/>
        </w:rPr>
        <w:t>of the</w:t>
      </w:r>
      <w:r>
        <w:rPr>
          <w:spacing w:val="-11"/>
          <w:sz w:val="20"/>
        </w:rPr>
        <w:t xml:space="preserve"> </w:t>
      </w:r>
      <w:r>
        <w:rPr>
          <w:sz w:val="20"/>
        </w:rPr>
        <w:t>results.</w:t>
      </w:r>
    </w:p>
    <w:p w14:paraId="5975AC22">
      <w:pPr>
        <w:keepNext w:val="0"/>
        <w:keepLines w:val="0"/>
        <w:pageBreakBefore w:val="0"/>
        <w:widowControl w:val="0"/>
        <w:kinsoku/>
        <w:wordWrap/>
        <w:overflowPunct/>
        <w:topLinePunct w:val="0"/>
        <w:autoSpaceDE w:val="0"/>
        <w:autoSpaceDN w:val="0"/>
        <w:bidi w:val="0"/>
        <w:adjustRightInd/>
        <w:snapToGrid/>
        <w:spacing w:before="10" w:after="24" w:line="240" w:lineRule="auto"/>
        <w:ind w:right="0"/>
        <w:textAlignment w:val="auto"/>
        <w:rPr>
          <w:sz w:val="4"/>
        </w:rPr>
      </w:pPr>
      <w:r>
        <w:br w:type="column"/>
      </w:r>
    </w:p>
    <w:p w14:paraId="327ADE12">
      <w:pPr>
        <w:pStyle w:val="5"/>
        <w:keepNext w:val="0"/>
        <w:keepLines w:val="0"/>
        <w:pageBreakBefore w:val="0"/>
        <w:widowControl w:val="0"/>
        <w:kinsoku/>
        <w:wordWrap/>
        <w:overflowPunct/>
        <w:topLinePunct w:val="0"/>
        <w:autoSpaceDE w:val="0"/>
        <w:autoSpaceDN w:val="0"/>
        <w:bidi w:val="0"/>
        <w:adjustRightInd/>
        <w:snapToGrid/>
        <w:ind w:left="269" w:right="0"/>
        <w:textAlignment w:val="auto"/>
      </w:pPr>
      <w:r>
        <w:drawing>
          <wp:inline distT="0" distB="0" distL="0" distR="0">
            <wp:extent cx="3202305" cy="3562985"/>
            <wp:effectExtent l="0" t="0" r="0" b="0"/>
            <wp:docPr id="4" name="Image 4" descr="aes5,50,100encryptionstats"/>
            <wp:cNvGraphicFramePr/>
            <a:graphic xmlns:a="http://schemas.openxmlformats.org/drawingml/2006/main">
              <a:graphicData uri="http://schemas.openxmlformats.org/drawingml/2006/picture">
                <pic:pic xmlns:pic="http://schemas.openxmlformats.org/drawingml/2006/picture">
                  <pic:nvPicPr>
                    <pic:cNvPr id="4" name="Image 4" descr="aes5,50,100encryptionstats"/>
                    <pic:cNvPicPr/>
                  </pic:nvPicPr>
                  <pic:blipFill>
                    <a:blip r:embed="rId9" cstate="print"/>
                    <a:stretch>
                      <a:fillRect/>
                    </a:stretch>
                  </pic:blipFill>
                  <pic:spPr>
                    <a:xfrm>
                      <a:off x="0" y="0"/>
                      <a:ext cx="3202710" cy="3563492"/>
                    </a:xfrm>
                    <a:prstGeom prst="rect">
                      <a:avLst/>
                    </a:prstGeom>
                  </pic:spPr>
                </pic:pic>
              </a:graphicData>
            </a:graphic>
          </wp:inline>
        </w:drawing>
      </w:r>
    </w:p>
    <w:p w14:paraId="6BC8F81A">
      <w:pPr>
        <w:keepNext w:val="0"/>
        <w:keepLines w:val="0"/>
        <w:pageBreakBefore w:val="0"/>
        <w:widowControl w:val="0"/>
        <w:kinsoku/>
        <w:wordWrap/>
        <w:overflowPunct/>
        <w:topLinePunct w:val="0"/>
        <w:autoSpaceDE w:val="0"/>
        <w:autoSpaceDN w:val="0"/>
        <w:bidi w:val="0"/>
        <w:adjustRightInd/>
        <w:snapToGrid/>
        <w:spacing w:before="102"/>
        <w:ind w:left="1536" w:right="0" w:firstLine="0"/>
        <w:jc w:val="left"/>
        <w:textAlignment w:val="auto"/>
        <w:rPr>
          <w:sz w:val="18"/>
        </w:rPr>
      </w:pPr>
      <w:r>
        <w:rPr>
          <w:sz w:val="18"/>
        </w:rPr>
        <w:t>Fig.</w:t>
      </w:r>
      <w:r>
        <w:rPr>
          <w:spacing w:val="1"/>
          <w:sz w:val="18"/>
        </w:rPr>
        <w:t xml:space="preserve"> </w:t>
      </w:r>
      <w:r>
        <w:rPr>
          <w:sz w:val="18"/>
        </w:rPr>
        <w:t>4.</w:t>
      </w:r>
      <w:r>
        <w:rPr>
          <w:spacing w:val="-3"/>
          <w:sz w:val="18"/>
        </w:rPr>
        <w:t xml:space="preserve"> </w:t>
      </w:r>
      <w:r>
        <w:rPr>
          <w:sz w:val="18"/>
        </w:rPr>
        <w:t>Time</w:t>
      </w:r>
      <w:r>
        <w:rPr>
          <w:spacing w:val="-1"/>
          <w:sz w:val="18"/>
        </w:rPr>
        <w:t xml:space="preserve"> </w:t>
      </w:r>
      <w:r>
        <w:rPr>
          <w:sz w:val="18"/>
        </w:rPr>
        <w:t>units</w:t>
      </w:r>
      <w:r>
        <w:rPr>
          <w:spacing w:val="-5"/>
          <w:sz w:val="18"/>
        </w:rPr>
        <w:t xml:space="preserve"> </w:t>
      </w:r>
      <w:r>
        <w:rPr>
          <w:sz w:val="18"/>
        </w:rPr>
        <w:t>are</w:t>
      </w:r>
      <w:r>
        <w:rPr>
          <w:spacing w:val="-5"/>
          <w:sz w:val="18"/>
        </w:rPr>
        <w:t xml:space="preserve"> </w:t>
      </w:r>
      <w:r>
        <w:rPr>
          <w:sz w:val="18"/>
        </w:rPr>
        <w:t>mentioned</w:t>
      </w:r>
      <w:r>
        <w:rPr>
          <w:spacing w:val="-5"/>
          <w:sz w:val="18"/>
        </w:rPr>
        <w:t xml:space="preserve"> </w:t>
      </w:r>
      <w:r>
        <w:rPr>
          <w:sz w:val="18"/>
        </w:rPr>
        <w:t>in</w:t>
      </w:r>
      <w:r>
        <w:rPr>
          <w:spacing w:val="-5"/>
          <w:sz w:val="18"/>
        </w:rPr>
        <w:t xml:space="preserve"> ms.</w:t>
      </w:r>
    </w:p>
    <w:p w14:paraId="002E8998">
      <w:pPr>
        <w:pStyle w:val="5"/>
        <w:keepNext w:val="0"/>
        <w:keepLines w:val="0"/>
        <w:pageBreakBefore w:val="0"/>
        <w:widowControl w:val="0"/>
        <w:kinsoku/>
        <w:wordWrap/>
        <w:overflowPunct/>
        <w:topLinePunct w:val="0"/>
        <w:autoSpaceDE w:val="0"/>
        <w:autoSpaceDN w:val="0"/>
        <w:bidi w:val="0"/>
        <w:adjustRightInd/>
        <w:snapToGrid/>
        <w:spacing w:before="129"/>
        <w:ind w:left="0" w:right="0"/>
        <w:textAlignment w:val="auto"/>
        <w:rPr>
          <w:sz w:val="18"/>
        </w:rPr>
      </w:pPr>
    </w:p>
    <w:p w14:paraId="4F06804F">
      <w:pPr>
        <w:pStyle w:val="12"/>
        <w:keepNext w:val="0"/>
        <w:keepLines w:val="0"/>
        <w:pageBreakBefore w:val="0"/>
        <w:widowControl w:val="0"/>
        <w:numPr>
          <w:ilvl w:val="1"/>
          <w:numId w:val="5"/>
        </w:numPr>
        <w:tabs>
          <w:tab w:val="left" w:pos="559"/>
        </w:tabs>
        <w:kinsoku/>
        <w:wordWrap/>
        <w:overflowPunct/>
        <w:topLinePunct w:val="0"/>
        <w:autoSpaceDE w:val="0"/>
        <w:autoSpaceDN w:val="0"/>
        <w:bidi w:val="0"/>
        <w:adjustRightInd/>
        <w:snapToGrid/>
        <w:spacing w:before="0" w:after="0" w:line="240" w:lineRule="auto"/>
        <w:ind w:left="592" w:leftChars="0" w:right="0" w:hanging="286" w:firstLineChars="0"/>
        <w:jc w:val="both"/>
        <w:textAlignment w:val="auto"/>
        <w:rPr>
          <w:i/>
          <w:sz w:val="20"/>
        </w:rPr>
      </w:pPr>
      <w:bookmarkStart w:id="9" w:name="D. Equations"/>
      <w:bookmarkEnd w:id="9"/>
      <w:r>
        <w:rPr>
          <w:i/>
          <w:spacing w:val="-2"/>
          <w:sz w:val="20"/>
        </w:rPr>
        <w:t>Equations</w:t>
      </w:r>
    </w:p>
    <w:p w14:paraId="7BA19085">
      <w:pPr>
        <w:pStyle w:val="5"/>
        <w:keepNext w:val="0"/>
        <w:keepLines w:val="0"/>
        <w:pageBreakBefore w:val="0"/>
        <w:widowControl w:val="0"/>
        <w:kinsoku/>
        <w:wordWrap/>
        <w:overflowPunct/>
        <w:topLinePunct w:val="0"/>
        <w:autoSpaceDE w:val="0"/>
        <w:autoSpaceDN w:val="0"/>
        <w:bidi w:val="0"/>
        <w:adjustRightInd/>
        <w:snapToGrid/>
        <w:spacing w:before="63" w:line="228" w:lineRule="auto"/>
        <w:ind w:left="273" w:right="0" w:firstLine="288"/>
        <w:jc w:val="both"/>
        <w:textAlignment w:val="auto"/>
      </w:pPr>
      <w:r>
        <w:t xml:space="preserve">The equations are an exception to the prescribed specifications of this template. You will need to determine whether or not your equation should be typed using either the Times New Roman or the Symbol font (please no other font). </w:t>
      </w:r>
      <w:r>
        <w:rPr>
          <w:spacing w:val="-2"/>
        </w:rPr>
        <w:t>To</w:t>
      </w:r>
      <w:r>
        <w:rPr>
          <w:spacing w:val="-10"/>
        </w:rPr>
        <w:t xml:space="preserve"> </w:t>
      </w:r>
      <w:r>
        <w:rPr>
          <w:spacing w:val="-2"/>
        </w:rPr>
        <w:t>create</w:t>
      </w:r>
      <w:r>
        <w:rPr>
          <w:spacing w:val="-9"/>
        </w:rPr>
        <w:t xml:space="preserve"> </w:t>
      </w:r>
      <w:r>
        <w:rPr>
          <w:spacing w:val="-2"/>
        </w:rPr>
        <w:t>multileveled equations,</w:t>
      </w:r>
      <w:r>
        <w:rPr>
          <w:spacing w:val="-10"/>
        </w:rPr>
        <w:t xml:space="preserve"> </w:t>
      </w:r>
      <w:r>
        <w:rPr>
          <w:spacing w:val="-2"/>
        </w:rPr>
        <w:t>it</w:t>
      </w:r>
      <w:r>
        <w:rPr>
          <w:spacing w:val="-10"/>
        </w:rPr>
        <w:t xml:space="preserve"> </w:t>
      </w:r>
      <w:r>
        <w:rPr>
          <w:spacing w:val="-2"/>
        </w:rPr>
        <w:t>may</w:t>
      </w:r>
      <w:r>
        <w:rPr>
          <w:spacing w:val="-11"/>
        </w:rPr>
        <w:t xml:space="preserve"> </w:t>
      </w:r>
      <w:r>
        <w:rPr>
          <w:spacing w:val="-2"/>
        </w:rPr>
        <w:t>be</w:t>
      </w:r>
      <w:r>
        <w:rPr>
          <w:spacing w:val="-3"/>
        </w:rPr>
        <w:t xml:space="preserve"> </w:t>
      </w:r>
      <w:r>
        <w:rPr>
          <w:spacing w:val="-2"/>
        </w:rPr>
        <w:t>necessary</w:t>
      </w:r>
      <w:r>
        <w:rPr>
          <w:spacing w:val="-11"/>
        </w:rPr>
        <w:t xml:space="preserve"> </w:t>
      </w:r>
      <w:r>
        <w:rPr>
          <w:spacing w:val="-2"/>
        </w:rPr>
        <w:t>to</w:t>
      </w:r>
      <w:r>
        <w:rPr>
          <w:spacing w:val="-10"/>
        </w:rPr>
        <w:t xml:space="preserve"> </w:t>
      </w:r>
      <w:r>
        <w:rPr>
          <w:spacing w:val="-2"/>
        </w:rPr>
        <w:t>treat</w:t>
      </w:r>
      <w:r>
        <w:rPr>
          <w:spacing w:val="-10"/>
        </w:rPr>
        <w:t xml:space="preserve"> </w:t>
      </w:r>
      <w:r>
        <w:rPr>
          <w:spacing w:val="-2"/>
        </w:rPr>
        <w:t xml:space="preserve">the </w:t>
      </w:r>
      <w:r>
        <w:t>equation as</w:t>
      </w:r>
      <w:r>
        <w:rPr>
          <w:spacing w:val="-9"/>
        </w:rPr>
        <w:t xml:space="preserve"> </w:t>
      </w:r>
      <w:r>
        <w:t>a graphic</w:t>
      </w:r>
      <w:r>
        <w:rPr>
          <w:spacing w:val="-6"/>
        </w:rPr>
        <w:t xml:space="preserve"> </w:t>
      </w:r>
      <w:r>
        <w:t>and</w:t>
      </w:r>
      <w:r>
        <w:rPr>
          <w:spacing w:val="-4"/>
        </w:rPr>
        <w:t xml:space="preserve"> </w:t>
      </w:r>
      <w:r>
        <w:t>insert</w:t>
      </w:r>
      <w:r>
        <w:rPr>
          <w:spacing w:val="-2"/>
        </w:rPr>
        <w:t xml:space="preserve"> </w:t>
      </w:r>
      <w:r>
        <w:t>it</w:t>
      </w:r>
      <w:r>
        <w:rPr>
          <w:spacing w:val="-2"/>
        </w:rPr>
        <w:t xml:space="preserve"> </w:t>
      </w:r>
      <w:r>
        <w:t>into</w:t>
      </w:r>
      <w:r>
        <w:rPr>
          <w:spacing w:val="-8"/>
        </w:rPr>
        <w:t xml:space="preserve"> </w:t>
      </w:r>
      <w:r>
        <w:t>the</w:t>
      </w:r>
      <w:r>
        <w:rPr>
          <w:spacing w:val="-6"/>
        </w:rPr>
        <w:t xml:space="preserve"> </w:t>
      </w:r>
      <w:r>
        <w:t>text</w:t>
      </w:r>
      <w:r>
        <w:rPr>
          <w:spacing w:val="-2"/>
        </w:rPr>
        <w:t xml:space="preserve"> </w:t>
      </w:r>
      <w:r>
        <w:t>after your paper is styled.</w:t>
      </w:r>
    </w:p>
    <w:p w14:paraId="0D3DBFE1">
      <w:pPr>
        <w:pStyle w:val="5"/>
        <w:keepNext w:val="0"/>
        <w:keepLines w:val="0"/>
        <w:pageBreakBefore w:val="0"/>
        <w:widowControl w:val="0"/>
        <w:kinsoku/>
        <w:wordWrap/>
        <w:overflowPunct/>
        <w:topLinePunct w:val="0"/>
        <w:autoSpaceDE w:val="0"/>
        <w:autoSpaceDN w:val="0"/>
        <w:bidi w:val="0"/>
        <w:adjustRightInd/>
        <w:snapToGrid/>
        <w:spacing w:before="228"/>
        <w:ind w:left="0" w:right="0"/>
        <w:textAlignment w:val="auto"/>
      </w:pPr>
    </w:p>
    <w:p w14:paraId="078D424B">
      <w:pPr>
        <w:pStyle w:val="5"/>
        <w:keepNext w:val="0"/>
        <w:keepLines w:val="0"/>
        <w:pageBreakBefore w:val="0"/>
        <w:widowControl w:val="0"/>
        <w:kinsoku/>
        <w:wordWrap/>
        <w:overflowPunct/>
        <w:topLinePunct w:val="0"/>
        <w:autoSpaceDE w:val="0"/>
        <w:autoSpaceDN w:val="0"/>
        <w:bidi w:val="0"/>
        <w:adjustRightInd/>
        <w:snapToGrid/>
        <w:spacing w:line="228" w:lineRule="auto"/>
        <w:ind w:left="273" w:right="0" w:firstLine="288"/>
        <w:jc w:val="both"/>
        <w:textAlignment w:val="auto"/>
      </w:pPr>
      <w:r>
        <w:t>Number</w:t>
      </w:r>
      <w:r>
        <w:rPr>
          <w:spacing w:val="-13"/>
        </w:rPr>
        <w:t xml:space="preserve"> </w:t>
      </w:r>
      <w:r>
        <w:t>equations</w:t>
      </w:r>
      <w:r>
        <w:rPr>
          <w:spacing w:val="-12"/>
        </w:rPr>
        <w:t xml:space="preserve"> </w:t>
      </w:r>
      <w:r>
        <w:t>consecutively.</w:t>
      </w:r>
      <w:r>
        <w:rPr>
          <w:spacing w:val="-13"/>
        </w:rPr>
        <w:t xml:space="preserve"> </w:t>
      </w:r>
      <w:r>
        <w:t>Equation</w:t>
      </w:r>
      <w:r>
        <w:rPr>
          <w:spacing w:val="-12"/>
        </w:rPr>
        <w:t xml:space="preserve"> </w:t>
      </w:r>
      <w:r>
        <w:t>numbers,</w:t>
      </w:r>
      <w:r>
        <w:rPr>
          <w:spacing w:val="-13"/>
        </w:rPr>
        <w:t xml:space="preserve"> </w:t>
      </w:r>
      <w:r>
        <w:t xml:space="preserve">within </w:t>
      </w:r>
      <w:r>
        <w:rPr>
          <w:spacing w:val="-2"/>
        </w:rPr>
        <w:t>parentheses,</w:t>
      </w:r>
      <w:r>
        <w:rPr>
          <w:spacing w:val="-11"/>
        </w:rPr>
        <w:t xml:space="preserve"> </w:t>
      </w:r>
      <w:r>
        <w:rPr>
          <w:spacing w:val="-2"/>
        </w:rPr>
        <w:t>are</w:t>
      </w:r>
      <w:r>
        <w:rPr>
          <w:spacing w:val="-10"/>
        </w:rPr>
        <w:t xml:space="preserve"> </w:t>
      </w:r>
      <w:r>
        <w:rPr>
          <w:spacing w:val="-2"/>
        </w:rPr>
        <w:t>to</w:t>
      </w:r>
      <w:r>
        <w:rPr>
          <w:spacing w:val="-11"/>
        </w:rPr>
        <w:t xml:space="preserve"> </w:t>
      </w:r>
      <w:r>
        <w:rPr>
          <w:spacing w:val="-2"/>
        </w:rPr>
        <w:t>position</w:t>
      </w:r>
      <w:r>
        <w:rPr>
          <w:spacing w:val="-1"/>
        </w:rPr>
        <w:t xml:space="preserve"> </w:t>
      </w:r>
      <w:r>
        <w:rPr>
          <w:spacing w:val="-2"/>
        </w:rPr>
        <w:t>flush</w:t>
      </w:r>
      <w:r>
        <w:rPr>
          <w:spacing w:val="-4"/>
        </w:rPr>
        <w:t xml:space="preserve"> </w:t>
      </w:r>
      <w:r>
        <w:rPr>
          <w:spacing w:val="-2"/>
        </w:rPr>
        <w:t>right,</w:t>
      </w:r>
      <w:r>
        <w:rPr>
          <w:spacing w:val="-7"/>
        </w:rPr>
        <w:t xml:space="preserve"> </w:t>
      </w:r>
      <w:r>
        <w:rPr>
          <w:spacing w:val="-2"/>
        </w:rPr>
        <w:t>as</w:t>
      </w:r>
      <w:r>
        <w:rPr>
          <w:spacing w:val="-11"/>
        </w:rPr>
        <w:t xml:space="preserve"> </w:t>
      </w:r>
      <w:r>
        <w:rPr>
          <w:spacing w:val="-2"/>
        </w:rPr>
        <w:t>in</w:t>
      </w:r>
      <w:r>
        <w:rPr>
          <w:spacing w:val="-3"/>
        </w:rPr>
        <w:t xml:space="preserve"> </w:t>
      </w:r>
      <w:r>
        <w:rPr>
          <w:spacing w:val="-2"/>
        </w:rPr>
        <w:t>(1),</w:t>
      </w:r>
      <w:r>
        <w:rPr>
          <w:spacing w:val="-7"/>
        </w:rPr>
        <w:t xml:space="preserve"> </w:t>
      </w:r>
      <w:r>
        <w:rPr>
          <w:spacing w:val="-2"/>
        </w:rPr>
        <w:t>using</w:t>
      </w:r>
      <w:r>
        <w:rPr>
          <w:spacing w:val="-9"/>
        </w:rPr>
        <w:t xml:space="preserve"> </w:t>
      </w:r>
      <w:r>
        <w:rPr>
          <w:spacing w:val="-2"/>
        </w:rPr>
        <w:t>a</w:t>
      </w:r>
      <w:r>
        <w:rPr>
          <w:spacing w:val="-11"/>
        </w:rPr>
        <w:t xml:space="preserve"> </w:t>
      </w:r>
      <w:r>
        <w:rPr>
          <w:spacing w:val="-2"/>
        </w:rPr>
        <w:t>right</w:t>
      </w:r>
      <w:r>
        <w:rPr>
          <w:spacing w:val="-10"/>
        </w:rPr>
        <w:t xml:space="preserve"> </w:t>
      </w:r>
      <w:r>
        <w:rPr>
          <w:spacing w:val="-2"/>
        </w:rPr>
        <w:t xml:space="preserve">tab </w:t>
      </w:r>
      <w:r>
        <w:t>stop. To make your equations</w:t>
      </w:r>
      <w:r>
        <w:rPr>
          <w:spacing w:val="-2"/>
        </w:rPr>
        <w:t xml:space="preserve"> </w:t>
      </w:r>
      <w:r>
        <w:t>more compact, you may use</w:t>
      </w:r>
      <w:r>
        <w:rPr>
          <w:spacing w:val="-3"/>
        </w:rPr>
        <w:t xml:space="preserve"> </w:t>
      </w:r>
      <w:r>
        <w:t>the solidus</w:t>
      </w:r>
      <w:r>
        <w:rPr>
          <w:spacing w:val="-13"/>
        </w:rPr>
        <w:t xml:space="preserve"> </w:t>
      </w:r>
      <w:r>
        <w:t>(</w:t>
      </w:r>
      <w:r>
        <w:rPr>
          <w:spacing w:val="-12"/>
        </w:rPr>
        <w:t xml:space="preserve"> </w:t>
      </w:r>
      <w:r>
        <w:t>/</w:t>
      </w:r>
      <w:r>
        <w:rPr>
          <w:spacing w:val="-13"/>
        </w:rPr>
        <w:t xml:space="preserve"> </w:t>
      </w:r>
      <w:r>
        <w:t>),</w:t>
      </w:r>
      <w:r>
        <w:rPr>
          <w:spacing w:val="-12"/>
        </w:rPr>
        <w:t xml:space="preserve"> </w:t>
      </w:r>
      <w:r>
        <w:t>the</w:t>
      </w:r>
      <w:r>
        <w:rPr>
          <w:spacing w:val="-13"/>
        </w:rPr>
        <w:t xml:space="preserve"> </w:t>
      </w:r>
      <w:r>
        <w:t>exp</w:t>
      </w:r>
      <w:r>
        <w:rPr>
          <w:spacing w:val="-12"/>
        </w:rPr>
        <w:t xml:space="preserve"> </w:t>
      </w:r>
      <w:r>
        <w:t>function,</w:t>
      </w:r>
      <w:r>
        <w:rPr>
          <w:spacing w:val="-13"/>
        </w:rPr>
        <w:t xml:space="preserve"> </w:t>
      </w:r>
      <w:r>
        <w:t>or</w:t>
      </w:r>
      <w:r>
        <w:rPr>
          <w:spacing w:val="-12"/>
        </w:rPr>
        <w:t xml:space="preserve"> </w:t>
      </w:r>
      <w:r>
        <w:t>appropriate</w:t>
      </w:r>
      <w:r>
        <w:rPr>
          <w:spacing w:val="-13"/>
        </w:rPr>
        <w:t xml:space="preserve"> </w:t>
      </w:r>
      <w:r>
        <w:t>exponents.</w:t>
      </w:r>
      <w:r>
        <w:rPr>
          <w:spacing w:val="-12"/>
        </w:rPr>
        <w:t xml:space="preserve"> </w:t>
      </w:r>
      <w:r>
        <w:t>Italicize Roman symbols for quantities and variables, but not Greek symbols.</w:t>
      </w:r>
      <w:r>
        <w:rPr>
          <w:spacing w:val="-9"/>
        </w:rPr>
        <w:t xml:space="preserve"> </w:t>
      </w:r>
      <w:r>
        <w:t>Use</w:t>
      </w:r>
      <w:r>
        <w:rPr>
          <w:spacing w:val="-9"/>
        </w:rPr>
        <w:t xml:space="preserve"> </w:t>
      </w:r>
      <w:r>
        <w:t>a</w:t>
      </w:r>
      <w:r>
        <w:rPr>
          <w:spacing w:val="-13"/>
        </w:rPr>
        <w:t xml:space="preserve"> </w:t>
      </w:r>
      <w:r>
        <w:t>long</w:t>
      </w:r>
      <w:r>
        <w:rPr>
          <w:spacing w:val="-12"/>
        </w:rPr>
        <w:t xml:space="preserve"> </w:t>
      </w:r>
      <w:r>
        <w:t>dash</w:t>
      </w:r>
      <w:r>
        <w:rPr>
          <w:spacing w:val="-10"/>
        </w:rPr>
        <w:t xml:space="preserve"> </w:t>
      </w:r>
      <w:r>
        <w:t>rather</w:t>
      </w:r>
      <w:r>
        <w:rPr>
          <w:spacing w:val="-11"/>
        </w:rPr>
        <w:t xml:space="preserve"> </w:t>
      </w:r>
      <w:r>
        <w:t>than</w:t>
      </w:r>
      <w:r>
        <w:rPr>
          <w:spacing w:val="-10"/>
        </w:rPr>
        <w:t xml:space="preserve"> </w:t>
      </w:r>
      <w:r>
        <w:t>a</w:t>
      </w:r>
      <w:r>
        <w:rPr>
          <w:spacing w:val="-13"/>
        </w:rPr>
        <w:t xml:space="preserve"> </w:t>
      </w:r>
      <w:r>
        <w:t>hyphen</w:t>
      </w:r>
      <w:r>
        <w:rPr>
          <w:spacing w:val="-6"/>
        </w:rPr>
        <w:t xml:space="preserve"> </w:t>
      </w:r>
      <w:r>
        <w:t>for</w:t>
      </w:r>
      <w:r>
        <w:rPr>
          <w:spacing w:val="-10"/>
        </w:rPr>
        <w:t xml:space="preserve"> </w:t>
      </w:r>
      <w:r>
        <w:t>a</w:t>
      </w:r>
      <w:r>
        <w:rPr>
          <w:spacing w:val="-13"/>
        </w:rPr>
        <w:t xml:space="preserve"> </w:t>
      </w:r>
      <w:r>
        <w:t>minus</w:t>
      </w:r>
      <w:r>
        <w:rPr>
          <w:spacing w:val="-11"/>
        </w:rPr>
        <w:t xml:space="preserve"> </w:t>
      </w:r>
      <w:r>
        <w:t>sign. Punctuate</w:t>
      </w:r>
      <w:r>
        <w:rPr>
          <w:spacing w:val="-13"/>
        </w:rPr>
        <w:t xml:space="preserve"> </w:t>
      </w:r>
      <w:r>
        <w:t>equations</w:t>
      </w:r>
      <w:r>
        <w:rPr>
          <w:spacing w:val="-12"/>
        </w:rPr>
        <w:t xml:space="preserve"> </w:t>
      </w:r>
      <w:r>
        <w:t>with</w:t>
      </w:r>
      <w:r>
        <w:rPr>
          <w:spacing w:val="-13"/>
        </w:rPr>
        <w:t xml:space="preserve"> </w:t>
      </w:r>
      <w:r>
        <w:t>commas</w:t>
      </w:r>
      <w:r>
        <w:rPr>
          <w:spacing w:val="-12"/>
        </w:rPr>
        <w:t xml:space="preserve"> </w:t>
      </w:r>
      <w:r>
        <w:t>or</w:t>
      </w:r>
      <w:r>
        <w:rPr>
          <w:spacing w:val="-13"/>
        </w:rPr>
        <w:t xml:space="preserve"> </w:t>
      </w:r>
      <w:r>
        <w:t>periods</w:t>
      </w:r>
      <w:r>
        <w:rPr>
          <w:spacing w:val="-12"/>
        </w:rPr>
        <w:t xml:space="preserve"> </w:t>
      </w:r>
      <w:r>
        <w:t>when</w:t>
      </w:r>
      <w:r>
        <w:rPr>
          <w:spacing w:val="-13"/>
        </w:rPr>
        <w:t xml:space="preserve"> </w:t>
      </w:r>
      <w:r>
        <w:t>they</w:t>
      </w:r>
      <w:r>
        <w:rPr>
          <w:spacing w:val="-12"/>
        </w:rPr>
        <w:t xml:space="preserve"> </w:t>
      </w:r>
      <w:r>
        <w:t>are</w:t>
      </w:r>
      <w:r>
        <w:rPr>
          <w:spacing w:val="-13"/>
        </w:rPr>
        <w:t xml:space="preserve"> </w:t>
      </w:r>
      <w:r>
        <w:t>part of a sentence, as in:</w:t>
      </w:r>
    </w:p>
    <w:p w14:paraId="5FDED01E">
      <w:pPr>
        <w:pStyle w:val="12"/>
        <w:keepNext w:val="0"/>
        <w:keepLines w:val="0"/>
        <w:pageBreakBefore w:val="0"/>
        <w:widowControl w:val="0"/>
        <w:numPr>
          <w:ilvl w:val="0"/>
          <w:numId w:val="7"/>
        </w:numPr>
        <w:tabs>
          <w:tab w:val="left" w:pos="474"/>
        </w:tabs>
        <w:kinsoku/>
        <w:wordWrap/>
        <w:overflowPunct/>
        <w:topLinePunct w:val="0"/>
        <w:autoSpaceDE w:val="0"/>
        <w:autoSpaceDN w:val="0"/>
        <w:bidi w:val="0"/>
        <w:adjustRightInd/>
        <w:snapToGrid/>
        <w:spacing w:before="115" w:after="0" w:line="240" w:lineRule="auto"/>
        <w:ind w:left="474" w:right="0" w:hanging="201"/>
        <w:jc w:val="both"/>
        <w:textAlignment w:val="auto"/>
        <w:rPr>
          <w:sz w:val="20"/>
        </w:rPr>
      </w:pPr>
      <w:r>
        <w:rPr>
          <w:spacing w:val="-2"/>
          <w:sz w:val="20"/>
        </w:rPr>
        <w:t>Encryption</w:t>
      </w:r>
      <w:r>
        <w:rPr>
          <w:spacing w:val="-5"/>
          <w:sz w:val="20"/>
        </w:rPr>
        <w:t xml:space="preserve"> </w:t>
      </w:r>
      <w:r>
        <w:rPr>
          <w:spacing w:val="-2"/>
          <w:sz w:val="20"/>
        </w:rPr>
        <w:t>Time:</w:t>
      </w:r>
    </w:p>
    <w:p w14:paraId="20A08294">
      <w:pPr>
        <w:pStyle w:val="5"/>
        <w:keepNext w:val="0"/>
        <w:keepLines w:val="0"/>
        <w:pageBreakBefore w:val="0"/>
        <w:widowControl w:val="0"/>
        <w:kinsoku/>
        <w:wordWrap/>
        <w:overflowPunct/>
        <w:topLinePunct w:val="0"/>
        <w:autoSpaceDE w:val="0"/>
        <w:autoSpaceDN w:val="0"/>
        <w:bidi w:val="0"/>
        <w:adjustRightInd/>
        <w:snapToGrid/>
        <w:spacing w:before="112"/>
        <w:ind w:left="119" w:right="0"/>
        <w:jc w:val="center"/>
        <w:textAlignment w:val="auto"/>
        <w:rPr>
          <w:rFonts w:ascii="SimSun" w:hAnsi="SimSun"/>
        </w:rPr>
      </w:pPr>
      <w:r>
        <w:rPr>
          <w:rFonts w:ascii="SimSun" w:hAnsi="SimSun"/>
        </w:rPr>
        <w:t>Tenc=tend</w:t>
      </w:r>
      <w:r>
        <w:rPr>
          <w:rFonts w:ascii="MS Gothic" w:hAnsi="MS Gothic"/>
        </w:rPr>
        <w:t>−</w:t>
      </w:r>
      <w:r>
        <w:rPr>
          <w:rFonts w:ascii="MS Gothic" w:hAnsi="MS Gothic"/>
          <w:spacing w:val="-24"/>
        </w:rPr>
        <w:t xml:space="preserve"> </w:t>
      </w:r>
      <w:r>
        <w:rPr>
          <w:rFonts w:ascii="SimSun" w:hAnsi="SimSun"/>
          <w:spacing w:val="-2"/>
        </w:rPr>
        <w:t>tstart</w:t>
      </w:r>
    </w:p>
    <w:p w14:paraId="559FD0FC">
      <w:pPr>
        <w:pStyle w:val="5"/>
        <w:keepNext w:val="0"/>
        <w:keepLines w:val="0"/>
        <w:pageBreakBefore w:val="0"/>
        <w:widowControl w:val="0"/>
        <w:kinsoku/>
        <w:wordWrap/>
        <w:overflowPunct/>
        <w:topLinePunct w:val="0"/>
        <w:autoSpaceDE w:val="0"/>
        <w:autoSpaceDN w:val="0"/>
        <w:bidi w:val="0"/>
        <w:adjustRightInd/>
        <w:snapToGrid/>
        <w:spacing w:before="108"/>
        <w:ind w:left="273" w:right="0"/>
        <w:textAlignment w:val="auto"/>
      </w:pPr>
      <w:r>
        <w:rPr>
          <w:spacing w:val="-2"/>
        </w:rPr>
        <w:t>Where:</w:t>
      </w:r>
    </w:p>
    <w:p w14:paraId="23614468">
      <w:pPr>
        <w:pStyle w:val="5"/>
        <w:keepNext w:val="0"/>
        <w:keepLines w:val="0"/>
        <w:pageBreakBefore w:val="0"/>
        <w:widowControl w:val="0"/>
        <w:kinsoku/>
        <w:wordWrap/>
        <w:overflowPunct/>
        <w:topLinePunct w:val="0"/>
        <w:autoSpaceDE w:val="0"/>
        <w:autoSpaceDN w:val="0"/>
        <w:bidi w:val="0"/>
        <w:adjustRightInd/>
        <w:snapToGrid/>
        <w:spacing w:before="49"/>
        <w:ind w:left="0" w:right="0"/>
        <w:textAlignment w:val="auto"/>
      </w:pPr>
    </w:p>
    <w:p w14:paraId="178E8D0F">
      <w:pPr>
        <w:pStyle w:val="12"/>
        <w:keepNext w:val="0"/>
        <w:keepLines w:val="0"/>
        <w:pageBreakBefore w:val="0"/>
        <w:widowControl w:val="0"/>
        <w:numPr>
          <w:ilvl w:val="1"/>
          <w:numId w:val="7"/>
        </w:numPr>
        <w:tabs>
          <w:tab w:val="left" w:pos="440"/>
        </w:tabs>
        <w:kinsoku/>
        <w:wordWrap/>
        <w:overflowPunct/>
        <w:topLinePunct w:val="0"/>
        <w:autoSpaceDE w:val="0"/>
        <w:autoSpaceDN w:val="0"/>
        <w:bidi w:val="0"/>
        <w:adjustRightInd/>
        <w:snapToGrid/>
        <w:spacing w:before="0" w:after="0" w:line="240" w:lineRule="auto"/>
        <w:ind w:left="440" w:right="0" w:hanging="167"/>
        <w:jc w:val="left"/>
        <w:textAlignment w:val="auto"/>
        <w:rPr>
          <w:sz w:val="20"/>
        </w:rPr>
      </w:pPr>
      <w:r>
        <w:rPr>
          <w:sz w:val="20"/>
        </w:rPr>
        <w:t>tstartt_{start}tstart</w:t>
      </w:r>
      <w:r>
        <w:rPr>
          <w:spacing w:val="-9"/>
          <w:sz w:val="20"/>
        </w:rPr>
        <w:t xml:space="preserve"> </w:t>
      </w:r>
      <w:r>
        <w:rPr>
          <w:sz w:val="20"/>
        </w:rPr>
        <w:t>=</w:t>
      </w:r>
      <w:r>
        <w:rPr>
          <w:spacing w:val="-9"/>
          <w:sz w:val="20"/>
        </w:rPr>
        <w:t xml:space="preserve"> </w:t>
      </w:r>
      <w:r>
        <w:rPr>
          <w:sz w:val="20"/>
        </w:rPr>
        <w:t>Time</w:t>
      </w:r>
      <w:r>
        <w:rPr>
          <w:spacing w:val="-9"/>
          <w:sz w:val="20"/>
        </w:rPr>
        <w:t xml:space="preserve"> </w:t>
      </w:r>
      <w:r>
        <w:rPr>
          <w:sz w:val="20"/>
        </w:rPr>
        <w:t>before</w:t>
      </w:r>
      <w:r>
        <w:rPr>
          <w:spacing w:val="-9"/>
          <w:sz w:val="20"/>
        </w:rPr>
        <w:t xml:space="preserve"> </w:t>
      </w:r>
      <w:r>
        <w:rPr>
          <w:spacing w:val="-2"/>
          <w:sz w:val="20"/>
        </w:rPr>
        <w:t>encryption</w:t>
      </w:r>
    </w:p>
    <w:p w14:paraId="4F8463F3">
      <w:pPr>
        <w:pStyle w:val="5"/>
        <w:keepNext w:val="0"/>
        <w:keepLines w:val="0"/>
        <w:pageBreakBefore w:val="0"/>
        <w:widowControl w:val="0"/>
        <w:kinsoku/>
        <w:wordWrap/>
        <w:overflowPunct/>
        <w:topLinePunct w:val="0"/>
        <w:autoSpaceDE w:val="0"/>
        <w:autoSpaceDN w:val="0"/>
        <w:bidi w:val="0"/>
        <w:adjustRightInd/>
        <w:snapToGrid/>
        <w:spacing w:before="48"/>
        <w:ind w:left="0" w:right="0"/>
        <w:textAlignment w:val="auto"/>
      </w:pPr>
    </w:p>
    <w:p w14:paraId="309DDD42">
      <w:pPr>
        <w:pStyle w:val="12"/>
        <w:keepNext w:val="0"/>
        <w:keepLines w:val="0"/>
        <w:pageBreakBefore w:val="0"/>
        <w:widowControl w:val="0"/>
        <w:numPr>
          <w:ilvl w:val="1"/>
          <w:numId w:val="7"/>
        </w:numPr>
        <w:tabs>
          <w:tab w:val="left" w:pos="440"/>
        </w:tabs>
        <w:kinsoku/>
        <w:wordWrap/>
        <w:overflowPunct/>
        <w:topLinePunct w:val="0"/>
        <w:autoSpaceDE w:val="0"/>
        <w:autoSpaceDN w:val="0"/>
        <w:bidi w:val="0"/>
        <w:adjustRightInd/>
        <w:snapToGrid/>
        <w:spacing w:before="1" w:after="0" w:line="240" w:lineRule="auto"/>
        <w:ind w:left="440" w:right="0" w:hanging="167"/>
        <w:jc w:val="left"/>
        <w:textAlignment w:val="auto"/>
        <w:rPr>
          <w:sz w:val="20"/>
        </w:rPr>
      </w:pPr>
      <w:r>
        <w:rPr>
          <w:sz w:val="20"/>
        </w:rPr>
        <w:t>tendt_{end}tend</w:t>
      </w:r>
      <w:r>
        <w:rPr>
          <w:spacing w:val="-7"/>
          <w:sz w:val="20"/>
        </w:rPr>
        <w:t xml:space="preserve"> </w:t>
      </w:r>
      <w:r>
        <w:rPr>
          <w:sz w:val="20"/>
        </w:rPr>
        <w:t>=</w:t>
      </w:r>
      <w:r>
        <w:rPr>
          <w:spacing w:val="-10"/>
          <w:sz w:val="20"/>
        </w:rPr>
        <w:t xml:space="preserve"> </w:t>
      </w:r>
      <w:r>
        <w:rPr>
          <w:sz w:val="20"/>
        </w:rPr>
        <w:t>Time</w:t>
      </w:r>
      <w:r>
        <w:rPr>
          <w:spacing w:val="-6"/>
          <w:sz w:val="20"/>
        </w:rPr>
        <w:t xml:space="preserve"> </w:t>
      </w:r>
      <w:r>
        <w:rPr>
          <w:sz w:val="20"/>
        </w:rPr>
        <w:t>after</w:t>
      </w:r>
      <w:r>
        <w:rPr>
          <w:spacing w:val="-3"/>
          <w:sz w:val="20"/>
        </w:rPr>
        <w:t xml:space="preserve"> </w:t>
      </w:r>
      <w:r>
        <w:rPr>
          <w:spacing w:val="-2"/>
          <w:sz w:val="20"/>
        </w:rPr>
        <w:t>encryption</w:t>
      </w:r>
    </w:p>
    <w:p w14:paraId="27A31B4B">
      <w:pPr>
        <w:pStyle w:val="12"/>
        <w:keepNext w:val="0"/>
        <w:keepLines w:val="0"/>
        <w:pageBreakBefore w:val="0"/>
        <w:widowControl w:val="0"/>
        <w:kinsoku/>
        <w:wordWrap/>
        <w:overflowPunct/>
        <w:topLinePunct w:val="0"/>
        <w:autoSpaceDE w:val="0"/>
        <w:autoSpaceDN w:val="0"/>
        <w:bidi w:val="0"/>
        <w:adjustRightInd/>
        <w:snapToGrid/>
        <w:spacing w:after="0" w:line="240" w:lineRule="auto"/>
        <w:ind w:right="0"/>
        <w:jc w:val="left"/>
        <w:textAlignment w:val="auto"/>
        <w:rPr>
          <w:sz w:val="20"/>
        </w:rPr>
        <w:sectPr>
          <w:pgSz w:w="12240" w:h="15840"/>
          <w:pgMar w:top="1000" w:right="720" w:bottom="280" w:left="720" w:header="720" w:footer="720" w:gutter="0"/>
          <w:cols w:equalWidth="0" w:num="2">
            <w:col w:w="5271" w:space="40"/>
            <w:col w:w="5489"/>
          </w:cols>
        </w:sectPr>
      </w:pPr>
    </w:p>
    <w:p w14:paraId="3B49183D">
      <w:pPr>
        <w:pStyle w:val="5"/>
        <w:keepNext w:val="0"/>
        <w:keepLines w:val="0"/>
        <w:pageBreakBefore w:val="0"/>
        <w:widowControl w:val="0"/>
        <w:kinsoku/>
        <w:wordWrap/>
        <w:overflowPunct/>
        <w:topLinePunct w:val="0"/>
        <w:autoSpaceDE w:val="0"/>
        <w:autoSpaceDN w:val="0"/>
        <w:bidi w:val="0"/>
        <w:adjustRightInd/>
        <w:snapToGrid/>
        <w:spacing w:before="39"/>
        <w:ind w:left="0" w:right="0"/>
        <w:textAlignment w:val="auto"/>
      </w:pPr>
    </w:p>
    <w:p w14:paraId="2F7439A3">
      <w:pPr>
        <w:pStyle w:val="12"/>
        <w:keepNext w:val="0"/>
        <w:keepLines w:val="0"/>
        <w:pageBreakBefore w:val="0"/>
        <w:widowControl w:val="0"/>
        <w:numPr>
          <w:ilvl w:val="0"/>
          <w:numId w:val="7"/>
        </w:numPr>
        <w:tabs>
          <w:tab w:val="left" w:pos="5785"/>
        </w:tabs>
        <w:kinsoku/>
        <w:wordWrap/>
        <w:overflowPunct/>
        <w:topLinePunct w:val="0"/>
        <w:autoSpaceDE w:val="0"/>
        <w:autoSpaceDN w:val="0"/>
        <w:bidi w:val="0"/>
        <w:adjustRightInd/>
        <w:snapToGrid/>
        <w:spacing w:before="0" w:after="0" w:line="240" w:lineRule="auto"/>
        <w:ind w:left="5785" w:right="0" w:hanging="201"/>
        <w:jc w:val="left"/>
        <w:textAlignment w:val="auto"/>
        <w:rPr>
          <w:sz w:val="20"/>
        </w:rPr>
      </w:pPr>
      <w:r>
        <w:rPr>
          <w:spacing w:val="-2"/>
          <w:sz w:val="20"/>
        </w:rPr>
        <w:t>Decryption Time:</w:t>
      </w:r>
    </w:p>
    <w:p w14:paraId="1D658B30">
      <w:pPr>
        <w:pStyle w:val="5"/>
        <w:keepNext w:val="0"/>
        <w:keepLines w:val="0"/>
        <w:pageBreakBefore w:val="0"/>
        <w:widowControl w:val="0"/>
        <w:kinsoku/>
        <w:wordWrap/>
        <w:overflowPunct/>
        <w:topLinePunct w:val="0"/>
        <w:autoSpaceDE w:val="0"/>
        <w:autoSpaceDN w:val="0"/>
        <w:bidi w:val="0"/>
        <w:adjustRightInd/>
        <w:snapToGrid/>
        <w:spacing w:before="112"/>
        <w:ind w:left="0" w:right="0"/>
        <w:jc w:val="center"/>
        <w:textAlignment w:val="auto"/>
        <w:rPr>
          <w:rFonts w:ascii="SimSun" w:hAnsi="SimSun"/>
        </w:rPr>
      </w:pPr>
      <w:r>
        <w:rPr>
          <w:rFonts w:hint="default" w:ascii="SimSun" w:hAnsi="SimSun"/>
          <w:lang w:val="en-IN"/>
        </w:rPr>
        <w:t xml:space="preserve">                                                       </w:t>
      </w:r>
      <w:r>
        <w:rPr>
          <w:rFonts w:ascii="SimSun" w:hAnsi="SimSun"/>
        </w:rPr>
        <w:t>Tdec=tend</w:t>
      </w:r>
      <w:r>
        <w:rPr>
          <w:rFonts w:ascii="MS Gothic" w:hAnsi="MS Gothic"/>
        </w:rPr>
        <w:t>−</w:t>
      </w:r>
      <w:r>
        <w:rPr>
          <w:rFonts w:ascii="MS Gothic" w:hAnsi="MS Gothic"/>
          <w:spacing w:val="-24"/>
        </w:rPr>
        <w:t xml:space="preserve"> </w:t>
      </w:r>
      <w:r>
        <w:rPr>
          <w:rFonts w:ascii="SimSun" w:hAnsi="SimSun"/>
          <w:spacing w:val="-2"/>
        </w:rPr>
        <w:t>tstart</w:t>
      </w:r>
    </w:p>
    <w:p w14:paraId="32B4BC58">
      <w:pPr>
        <w:pStyle w:val="5"/>
        <w:keepNext w:val="0"/>
        <w:keepLines w:val="0"/>
        <w:pageBreakBefore w:val="0"/>
        <w:widowControl w:val="0"/>
        <w:kinsoku/>
        <w:wordWrap/>
        <w:overflowPunct/>
        <w:topLinePunct w:val="0"/>
        <w:autoSpaceDE w:val="0"/>
        <w:autoSpaceDN w:val="0"/>
        <w:bidi w:val="0"/>
        <w:adjustRightInd/>
        <w:snapToGrid/>
        <w:spacing w:after="0"/>
        <w:ind w:right="0"/>
        <w:jc w:val="right"/>
        <w:textAlignment w:val="auto"/>
        <w:rPr>
          <w:rFonts w:ascii="SimSun" w:hAnsi="SimSun"/>
        </w:rPr>
        <w:sectPr>
          <w:type w:val="continuous"/>
          <w:pgSz w:w="12240" w:h="15840"/>
          <w:pgMar w:top="1000" w:right="720" w:bottom="280" w:left="720" w:header="720" w:footer="720" w:gutter="0"/>
          <w:cols w:space="720" w:num="1"/>
        </w:sectPr>
      </w:pPr>
    </w:p>
    <w:p w14:paraId="4EF5CBD9">
      <w:pPr>
        <w:pStyle w:val="12"/>
        <w:keepNext w:val="0"/>
        <w:keepLines w:val="0"/>
        <w:pageBreakBefore w:val="0"/>
        <w:widowControl w:val="0"/>
        <w:numPr>
          <w:ilvl w:val="0"/>
          <w:numId w:val="7"/>
        </w:numPr>
        <w:tabs>
          <w:tab w:val="left" w:pos="388"/>
        </w:tabs>
        <w:kinsoku/>
        <w:wordWrap/>
        <w:overflowPunct/>
        <w:topLinePunct w:val="0"/>
        <w:autoSpaceDE w:val="0"/>
        <w:autoSpaceDN w:val="0"/>
        <w:bidi w:val="0"/>
        <w:adjustRightInd/>
        <w:snapToGrid/>
        <w:spacing w:before="66" w:after="0" w:line="240" w:lineRule="auto"/>
        <w:ind w:left="388" w:right="0" w:hanging="201"/>
        <w:jc w:val="left"/>
        <w:textAlignment w:val="auto"/>
        <w:rPr>
          <w:sz w:val="20"/>
        </w:rPr>
      </w:pPr>
      <w:r>
        <w:rPr>
          <w:spacing w:val="-2"/>
          <w:sz w:val="20"/>
        </w:rPr>
        <w:t>Average</w:t>
      </w:r>
      <w:r>
        <w:rPr>
          <w:spacing w:val="-8"/>
          <w:sz w:val="20"/>
        </w:rPr>
        <w:t xml:space="preserve"> </w:t>
      </w:r>
      <w:r>
        <w:rPr>
          <w:spacing w:val="-2"/>
          <w:sz w:val="20"/>
        </w:rPr>
        <w:t xml:space="preserve">Encryption </w:t>
      </w:r>
      <w:r>
        <w:rPr>
          <w:spacing w:val="-4"/>
          <w:sz w:val="20"/>
        </w:rPr>
        <w:t>Time:</w:t>
      </w:r>
    </w:p>
    <w:p w14:paraId="3E4EF0CE">
      <w:pPr>
        <w:pStyle w:val="5"/>
        <w:keepNext w:val="0"/>
        <w:keepLines w:val="0"/>
        <w:pageBreakBefore w:val="0"/>
        <w:widowControl w:val="0"/>
        <w:kinsoku/>
        <w:wordWrap/>
        <w:overflowPunct/>
        <w:topLinePunct w:val="0"/>
        <w:autoSpaceDE w:val="0"/>
        <w:autoSpaceDN w:val="0"/>
        <w:bidi w:val="0"/>
        <w:adjustRightInd/>
        <w:snapToGrid/>
        <w:spacing w:before="111"/>
        <w:ind w:right="0"/>
        <w:textAlignment w:val="auto"/>
      </w:pPr>
      <w:r>
        <w:t>If</w:t>
      </w:r>
      <w:r>
        <w:rPr>
          <w:spacing w:val="-12"/>
        </w:rPr>
        <w:t xml:space="preserve"> </w:t>
      </w:r>
      <w:r>
        <w:t>encryption</w:t>
      </w:r>
      <w:r>
        <w:rPr>
          <w:spacing w:val="-11"/>
        </w:rPr>
        <w:t xml:space="preserve"> </w:t>
      </w:r>
      <w:r>
        <w:t>is</w:t>
      </w:r>
      <w:r>
        <w:rPr>
          <w:spacing w:val="-11"/>
        </w:rPr>
        <w:t xml:space="preserve"> </w:t>
      </w:r>
      <w:r>
        <w:t>performed</w:t>
      </w:r>
      <w:r>
        <w:rPr>
          <w:spacing w:val="-13"/>
        </w:rPr>
        <w:t xml:space="preserve"> </w:t>
      </w:r>
      <w:r>
        <w:t>n</w:t>
      </w:r>
      <w:r>
        <w:rPr>
          <w:spacing w:val="-10"/>
        </w:rPr>
        <w:t xml:space="preserve"> </w:t>
      </w:r>
      <w:r>
        <w:rPr>
          <w:spacing w:val="-2"/>
        </w:rPr>
        <w:t>times:</w:t>
      </w:r>
    </w:p>
    <w:p w14:paraId="564AF40B">
      <w:pPr>
        <w:pStyle w:val="5"/>
        <w:keepNext w:val="0"/>
        <w:keepLines w:val="0"/>
        <w:pageBreakBefore w:val="0"/>
        <w:widowControl w:val="0"/>
        <w:kinsoku/>
        <w:wordWrap/>
        <w:overflowPunct/>
        <w:topLinePunct w:val="0"/>
        <w:autoSpaceDE w:val="0"/>
        <w:autoSpaceDN w:val="0"/>
        <w:bidi w:val="0"/>
        <w:adjustRightInd/>
        <w:snapToGrid/>
        <w:spacing w:before="112"/>
        <w:ind w:left="176" w:right="0"/>
        <w:jc w:val="center"/>
        <w:textAlignment w:val="auto"/>
        <w:rPr>
          <w:rFonts w:ascii="SimSun" w:hAnsi="SimSun"/>
        </w:rPr>
      </w:pPr>
      <w:r>
        <w:rPr>
          <w:rFonts w:ascii="SimSun" w:hAnsi="SimSun"/>
        </w:rPr>
        <w:t>Tavg=</w:t>
      </w:r>
      <w:r>
        <w:rPr>
          <w:rFonts w:ascii="SimSun" w:hAnsi="SimSun"/>
          <w:spacing w:val="-9"/>
        </w:rPr>
        <w:t xml:space="preserve"> </w:t>
      </w:r>
      <w:r>
        <w:rPr>
          <w:rFonts w:ascii="SimSun" w:hAnsi="SimSun"/>
          <w:spacing w:val="-2"/>
        </w:rPr>
        <w:t>n∑i=1nTi/n</w:t>
      </w:r>
    </w:p>
    <w:p w14:paraId="7BA7D04F">
      <w:pPr>
        <w:pStyle w:val="5"/>
        <w:keepNext w:val="0"/>
        <w:keepLines w:val="0"/>
        <w:pageBreakBefore w:val="0"/>
        <w:widowControl w:val="0"/>
        <w:kinsoku/>
        <w:wordWrap/>
        <w:overflowPunct/>
        <w:topLinePunct w:val="0"/>
        <w:autoSpaceDE w:val="0"/>
        <w:autoSpaceDN w:val="0"/>
        <w:bidi w:val="0"/>
        <w:adjustRightInd/>
        <w:snapToGrid/>
        <w:spacing w:before="103"/>
        <w:ind w:right="0"/>
        <w:textAlignment w:val="auto"/>
      </w:pPr>
      <w:r>
        <w:rPr>
          <w:spacing w:val="-2"/>
        </w:rPr>
        <w:t>Where:</w:t>
      </w:r>
    </w:p>
    <w:p w14:paraId="70BECAD1">
      <w:pPr>
        <w:pStyle w:val="5"/>
        <w:keepNext w:val="0"/>
        <w:keepLines w:val="0"/>
        <w:pageBreakBefore w:val="0"/>
        <w:widowControl w:val="0"/>
        <w:kinsoku/>
        <w:wordWrap/>
        <w:overflowPunct/>
        <w:topLinePunct w:val="0"/>
        <w:autoSpaceDE w:val="0"/>
        <w:autoSpaceDN w:val="0"/>
        <w:bidi w:val="0"/>
        <w:adjustRightInd/>
        <w:snapToGrid/>
        <w:spacing w:before="50"/>
        <w:ind w:left="0" w:right="0"/>
        <w:textAlignment w:val="auto"/>
      </w:pPr>
    </w:p>
    <w:p w14:paraId="00AADD7F">
      <w:pPr>
        <w:pStyle w:val="12"/>
        <w:keepNext w:val="0"/>
        <w:keepLines w:val="0"/>
        <w:pageBreakBefore w:val="0"/>
        <w:widowControl w:val="0"/>
        <w:numPr>
          <w:ilvl w:val="0"/>
          <w:numId w:val="8"/>
        </w:numPr>
        <w:tabs>
          <w:tab w:val="left" w:pos="354"/>
        </w:tabs>
        <w:kinsoku/>
        <w:wordWrap/>
        <w:overflowPunct/>
        <w:topLinePunct w:val="0"/>
        <w:autoSpaceDE w:val="0"/>
        <w:autoSpaceDN w:val="0"/>
        <w:bidi w:val="0"/>
        <w:adjustRightInd/>
        <w:snapToGrid/>
        <w:spacing w:before="0" w:after="0" w:line="240" w:lineRule="auto"/>
        <w:ind w:left="354" w:right="0" w:hanging="167"/>
        <w:jc w:val="left"/>
        <w:textAlignment w:val="auto"/>
        <w:rPr>
          <w:sz w:val="20"/>
        </w:rPr>
      </w:pPr>
      <w:r>
        <w:rPr>
          <w:sz w:val="24"/>
        </w:rPr>
        <w:t>Ti</w:t>
      </w:r>
      <w:r>
        <w:rPr>
          <w:spacing w:val="37"/>
          <w:sz w:val="24"/>
        </w:rPr>
        <w:t xml:space="preserve"> </w:t>
      </w:r>
      <w:r>
        <w:rPr>
          <w:sz w:val="20"/>
        </w:rPr>
        <w:t>=</w:t>
      </w:r>
      <w:r>
        <w:rPr>
          <w:spacing w:val="-4"/>
          <w:sz w:val="20"/>
        </w:rPr>
        <w:t xml:space="preserve"> </w:t>
      </w:r>
      <w:r>
        <w:rPr>
          <w:sz w:val="20"/>
        </w:rPr>
        <w:t>Time</w:t>
      </w:r>
      <w:r>
        <w:rPr>
          <w:spacing w:val="-5"/>
          <w:sz w:val="20"/>
        </w:rPr>
        <w:t xml:space="preserve"> </w:t>
      </w:r>
      <w:r>
        <w:rPr>
          <w:sz w:val="20"/>
        </w:rPr>
        <w:t>taken</w:t>
      </w:r>
      <w:r>
        <w:rPr>
          <w:spacing w:val="-2"/>
          <w:sz w:val="20"/>
        </w:rPr>
        <w:t xml:space="preserve"> </w:t>
      </w:r>
      <w:r>
        <w:rPr>
          <w:sz w:val="20"/>
        </w:rPr>
        <w:t>for</w:t>
      </w:r>
      <w:r>
        <w:rPr>
          <w:spacing w:val="3"/>
          <w:sz w:val="20"/>
        </w:rPr>
        <w:t xml:space="preserve"> </w:t>
      </w:r>
      <w:r>
        <w:rPr>
          <w:sz w:val="20"/>
        </w:rPr>
        <w:t>each</w:t>
      </w:r>
      <w:r>
        <w:rPr>
          <w:spacing w:val="3"/>
          <w:sz w:val="20"/>
        </w:rPr>
        <w:t xml:space="preserve"> </w:t>
      </w:r>
      <w:r>
        <w:rPr>
          <w:spacing w:val="-2"/>
          <w:sz w:val="20"/>
        </w:rPr>
        <w:t>encryption</w:t>
      </w:r>
    </w:p>
    <w:p w14:paraId="7EB270AE">
      <w:pPr>
        <w:pStyle w:val="5"/>
        <w:keepNext w:val="0"/>
        <w:keepLines w:val="0"/>
        <w:pageBreakBefore w:val="0"/>
        <w:widowControl w:val="0"/>
        <w:kinsoku/>
        <w:wordWrap/>
        <w:overflowPunct/>
        <w:topLinePunct w:val="0"/>
        <w:autoSpaceDE w:val="0"/>
        <w:autoSpaceDN w:val="0"/>
        <w:bidi w:val="0"/>
        <w:adjustRightInd/>
        <w:snapToGrid/>
        <w:spacing w:before="50"/>
        <w:ind w:left="0" w:right="0"/>
        <w:textAlignment w:val="auto"/>
      </w:pPr>
    </w:p>
    <w:p w14:paraId="1D376F5C">
      <w:pPr>
        <w:pStyle w:val="12"/>
        <w:keepNext w:val="0"/>
        <w:keepLines w:val="0"/>
        <w:pageBreakBefore w:val="0"/>
        <w:widowControl w:val="0"/>
        <w:numPr>
          <w:ilvl w:val="0"/>
          <w:numId w:val="8"/>
        </w:numPr>
        <w:tabs>
          <w:tab w:val="left" w:pos="402"/>
        </w:tabs>
        <w:kinsoku/>
        <w:wordWrap/>
        <w:overflowPunct/>
        <w:topLinePunct w:val="0"/>
        <w:autoSpaceDE w:val="0"/>
        <w:autoSpaceDN w:val="0"/>
        <w:bidi w:val="0"/>
        <w:adjustRightInd/>
        <w:snapToGrid/>
        <w:spacing w:before="0" w:after="0" w:line="240" w:lineRule="auto"/>
        <w:ind w:left="402" w:right="0" w:hanging="215"/>
        <w:jc w:val="left"/>
        <w:textAlignment w:val="auto"/>
        <w:rPr>
          <w:sz w:val="20"/>
        </w:rPr>
      </w:pPr>
      <w:r>
        <w:rPr>
          <w:sz w:val="20"/>
        </w:rPr>
        <w:t>n</w:t>
      </w:r>
      <w:r>
        <w:rPr>
          <w:spacing w:val="68"/>
          <w:w w:val="150"/>
          <w:sz w:val="20"/>
        </w:rPr>
        <w:t xml:space="preserve"> </w:t>
      </w:r>
      <w:r>
        <w:rPr>
          <w:sz w:val="20"/>
        </w:rPr>
        <w:t>=</w:t>
      </w:r>
      <w:r>
        <w:rPr>
          <w:spacing w:val="-3"/>
          <w:sz w:val="20"/>
        </w:rPr>
        <w:t xml:space="preserve"> </w:t>
      </w:r>
      <w:r>
        <w:rPr>
          <w:sz w:val="20"/>
        </w:rPr>
        <w:t>Total</w:t>
      </w:r>
      <w:r>
        <w:rPr>
          <w:spacing w:val="-7"/>
          <w:sz w:val="20"/>
        </w:rPr>
        <w:t xml:space="preserve"> </w:t>
      </w:r>
      <w:r>
        <w:rPr>
          <w:sz w:val="20"/>
        </w:rPr>
        <w:t>number of</w:t>
      </w:r>
      <w:r>
        <w:rPr>
          <w:spacing w:val="-5"/>
          <w:sz w:val="20"/>
        </w:rPr>
        <w:t xml:space="preserve"> run</w:t>
      </w:r>
    </w:p>
    <w:p w14:paraId="7A96CE87">
      <w:pPr>
        <w:pStyle w:val="5"/>
        <w:keepNext w:val="0"/>
        <w:keepLines w:val="0"/>
        <w:pageBreakBefore w:val="0"/>
        <w:widowControl w:val="0"/>
        <w:kinsoku/>
        <w:wordWrap/>
        <w:overflowPunct/>
        <w:topLinePunct w:val="0"/>
        <w:autoSpaceDE w:val="0"/>
        <w:autoSpaceDN w:val="0"/>
        <w:bidi w:val="0"/>
        <w:adjustRightInd/>
        <w:snapToGrid/>
        <w:spacing w:before="49"/>
        <w:ind w:left="0" w:right="0"/>
        <w:textAlignment w:val="auto"/>
      </w:pPr>
    </w:p>
    <w:p w14:paraId="62750391">
      <w:pPr>
        <w:pStyle w:val="5"/>
        <w:keepNext w:val="0"/>
        <w:keepLines w:val="0"/>
        <w:pageBreakBefore w:val="0"/>
        <w:widowControl w:val="0"/>
        <w:kinsoku/>
        <w:wordWrap/>
        <w:overflowPunct/>
        <w:topLinePunct w:val="0"/>
        <w:autoSpaceDE w:val="0"/>
        <w:autoSpaceDN w:val="0"/>
        <w:bidi w:val="0"/>
        <w:adjustRightInd/>
        <w:snapToGrid/>
        <w:ind w:right="0"/>
        <w:jc w:val="both"/>
        <w:textAlignment w:val="auto"/>
      </w:pPr>
      <w:r>
        <w:t>Measuring</w:t>
      </w:r>
      <w:r>
        <w:rPr>
          <w:spacing w:val="-13"/>
        </w:rPr>
        <w:t xml:space="preserve"> </w:t>
      </w:r>
      <w:r>
        <w:t>both</w:t>
      </w:r>
      <w:r>
        <w:rPr>
          <w:spacing w:val="-12"/>
        </w:rPr>
        <w:t xml:space="preserve"> </w:t>
      </w:r>
      <w:r>
        <w:t>encryption</w:t>
      </w:r>
      <w:r>
        <w:rPr>
          <w:spacing w:val="-13"/>
        </w:rPr>
        <w:t xml:space="preserve"> </w:t>
      </w:r>
      <w:r>
        <w:t>and</w:t>
      </w:r>
      <w:r>
        <w:rPr>
          <w:spacing w:val="-12"/>
        </w:rPr>
        <w:t xml:space="preserve"> </w:t>
      </w:r>
      <w:r>
        <w:t>decryption</w:t>
      </w:r>
      <w:r>
        <w:rPr>
          <w:spacing w:val="-13"/>
        </w:rPr>
        <w:t xml:space="preserve"> </w:t>
      </w:r>
      <w:r>
        <w:t>time</w:t>
      </w:r>
      <w:r>
        <w:rPr>
          <w:spacing w:val="-12"/>
        </w:rPr>
        <w:t xml:space="preserve"> </w:t>
      </w:r>
      <w:r>
        <w:t>ensures</w:t>
      </w:r>
      <w:r>
        <w:rPr>
          <w:spacing w:val="-13"/>
        </w:rPr>
        <w:t xml:space="preserve"> </w:t>
      </w:r>
      <w:r>
        <w:t>that</w:t>
      </w:r>
      <w:r>
        <w:rPr>
          <w:spacing w:val="-12"/>
        </w:rPr>
        <w:t xml:space="preserve"> </w:t>
      </w:r>
      <w:r>
        <w:t xml:space="preserve">the proposed system not only maintains strong security through end-to-end encryption but also achieves acceptable performance levels suitable for real-time messaging </w:t>
      </w:r>
      <w:r>
        <w:rPr>
          <w:spacing w:val="-2"/>
        </w:rPr>
        <w:t>applications.</w:t>
      </w:r>
    </w:p>
    <w:p w14:paraId="72CB5005">
      <w:pPr>
        <w:pStyle w:val="5"/>
        <w:keepNext w:val="0"/>
        <w:keepLines w:val="0"/>
        <w:pageBreakBefore w:val="0"/>
        <w:widowControl w:val="0"/>
        <w:kinsoku/>
        <w:wordWrap/>
        <w:overflowPunct/>
        <w:topLinePunct w:val="0"/>
        <w:autoSpaceDE w:val="0"/>
        <w:autoSpaceDN w:val="0"/>
        <w:bidi w:val="0"/>
        <w:adjustRightInd/>
        <w:snapToGrid/>
        <w:spacing w:before="46"/>
        <w:ind w:left="0" w:right="0"/>
        <w:textAlignment w:val="auto"/>
      </w:pPr>
    </w:p>
    <w:p w14:paraId="17613C62">
      <w:pPr>
        <w:pStyle w:val="12"/>
        <w:keepNext w:val="0"/>
        <w:keepLines w:val="0"/>
        <w:pageBreakBefore w:val="0"/>
        <w:widowControl w:val="0"/>
        <w:numPr>
          <w:ilvl w:val="1"/>
          <w:numId w:val="5"/>
        </w:numPr>
        <w:tabs>
          <w:tab w:val="left" w:pos="473"/>
        </w:tabs>
        <w:kinsoku/>
        <w:wordWrap/>
        <w:overflowPunct/>
        <w:topLinePunct w:val="0"/>
        <w:autoSpaceDE w:val="0"/>
        <w:autoSpaceDN w:val="0"/>
        <w:bidi w:val="0"/>
        <w:adjustRightInd/>
        <w:snapToGrid/>
        <w:spacing w:before="0" w:after="0" w:line="240" w:lineRule="auto"/>
        <w:ind w:left="506" w:leftChars="0" w:right="0" w:hanging="286" w:firstLineChars="0"/>
        <w:jc w:val="left"/>
        <w:textAlignment w:val="auto"/>
        <w:rPr>
          <w:i/>
          <w:sz w:val="20"/>
        </w:rPr>
      </w:pPr>
      <w:bookmarkStart w:id="10" w:name="E. Graphical User Interface"/>
      <w:bookmarkEnd w:id="10"/>
      <w:r>
        <w:rPr>
          <w:i/>
          <w:sz w:val="20"/>
        </w:rPr>
        <w:t>Graphical</w:t>
      </w:r>
      <w:r>
        <w:rPr>
          <w:i/>
          <w:spacing w:val="-5"/>
          <w:sz w:val="20"/>
        </w:rPr>
        <w:t xml:space="preserve"> </w:t>
      </w:r>
      <w:r>
        <w:rPr>
          <w:i/>
          <w:sz w:val="20"/>
        </w:rPr>
        <w:t>User</w:t>
      </w:r>
      <w:r>
        <w:rPr>
          <w:i/>
          <w:spacing w:val="-6"/>
          <w:sz w:val="20"/>
        </w:rPr>
        <w:t xml:space="preserve"> </w:t>
      </w:r>
      <w:r>
        <w:rPr>
          <w:i/>
          <w:spacing w:val="-2"/>
          <w:sz w:val="20"/>
        </w:rPr>
        <w:t>Interface</w:t>
      </w:r>
    </w:p>
    <w:p w14:paraId="390D1DAA">
      <w:pPr>
        <w:pStyle w:val="5"/>
        <w:keepNext w:val="0"/>
        <w:keepLines w:val="0"/>
        <w:pageBreakBefore w:val="0"/>
        <w:widowControl w:val="0"/>
        <w:kinsoku/>
        <w:wordWrap/>
        <w:overflowPunct/>
        <w:topLinePunct w:val="0"/>
        <w:autoSpaceDE w:val="0"/>
        <w:autoSpaceDN w:val="0"/>
        <w:bidi w:val="0"/>
        <w:adjustRightInd/>
        <w:snapToGrid/>
        <w:spacing w:before="54"/>
        <w:ind w:left="0" w:right="0"/>
        <w:textAlignment w:val="auto"/>
        <w:rPr>
          <w:i/>
        </w:rPr>
      </w:pPr>
    </w:p>
    <w:p w14:paraId="1DE85C07">
      <w:pPr>
        <w:pStyle w:val="5"/>
        <w:keepNext w:val="0"/>
        <w:keepLines w:val="0"/>
        <w:pageBreakBefore w:val="0"/>
        <w:widowControl w:val="0"/>
        <w:kinsoku/>
        <w:wordWrap/>
        <w:overflowPunct/>
        <w:topLinePunct w:val="0"/>
        <w:autoSpaceDE w:val="0"/>
        <w:autoSpaceDN w:val="0"/>
        <w:bidi w:val="0"/>
        <w:adjustRightInd/>
        <w:snapToGrid/>
        <w:ind w:right="0"/>
        <w:jc w:val="both"/>
        <w:textAlignment w:val="auto"/>
      </w:pPr>
      <w:r>
        <w:t>The proposed secure messaging system features a structured and</w:t>
      </w:r>
      <w:r>
        <w:rPr>
          <w:spacing w:val="-13"/>
        </w:rPr>
        <w:t xml:space="preserve"> </w:t>
      </w:r>
      <w:r>
        <w:t>user-centric</w:t>
      </w:r>
      <w:r>
        <w:rPr>
          <w:spacing w:val="-12"/>
        </w:rPr>
        <w:t xml:space="preserve"> </w:t>
      </w:r>
      <w:r>
        <w:t>graphical</w:t>
      </w:r>
      <w:r>
        <w:rPr>
          <w:spacing w:val="-13"/>
        </w:rPr>
        <w:t xml:space="preserve"> </w:t>
      </w:r>
      <w:r>
        <w:t>user</w:t>
      </w:r>
      <w:r>
        <w:rPr>
          <w:spacing w:val="-12"/>
        </w:rPr>
        <w:t xml:space="preserve"> </w:t>
      </w:r>
      <w:r>
        <w:t>interface</w:t>
      </w:r>
      <w:r>
        <w:rPr>
          <w:spacing w:val="-13"/>
        </w:rPr>
        <w:t xml:space="preserve"> </w:t>
      </w:r>
      <w:r>
        <w:t>(GUI)</w:t>
      </w:r>
      <w:r>
        <w:rPr>
          <w:spacing w:val="-12"/>
        </w:rPr>
        <w:t xml:space="preserve"> </w:t>
      </w:r>
      <w:r>
        <w:t>developed</w:t>
      </w:r>
      <w:r>
        <w:rPr>
          <w:spacing w:val="-13"/>
        </w:rPr>
        <w:t xml:space="preserve"> </w:t>
      </w:r>
      <w:r>
        <w:t xml:space="preserve">using the Tkinter framework in Python. The interface is designed to provide a modern messaging experience while seamlessly integrating end-to-end encryption mechanisms in the background. The overall layout follows a dual-panel architecture, ensuring clarity, ease of navigation, and efficient </w:t>
      </w:r>
      <w:r>
        <w:rPr>
          <w:spacing w:val="-2"/>
        </w:rPr>
        <w:t>interaction.</w:t>
      </w:r>
    </w:p>
    <w:p w14:paraId="355A4C19">
      <w:pPr>
        <w:pStyle w:val="5"/>
        <w:keepNext w:val="0"/>
        <w:keepLines w:val="0"/>
        <w:pageBreakBefore w:val="0"/>
        <w:widowControl w:val="0"/>
        <w:kinsoku/>
        <w:wordWrap/>
        <w:overflowPunct/>
        <w:topLinePunct w:val="0"/>
        <w:autoSpaceDE w:val="0"/>
        <w:autoSpaceDN w:val="0"/>
        <w:bidi w:val="0"/>
        <w:adjustRightInd/>
        <w:snapToGrid/>
        <w:spacing w:before="52"/>
        <w:ind w:left="0" w:right="0"/>
        <w:textAlignment w:val="auto"/>
      </w:pPr>
    </w:p>
    <w:p w14:paraId="3E4534F9">
      <w:pPr>
        <w:pStyle w:val="5"/>
        <w:keepNext w:val="0"/>
        <w:keepLines w:val="0"/>
        <w:pageBreakBefore w:val="0"/>
        <w:widowControl w:val="0"/>
        <w:kinsoku/>
        <w:wordWrap/>
        <w:overflowPunct/>
        <w:topLinePunct w:val="0"/>
        <w:autoSpaceDE w:val="0"/>
        <w:autoSpaceDN w:val="0"/>
        <w:bidi w:val="0"/>
        <w:adjustRightInd/>
        <w:snapToGrid/>
        <w:ind w:right="0"/>
        <w:jc w:val="both"/>
        <w:textAlignment w:val="auto"/>
      </w:pPr>
      <w:r>
        <w:t>The left panel of the interface is dedicated to contact management. It dynamically displays the list of authenticated users whose public keys have been successfully exchanged through the secure server. Users can select a contact from this panel to initiate or continue an encrypted conversation. This design enables organized communication and mimics widely adopted messaging application structures, improving user familiarity and reducing the learning curve.</w:t>
      </w:r>
    </w:p>
    <w:p w14:paraId="2CFD1830">
      <w:pPr>
        <w:pStyle w:val="5"/>
        <w:keepNext w:val="0"/>
        <w:keepLines w:val="0"/>
        <w:pageBreakBefore w:val="0"/>
        <w:widowControl w:val="0"/>
        <w:kinsoku/>
        <w:wordWrap/>
        <w:overflowPunct/>
        <w:topLinePunct w:val="0"/>
        <w:autoSpaceDE w:val="0"/>
        <w:autoSpaceDN w:val="0"/>
        <w:bidi w:val="0"/>
        <w:adjustRightInd/>
        <w:snapToGrid/>
        <w:spacing w:before="30"/>
        <w:ind w:left="0" w:right="0"/>
        <w:textAlignment w:val="auto"/>
      </w:pPr>
      <w:r>
        <w:drawing>
          <wp:anchor distT="0" distB="0" distL="0" distR="0" simplePos="0" relativeHeight="251661312" behindDoc="1" locked="0" layoutInCell="1" allowOverlap="1">
            <wp:simplePos x="0" y="0"/>
            <wp:positionH relativeFrom="page">
              <wp:posOffset>575310</wp:posOffset>
            </wp:positionH>
            <wp:positionV relativeFrom="paragraph">
              <wp:posOffset>180340</wp:posOffset>
            </wp:positionV>
            <wp:extent cx="3188970" cy="1700530"/>
            <wp:effectExtent l="0" t="0" r="0" b="0"/>
            <wp:wrapTopAndBottom/>
            <wp:docPr id="5" name="Image 5" descr="8rosario'swindow"/>
            <wp:cNvGraphicFramePr/>
            <a:graphic xmlns:a="http://schemas.openxmlformats.org/drawingml/2006/main">
              <a:graphicData uri="http://schemas.openxmlformats.org/drawingml/2006/picture">
                <pic:pic xmlns:pic="http://schemas.openxmlformats.org/drawingml/2006/picture">
                  <pic:nvPicPr>
                    <pic:cNvPr id="5" name="Image 5" descr="8rosario'swindow"/>
                    <pic:cNvPicPr/>
                  </pic:nvPicPr>
                  <pic:blipFill>
                    <a:blip r:embed="rId10" cstate="print"/>
                    <a:stretch>
                      <a:fillRect/>
                    </a:stretch>
                  </pic:blipFill>
                  <pic:spPr>
                    <a:xfrm>
                      <a:off x="0" y="0"/>
                      <a:ext cx="3189049" cy="1700783"/>
                    </a:xfrm>
                    <a:prstGeom prst="rect">
                      <a:avLst/>
                    </a:prstGeom>
                  </pic:spPr>
                </pic:pic>
              </a:graphicData>
            </a:graphic>
          </wp:anchor>
        </w:drawing>
      </w:r>
    </w:p>
    <w:p w14:paraId="3FEA8FB9">
      <w:pPr>
        <w:pStyle w:val="5"/>
        <w:keepNext w:val="0"/>
        <w:keepLines w:val="0"/>
        <w:pageBreakBefore w:val="0"/>
        <w:widowControl w:val="0"/>
        <w:kinsoku/>
        <w:wordWrap/>
        <w:overflowPunct/>
        <w:topLinePunct w:val="0"/>
        <w:autoSpaceDE w:val="0"/>
        <w:autoSpaceDN w:val="0"/>
        <w:bidi w:val="0"/>
        <w:adjustRightInd/>
        <w:snapToGrid/>
        <w:spacing w:before="71"/>
        <w:ind w:left="0" w:right="0"/>
        <w:textAlignment w:val="auto"/>
      </w:pPr>
    </w:p>
    <w:p w14:paraId="3B932DA8">
      <w:pPr>
        <w:keepNext w:val="0"/>
        <w:keepLines w:val="0"/>
        <w:pageBreakBefore w:val="0"/>
        <w:widowControl w:val="0"/>
        <w:kinsoku/>
        <w:wordWrap/>
        <w:overflowPunct/>
        <w:topLinePunct w:val="0"/>
        <w:autoSpaceDE w:val="0"/>
        <w:autoSpaceDN w:val="0"/>
        <w:bidi w:val="0"/>
        <w:adjustRightInd/>
        <w:snapToGrid/>
        <w:spacing w:before="0"/>
        <w:ind w:left="176" w:right="0" w:firstLine="0"/>
        <w:jc w:val="center"/>
        <w:textAlignment w:val="auto"/>
        <w:rPr>
          <w:sz w:val="18"/>
        </w:rPr>
      </w:pPr>
      <w:r>
        <w:rPr>
          <w:sz w:val="18"/>
        </w:rPr>
        <w:t>Fig.5.</w:t>
      </w:r>
      <w:r>
        <w:rPr>
          <w:spacing w:val="-5"/>
          <w:sz w:val="18"/>
        </w:rPr>
        <w:t xml:space="preserve"> </w:t>
      </w:r>
      <w:r>
        <w:rPr>
          <w:sz w:val="18"/>
        </w:rPr>
        <w:t>Default</w:t>
      </w:r>
      <w:r>
        <w:rPr>
          <w:spacing w:val="-1"/>
          <w:sz w:val="18"/>
        </w:rPr>
        <w:t xml:space="preserve"> </w:t>
      </w:r>
      <w:r>
        <w:rPr>
          <w:sz w:val="18"/>
        </w:rPr>
        <w:t>Graphical</w:t>
      </w:r>
      <w:r>
        <w:rPr>
          <w:spacing w:val="-4"/>
          <w:sz w:val="18"/>
        </w:rPr>
        <w:t xml:space="preserve"> </w:t>
      </w:r>
      <w:r>
        <w:rPr>
          <w:sz w:val="18"/>
        </w:rPr>
        <w:t>User</w:t>
      </w:r>
      <w:r>
        <w:rPr>
          <w:spacing w:val="-5"/>
          <w:sz w:val="18"/>
        </w:rPr>
        <w:t xml:space="preserve"> </w:t>
      </w:r>
      <w:r>
        <w:rPr>
          <w:spacing w:val="-2"/>
          <w:sz w:val="18"/>
        </w:rPr>
        <w:t>Interface</w:t>
      </w:r>
    </w:p>
    <w:p w14:paraId="703CAEE8">
      <w:pPr>
        <w:pStyle w:val="5"/>
        <w:keepNext w:val="0"/>
        <w:keepLines w:val="0"/>
        <w:pageBreakBefore w:val="0"/>
        <w:widowControl w:val="0"/>
        <w:kinsoku/>
        <w:wordWrap/>
        <w:overflowPunct/>
        <w:topLinePunct w:val="0"/>
        <w:autoSpaceDE w:val="0"/>
        <w:autoSpaceDN w:val="0"/>
        <w:bidi w:val="0"/>
        <w:adjustRightInd/>
        <w:snapToGrid/>
        <w:spacing w:before="71"/>
        <w:ind w:left="0" w:right="0"/>
        <w:textAlignment w:val="auto"/>
        <w:rPr>
          <w:sz w:val="18"/>
        </w:rPr>
      </w:pPr>
    </w:p>
    <w:p w14:paraId="18FB08F1">
      <w:pPr>
        <w:pStyle w:val="5"/>
        <w:keepNext w:val="0"/>
        <w:keepLines w:val="0"/>
        <w:pageBreakBefore w:val="0"/>
        <w:widowControl w:val="0"/>
        <w:kinsoku/>
        <w:wordWrap/>
        <w:overflowPunct/>
        <w:topLinePunct w:val="0"/>
        <w:autoSpaceDE w:val="0"/>
        <w:autoSpaceDN w:val="0"/>
        <w:bidi w:val="0"/>
        <w:adjustRightInd/>
        <w:snapToGrid/>
        <w:ind w:right="0"/>
        <w:jc w:val="both"/>
        <w:textAlignment w:val="auto"/>
      </w:pPr>
      <w:r>
        <w:t>The right panel functions as the primary chat window. Messages are</w:t>
      </w:r>
      <w:r>
        <w:rPr>
          <w:spacing w:val="-2"/>
        </w:rPr>
        <w:t xml:space="preserve"> </w:t>
      </w:r>
      <w:r>
        <w:t>displayed in a conversational format with visual differentiation between sent and</w:t>
      </w:r>
      <w:r>
        <w:rPr>
          <w:spacing w:val="-1"/>
        </w:rPr>
        <w:t xml:space="preserve"> </w:t>
      </w:r>
      <w:r>
        <w:t>received messages. Outgoing messages</w:t>
      </w:r>
      <w:r>
        <w:rPr>
          <w:spacing w:val="22"/>
        </w:rPr>
        <w:t xml:space="preserve"> </w:t>
      </w:r>
      <w:r>
        <w:t>are</w:t>
      </w:r>
      <w:r>
        <w:rPr>
          <w:spacing w:val="21"/>
        </w:rPr>
        <w:t xml:space="preserve"> </w:t>
      </w:r>
      <w:r>
        <w:t>right-aligned</w:t>
      </w:r>
      <w:r>
        <w:rPr>
          <w:spacing w:val="24"/>
        </w:rPr>
        <w:t xml:space="preserve"> </w:t>
      </w:r>
      <w:r>
        <w:t>with</w:t>
      </w:r>
      <w:r>
        <w:rPr>
          <w:spacing w:val="24"/>
        </w:rPr>
        <w:t xml:space="preserve"> </w:t>
      </w:r>
      <w:r>
        <w:t>a</w:t>
      </w:r>
      <w:r>
        <w:rPr>
          <w:spacing w:val="22"/>
        </w:rPr>
        <w:t xml:space="preserve"> </w:t>
      </w:r>
      <w:r>
        <w:t>distinct</w:t>
      </w:r>
      <w:r>
        <w:rPr>
          <w:spacing w:val="25"/>
        </w:rPr>
        <w:t xml:space="preserve"> </w:t>
      </w:r>
      <w:r>
        <w:t>background</w:t>
      </w:r>
      <w:r>
        <w:rPr>
          <w:spacing w:val="20"/>
        </w:rPr>
        <w:t xml:space="preserve"> </w:t>
      </w:r>
      <w:r>
        <w:rPr>
          <w:spacing w:val="-2"/>
        </w:rPr>
        <w:t>color,</w:t>
      </w:r>
    </w:p>
    <w:p w14:paraId="1BDA063B">
      <w:pPr>
        <w:pStyle w:val="5"/>
        <w:keepNext w:val="0"/>
        <w:keepLines w:val="0"/>
        <w:pageBreakBefore w:val="0"/>
        <w:widowControl w:val="0"/>
        <w:kinsoku/>
        <w:wordWrap/>
        <w:overflowPunct/>
        <w:topLinePunct w:val="0"/>
        <w:autoSpaceDE w:val="0"/>
        <w:autoSpaceDN w:val="0"/>
        <w:bidi w:val="0"/>
        <w:adjustRightInd/>
        <w:snapToGrid/>
        <w:spacing w:before="76"/>
        <w:ind w:left="191" w:right="0"/>
        <w:jc w:val="both"/>
        <w:textAlignment w:val="auto"/>
      </w:pPr>
      <w:r>
        <w:br w:type="column"/>
      </w:r>
      <w:r>
        <w:t>while incoming messages are left-aligned with a contrasting style. This alignment strategy enhances readability and provides clear visual feedback regarding message direction.</w:t>
      </w:r>
      <w:r>
        <w:rPr>
          <w:spacing w:val="-1"/>
        </w:rPr>
        <w:t xml:space="preserve"> </w:t>
      </w:r>
      <w:r>
        <w:t>A header label at the top of the chat window indicates the currently selected secure contact, confirming the active encrypted session.</w:t>
      </w:r>
    </w:p>
    <w:p w14:paraId="34527896">
      <w:pPr>
        <w:pStyle w:val="5"/>
        <w:keepNext w:val="0"/>
        <w:keepLines w:val="0"/>
        <w:pageBreakBefore w:val="0"/>
        <w:widowControl w:val="0"/>
        <w:kinsoku/>
        <w:wordWrap/>
        <w:overflowPunct/>
        <w:topLinePunct w:val="0"/>
        <w:autoSpaceDE w:val="0"/>
        <w:autoSpaceDN w:val="0"/>
        <w:bidi w:val="0"/>
        <w:adjustRightInd/>
        <w:snapToGrid/>
        <w:spacing w:before="30"/>
        <w:ind w:left="0" w:right="0"/>
        <w:textAlignment w:val="auto"/>
      </w:pPr>
      <w:r>
        <w:drawing>
          <wp:anchor distT="0" distB="0" distL="0" distR="0" simplePos="0" relativeHeight="251661312" behindDoc="1" locked="0" layoutInCell="1" allowOverlap="1">
            <wp:simplePos x="0" y="0"/>
            <wp:positionH relativeFrom="page">
              <wp:posOffset>4000500</wp:posOffset>
            </wp:positionH>
            <wp:positionV relativeFrom="paragraph">
              <wp:posOffset>180340</wp:posOffset>
            </wp:positionV>
            <wp:extent cx="3157220" cy="2199005"/>
            <wp:effectExtent l="0" t="0" r="0" b="0"/>
            <wp:wrapTopAndBottom/>
            <wp:docPr id="6" name="Image 6" descr="9msgsenttoalice"/>
            <wp:cNvGraphicFramePr/>
            <a:graphic xmlns:a="http://schemas.openxmlformats.org/drawingml/2006/main">
              <a:graphicData uri="http://schemas.openxmlformats.org/drawingml/2006/picture">
                <pic:pic xmlns:pic="http://schemas.openxmlformats.org/drawingml/2006/picture">
                  <pic:nvPicPr>
                    <pic:cNvPr id="6" name="Image 6" descr="9msgsenttoalice"/>
                    <pic:cNvPicPr/>
                  </pic:nvPicPr>
                  <pic:blipFill>
                    <a:blip r:embed="rId11" cstate="print"/>
                    <a:stretch>
                      <a:fillRect/>
                    </a:stretch>
                  </pic:blipFill>
                  <pic:spPr>
                    <a:xfrm>
                      <a:off x="0" y="0"/>
                      <a:ext cx="3157486" cy="2199131"/>
                    </a:xfrm>
                    <a:prstGeom prst="rect">
                      <a:avLst/>
                    </a:prstGeom>
                  </pic:spPr>
                </pic:pic>
              </a:graphicData>
            </a:graphic>
          </wp:anchor>
        </w:drawing>
      </w:r>
    </w:p>
    <w:p w14:paraId="74CFB86D">
      <w:pPr>
        <w:pStyle w:val="5"/>
        <w:keepNext w:val="0"/>
        <w:keepLines w:val="0"/>
        <w:pageBreakBefore w:val="0"/>
        <w:widowControl w:val="0"/>
        <w:kinsoku/>
        <w:wordWrap/>
        <w:overflowPunct/>
        <w:topLinePunct w:val="0"/>
        <w:autoSpaceDE w:val="0"/>
        <w:autoSpaceDN w:val="0"/>
        <w:bidi w:val="0"/>
        <w:adjustRightInd/>
        <w:snapToGrid/>
        <w:spacing w:before="91"/>
        <w:ind w:left="0" w:right="0"/>
        <w:textAlignment w:val="auto"/>
      </w:pPr>
    </w:p>
    <w:p w14:paraId="2AECAE00">
      <w:pPr>
        <w:keepNext w:val="0"/>
        <w:keepLines w:val="0"/>
        <w:pageBreakBefore w:val="0"/>
        <w:widowControl w:val="0"/>
        <w:kinsoku/>
        <w:wordWrap/>
        <w:overflowPunct/>
        <w:topLinePunct w:val="0"/>
        <w:autoSpaceDE w:val="0"/>
        <w:autoSpaceDN w:val="0"/>
        <w:bidi w:val="0"/>
        <w:adjustRightInd/>
        <w:snapToGrid/>
        <w:spacing w:before="0"/>
        <w:ind w:left="0" w:right="0" w:firstLine="0"/>
        <w:jc w:val="center"/>
        <w:textAlignment w:val="auto"/>
        <w:rPr>
          <w:sz w:val="18"/>
        </w:rPr>
      </w:pPr>
      <w:r>
        <w:rPr>
          <w:sz w:val="18"/>
        </w:rPr>
        <w:t>Fig.6.Graphical</w:t>
      </w:r>
      <w:r>
        <w:rPr>
          <w:spacing w:val="-4"/>
          <w:sz w:val="18"/>
        </w:rPr>
        <w:t xml:space="preserve"> </w:t>
      </w:r>
      <w:r>
        <w:rPr>
          <w:sz w:val="18"/>
        </w:rPr>
        <w:t>User</w:t>
      </w:r>
      <w:r>
        <w:rPr>
          <w:spacing w:val="-4"/>
          <w:sz w:val="18"/>
        </w:rPr>
        <w:t xml:space="preserve"> </w:t>
      </w:r>
      <w:r>
        <w:rPr>
          <w:sz w:val="18"/>
        </w:rPr>
        <w:t>Interface</w:t>
      </w:r>
      <w:r>
        <w:rPr>
          <w:spacing w:val="-8"/>
          <w:sz w:val="18"/>
        </w:rPr>
        <w:t xml:space="preserve"> </w:t>
      </w:r>
      <w:r>
        <w:rPr>
          <w:sz w:val="18"/>
        </w:rPr>
        <w:t>While</w:t>
      </w:r>
      <w:r>
        <w:rPr>
          <w:spacing w:val="-9"/>
          <w:sz w:val="18"/>
        </w:rPr>
        <w:t xml:space="preserve"> </w:t>
      </w:r>
      <w:r>
        <w:rPr>
          <w:sz w:val="18"/>
        </w:rPr>
        <w:t>Active</w:t>
      </w:r>
      <w:r>
        <w:rPr>
          <w:spacing w:val="-4"/>
          <w:sz w:val="18"/>
        </w:rPr>
        <w:t xml:space="preserve"> </w:t>
      </w:r>
      <w:r>
        <w:rPr>
          <w:spacing w:val="-2"/>
          <w:sz w:val="18"/>
        </w:rPr>
        <w:t>Messaging</w:t>
      </w:r>
    </w:p>
    <w:p w14:paraId="42874743">
      <w:pPr>
        <w:pStyle w:val="5"/>
        <w:keepNext w:val="0"/>
        <w:keepLines w:val="0"/>
        <w:pageBreakBefore w:val="0"/>
        <w:widowControl w:val="0"/>
        <w:kinsoku/>
        <w:wordWrap/>
        <w:overflowPunct/>
        <w:topLinePunct w:val="0"/>
        <w:autoSpaceDE w:val="0"/>
        <w:autoSpaceDN w:val="0"/>
        <w:bidi w:val="0"/>
        <w:adjustRightInd/>
        <w:snapToGrid/>
        <w:spacing w:before="76"/>
        <w:ind w:left="0" w:right="0"/>
        <w:textAlignment w:val="auto"/>
        <w:rPr>
          <w:sz w:val="18"/>
        </w:rPr>
      </w:pPr>
    </w:p>
    <w:p w14:paraId="7C94F02D">
      <w:pPr>
        <w:pStyle w:val="5"/>
        <w:keepNext w:val="0"/>
        <w:keepLines w:val="0"/>
        <w:pageBreakBefore w:val="0"/>
        <w:widowControl w:val="0"/>
        <w:kinsoku/>
        <w:wordWrap/>
        <w:overflowPunct/>
        <w:topLinePunct w:val="0"/>
        <w:autoSpaceDE w:val="0"/>
        <w:autoSpaceDN w:val="0"/>
        <w:bidi w:val="0"/>
        <w:adjustRightInd/>
        <w:snapToGrid/>
        <w:ind w:left="191" w:right="0"/>
        <w:jc w:val="both"/>
        <w:textAlignment w:val="auto"/>
      </w:pPr>
      <w:r>
        <w:t>The bottom section of the interface contains a multi-line text input field and a send button. The multi-line input area allows users</w:t>
      </w:r>
      <w:r>
        <w:rPr>
          <w:spacing w:val="-13"/>
        </w:rPr>
        <w:t xml:space="preserve"> </w:t>
      </w:r>
      <w:r>
        <w:t>to</w:t>
      </w:r>
      <w:r>
        <w:rPr>
          <w:spacing w:val="-12"/>
        </w:rPr>
        <w:t xml:space="preserve"> </w:t>
      </w:r>
      <w:r>
        <w:t>compose</w:t>
      </w:r>
      <w:r>
        <w:rPr>
          <w:spacing w:val="-13"/>
        </w:rPr>
        <w:t xml:space="preserve"> </w:t>
      </w:r>
      <w:r>
        <w:t>detailed</w:t>
      </w:r>
      <w:r>
        <w:rPr>
          <w:spacing w:val="-12"/>
        </w:rPr>
        <w:t xml:space="preserve"> </w:t>
      </w:r>
      <w:r>
        <w:t>messages,</w:t>
      </w:r>
      <w:r>
        <w:rPr>
          <w:spacing w:val="-13"/>
        </w:rPr>
        <w:t xml:space="preserve"> </w:t>
      </w:r>
      <w:r>
        <w:t>and</w:t>
      </w:r>
      <w:r>
        <w:rPr>
          <w:spacing w:val="-12"/>
        </w:rPr>
        <w:t xml:space="preserve"> </w:t>
      </w:r>
      <w:r>
        <w:t>upon</w:t>
      </w:r>
      <w:r>
        <w:rPr>
          <w:spacing w:val="-13"/>
        </w:rPr>
        <w:t xml:space="preserve"> </w:t>
      </w:r>
      <w:r>
        <w:t>transmission,</w:t>
      </w:r>
      <w:r>
        <w:rPr>
          <w:spacing w:val="-12"/>
        </w:rPr>
        <w:t xml:space="preserve"> </w:t>
      </w:r>
      <w:r>
        <w:t>the message undergoes encryption before being sent over the network. Importantly, cryptographic debugging information such as encryption time, decryption time, and character statistics is logged exclusively in the terminal environment. This separation ensures that performance analysis does not interfere with the clean and professional appearance of the messaging interface.</w:t>
      </w:r>
    </w:p>
    <w:p w14:paraId="2D6B5FA4">
      <w:pPr>
        <w:pStyle w:val="5"/>
        <w:keepNext w:val="0"/>
        <w:keepLines w:val="0"/>
        <w:pageBreakBefore w:val="0"/>
        <w:widowControl w:val="0"/>
        <w:kinsoku/>
        <w:wordWrap/>
        <w:overflowPunct/>
        <w:topLinePunct w:val="0"/>
        <w:autoSpaceDE w:val="0"/>
        <w:autoSpaceDN w:val="0"/>
        <w:bidi w:val="0"/>
        <w:adjustRightInd/>
        <w:snapToGrid/>
        <w:spacing w:before="48"/>
        <w:ind w:left="0" w:right="0"/>
        <w:textAlignment w:val="auto"/>
      </w:pPr>
    </w:p>
    <w:p w14:paraId="49C23BDD">
      <w:pPr>
        <w:pStyle w:val="5"/>
        <w:keepNext w:val="0"/>
        <w:keepLines w:val="0"/>
        <w:pageBreakBefore w:val="0"/>
        <w:widowControl w:val="0"/>
        <w:kinsoku/>
        <w:wordWrap/>
        <w:overflowPunct/>
        <w:topLinePunct w:val="0"/>
        <w:autoSpaceDE w:val="0"/>
        <w:autoSpaceDN w:val="0"/>
        <w:bidi w:val="0"/>
        <w:adjustRightInd/>
        <w:snapToGrid/>
        <w:spacing w:before="1"/>
        <w:ind w:left="191" w:right="0"/>
        <w:jc w:val="both"/>
        <w:textAlignment w:val="auto"/>
      </w:pPr>
      <w:r>
        <w:t>Overall, the GUI design successfully integrates security, usability, and performance monitoring while maintaining a clear and intuitive user experience.</w:t>
      </w:r>
    </w:p>
    <w:p w14:paraId="671B9C00">
      <w:pPr>
        <w:pStyle w:val="5"/>
        <w:keepNext w:val="0"/>
        <w:keepLines w:val="0"/>
        <w:pageBreakBefore w:val="0"/>
        <w:widowControl w:val="0"/>
        <w:kinsoku/>
        <w:wordWrap/>
        <w:overflowPunct/>
        <w:topLinePunct w:val="0"/>
        <w:autoSpaceDE w:val="0"/>
        <w:autoSpaceDN w:val="0"/>
        <w:bidi w:val="0"/>
        <w:adjustRightInd/>
        <w:snapToGrid/>
        <w:spacing w:before="44"/>
        <w:ind w:left="0" w:right="0"/>
        <w:textAlignment w:val="auto"/>
      </w:pPr>
    </w:p>
    <w:p w14:paraId="0595513F">
      <w:pPr>
        <w:pStyle w:val="12"/>
        <w:keepNext w:val="0"/>
        <w:keepLines w:val="0"/>
        <w:pageBreakBefore w:val="0"/>
        <w:widowControl w:val="0"/>
        <w:numPr>
          <w:ilvl w:val="1"/>
          <w:numId w:val="5"/>
        </w:numPr>
        <w:tabs>
          <w:tab w:val="left" w:pos="477"/>
        </w:tabs>
        <w:kinsoku/>
        <w:wordWrap/>
        <w:overflowPunct/>
        <w:topLinePunct w:val="0"/>
        <w:autoSpaceDE w:val="0"/>
        <w:autoSpaceDN w:val="0"/>
        <w:bidi w:val="0"/>
        <w:adjustRightInd/>
        <w:snapToGrid/>
        <w:spacing w:before="1" w:after="0" w:line="240" w:lineRule="auto"/>
        <w:ind w:left="510" w:leftChars="0" w:right="0" w:hanging="286" w:firstLineChars="0"/>
        <w:jc w:val="left"/>
        <w:textAlignment w:val="auto"/>
        <w:rPr>
          <w:i/>
          <w:sz w:val="20"/>
        </w:rPr>
      </w:pPr>
      <w:bookmarkStart w:id="11" w:name="F. Network-Level Security Validation"/>
      <w:bookmarkEnd w:id="11"/>
      <w:r>
        <w:rPr>
          <w:i/>
          <w:sz w:val="20"/>
        </w:rPr>
        <w:t>Network-Level</w:t>
      </w:r>
      <w:r>
        <w:rPr>
          <w:i/>
          <w:spacing w:val="-9"/>
          <w:sz w:val="20"/>
        </w:rPr>
        <w:t xml:space="preserve"> </w:t>
      </w:r>
      <w:r>
        <w:rPr>
          <w:i/>
          <w:sz w:val="20"/>
        </w:rPr>
        <w:t>Security</w:t>
      </w:r>
      <w:r>
        <w:rPr>
          <w:i/>
          <w:spacing w:val="-8"/>
          <w:sz w:val="20"/>
        </w:rPr>
        <w:t xml:space="preserve"> </w:t>
      </w:r>
      <w:r>
        <w:rPr>
          <w:i/>
          <w:spacing w:val="-2"/>
          <w:sz w:val="20"/>
        </w:rPr>
        <w:t>Validation</w:t>
      </w:r>
    </w:p>
    <w:p w14:paraId="63731B5C">
      <w:pPr>
        <w:pStyle w:val="5"/>
        <w:keepNext w:val="0"/>
        <w:keepLines w:val="0"/>
        <w:pageBreakBefore w:val="0"/>
        <w:widowControl w:val="0"/>
        <w:kinsoku/>
        <w:wordWrap/>
        <w:overflowPunct/>
        <w:topLinePunct w:val="0"/>
        <w:autoSpaceDE w:val="0"/>
        <w:autoSpaceDN w:val="0"/>
        <w:bidi w:val="0"/>
        <w:adjustRightInd/>
        <w:snapToGrid/>
        <w:spacing w:before="68"/>
        <w:ind w:left="0" w:right="0"/>
        <w:textAlignment w:val="auto"/>
        <w:rPr>
          <w:i/>
        </w:rPr>
      </w:pPr>
    </w:p>
    <w:p w14:paraId="717A2EC7">
      <w:pPr>
        <w:pStyle w:val="5"/>
        <w:keepNext w:val="0"/>
        <w:keepLines w:val="0"/>
        <w:pageBreakBefore w:val="0"/>
        <w:widowControl w:val="0"/>
        <w:kinsoku/>
        <w:wordWrap/>
        <w:overflowPunct/>
        <w:topLinePunct w:val="0"/>
        <w:autoSpaceDE w:val="0"/>
        <w:autoSpaceDN w:val="0"/>
        <w:bidi w:val="0"/>
        <w:adjustRightInd/>
        <w:snapToGrid/>
        <w:ind w:left="191" w:right="0"/>
        <w:jc w:val="both"/>
        <w:textAlignment w:val="auto"/>
      </w:pPr>
      <w:r>
        <w:t>To validate the security of the proposed end-to-end encrypted messenger at the network level, packet inspection was performed using Wireshark during live communication between two</w:t>
      </w:r>
      <w:r>
        <w:rPr>
          <w:spacing w:val="-4"/>
        </w:rPr>
        <w:t xml:space="preserve"> </w:t>
      </w:r>
      <w:r>
        <w:t>authenticated clients.</w:t>
      </w:r>
      <w:r>
        <w:rPr>
          <w:spacing w:val="-2"/>
        </w:rPr>
        <w:t xml:space="preserve"> </w:t>
      </w:r>
      <w:r>
        <w:t>Traffic</w:t>
      </w:r>
      <w:r>
        <w:rPr>
          <w:spacing w:val="-3"/>
        </w:rPr>
        <w:t xml:space="preserve"> </w:t>
      </w:r>
      <w:r>
        <w:t>was</w:t>
      </w:r>
      <w:r>
        <w:rPr>
          <w:spacing w:val="-2"/>
        </w:rPr>
        <w:t xml:space="preserve"> </w:t>
      </w:r>
      <w:r>
        <w:t>captured on the server communication</w:t>
      </w:r>
      <w:r>
        <w:rPr>
          <w:spacing w:val="-1"/>
        </w:rPr>
        <w:t xml:space="preserve"> </w:t>
      </w:r>
      <w:r>
        <w:t>port while</w:t>
      </w:r>
      <w:r>
        <w:rPr>
          <w:spacing w:val="-8"/>
        </w:rPr>
        <w:t xml:space="preserve"> </w:t>
      </w:r>
      <w:r>
        <w:t>multiple</w:t>
      </w:r>
      <w:r>
        <w:rPr>
          <w:spacing w:val="-4"/>
        </w:rPr>
        <w:t xml:space="preserve"> </w:t>
      </w:r>
      <w:r>
        <w:t>encrypted</w:t>
      </w:r>
      <w:r>
        <w:rPr>
          <w:spacing w:val="-1"/>
        </w:rPr>
        <w:t xml:space="preserve"> </w:t>
      </w:r>
      <w:r>
        <w:t>messages were exchanged. The captured packets were analyzed in both summary</w:t>
      </w:r>
      <w:r>
        <w:rPr>
          <w:spacing w:val="-1"/>
        </w:rPr>
        <w:t xml:space="preserve"> </w:t>
      </w:r>
      <w:r>
        <w:t>and detailed payload views. The results showed that all transmitted data appeared as encrypted SSH protocol segments, with no readable plaintext information such as usernames,</w:t>
      </w:r>
      <w:r>
        <w:rPr>
          <w:spacing w:val="-2"/>
        </w:rPr>
        <w:t xml:space="preserve"> </w:t>
      </w:r>
      <w:r>
        <w:t>message</w:t>
      </w:r>
      <w:r>
        <w:rPr>
          <w:spacing w:val="-7"/>
        </w:rPr>
        <w:t xml:space="preserve"> </w:t>
      </w:r>
      <w:r>
        <w:t>content,</w:t>
      </w:r>
      <w:r>
        <w:rPr>
          <w:spacing w:val="-2"/>
        </w:rPr>
        <w:t xml:space="preserve"> </w:t>
      </w:r>
      <w:r>
        <w:t>or cryptographic</w:t>
      </w:r>
      <w:r>
        <w:rPr>
          <w:spacing w:val="-7"/>
        </w:rPr>
        <w:t xml:space="preserve"> </w:t>
      </w:r>
      <w:r>
        <w:t>keys</w:t>
      </w:r>
      <w:r>
        <w:rPr>
          <w:spacing w:val="-2"/>
        </w:rPr>
        <w:t xml:space="preserve"> </w:t>
      </w:r>
      <w:r>
        <w:t>exposed in the network stream.</w:t>
      </w:r>
    </w:p>
    <w:p w14:paraId="7A5D1269">
      <w:pPr>
        <w:pStyle w:val="5"/>
        <w:keepNext w:val="0"/>
        <w:keepLines w:val="0"/>
        <w:pageBreakBefore w:val="0"/>
        <w:widowControl w:val="0"/>
        <w:kinsoku/>
        <w:wordWrap/>
        <w:overflowPunct/>
        <w:topLinePunct w:val="0"/>
        <w:autoSpaceDE w:val="0"/>
        <w:autoSpaceDN w:val="0"/>
        <w:bidi w:val="0"/>
        <w:adjustRightInd/>
        <w:snapToGrid/>
        <w:spacing w:after="0"/>
        <w:ind w:right="0"/>
        <w:jc w:val="both"/>
        <w:textAlignment w:val="auto"/>
        <w:sectPr>
          <w:pgSz w:w="12240" w:h="15840"/>
          <w:pgMar w:top="1000" w:right="720" w:bottom="280" w:left="720" w:header="720" w:footer="720" w:gutter="0"/>
          <w:cols w:equalWidth="0" w:num="2">
            <w:col w:w="5270" w:space="123"/>
            <w:col w:w="5407"/>
          </w:cols>
        </w:sectPr>
      </w:pPr>
    </w:p>
    <w:tbl>
      <w:tblPr>
        <w:tblStyle w:val="4"/>
        <w:tblW w:w="0" w:type="auto"/>
        <w:tblInd w:w="5671"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0"/>
        <w:gridCol w:w="2338"/>
        <w:gridCol w:w="903"/>
        <w:gridCol w:w="898"/>
      </w:tblGrid>
      <w:tr w14:paraId="7F85867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39" w:hRule="atLeast"/>
        </w:trPr>
        <w:tc>
          <w:tcPr>
            <w:tcW w:w="720" w:type="dxa"/>
            <w:vMerge w:val="restart"/>
          </w:tcPr>
          <w:p w14:paraId="41379FF0">
            <w:pPr>
              <w:pStyle w:val="13"/>
              <w:keepNext w:val="0"/>
              <w:keepLines w:val="0"/>
              <w:pageBreakBefore w:val="0"/>
              <w:widowControl w:val="0"/>
              <w:kinsoku/>
              <w:wordWrap/>
              <w:overflowPunct/>
              <w:topLinePunct w:val="0"/>
              <w:autoSpaceDE w:val="0"/>
              <w:autoSpaceDN w:val="0"/>
              <w:bidi w:val="0"/>
              <w:adjustRightInd/>
              <w:snapToGrid/>
              <w:spacing w:before="134"/>
              <w:ind w:left="194" w:right="0"/>
              <w:textAlignment w:val="auto"/>
              <w:rPr>
                <w:sz w:val="18"/>
              </w:rPr>
            </w:pPr>
            <w:r>
              <w:rPr>
                <w:spacing w:val="-4"/>
                <w:sz w:val="18"/>
              </w:rPr>
              <w:t>S.no</w:t>
            </w:r>
          </w:p>
        </w:tc>
        <w:tc>
          <w:tcPr>
            <w:tcW w:w="4139" w:type="dxa"/>
            <w:gridSpan w:val="3"/>
          </w:tcPr>
          <w:p w14:paraId="1EB98FD2">
            <w:pPr>
              <w:pStyle w:val="13"/>
              <w:keepNext w:val="0"/>
              <w:keepLines w:val="0"/>
              <w:pageBreakBefore w:val="0"/>
              <w:widowControl w:val="0"/>
              <w:kinsoku/>
              <w:wordWrap/>
              <w:overflowPunct/>
              <w:topLinePunct w:val="0"/>
              <w:autoSpaceDE w:val="0"/>
              <w:autoSpaceDN w:val="0"/>
              <w:bidi w:val="0"/>
              <w:adjustRightInd/>
              <w:snapToGrid/>
              <w:spacing w:before="28"/>
              <w:ind w:left="1178" w:right="0"/>
              <w:textAlignment w:val="auto"/>
              <w:rPr>
                <w:b/>
                <w:sz w:val="16"/>
              </w:rPr>
            </w:pPr>
            <w:r>
              <w:rPr>
                <w:b/>
                <w:sz w:val="16"/>
              </w:rPr>
              <w:t>Average</w:t>
            </w:r>
            <w:r>
              <w:rPr>
                <w:b/>
                <w:spacing w:val="-7"/>
                <w:sz w:val="16"/>
              </w:rPr>
              <w:t xml:space="preserve"> </w:t>
            </w:r>
            <w:r>
              <w:rPr>
                <w:b/>
                <w:sz w:val="16"/>
              </w:rPr>
              <w:t>Encryption</w:t>
            </w:r>
            <w:r>
              <w:rPr>
                <w:b/>
                <w:spacing w:val="-9"/>
                <w:sz w:val="16"/>
              </w:rPr>
              <w:t xml:space="preserve"> </w:t>
            </w:r>
            <w:r>
              <w:rPr>
                <w:b/>
                <w:spacing w:val="-4"/>
                <w:sz w:val="16"/>
              </w:rPr>
              <w:t>Time</w:t>
            </w:r>
          </w:p>
        </w:tc>
      </w:tr>
      <w:tr w14:paraId="7B818F2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39" w:hRule="atLeast"/>
        </w:trPr>
        <w:tc>
          <w:tcPr>
            <w:tcW w:w="720" w:type="dxa"/>
            <w:vMerge w:val="continue"/>
            <w:tcBorders>
              <w:top w:val="nil"/>
            </w:tcBorders>
          </w:tcPr>
          <w:p w14:paraId="218601CE">
            <w:pPr>
              <w:keepNext w:val="0"/>
              <w:keepLines w:val="0"/>
              <w:pageBreakBefore w:val="0"/>
              <w:widowControl w:val="0"/>
              <w:kinsoku/>
              <w:wordWrap/>
              <w:overflowPunct/>
              <w:topLinePunct w:val="0"/>
              <w:autoSpaceDE w:val="0"/>
              <w:autoSpaceDN w:val="0"/>
              <w:bidi w:val="0"/>
              <w:adjustRightInd/>
              <w:snapToGrid/>
              <w:ind w:right="0"/>
              <w:textAlignment w:val="auto"/>
              <w:rPr>
                <w:sz w:val="2"/>
                <w:szCs w:val="2"/>
              </w:rPr>
            </w:pPr>
          </w:p>
        </w:tc>
        <w:tc>
          <w:tcPr>
            <w:tcW w:w="2338" w:type="dxa"/>
          </w:tcPr>
          <w:p w14:paraId="15D1B50F">
            <w:pPr>
              <w:pStyle w:val="13"/>
              <w:keepNext w:val="0"/>
              <w:keepLines w:val="0"/>
              <w:pageBreakBefore w:val="0"/>
              <w:widowControl w:val="0"/>
              <w:kinsoku/>
              <w:wordWrap/>
              <w:overflowPunct/>
              <w:topLinePunct w:val="0"/>
              <w:autoSpaceDE w:val="0"/>
              <w:autoSpaceDN w:val="0"/>
              <w:bidi w:val="0"/>
              <w:adjustRightInd/>
              <w:snapToGrid/>
              <w:spacing w:before="32"/>
              <w:ind w:left="0" w:right="0"/>
              <w:jc w:val="right"/>
              <w:textAlignment w:val="auto"/>
              <w:rPr>
                <w:b/>
                <w:i/>
                <w:sz w:val="15"/>
              </w:rPr>
            </w:pPr>
            <w:r>
              <w:rPr>
                <w:b/>
                <w:i/>
                <w:sz w:val="15"/>
              </w:rPr>
              <w:t>Table</w:t>
            </w:r>
            <w:r>
              <w:rPr>
                <w:b/>
                <w:i/>
                <w:spacing w:val="-3"/>
                <w:sz w:val="15"/>
              </w:rPr>
              <w:t xml:space="preserve"> </w:t>
            </w:r>
            <w:r>
              <w:rPr>
                <w:b/>
                <w:i/>
                <w:sz w:val="15"/>
              </w:rPr>
              <w:t>column</w:t>
            </w:r>
            <w:r>
              <w:rPr>
                <w:b/>
                <w:i/>
                <w:spacing w:val="-5"/>
                <w:sz w:val="15"/>
              </w:rPr>
              <w:t xml:space="preserve"> </w:t>
            </w:r>
            <w:r>
              <w:rPr>
                <w:b/>
                <w:i/>
                <w:spacing w:val="-2"/>
                <w:sz w:val="15"/>
              </w:rPr>
              <w:t>subhead</w:t>
            </w:r>
          </w:p>
        </w:tc>
        <w:tc>
          <w:tcPr>
            <w:tcW w:w="903" w:type="dxa"/>
          </w:tcPr>
          <w:p w14:paraId="59742AC0">
            <w:pPr>
              <w:pStyle w:val="13"/>
              <w:keepNext w:val="0"/>
              <w:keepLines w:val="0"/>
              <w:pageBreakBefore w:val="0"/>
              <w:widowControl w:val="0"/>
              <w:kinsoku/>
              <w:wordWrap/>
              <w:overflowPunct/>
              <w:topLinePunct w:val="0"/>
              <w:autoSpaceDE w:val="0"/>
              <w:autoSpaceDN w:val="0"/>
              <w:bidi w:val="0"/>
              <w:adjustRightInd/>
              <w:snapToGrid/>
              <w:spacing w:before="32"/>
              <w:ind w:left="113" w:right="0"/>
              <w:textAlignment w:val="auto"/>
              <w:rPr>
                <w:b/>
                <w:i/>
                <w:sz w:val="15"/>
              </w:rPr>
            </w:pPr>
            <w:r>
              <w:rPr>
                <w:b/>
                <w:i/>
                <w:sz w:val="15"/>
              </w:rPr>
              <w:t>50</w:t>
            </w:r>
            <w:r>
              <w:rPr>
                <w:b/>
                <w:i/>
                <w:spacing w:val="3"/>
                <w:sz w:val="15"/>
              </w:rPr>
              <w:t xml:space="preserve"> </w:t>
            </w:r>
            <w:r>
              <w:rPr>
                <w:b/>
                <w:i/>
                <w:spacing w:val="-2"/>
                <w:sz w:val="15"/>
              </w:rPr>
              <w:t>chars</w:t>
            </w:r>
          </w:p>
        </w:tc>
        <w:tc>
          <w:tcPr>
            <w:tcW w:w="898" w:type="dxa"/>
          </w:tcPr>
          <w:p w14:paraId="1DF18312">
            <w:pPr>
              <w:pStyle w:val="13"/>
              <w:keepNext w:val="0"/>
              <w:keepLines w:val="0"/>
              <w:pageBreakBefore w:val="0"/>
              <w:widowControl w:val="0"/>
              <w:kinsoku/>
              <w:wordWrap/>
              <w:overflowPunct/>
              <w:topLinePunct w:val="0"/>
              <w:autoSpaceDE w:val="0"/>
              <w:autoSpaceDN w:val="0"/>
              <w:bidi w:val="0"/>
              <w:adjustRightInd/>
              <w:snapToGrid/>
              <w:spacing w:before="32"/>
              <w:ind w:right="0"/>
              <w:jc w:val="center"/>
              <w:textAlignment w:val="auto"/>
              <w:rPr>
                <w:b/>
                <w:i/>
                <w:sz w:val="15"/>
              </w:rPr>
            </w:pPr>
            <w:r>
              <w:rPr>
                <w:b/>
                <w:i/>
                <w:spacing w:val="-2"/>
                <w:sz w:val="15"/>
              </w:rPr>
              <w:t>100chars</w:t>
            </w:r>
          </w:p>
        </w:tc>
      </w:tr>
      <w:tr w14:paraId="319BF1B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1" w:hRule="atLeast"/>
        </w:trPr>
        <w:tc>
          <w:tcPr>
            <w:tcW w:w="720" w:type="dxa"/>
          </w:tcPr>
          <w:p w14:paraId="0442FC99">
            <w:pPr>
              <w:pStyle w:val="13"/>
              <w:keepNext w:val="0"/>
              <w:keepLines w:val="0"/>
              <w:pageBreakBefore w:val="0"/>
              <w:widowControl w:val="0"/>
              <w:kinsoku/>
              <w:wordWrap/>
              <w:overflowPunct/>
              <w:topLinePunct w:val="0"/>
              <w:autoSpaceDE w:val="0"/>
              <w:autoSpaceDN w:val="0"/>
              <w:bidi w:val="0"/>
              <w:adjustRightInd/>
              <w:snapToGrid/>
              <w:ind w:left="107" w:right="0"/>
              <w:textAlignment w:val="auto"/>
              <w:rPr>
                <w:sz w:val="16"/>
              </w:rPr>
            </w:pPr>
            <w:r>
              <w:rPr>
                <w:spacing w:val="-10"/>
                <w:sz w:val="16"/>
              </w:rPr>
              <w:t>5</w:t>
            </w:r>
          </w:p>
        </w:tc>
        <w:tc>
          <w:tcPr>
            <w:tcW w:w="2338" w:type="dxa"/>
          </w:tcPr>
          <w:p w14:paraId="01DA3107">
            <w:pPr>
              <w:pStyle w:val="13"/>
              <w:keepNext w:val="0"/>
              <w:keepLines w:val="0"/>
              <w:pageBreakBefore w:val="0"/>
              <w:widowControl w:val="0"/>
              <w:kinsoku/>
              <w:wordWrap/>
              <w:overflowPunct/>
              <w:topLinePunct w:val="0"/>
              <w:autoSpaceDE w:val="0"/>
              <w:autoSpaceDN w:val="0"/>
              <w:bidi w:val="0"/>
              <w:adjustRightInd/>
              <w:snapToGrid/>
              <w:ind w:left="108" w:right="0"/>
              <w:textAlignment w:val="auto"/>
              <w:rPr>
                <w:sz w:val="16"/>
              </w:rPr>
            </w:pPr>
            <w:r>
              <w:rPr>
                <w:spacing w:val="-2"/>
                <w:sz w:val="16"/>
              </w:rPr>
              <w:t>ChaCha20</w:t>
            </w:r>
          </w:p>
        </w:tc>
        <w:tc>
          <w:tcPr>
            <w:tcW w:w="903" w:type="dxa"/>
          </w:tcPr>
          <w:p w14:paraId="3602CBB0">
            <w:pPr>
              <w:pStyle w:val="13"/>
              <w:keepNext w:val="0"/>
              <w:keepLines w:val="0"/>
              <w:pageBreakBefore w:val="0"/>
              <w:widowControl w:val="0"/>
              <w:kinsoku/>
              <w:wordWrap/>
              <w:overflowPunct/>
              <w:topLinePunct w:val="0"/>
              <w:autoSpaceDE w:val="0"/>
              <w:autoSpaceDN w:val="0"/>
              <w:bidi w:val="0"/>
              <w:adjustRightInd/>
              <w:snapToGrid/>
              <w:ind w:left="137" w:right="0"/>
              <w:textAlignment w:val="auto"/>
              <w:rPr>
                <w:sz w:val="16"/>
              </w:rPr>
            </w:pPr>
            <w:r>
              <w:rPr>
                <w:spacing w:val="-2"/>
                <w:sz w:val="16"/>
              </w:rPr>
              <w:t>0.1393ms</w:t>
            </w:r>
          </w:p>
        </w:tc>
        <w:tc>
          <w:tcPr>
            <w:tcW w:w="898" w:type="dxa"/>
          </w:tcPr>
          <w:p w14:paraId="0600564E">
            <w:pPr>
              <w:pStyle w:val="13"/>
              <w:keepNext w:val="0"/>
              <w:keepLines w:val="0"/>
              <w:pageBreakBefore w:val="0"/>
              <w:widowControl w:val="0"/>
              <w:kinsoku/>
              <w:wordWrap/>
              <w:overflowPunct/>
              <w:topLinePunct w:val="0"/>
              <w:autoSpaceDE w:val="0"/>
              <w:autoSpaceDN w:val="0"/>
              <w:bidi w:val="0"/>
              <w:adjustRightInd/>
              <w:snapToGrid/>
              <w:ind w:right="0"/>
              <w:jc w:val="center"/>
              <w:textAlignment w:val="auto"/>
              <w:rPr>
                <w:sz w:val="16"/>
              </w:rPr>
            </w:pPr>
            <w:r>
              <w:rPr>
                <w:spacing w:val="-2"/>
                <w:sz w:val="16"/>
              </w:rPr>
              <w:t>0.1633ms</w:t>
            </w:r>
          </w:p>
        </w:tc>
      </w:tr>
      <w:tr w14:paraId="676552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39" w:hRule="atLeast"/>
        </w:trPr>
        <w:tc>
          <w:tcPr>
            <w:tcW w:w="720" w:type="dxa"/>
            <w:vMerge w:val="restart"/>
          </w:tcPr>
          <w:p w14:paraId="744BFB5B">
            <w:pPr>
              <w:pStyle w:val="13"/>
              <w:keepNext w:val="0"/>
              <w:keepLines w:val="0"/>
              <w:pageBreakBefore w:val="0"/>
              <w:widowControl w:val="0"/>
              <w:kinsoku/>
              <w:wordWrap/>
              <w:overflowPunct/>
              <w:topLinePunct w:val="0"/>
              <w:autoSpaceDE w:val="0"/>
              <w:autoSpaceDN w:val="0"/>
              <w:bidi w:val="0"/>
              <w:adjustRightInd/>
              <w:snapToGrid/>
              <w:spacing w:before="134"/>
              <w:ind w:left="194" w:right="0"/>
              <w:textAlignment w:val="auto"/>
              <w:rPr>
                <w:sz w:val="18"/>
              </w:rPr>
            </w:pPr>
            <w:r>
              <w:rPr>
                <w:spacing w:val="-4"/>
                <w:sz w:val="18"/>
              </w:rPr>
              <w:t>S.no</w:t>
            </w:r>
          </w:p>
        </w:tc>
        <w:tc>
          <w:tcPr>
            <w:tcW w:w="4139" w:type="dxa"/>
            <w:gridSpan w:val="3"/>
          </w:tcPr>
          <w:p w14:paraId="5B0DC1DA">
            <w:pPr>
              <w:pStyle w:val="13"/>
              <w:keepNext w:val="0"/>
              <w:keepLines w:val="0"/>
              <w:pageBreakBefore w:val="0"/>
              <w:widowControl w:val="0"/>
              <w:kinsoku/>
              <w:wordWrap/>
              <w:overflowPunct/>
              <w:topLinePunct w:val="0"/>
              <w:autoSpaceDE w:val="0"/>
              <w:autoSpaceDN w:val="0"/>
              <w:bidi w:val="0"/>
              <w:adjustRightInd/>
              <w:snapToGrid/>
              <w:spacing w:before="28"/>
              <w:ind w:left="1183" w:right="0"/>
              <w:textAlignment w:val="auto"/>
              <w:rPr>
                <w:b/>
                <w:sz w:val="16"/>
              </w:rPr>
            </w:pPr>
            <w:r>
              <w:rPr>
                <w:b/>
                <w:sz w:val="16"/>
              </w:rPr>
              <w:t>Average</w:t>
            </w:r>
            <w:r>
              <w:rPr>
                <w:b/>
                <w:spacing w:val="-7"/>
                <w:sz w:val="16"/>
              </w:rPr>
              <w:t xml:space="preserve"> </w:t>
            </w:r>
            <w:r>
              <w:rPr>
                <w:b/>
                <w:sz w:val="16"/>
              </w:rPr>
              <w:t>Decryption</w:t>
            </w:r>
            <w:r>
              <w:rPr>
                <w:b/>
                <w:spacing w:val="-4"/>
                <w:sz w:val="16"/>
              </w:rPr>
              <w:t xml:space="preserve"> Time</w:t>
            </w:r>
          </w:p>
        </w:tc>
      </w:tr>
      <w:tr w14:paraId="662431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39" w:hRule="atLeast"/>
        </w:trPr>
        <w:tc>
          <w:tcPr>
            <w:tcW w:w="720" w:type="dxa"/>
            <w:vMerge w:val="continue"/>
            <w:tcBorders>
              <w:top w:val="nil"/>
            </w:tcBorders>
          </w:tcPr>
          <w:p w14:paraId="41E03F5E">
            <w:pPr>
              <w:keepNext w:val="0"/>
              <w:keepLines w:val="0"/>
              <w:pageBreakBefore w:val="0"/>
              <w:widowControl w:val="0"/>
              <w:kinsoku/>
              <w:wordWrap/>
              <w:overflowPunct/>
              <w:topLinePunct w:val="0"/>
              <w:autoSpaceDE w:val="0"/>
              <w:autoSpaceDN w:val="0"/>
              <w:bidi w:val="0"/>
              <w:adjustRightInd/>
              <w:snapToGrid/>
              <w:ind w:right="0"/>
              <w:textAlignment w:val="auto"/>
              <w:rPr>
                <w:sz w:val="2"/>
                <w:szCs w:val="2"/>
              </w:rPr>
            </w:pPr>
          </w:p>
        </w:tc>
        <w:tc>
          <w:tcPr>
            <w:tcW w:w="2338" w:type="dxa"/>
          </w:tcPr>
          <w:p w14:paraId="4EF6EF4A">
            <w:pPr>
              <w:pStyle w:val="13"/>
              <w:keepNext w:val="0"/>
              <w:keepLines w:val="0"/>
              <w:pageBreakBefore w:val="0"/>
              <w:widowControl w:val="0"/>
              <w:kinsoku/>
              <w:wordWrap/>
              <w:overflowPunct/>
              <w:topLinePunct w:val="0"/>
              <w:autoSpaceDE w:val="0"/>
              <w:autoSpaceDN w:val="0"/>
              <w:bidi w:val="0"/>
              <w:adjustRightInd/>
              <w:snapToGrid/>
              <w:spacing w:before="32"/>
              <w:ind w:left="0" w:right="0"/>
              <w:jc w:val="right"/>
              <w:textAlignment w:val="auto"/>
              <w:rPr>
                <w:b/>
                <w:i/>
                <w:sz w:val="15"/>
              </w:rPr>
            </w:pPr>
            <w:r>
              <w:rPr>
                <w:b/>
                <w:i/>
                <w:sz w:val="15"/>
              </w:rPr>
              <w:t>Table</w:t>
            </w:r>
            <w:r>
              <w:rPr>
                <w:b/>
                <w:i/>
                <w:spacing w:val="-3"/>
                <w:sz w:val="15"/>
              </w:rPr>
              <w:t xml:space="preserve"> </w:t>
            </w:r>
            <w:r>
              <w:rPr>
                <w:b/>
                <w:i/>
                <w:sz w:val="15"/>
              </w:rPr>
              <w:t>column</w:t>
            </w:r>
            <w:r>
              <w:rPr>
                <w:b/>
                <w:i/>
                <w:spacing w:val="-5"/>
                <w:sz w:val="15"/>
              </w:rPr>
              <w:t xml:space="preserve"> </w:t>
            </w:r>
            <w:r>
              <w:rPr>
                <w:b/>
                <w:i/>
                <w:spacing w:val="-2"/>
                <w:sz w:val="15"/>
              </w:rPr>
              <w:t>subhead</w:t>
            </w:r>
          </w:p>
        </w:tc>
        <w:tc>
          <w:tcPr>
            <w:tcW w:w="903" w:type="dxa"/>
          </w:tcPr>
          <w:p w14:paraId="12098796">
            <w:pPr>
              <w:pStyle w:val="13"/>
              <w:keepNext w:val="0"/>
              <w:keepLines w:val="0"/>
              <w:pageBreakBefore w:val="0"/>
              <w:widowControl w:val="0"/>
              <w:kinsoku/>
              <w:wordWrap/>
              <w:overflowPunct/>
              <w:topLinePunct w:val="0"/>
              <w:autoSpaceDE w:val="0"/>
              <w:autoSpaceDN w:val="0"/>
              <w:bidi w:val="0"/>
              <w:adjustRightInd/>
              <w:snapToGrid/>
              <w:spacing w:before="32"/>
              <w:ind w:left="113" w:right="0"/>
              <w:textAlignment w:val="auto"/>
              <w:rPr>
                <w:b/>
                <w:i/>
                <w:sz w:val="15"/>
              </w:rPr>
            </w:pPr>
            <w:r>
              <w:rPr>
                <w:b/>
                <w:i/>
                <w:sz w:val="15"/>
              </w:rPr>
              <w:t>50</w:t>
            </w:r>
            <w:r>
              <w:rPr>
                <w:b/>
                <w:i/>
                <w:spacing w:val="2"/>
                <w:sz w:val="15"/>
              </w:rPr>
              <w:t xml:space="preserve"> </w:t>
            </w:r>
            <w:r>
              <w:rPr>
                <w:b/>
                <w:i/>
                <w:spacing w:val="-2"/>
                <w:sz w:val="15"/>
              </w:rPr>
              <w:t>chars</w:t>
            </w:r>
          </w:p>
        </w:tc>
        <w:tc>
          <w:tcPr>
            <w:tcW w:w="898" w:type="dxa"/>
          </w:tcPr>
          <w:p w14:paraId="2162B4DE">
            <w:pPr>
              <w:pStyle w:val="13"/>
              <w:keepNext w:val="0"/>
              <w:keepLines w:val="0"/>
              <w:pageBreakBefore w:val="0"/>
              <w:widowControl w:val="0"/>
              <w:kinsoku/>
              <w:wordWrap/>
              <w:overflowPunct/>
              <w:topLinePunct w:val="0"/>
              <w:autoSpaceDE w:val="0"/>
              <w:autoSpaceDN w:val="0"/>
              <w:bidi w:val="0"/>
              <w:adjustRightInd/>
              <w:snapToGrid/>
              <w:spacing w:before="32"/>
              <w:ind w:right="0"/>
              <w:jc w:val="center"/>
              <w:textAlignment w:val="auto"/>
              <w:rPr>
                <w:b/>
                <w:i/>
                <w:sz w:val="15"/>
              </w:rPr>
            </w:pPr>
            <w:r>
              <w:rPr>
                <w:b/>
                <w:i/>
                <w:spacing w:val="-2"/>
                <w:sz w:val="15"/>
              </w:rPr>
              <w:t>100chars</w:t>
            </w:r>
          </w:p>
        </w:tc>
      </w:tr>
      <w:tr w14:paraId="61779B2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1" w:hRule="atLeast"/>
        </w:trPr>
        <w:tc>
          <w:tcPr>
            <w:tcW w:w="720" w:type="dxa"/>
          </w:tcPr>
          <w:p w14:paraId="30CCF7D1">
            <w:pPr>
              <w:pStyle w:val="13"/>
              <w:keepNext w:val="0"/>
              <w:keepLines w:val="0"/>
              <w:pageBreakBefore w:val="0"/>
              <w:widowControl w:val="0"/>
              <w:kinsoku/>
              <w:wordWrap/>
              <w:overflowPunct/>
              <w:topLinePunct w:val="0"/>
              <w:autoSpaceDE w:val="0"/>
              <w:autoSpaceDN w:val="0"/>
              <w:bidi w:val="0"/>
              <w:adjustRightInd/>
              <w:snapToGrid/>
              <w:spacing w:before="53"/>
              <w:ind w:left="107" w:right="0"/>
              <w:textAlignment w:val="auto"/>
              <w:rPr>
                <w:sz w:val="18"/>
              </w:rPr>
            </w:pPr>
            <w:r>
              <w:rPr>
                <w:spacing w:val="-10"/>
                <w:sz w:val="18"/>
              </w:rPr>
              <w:t>1</w:t>
            </w:r>
          </w:p>
        </w:tc>
        <w:tc>
          <w:tcPr>
            <w:tcW w:w="2338" w:type="dxa"/>
          </w:tcPr>
          <w:p w14:paraId="4883BD92">
            <w:pPr>
              <w:pStyle w:val="13"/>
              <w:keepNext w:val="0"/>
              <w:keepLines w:val="0"/>
              <w:pageBreakBefore w:val="0"/>
              <w:widowControl w:val="0"/>
              <w:kinsoku/>
              <w:wordWrap/>
              <w:overflowPunct/>
              <w:topLinePunct w:val="0"/>
              <w:autoSpaceDE w:val="0"/>
              <w:autoSpaceDN w:val="0"/>
              <w:bidi w:val="0"/>
              <w:adjustRightInd/>
              <w:snapToGrid/>
              <w:spacing w:before="62"/>
              <w:ind w:left="108" w:right="0"/>
              <w:textAlignment w:val="auto"/>
              <w:rPr>
                <w:sz w:val="16"/>
              </w:rPr>
            </w:pPr>
            <w:r>
              <w:rPr>
                <w:spacing w:val="-5"/>
                <w:sz w:val="16"/>
              </w:rPr>
              <w:t>AES</w:t>
            </w:r>
          </w:p>
        </w:tc>
        <w:tc>
          <w:tcPr>
            <w:tcW w:w="903" w:type="dxa"/>
          </w:tcPr>
          <w:p w14:paraId="210EC76C">
            <w:pPr>
              <w:pStyle w:val="13"/>
              <w:keepNext w:val="0"/>
              <w:keepLines w:val="0"/>
              <w:pageBreakBefore w:val="0"/>
              <w:widowControl w:val="0"/>
              <w:kinsoku/>
              <w:wordWrap/>
              <w:overflowPunct/>
              <w:topLinePunct w:val="0"/>
              <w:autoSpaceDE w:val="0"/>
              <w:autoSpaceDN w:val="0"/>
              <w:bidi w:val="0"/>
              <w:adjustRightInd/>
              <w:snapToGrid/>
              <w:spacing w:before="62"/>
              <w:ind w:left="137" w:right="0"/>
              <w:textAlignment w:val="auto"/>
              <w:rPr>
                <w:sz w:val="16"/>
              </w:rPr>
            </w:pPr>
            <w:r>
              <w:rPr>
                <w:spacing w:val="-2"/>
                <w:sz w:val="16"/>
              </w:rPr>
              <w:t>2.3237ms</w:t>
            </w:r>
          </w:p>
        </w:tc>
        <w:tc>
          <w:tcPr>
            <w:tcW w:w="898" w:type="dxa"/>
          </w:tcPr>
          <w:p w14:paraId="3664F742">
            <w:pPr>
              <w:pStyle w:val="13"/>
              <w:keepNext w:val="0"/>
              <w:keepLines w:val="0"/>
              <w:pageBreakBefore w:val="0"/>
              <w:widowControl w:val="0"/>
              <w:kinsoku/>
              <w:wordWrap/>
              <w:overflowPunct/>
              <w:topLinePunct w:val="0"/>
              <w:autoSpaceDE w:val="0"/>
              <w:autoSpaceDN w:val="0"/>
              <w:bidi w:val="0"/>
              <w:adjustRightInd/>
              <w:snapToGrid/>
              <w:spacing w:before="62"/>
              <w:ind w:right="0"/>
              <w:jc w:val="center"/>
              <w:textAlignment w:val="auto"/>
              <w:rPr>
                <w:sz w:val="16"/>
              </w:rPr>
            </w:pPr>
            <w:r>
              <w:rPr>
                <w:spacing w:val="-2"/>
                <w:sz w:val="16"/>
              </w:rPr>
              <w:t>1.7857ms</w:t>
            </w:r>
          </w:p>
        </w:tc>
      </w:tr>
      <w:tr w14:paraId="7B787D3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16" w:hRule="atLeast"/>
        </w:trPr>
        <w:tc>
          <w:tcPr>
            <w:tcW w:w="720" w:type="dxa"/>
          </w:tcPr>
          <w:p w14:paraId="46FEBE88">
            <w:pPr>
              <w:pStyle w:val="13"/>
              <w:keepNext w:val="0"/>
              <w:keepLines w:val="0"/>
              <w:pageBreakBefore w:val="0"/>
              <w:widowControl w:val="0"/>
              <w:kinsoku/>
              <w:wordWrap/>
              <w:overflowPunct/>
              <w:topLinePunct w:val="0"/>
              <w:autoSpaceDE w:val="0"/>
              <w:autoSpaceDN w:val="0"/>
              <w:bidi w:val="0"/>
              <w:adjustRightInd/>
              <w:snapToGrid/>
              <w:ind w:left="107" w:right="0"/>
              <w:textAlignment w:val="auto"/>
              <w:rPr>
                <w:sz w:val="16"/>
              </w:rPr>
            </w:pPr>
            <w:r>
              <w:rPr>
                <w:spacing w:val="-10"/>
                <w:sz w:val="16"/>
              </w:rPr>
              <w:t>2</w:t>
            </w:r>
          </w:p>
        </w:tc>
        <w:tc>
          <w:tcPr>
            <w:tcW w:w="2338" w:type="dxa"/>
          </w:tcPr>
          <w:p w14:paraId="7200787B">
            <w:pPr>
              <w:pStyle w:val="13"/>
              <w:keepNext w:val="0"/>
              <w:keepLines w:val="0"/>
              <w:pageBreakBefore w:val="0"/>
              <w:widowControl w:val="0"/>
              <w:kinsoku/>
              <w:wordWrap/>
              <w:overflowPunct/>
              <w:topLinePunct w:val="0"/>
              <w:autoSpaceDE w:val="0"/>
              <w:autoSpaceDN w:val="0"/>
              <w:bidi w:val="0"/>
              <w:adjustRightInd/>
              <w:snapToGrid/>
              <w:ind w:left="108" w:right="0"/>
              <w:textAlignment w:val="auto"/>
              <w:rPr>
                <w:sz w:val="16"/>
              </w:rPr>
            </w:pPr>
            <w:r>
              <w:rPr>
                <w:sz w:val="16"/>
              </w:rPr>
              <w:t>Triple</w:t>
            </w:r>
            <w:r>
              <w:rPr>
                <w:spacing w:val="-7"/>
                <w:sz w:val="16"/>
              </w:rPr>
              <w:t xml:space="preserve"> </w:t>
            </w:r>
            <w:r>
              <w:rPr>
                <w:spacing w:val="-5"/>
                <w:sz w:val="16"/>
              </w:rPr>
              <w:t>DES</w:t>
            </w:r>
          </w:p>
        </w:tc>
        <w:tc>
          <w:tcPr>
            <w:tcW w:w="903" w:type="dxa"/>
          </w:tcPr>
          <w:p w14:paraId="543690FA">
            <w:pPr>
              <w:pStyle w:val="13"/>
              <w:keepNext w:val="0"/>
              <w:keepLines w:val="0"/>
              <w:pageBreakBefore w:val="0"/>
              <w:widowControl w:val="0"/>
              <w:kinsoku/>
              <w:wordWrap/>
              <w:overflowPunct/>
              <w:topLinePunct w:val="0"/>
              <w:autoSpaceDE w:val="0"/>
              <w:autoSpaceDN w:val="0"/>
              <w:bidi w:val="0"/>
              <w:adjustRightInd/>
              <w:snapToGrid/>
              <w:ind w:left="137" w:right="0"/>
              <w:textAlignment w:val="auto"/>
              <w:rPr>
                <w:sz w:val="16"/>
              </w:rPr>
            </w:pPr>
            <w:r>
              <w:rPr>
                <w:spacing w:val="-2"/>
                <w:sz w:val="16"/>
              </w:rPr>
              <w:t>1.9717ms</w:t>
            </w:r>
          </w:p>
        </w:tc>
        <w:tc>
          <w:tcPr>
            <w:tcW w:w="898" w:type="dxa"/>
          </w:tcPr>
          <w:p w14:paraId="138649E6">
            <w:pPr>
              <w:pStyle w:val="13"/>
              <w:keepNext w:val="0"/>
              <w:keepLines w:val="0"/>
              <w:pageBreakBefore w:val="0"/>
              <w:widowControl w:val="0"/>
              <w:kinsoku/>
              <w:wordWrap/>
              <w:overflowPunct/>
              <w:topLinePunct w:val="0"/>
              <w:autoSpaceDE w:val="0"/>
              <w:autoSpaceDN w:val="0"/>
              <w:bidi w:val="0"/>
              <w:adjustRightInd/>
              <w:snapToGrid/>
              <w:ind w:right="0"/>
              <w:jc w:val="center"/>
              <w:textAlignment w:val="auto"/>
              <w:rPr>
                <w:sz w:val="16"/>
              </w:rPr>
            </w:pPr>
            <w:r>
              <w:rPr>
                <w:spacing w:val="-2"/>
                <w:sz w:val="16"/>
              </w:rPr>
              <w:t>2.1457ms</w:t>
            </w:r>
          </w:p>
        </w:tc>
      </w:tr>
      <w:tr w14:paraId="0590F73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1" w:hRule="atLeast"/>
        </w:trPr>
        <w:tc>
          <w:tcPr>
            <w:tcW w:w="720" w:type="dxa"/>
          </w:tcPr>
          <w:p w14:paraId="4359DE5C">
            <w:pPr>
              <w:pStyle w:val="13"/>
              <w:keepNext w:val="0"/>
              <w:keepLines w:val="0"/>
              <w:pageBreakBefore w:val="0"/>
              <w:widowControl w:val="0"/>
              <w:kinsoku/>
              <w:wordWrap/>
              <w:overflowPunct/>
              <w:topLinePunct w:val="0"/>
              <w:autoSpaceDE w:val="0"/>
              <w:autoSpaceDN w:val="0"/>
              <w:bidi w:val="0"/>
              <w:adjustRightInd/>
              <w:snapToGrid/>
              <w:spacing w:before="66"/>
              <w:ind w:left="107" w:right="0"/>
              <w:textAlignment w:val="auto"/>
              <w:rPr>
                <w:sz w:val="16"/>
              </w:rPr>
            </w:pPr>
            <w:r>
              <w:rPr>
                <w:spacing w:val="-10"/>
                <w:sz w:val="16"/>
              </w:rPr>
              <w:t>3</w:t>
            </w:r>
          </w:p>
        </w:tc>
        <w:tc>
          <w:tcPr>
            <w:tcW w:w="2338" w:type="dxa"/>
          </w:tcPr>
          <w:p w14:paraId="6A510175">
            <w:pPr>
              <w:pStyle w:val="13"/>
              <w:keepNext w:val="0"/>
              <w:keepLines w:val="0"/>
              <w:pageBreakBefore w:val="0"/>
              <w:widowControl w:val="0"/>
              <w:kinsoku/>
              <w:wordWrap/>
              <w:overflowPunct/>
              <w:topLinePunct w:val="0"/>
              <w:autoSpaceDE w:val="0"/>
              <w:autoSpaceDN w:val="0"/>
              <w:bidi w:val="0"/>
              <w:adjustRightInd/>
              <w:snapToGrid/>
              <w:spacing w:before="66"/>
              <w:ind w:left="108" w:right="0"/>
              <w:textAlignment w:val="auto"/>
              <w:rPr>
                <w:sz w:val="16"/>
              </w:rPr>
            </w:pPr>
            <w:r>
              <w:rPr>
                <w:spacing w:val="-5"/>
                <w:sz w:val="16"/>
              </w:rPr>
              <w:t>RC4</w:t>
            </w:r>
          </w:p>
        </w:tc>
        <w:tc>
          <w:tcPr>
            <w:tcW w:w="903" w:type="dxa"/>
          </w:tcPr>
          <w:p w14:paraId="2A5E8FEB">
            <w:pPr>
              <w:pStyle w:val="13"/>
              <w:keepNext w:val="0"/>
              <w:keepLines w:val="0"/>
              <w:pageBreakBefore w:val="0"/>
              <w:widowControl w:val="0"/>
              <w:kinsoku/>
              <w:wordWrap/>
              <w:overflowPunct/>
              <w:topLinePunct w:val="0"/>
              <w:autoSpaceDE w:val="0"/>
              <w:autoSpaceDN w:val="0"/>
              <w:bidi w:val="0"/>
              <w:adjustRightInd/>
              <w:snapToGrid/>
              <w:spacing w:before="66"/>
              <w:ind w:left="137" w:right="0"/>
              <w:textAlignment w:val="auto"/>
              <w:rPr>
                <w:sz w:val="16"/>
              </w:rPr>
            </w:pPr>
            <w:r>
              <w:rPr>
                <w:spacing w:val="-2"/>
                <w:sz w:val="16"/>
              </w:rPr>
              <w:t>1.8650ms</w:t>
            </w:r>
          </w:p>
        </w:tc>
        <w:tc>
          <w:tcPr>
            <w:tcW w:w="898" w:type="dxa"/>
          </w:tcPr>
          <w:p w14:paraId="283144AA">
            <w:pPr>
              <w:pStyle w:val="13"/>
              <w:keepNext w:val="0"/>
              <w:keepLines w:val="0"/>
              <w:pageBreakBefore w:val="0"/>
              <w:widowControl w:val="0"/>
              <w:kinsoku/>
              <w:wordWrap/>
              <w:overflowPunct/>
              <w:topLinePunct w:val="0"/>
              <w:autoSpaceDE w:val="0"/>
              <w:autoSpaceDN w:val="0"/>
              <w:bidi w:val="0"/>
              <w:adjustRightInd/>
              <w:snapToGrid/>
              <w:spacing w:before="66"/>
              <w:ind w:right="0"/>
              <w:jc w:val="center"/>
              <w:textAlignment w:val="auto"/>
              <w:rPr>
                <w:sz w:val="16"/>
              </w:rPr>
            </w:pPr>
            <w:r>
              <w:rPr>
                <w:spacing w:val="-2"/>
                <w:sz w:val="16"/>
              </w:rPr>
              <w:t>1.9699ms</w:t>
            </w:r>
          </w:p>
        </w:tc>
      </w:tr>
      <w:tr w14:paraId="12934F6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1" w:hRule="atLeast"/>
        </w:trPr>
        <w:tc>
          <w:tcPr>
            <w:tcW w:w="720" w:type="dxa"/>
          </w:tcPr>
          <w:p w14:paraId="7324344B">
            <w:pPr>
              <w:pStyle w:val="13"/>
              <w:keepNext w:val="0"/>
              <w:keepLines w:val="0"/>
              <w:pageBreakBefore w:val="0"/>
              <w:widowControl w:val="0"/>
              <w:kinsoku/>
              <w:wordWrap/>
              <w:overflowPunct/>
              <w:topLinePunct w:val="0"/>
              <w:autoSpaceDE w:val="0"/>
              <w:autoSpaceDN w:val="0"/>
              <w:bidi w:val="0"/>
              <w:adjustRightInd/>
              <w:snapToGrid/>
              <w:ind w:left="107" w:right="0"/>
              <w:textAlignment w:val="auto"/>
              <w:rPr>
                <w:sz w:val="16"/>
              </w:rPr>
            </w:pPr>
            <w:r>
              <w:rPr>
                <w:spacing w:val="-10"/>
                <w:sz w:val="16"/>
              </w:rPr>
              <w:t>4</w:t>
            </w:r>
          </w:p>
        </w:tc>
        <w:tc>
          <w:tcPr>
            <w:tcW w:w="2338" w:type="dxa"/>
          </w:tcPr>
          <w:p w14:paraId="0A326BCF">
            <w:pPr>
              <w:pStyle w:val="13"/>
              <w:keepNext w:val="0"/>
              <w:keepLines w:val="0"/>
              <w:pageBreakBefore w:val="0"/>
              <w:widowControl w:val="0"/>
              <w:kinsoku/>
              <w:wordWrap/>
              <w:overflowPunct/>
              <w:topLinePunct w:val="0"/>
              <w:autoSpaceDE w:val="0"/>
              <w:autoSpaceDN w:val="0"/>
              <w:bidi w:val="0"/>
              <w:adjustRightInd/>
              <w:snapToGrid/>
              <w:ind w:left="108" w:right="0"/>
              <w:textAlignment w:val="auto"/>
              <w:rPr>
                <w:sz w:val="16"/>
              </w:rPr>
            </w:pPr>
            <w:r>
              <w:rPr>
                <w:spacing w:val="-2"/>
                <w:sz w:val="16"/>
              </w:rPr>
              <w:t>BlowFish</w:t>
            </w:r>
          </w:p>
        </w:tc>
        <w:tc>
          <w:tcPr>
            <w:tcW w:w="903" w:type="dxa"/>
          </w:tcPr>
          <w:p w14:paraId="39D415F2">
            <w:pPr>
              <w:pStyle w:val="13"/>
              <w:keepNext w:val="0"/>
              <w:keepLines w:val="0"/>
              <w:pageBreakBefore w:val="0"/>
              <w:widowControl w:val="0"/>
              <w:kinsoku/>
              <w:wordWrap/>
              <w:overflowPunct/>
              <w:topLinePunct w:val="0"/>
              <w:autoSpaceDE w:val="0"/>
              <w:autoSpaceDN w:val="0"/>
              <w:bidi w:val="0"/>
              <w:adjustRightInd/>
              <w:snapToGrid/>
              <w:ind w:left="137" w:right="0"/>
              <w:textAlignment w:val="auto"/>
              <w:rPr>
                <w:sz w:val="16"/>
              </w:rPr>
            </w:pPr>
            <w:r>
              <w:rPr>
                <w:spacing w:val="-2"/>
                <w:sz w:val="16"/>
              </w:rPr>
              <w:t>1.8540ms</w:t>
            </w:r>
          </w:p>
        </w:tc>
        <w:tc>
          <w:tcPr>
            <w:tcW w:w="898" w:type="dxa"/>
          </w:tcPr>
          <w:p w14:paraId="4978D2DE">
            <w:pPr>
              <w:pStyle w:val="13"/>
              <w:keepNext w:val="0"/>
              <w:keepLines w:val="0"/>
              <w:pageBreakBefore w:val="0"/>
              <w:widowControl w:val="0"/>
              <w:kinsoku/>
              <w:wordWrap/>
              <w:overflowPunct/>
              <w:topLinePunct w:val="0"/>
              <w:autoSpaceDE w:val="0"/>
              <w:autoSpaceDN w:val="0"/>
              <w:bidi w:val="0"/>
              <w:adjustRightInd/>
              <w:snapToGrid/>
              <w:ind w:right="0"/>
              <w:jc w:val="center"/>
              <w:textAlignment w:val="auto"/>
              <w:rPr>
                <w:sz w:val="16"/>
              </w:rPr>
            </w:pPr>
            <w:r>
              <w:rPr>
                <w:spacing w:val="-2"/>
                <w:sz w:val="16"/>
              </w:rPr>
              <w:t>1.7701ms</w:t>
            </w:r>
          </w:p>
        </w:tc>
      </w:tr>
      <w:tr w14:paraId="6995F4B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16" w:hRule="atLeast"/>
        </w:trPr>
        <w:tc>
          <w:tcPr>
            <w:tcW w:w="720" w:type="dxa"/>
          </w:tcPr>
          <w:p w14:paraId="0A2F1669">
            <w:pPr>
              <w:pStyle w:val="13"/>
              <w:keepNext w:val="0"/>
              <w:keepLines w:val="0"/>
              <w:pageBreakBefore w:val="0"/>
              <w:widowControl w:val="0"/>
              <w:kinsoku/>
              <w:wordWrap/>
              <w:overflowPunct/>
              <w:topLinePunct w:val="0"/>
              <w:autoSpaceDE w:val="0"/>
              <w:autoSpaceDN w:val="0"/>
              <w:bidi w:val="0"/>
              <w:adjustRightInd/>
              <w:snapToGrid/>
              <w:ind w:left="107" w:right="0"/>
              <w:textAlignment w:val="auto"/>
              <w:rPr>
                <w:sz w:val="16"/>
              </w:rPr>
            </w:pPr>
            <w:r>
              <w:rPr>
                <w:spacing w:val="-10"/>
                <w:sz w:val="16"/>
              </w:rPr>
              <w:t>5</w:t>
            </w:r>
          </w:p>
        </w:tc>
        <w:tc>
          <w:tcPr>
            <w:tcW w:w="2338" w:type="dxa"/>
          </w:tcPr>
          <w:p w14:paraId="5F9586D8">
            <w:pPr>
              <w:pStyle w:val="13"/>
              <w:keepNext w:val="0"/>
              <w:keepLines w:val="0"/>
              <w:pageBreakBefore w:val="0"/>
              <w:widowControl w:val="0"/>
              <w:kinsoku/>
              <w:wordWrap/>
              <w:overflowPunct/>
              <w:topLinePunct w:val="0"/>
              <w:autoSpaceDE w:val="0"/>
              <w:autoSpaceDN w:val="0"/>
              <w:bidi w:val="0"/>
              <w:adjustRightInd/>
              <w:snapToGrid/>
              <w:ind w:left="108" w:right="0"/>
              <w:textAlignment w:val="auto"/>
              <w:rPr>
                <w:sz w:val="16"/>
              </w:rPr>
            </w:pPr>
            <w:r>
              <w:rPr>
                <w:spacing w:val="-2"/>
                <w:sz w:val="16"/>
              </w:rPr>
              <w:t>ChaCha20</w:t>
            </w:r>
          </w:p>
        </w:tc>
        <w:tc>
          <w:tcPr>
            <w:tcW w:w="903" w:type="dxa"/>
          </w:tcPr>
          <w:p w14:paraId="4A11B9D4">
            <w:pPr>
              <w:pStyle w:val="13"/>
              <w:keepNext w:val="0"/>
              <w:keepLines w:val="0"/>
              <w:pageBreakBefore w:val="0"/>
              <w:widowControl w:val="0"/>
              <w:kinsoku/>
              <w:wordWrap/>
              <w:overflowPunct/>
              <w:topLinePunct w:val="0"/>
              <w:autoSpaceDE w:val="0"/>
              <w:autoSpaceDN w:val="0"/>
              <w:bidi w:val="0"/>
              <w:adjustRightInd/>
              <w:snapToGrid/>
              <w:ind w:left="137" w:right="0"/>
              <w:textAlignment w:val="auto"/>
              <w:rPr>
                <w:sz w:val="16"/>
              </w:rPr>
            </w:pPr>
            <w:r>
              <w:rPr>
                <w:spacing w:val="-2"/>
                <w:sz w:val="16"/>
              </w:rPr>
              <w:t>2.6888ms</w:t>
            </w:r>
          </w:p>
        </w:tc>
        <w:tc>
          <w:tcPr>
            <w:tcW w:w="898" w:type="dxa"/>
          </w:tcPr>
          <w:p w14:paraId="31EE24DD">
            <w:pPr>
              <w:pStyle w:val="13"/>
              <w:keepNext w:val="0"/>
              <w:keepLines w:val="0"/>
              <w:pageBreakBefore w:val="0"/>
              <w:widowControl w:val="0"/>
              <w:kinsoku/>
              <w:wordWrap/>
              <w:overflowPunct/>
              <w:topLinePunct w:val="0"/>
              <w:autoSpaceDE w:val="0"/>
              <w:autoSpaceDN w:val="0"/>
              <w:bidi w:val="0"/>
              <w:adjustRightInd/>
              <w:snapToGrid/>
              <w:ind w:right="0"/>
              <w:jc w:val="center"/>
              <w:textAlignment w:val="auto"/>
              <w:rPr>
                <w:sz w:val="16"/>
              </w:rPr>
            </w:pPr>
            <w:r>
              <w:rPr>
                <w:spacing w:val="-2"/>
                <w:sz w:val="16"/>
              </w:rPr>
              <w:t>3.7317ms</w:t>
            </w:r>
          </w:p>
        </w:tc>
      </w:tr>
    </w:tbl>
    <w:p w14:paraId="42A51F7D">
      <w:pPr>
        <w:pStyle w:val="5"/>
        <w:keepNext w:val="0"/>
        <w:keepLines w:val="0"/>
        <w:pageBreakBefore w:val="0"/>
        <w:widowControl w:val="0"/>
        <w:kinsoku/>
        <w:wordWrap/>
        <w:overflowPunct/>
        <w:topLinePunct w:val="0"/>
        <w:autoSpaceDE w:val="0"/>
        <w:autoSpaceDN w:val="0"/>
        <w:bidi w:val="0"/>
        <w:adjustRightInd/>
        <w:snapToGrid/>
        <w:spacing w:before="1"/>
        <w:ind w:left="0" w:right="0"/>
        <w:textAlignment w:val="auto"/>
        <w:rPr>
          <w:sz w:val="18"/>
        </w:rPr>
      </w:pPr>
    </w:p>
    <w:p w14:paraId="3054297F">
      <w:pPr>
        <w:pStyle w:val="5"/>
        <w:keepNext w:val="0"/>
        <w:keepLines w:val="0"/>
        <w:pageBreakBefore w:val="0"/>
        <w:widowControl w:val="0"/>
        <w:kinsoku/>
        <w:wordWrap/>
        <w:overflowPunct/>
        <w:topLinePunct w:val="0"/>
        <w:autoSpaceDE w:val="0"/>
        <w:autoSpaceDN w:val="0"/>
        <w:bidi w:val="0"/>
        <w:adjustRightInd/>
        <w:snapToGrid/>
        <w:spacing w:after="0"/>
        <w:ind w:right="0"/>
        <w:textAlignment w:val="auto"/>
        <w:rPr>
          <w:sz w:val="18"/>
        </w:rPr>
        <w:sectPr>
          <w:pgSz w:w="12240" w:h="15840"/>
          <w:pgMar w:top="1060" w:right="720" w:bottom="280" w:left="720" w:header="720" w:footer="720" w:gutter="0"/>
          <w:cols w:space="720" w:num="1"/>
        </w:sectPr>
      </w:pPr>
    </w:p>
    <w:p w14:paraId="5D0E27D8">
      <w:pPr>
        <w:pStyle w:val="5"/>
        <w:keepNext w:val="0"/>
        <w:keepLines w:val="0"/>
        <w:pageBreakBefore w:val="0"/>
        <w:widowControl w:val="0"/>
        <w:kinsoku/>
        <w:wordWrap/>
        <w:overflowPunct/>
        <w:topLinePunct w:val="0"/>
        <w:autoSpaceDE w:val="0"/>
        <w:autoSpaceDN w:val="0"/>
        <w:bidi w:val="0"/>
        <w:adjustRightInd/>
        <w:snapToGrid/>
        <w:ind w:left="0" w:right="0"/>
        <w:textAlignment w:val="auto"/>
        <w:rPr>
          <w:sz w:val="18"/>
        </w:rPr>
      </w:pPr>
    </w:p>
    <w:p w14:paraId="0AE9496E">
      <w:pPr>
        <w:pStyle w:val="5"/>
        <w:keepNext w:val="0"/>
        <w:keepLines w:val="0"/>
        <w:pageBreakBefore w:val="0"/>
        <w:widowControl w:val="0"/>
        <w:kinsoku/>
        <w:wordWrap/>
        <w:overflowPunct/>
        <w:topLinePunct w:val="0"/>
        <w:autoSpaceDE w:val="0"/>
        <w:autoSpaceDN w:val="0"/>
        <w:bidi w:val="0"/>
        <w:adjustRightInd/>
        <w:snapToGrid/>
        <w:ind w:left="0" w:right="0"/>
        <w:textAlignment w:val="auto"/>
        <w:rPr>
          <w:sz w:val="18"/>
        </w:rPr>
      </w:pPr>
    </w:p>
    <w:p w14:paraId="60D767A7">
      <w:pPr>
        <w:pStyle w:val="5"/>
        <w:keepNext w:val="0"/>
        <w:keepLines w:val="0"/>
        <w:pageBreakBefore w:val="0"/>
        <w:widowControl w:val="0"/>
        <w:kinsoku/>
        <w:wordWrap/>
        <w:overflowPunct/>
        <w:topLinePunct w:val="0"/>
        <w:autoSpaceDE w:val="0"/>
        <w:autoSpaceDN w:val="0"/>
        <w:bidi w:val="0"/>
        <w:adjustRightInd/>
        <w:snapToGrid/>
        <w:ind w:left="0" w:right="0"/>
        <w:textAlignment w:val="auto"/>
        <w:rPr>
          <w:sz w:val="18"/>
        </w:rPr>
      </w:pPr>
    </w:p>
    <w:p w14:paraId="6F014521">
      <w:pPr>
        <w:pStyle w:val="5"/>
        <w:keepNext w:val="0"/>
        <w:keepLines w:val="0"/>
        <w:pageBreakBefore w:val="0"/>
        <w:widowControl w:val="0"/>
        <w:kinsoku/>
        <w:wordWrap/>
        <w:overflowPunct/>
        <w:topLinePunct w:val="0"/>
        <w:autoSpaceDE w:val="0"/>
        <w:autoSpaceDN w:val="0"/>
        <w:bidi w:val="0"/>
        <w:adjustRightInd/>
        <w:snapToGrid/>
        <w:ind w:left="0" w:right="0"/>
        <w:textAlignment w:val="auto"/>
        <w:rPr>
          <w:sz w:val="18"/>
        </w:rPr>
      </w:pPr>
    </w:p>
    <w:p w14:paraId="3314F6F9">
      <w:pPr>
        <w:pStyle w:val="5"/>
        <w:keepNext w:val="0"/>
        <w:keepLines w:val="0"/>
        <w:pageBreakBefore w:val="0"/>
        <w:widowControl w:val="0"/>
        <w:kinsoku/>
        <w:wordWrap/>
        <w:overflowPunct/>
        <w:topLinePunct w:val="0"/>
        <w:autoSpaceDE w:val="0"/>
        <w:autoSpaceDN w:val="0"/>
        <w:bidi w:val="0"/>
        <w:adjustRightInd/>
        <w:snapToGrid/>
        <w:ind w:left="0" w:right="0"/>
        <w:textAlignment w:val="auto"/>
        <w:rPr>
          <w:sz w:val="18"/>
        </w:rPr>
      </w:pPr>
    </w:p>
    <w:p w14:paraId="3610A691">
      <w:pPr>
        <w:pStyle w:val="5"/>
        <w:keepNext w:val="0"/>
        <w:keepLines w:val="0"/>
        <w:pageBreakBefore w:val="0"/>
        <w:widowControl w:val="0"/>
        <w:kinsoku/>
        <w:wordWrap/>
        <w:overflowPunct/>
        <w:topLinePunct w:val="0"/>
        <w:autoSpaceDE w:val="0"/>
        <w:autoSpaceDN w:val="0"/>
        <w:bidi w:val="0"/>
        <w:adjustRightInd/>
        <w:snapToGrid/>
        <w:ind w:left="0" w:right="0"/>
        <w:textAlignment w:val="auto"/>
        <w:rPr>
          <w:sz w:val="18"/>
        </w:rPr>
      </w:pPr>
    </w:p>
    <w:p w14:paraId="1FC0ED49">
      <w:pPr>
        <w:pStyle w:val="5"/>
        <w:keepNext w:val="0"/>
        <w:keepLines w:val="0"/>
        <w:pageBreakBefore w:val="0"/>
        <w:widowControl w:val="0"/>
        <w:kinsoku/>
        <w:wordWrap/>
        <w:overflowPunct/>
        <w:topLinePunct w:val="0"/>
        <w:autoSpaceDE w:val="0"/>
        <w:autoSpaceDN w:val="0"/>
        <w:bidi w:val="0"/>
        <w:adjustRightInd/>
        <w:snapToGrid/>
        <w:spacing w:before="84"/>
        <w:ind w:left="0" w:right="0"/>
        <w:textAlignment w:val="auto"/>
        <w:rPr>
          <w:sz w:val="18"/>
        </w:rPr>
      </w:pPr>
    </w:p>
    <w:p w14:paraId="2B4FD45F">
      <w:pPr>
        <w:keepNext w:val="0"/>
        <w:keepLines w:val="0"/>
        <w:pageBreakBefore w:val="0"/>
        <w:widowControl w:val="0"/>
        <w:kinsoku/>
        <w:wordWrap/>
        <w:overflowPunct/>
        <w:topLinePunct w:val="0"/>
        <w:autoSpaceDE w:val="0"/>
        <w:autoSpaceDN w:val="0"/>
        <w:bidi w:val="0"/>
        <w:adjustRightInd/>
        <w:snapToGrid/>
        <w:spacing w:before="0"/>
        <w:ind w:left="55" w:right="0" w:firstLine="0"/>
        <w:jc w:val="center"/>
        <w:textAlignment w:val="auto"/>
        <w:rPr>
          <w:sz w:val="18"/>
        </w:rPr>
      </w:pPr>
      <w:r>
        <w:rPr>
          <w:sz w:val="18"/>
        </w:rPr>
        <w:drawing>
          <wp:anchor distT="0" distB="0" distL="0" distR="0" simplePos="0" relativeHeight="251659264" behindDoc="0" locked="0" layoutInCell="1" allowOverlap="1">
            <wp:simplePos x="0" y="0"/>
            <wp:positionH relativeFrom="page">
              <wp:posOffset>575310</wp:posOffset>
            </wp:positionH>
            <wp:positionV relativeFrom="paragraph">
              <wp:posOffset>-2950845</wp:posOffset>
            </wp:positionV>
            <wp:extent cx="3192780" cy="2934970"/>
            <wp:effectExtent l="0" t="0" r="0" b="0"/>
            <wp:wrapNone/>
            <wp:docPr id="7" name="Image 7" descr="ws1"/>
            <wp:cNvGraphicFramePr/>
            <a:graphic xmlns:a="http://schemas.openxmlformats.org/drawingml/2006/main">
              <a:graphicData uri="http://schemas.openxmlformats.org/drawingml/2006/picture">
                <pic:pic xmlns:pic="http://schemas.openxmlformats.org/drawingml/2006/picture">
                  <pic:nvPicPr>
                    <pic:cNvPr id="7" name="Image 7" descr="ws1"/>
                    <pic:cNvPicPr/>
                  </pic:nvPicPr>
                  <pic:blipFill>
                    <a:blip r:embed="rId12" cstate="print"/>
                    <a:stretch>
                      <a:fillRect/>
                    </a:stretch>
                  </pic:blipFill>
                  <pic:spPr>
                    <a:xfrm>
                      <a:off x="0" y="0"/>
                      <a:ext cx="3192780" cy="2934970"/>
                    </a:xfrm>
                    <a:prstGeom prst="rect">
                      <a:avLst/>
                    </a:prstGeom>
                  </pic:spPr>
                </pic:pic>
              </a:graphicData>
            </a:graphic>
          </wp:anchor>
        </w:drawing>
      </w:r>
      <w:r>
        <w:rPr>
          <w:sz w:val="18"/>
        </w:rPr>
        <w:t>Fig.6.Wire</w:t>
      </w:r>
      <w:r>
        <w:rPr>
          <w:spacing w:val="-5"/>
          <w:sz w:val="18"/>
        </w:rPr>
        <w:t xml:space="preserve"> </w:t>
      </w:r>
      <w:r>
        <w:rPr>
          <w:sz w:val="18"/>
        </w:rPr>
        <w:t>Shark</w:t>
      </w:r>
      <w:r>
        <w:rPr>
          <w:spacing w:val="-3"/>
          <w:sz w:val="18"/>
        </w:rPr>
        <w:t xml:space="preserve"> </w:t>
      </w:r>
      <w:r>
        <w:rPr>
          <w:spacing w:val="-2"/>
          <w:sz w:val="18"/>
        </w:rPr>
        <w:t>Inspection</w:t>
      </w:r>
    </w:p>
    <w:p w14:paraId="749B02A5">
      <w:pPr>
        <w:pStyle w:val="5"/>
        <w:keepNext w:val="0"/>
        <w:keepLines w:val="0"/>
        <w:pageBreakBefore w:val="0"/>
        <w:widowControl w:val="0"/>
        <w:kinsoku/>
        <w:wordWrap/>
        <w:overflowPunct/>
        <w:topLinePunct w:val="0"/>
        <w:autoSpaceDE w:val="0"/>
        <w:autoSpaceDN w:val="0"/>
        <w:bidi w:val="0"/>
        <w:adjustRightInd/>
        <w:snapToGrid/>
        <w:spacing w:before="120"/>
        <w:ind w:right="0"/>
        <w:jc w:val="both"/>
        <w:textAlignment w:val="auto"/>
      </w:pPr>
      <w:bookmarkStart w:id="12" w:name="Further inspection of the packet payload"/>
      <w:bookmarkEnd w:id="12"/>
      <w:r>
        <w:t>Further inspection of the packet payload confirmed that the transmitted data consisted entirely of ciphertext generated by the Secure Shell (SSH) transport layer combined with the application-level encryption mechanism implemented in the system. Even under deep packet inspection, the message contents remained unintelligible. This demonstrates that the proposed</w:t>
      </w:r>
      <w:r>
        <w:rPr>
          <w:spacing w:val="-10"/>
        </w:rPr>
        <w:t xml:space="preserve"> </w:t>
      </w:r>
      <w:r>
        <w:t>architecture</w:t>
      </w:r>
      <w:r>
        <w:rPr>
          <w:spacing w:val="-13"/>
        </w:rPr>
        <w:t xml:space="preserve"> </w:t>
      </w:r>
      <w:r>
        <w:t>provides</w:t>
      </w:r>
      <w:r>
        <w:rPr>
          <w:spacing w:val="-10"/>
        </w:rPr>
        <w:t xml:space="preserve"> </w:t>
      </w:r>
      <w:r>
        <w:t>strong</w:t>
      </w:r>
      <w:r>
        <w:rPr>
          <w:spacing w:val="-13"/>
        </w:rPr>
        <w:t xml:space="preserve"> </w:t>
      </w:r>
      <w:r>
        <w:t>protection</w:t>
      </w:r>
      <w:r>
        <w:rPr>
          <w:spacing w:val="-9"/>
        </w:rPr>
        <w:t xml:space="preserve"> </w:t>
      </w:r>
      <w:r>
        <w:t>against</w:t>
      </w:r>
      <w:r>
        <w:rPr>
          <w:spacing w:val="-8"/>
        </w:rPr>
        <w:t xml:space="preserve"> </w:t>
      </w:r>
      <w:r>
        <w:t>packet sniffing, eavesdropping, and unauthorized interception. The results confirm that both transport-layer encryption and application-layer end-to-end encryption work together to ensure comprehensive network-level security.</w:t>
      </w:r>
    </w:p>
    <w:p w14:paraId="73A58E47">
      <w:pPr>
        <w:pStyle w:val="12"/>
        <w:keepNext w:val="0"/>
        <w:keepLines w:val="0"/>
        <w:pageBreakBefore w:val="0"/>
        <w:widowControl w:val="0"/>
        <w:numPr>
          <w:ilvl w:val="1"/>
          <w:numId w:val="5"/>
        </w:numPr>
        <w:tabs>
          <w:tab w:val="left" w:pos="473"/>
        </w:tabs>
        <w:kinsoku/>
        <w:wordWrap/>
        <w:overflowPunct/>
        <w:topLinePunct w:val="0"/>
        <w:autoSpaceDE w:val="0"/>
        <w:autoSpaceDN w:val="0"/>
        <w:bidi w:val="0"/>
        <w:adjustRightInd/>
        <w:snapToGrid/>
        <w:spacing w:before="116" w:after="0" w:line="240" w:lineRule="auto"/>
        <w:ind w:left="506" w:leftChars="0" w:right="0" w:hanging="286" w:firstLineChars="0"/>
        <w:jc w:val="both"/>
        <w:textAlignment w:val="auto"/>
        <w:rPr>
          <w:i/>
          <w:sz w:val="20"/>
        </w:rPr>
      </w:pPr>
      <w:bookmarkStart w:id="13" w:name="G. Tables"/>
      <w:bookmarkEnd w:id="13"/>
      <w:r>
        <w:rPr>
          <w:i/>
          <w:spacing w:val="-2"/>
          <w:sz w:val="20"/>
        </w:rPr>
        <w:t>Tables</w:t>
      </w:r>
    </w:p>
    <w:p w14:paraId="4D55A83C">
      <w:pPr>
        <w:pStyle w:val="5"/>
        <w:keepNext w:val="0"/>
        <w:keepLines w:val="0"/>
        <w:pageBreakBefore w:val="0"/>
        <w:widowControl w:val="0"/>
        <w:kinsoku/>
        <w:wordWrap/>
        <w:overflowPunct/>
        <w:topLinePunct w:val="0"/>
        <w:autoSpaceDE w:val="0"/>
        <w:autoSpaceDN w:val="0"/>
        <w:bidi w:val="0"/>
        <w:adjustRightInd/>
        <w:snapToGrid/>
        <w:spacing w:before="63"/>
        <w:ind w:right="0"/>
        <w:jc w:val="both"/>
        <w:textAlignment w:val="auto"/>
      </w:pPr>
      <w:r>
        <w:t>The following table presents the experimentally measured average encryption and decryption times for different symmetric cryptographic algorithms implemented in the proposed secure messaging system. The benchmarking was conducted using two message sizes, namely 50 characters and 100 characters, to evaluate the computational efficiency and scalability of each algorithm. The results are reported in milliseconds (ms), representing the average time required to complete the respective cryptographic operation across multiple iterations. This comparison enables a clear performance evaluation of AES, Triple DES, RC4, Blowfish, and ChaCha20 under identical system conditions.</w:t>
      </w:r>
    </w:p>
    <w:p w14:paraId="7C210C19">
      <w:pPr>
        <w:keepNext w:val="0"/>
        <w:keepLines w:val="0"/>
        <w:pageBreakBefore w:val="0"/>
        <w:widowControl w:val="0"/>
        <w:tabs>
          <w:tab w:val="left" w:pos="1217"/>
        </w:tabs>
        <w:kinsoku/>
        <w:wordWrap/>
        <w:overflowPunct/>
        <w:topLinePunct w:val="0"/>
        <w:autoSpaceDE w:val="0"/>
        <w:autoSpaceDN w:val="0"/>
        <w:bidi w:val="0"/>
        <w:adjustRightInd/>
        <w:snapToGrid/>
        <w:spacing w:before="225"/>
        <w:ind w:left="137" w:right="0" w:firstLine="0"/>
        <w:jc w:val="center"/>
        <w:textAlignment w:val="auto"/>
        <w:rPr>
          <w:sz w:val="16"/>
        </w:rPr>
      </w:pPr>
      <w:r>
        <w:rPr>
          <w:smallCaps/>
          <w:sz w:val="16"/>
        </w:rPr>
        <w:t>TABLE</w:t>
      </w:r>
      <w:r>
        <w:rPr>
          <w:smallCaps/>
          <w:spacing w:val="-6"/>
          <w:sz w:val="16"/>
        </w:rPr>
        <w:t xml:space="preserve"> </w:t>
      </w:r>
      <w:r>
        <w:rPr>
          <w:smallCaps/>
          <w:spacing w:val="-5"/>
          <w:sz w:val="16"/>
        </w:rPr>
        <w:t>I.</w:t>
      </w:r>
      <w:r>
        <w:rPr>
          <w:smallCaps/>
          <w:sz w:val="16"/>
        </w:rPr>
        <w:tab/>
      </w:r>
      <w:r>
        <w:rPr>
          <w:smallCaps/>
          <w:spacing w:val="-2"/>
          <w:sz w:val="16"/>
        </w:rPr>
        <w:t>Encryption/Decryption</w:t>
      </w:r>
      <w:r>
        <w:rPr>
          <w:smallCaps/>
          <w:spacing w:val="12"/>
          <w:sz w:val="16"/>
        </w:rPr>
        <w:t xml:space="preserve"> </w:t>
      </w:r>
      <w:r>
        <w:rPr>
          <w:smallCaps/>
          <w:spacing w:val="-2"/>
          <w:sz w:val="16"/>
        </w:rPr>
        <w:t>Time</w:t>
      </w:r>
      <w:r>
        <w:rPr>
          <w:smallCaps/>
          <w:spacing w:val="20"/>
          <w:sz w:val="16"/>
        </w:rPr>
        <w:t xml:space="preserve"> </w:t>
      </w:r>
      <w:r>
        <w:rPr>
          <w:smallCaps/>
          <w:spacing w:val="-2"/>
          <w:sz w:val="16"/>
        </w:rPr>
        <w:t>Benchmark</w:t>
      </w:r>
    </w:p>
    <w:p w14:paraId="7289BDA7">
      <w:pPr>
        <w:pStyle w:val="5"/>
        <w:keepNext w:val="0"/>
        <w:keepLines w:val="0"/>
        <w:pageBreakBefore w:val="0"/>
        <w:widowControl w:val="0"/>
        <w:kinsoku/>
        <w:wordWrap/>
        <w:overflowPunct/>
        <w:topLinePunct w:val="0"/>
        <w:autoSpaceDE w:val="0"/>
        <w:autoSpaceDN w:val="0"/>
        <w:bidi w:val="0"/>
        <w:adjustRightInd/>
        <w:snapToGrid/>
        <w:spacing w:before="9"/>
        <w:ind w:left="0" w:right="0"/>
        <w:textAlignment w:val="auto"/>
        <w:rPr>
          <w:sz w:val="10"/>
        </w:rPr>
      </w:pPr>
    </w:p>
    <w:tbl>
      <w:tblPr>
        <w:tblStyle w:val="4"/>
        <w:tblW w:w="0" w:type="auto"/>
        <w:tblInd w:w="274"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0"/>
        <w:gridCol w:w="2339"/>
        <w:gridCol w:w="903"/>
        <w:gridCol w:w="898"/>
      </w:tblGrid>
      <w:tr w14:paraId="6070A90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40" w:hRule="atLeast"/>
        </w:trPr>
        <w:tc>
          <w:tcPr>
            <w:tcW w:w="720" w:type="dxa"/>
            <w:vMerge w:val="restart"/>
          </w:tcPr>
          <w:p w14:paraId="0BB6FD0D">
            <w:pPr>
              <w:pStyle w:val="13"/>
              <w:keepNext w:val="0"/>
              <w:keepLines w:val="0"/>
              <w:pageBreakBefore w:val="0"/>
              <w:widowControl w:val="0"/>
              <w:kinsoku/>
              <w:wordWrap/>
              <w:overflowPunct/>
              <w:topLinePunct w:val="0"/>
              <w:autoSpaceDE w:val="0"/>
              <w:autoSpaceDN w:val="0"/>
              <w:bidi w:val="0"/>
              <w:adjustRightInd/>
              <w:snapToGrid/>
              <w:spacing w:before="134"/>
              <w:ind w:left="199" w:right="0"/>
              <w:textAlignment w:val="auto"/>
              <w:rPr>
                <w:sz w:val="18"/>
              </w:rPr>
            </w:pPr>
            <w:r>
              <w:rPr>
                <w:spacing w:val="-4"/>
                <w:sz w:val="18"/>
              </w:rPr>
              <w:t>S.no</w:t>
            </w:r>
          </w:p>
        </w:tc>
        <w:tc>
          <w:tcPr>
            <w:tcW w:w="4140" w:type="dxa"/>
            <w:gridSpan w:val="3"/>
          </w:tcPr>
          <w:p w14:paraId="0F61A152">
            <w:pPr>
              <w:pStyle w:val="13"/>
              <w:keepNext w:val="0"/>
              <w:keepLines w:val="0"/>
              <w:pageBreakBefore w:val="0"/>
              <w:widowControl w:val="0"/>
              <w:kinsoku/>
              <w:wordWrap/>
              <w:overflowPunct/>
              <w:topLinePunct w:val="0"/>
              <w:autoSpaceDE w:val="0"/>
              <w:autoSpaceDN w:val="0"/>
              <w:bidi w:val="0"/>
              <w:adjustRightInd/>
              <w:snapToGrid/>
              <w:spacing w:before="28"/>
              <w:ind w:left="1183" w:right="0"/>
              <w:textAlignment w:val="auto"/>
              <w:rPr>
                <w:b/>
                <w:sz w:val="16"/>
              </w:rPr>
            </w:pPr>
            <w:r>
              <w:rPr>
                <w:b/>
                <w:sz w:val="16"/>
              </w:rPr>
              <w:t>Average</w:t>
            </w:r>
            <w:r>
              <w:rPr>
                <w:b/>
                <w:spacing w:val="-7"/>
                <w:sz w:val="16"/>
              </w:rPr>
              <w:t xml:space="preserve"> </w:t>
            </w:r>
            <w:r>
              <w:rPr>
                <w:b/>
                <w:sz w:val="16"/>
              </w:rPr>
              <w:t>Encryption</w:t>
            </w:r>
            <w:r>
              <w:rPr>
                <w:b/>
                <w:spacing w:val="-9"/>
                <w:sz w:val="16"/>
              </w:rPr>
              <w:t xml:space="preserve"> </w:t>
            </w:r>
            <w:r>
              <w:rPr>
                <w:b/>
                <w:spacing w:val="-4"/>
                <w:sz w:val="16"/>
              </w:rPr>
              <w:t>Time</w:t>
            </w:r>
          </w:p>
        </w:tc>
      </w:tr>
      <w:tr w14:paraId="525EB2B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39" w:hRule="atLeast"/>
        </w:trPr>
        <w:tc>
          <w:tcPr>
            <w:tcW w:w="720" w:type="dxa"/>
            <w:vMerge w:val="continue"/>
            <w:tcBorders>
              <w:top w:val="nil"/>
            </w:tcBorders>
          </w:tcPr>
          <w:p w14:paraId="0F26FC6E">
            <w:pPr>
              <w:keepNext w:val="0"/>
              <w:keepLines w:val="0"/>
              <w:pageBreakBefore w:val="0"/>
              <w:widowControl w:val="0"/>
              <w:kinsoku/>
              <w:wordWrap/>
              <w:overflowPunct/>
              <w:topLinePunct w:val="0"/>
              <w:autoSpaceDE w:val="0"/>
              <w:autoSpaceDN w:val="0"/>
              <w:bidi w:val="0"/>
              <w:adjustRightInd/>
              <w:snapToGrid/>
              <w:ind w:right="0"/>
              <w:textAlignment w:val="auto"/>
              <w:rPr>
                <w:sz w:val="2"/>
                <w:szCs w:val="2"/>
              </w:rPr>
            </w:pPr>
          </w:p>
        </w:tc>
        <w:tc>
          <w:tcPr>
            <w:tcW w:w="2339" w:type="dxa"/>
          </w:tcPr>
          <w:p w14:paraId="13A81376">
            <w:pPr>
              <w:pStyle w:val="13"/>
              <w:keepNext w:val="0"/>
              <w:keepLines w:val="0"/>
              <w:pageBreakBefore w:val="0"/>
              <w:widowControl w:val="0"/>
              <w:kinsoku/>
              <w:wordWrap/>
              <w:overflowPunct/>
              <w:topLinePunct w:val="0"/>
              <w:autoSpaceDE w:val="0"/>
              <w:autoSpaceDN w:val="0"/>
              <w:bidi w:val="0"/>
              <w:adjustRightInd/>
              <w:snapToGrid/>
              <w:spacing w:before="32"/>
              <w:ind w:left="468" w:right="0"/>
              <w:textAlignment w:val="auto"/>
              <w:rPr>
                <w:b/>
                <w:i/>
                <w:sz w:val="15"/>
              </w:rPr>
            </w:pPr>
            <w:r>
              <w:rPr>
                <w:b/>
                <w:i/>
                <w:sz w:val="15"/>
              </w:rPr>
              <w:t>Table</w:t>
            </w:r>
            <w:r>
              <w:rPr>
                <w:b/>
                <w:i/>
                <w:spacing w:val="-3"/>
                <w:sz w:val="15"/>
              </w:rPr>
              <w:t xml:space="preserve"> </w:t>
            </w:r>
            <w:r>
              <w:rPr>
                <w:b/>
                <w:i/>
                <w:sz w:val="15"/>
              </w:rPr>
              <w:t>column</w:t>
            </w:r>
            <w:r>
              <w:rPr>
                <w:b/>
                <w:i/>
                <w:spacing w:val="-5"/>
                <w:sz w:val="15"/>
              </w:rPr>
              <w:t xml:space="preserve"> </w:t>
            </w:r>
            <w:r>
              <w:rPr>
                <w:b/>
                <w:i/>
                <w:spacing w:val="-2"/>
                <w:sz w:val="15"/>
              </w:rPr>
              <w:t>subhead</w:t>
            </w:r>
          </w:p>
        </w:tc>
        <w:tc>
          <w:tcPr>
            <w:tcW w:w="903" w:type="dxa"/>
          </w:tcPr>
          <w:p w14:paraId="42B1D0DC">
            <w:pPr>
              <w:pStyle w:val="13"/>
              <w:keepNext w:val="0"/>
              <w:keepLines w:val="0"/>
              <w:pageBreakBefore w:val="0"/>
              <w:widowControl w:val="0"/>
              <w:kinsoku/>
              <w:wordWrap/>
              <w:overflowPunct/>
              <w:topLinePunct w:val="0"/>
              <w:autoSpaceDE w:val="0"/>
              <w:autoSpaceDN w:val="0"/>
              <w:bidi w:val="0"/>
              <w:adjustRightInd/>
              <w:snapToGrid/>
              <w:spacing w:before="32"/>
              <w:ind w:left="112" w:right="0"/>
              <w:textAlignment w:val="auto"/>
              <w:rPr>
                <w:b/>
                <w:i/>
                <w:sz w:val="15"/>
              </w:rPr>
            </w:pPr>
            <w:r>
              <w:rPr>
                <w:b/>
                <w:i/>
                <w:sz w:val="15"/>
              </w:rPr>
              <w:t>50</w:t>
            </w:r>
            <w:r>
              <w:rPr>
                <w:b/>
                <w:i/>
                <w:spacing w:val="3"/>
                <w:sz w:val="15"/>
              </w:rPr>
              <w:t xml:space="preserve"> </w:t>
            </w:r>
            <w:r>
              <w:rPr>
                <w:b/>
                <w:i/>
                <w:spacing w:val="-2"/>
                <w:sz w:val="15"/>
              </w:rPr>
              <w:t>chars</w:t>
            </w:r>
          </w:p>
        </w:tc>
        <w:tc>
          <w:tcPr>
            <w:tcW w:w="898" w:type="dxa"/>
          </w:tcPr>
          <w:p w14:paraId="10937058">
            <w:pPr>
              <w:pStyle w:val="13"/>
              <w:keepNext w:val="0"/>
              <w:keepLines w:val="0"/>
              <w:pageBreakBefore w:val="0"/>
              <w:widowControl w:val="0"/>
              <w:kinsoku/>
              <w:wordWrap/>
              <w:overflowPunct/>
              <w:topLinePunct w:val="0"/>
              <w:autoSpaceDE w:val="0"/>
              <w:autoSpaceDN w:val="0"/>
              <w:bidi w:val="0"/>
              <w:adjustRightInd/>
              <w:snapToGrid/>
              <w:spacing w:before="32"/>
              <w:ind w:left="18" w:right="0"/>
              <w:jc w:val="center"/>
              <w:textAlignment w:val="auto"/>
              <w:rPr>
                <w:b/>
                <w:i/>
                <w:sz w:val="15"/>
              </w:rPr>
            </w:pPr>
            <w:r>
              <w:rPr>
                <w:b/>
                <w:i/>
                <w:spacing w:val="-2"/>
                <w:sz w:val="15"/>
              </w:rPr>
              <w:t>100chars</w:t>
            </w:r>
          </w:p>
        </w:tc>
      </w:tr>
      <w:tr w14:paraId="01D0CB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1" w:hRule="atLeast"/>
        </w:trPr>
        <w:tc>
          <w:tcPr>
            <w:tcW w:w="720" w:type="dxa"/>
          </w:tcPr>
          <w:p w14:paraId="4DEEB3B5">
            <w:pPr>
              <w:pStyle w:val="13"/>
              <w:keepNext w:val="0"/>
              <w:keepLines w:val="0"/>
              <w:pageBreakBefore w:val="0"/>
              <w:widowControl w:val="0"/>
              <w:kinsoku/>
              <w:wordWrap/>
              <w:overflowPunct/>
              <w:topLinePunct w:val="0"/>
              <w:autoSpaceDE w:val="0"/>
              <w:autoSpaceDN w:val="0"/>
              <w:bidi w:val="0"/>
              <w:adjustRightInd/>
              <w:snapToGrid/>
              <w:spacing w:before="52"/>
              <w:ind w:left="112" w:right="0"/>
              <w:textAlignment w:val="auto"/>
              <w:rPr>
                <w:sz w:val="18"/>
              </w:rPr>
            </w:pPr>
            <w:r>
              <w:rPr>
                <w:spacing w:val="-10"/>
                <w:sz w:val="18"/>
              </w:rPr>
              <w:t>1</w:t>
            </w:r>
          </w:p>
        </w:tc>
        <w:tc>
          <w:tcPr>
            <w:tcW w:w="2339" w:type="dxa"/>
          </w:tcPr>
          <w:p w14:paraId="2EF597DF">
            <w:pPr>
              <w:pStyle w:val="13"/>
              <w:keepNext w:val="0"/>
              <w:keepLines w:val="0"/>
              <w:pageBreakBefore w:val="0"/>
              <w:widowControl w:val="0"/>
              <w:kinsoku/>
              <w:wordWrap/>
              <w:overflowPunct/>
              <w:topLinePunct w:val="0"/>
              <w:autoSpaceDE w:val="0"/>
              <w:autoSpaceDN w:val="0"/>
              <w:bidi w:val="0"/>
              <w:adjustRightInd/>
              <w:snapToGrid/>
              <w:ind w:left="112" w:right="0"/>
              <w:textAlignment w:val="auto"/>
              <w:rPr>
                <w:sz w:val="16"/>
              </w:rPr>
            </w:pPr>
            <w:r>
              <w:rPr>
                <w:spacing w:val="-5"/>
                <w:sz w:val="16"/>
              </w:rPr>
              <w:t>AES</w:t>
            </w:r>
          </w:p>
        </w:tc>
        <w:tc>
          <w:tcPr>
            <w:tcW w:w="903" w:type="dxa"/>
          </w:tcPr>
          <w:p w14:paraId="0A8C80EA">
            <w:pPr>
              <w:pStyle w:val="13"/>
              <w:keepNext w:val="0"/>
              <w:keepLines w:val="0"/>
              <w:pageBreakBefore w:val="0"/>
              <w:widowControl w:val="0"/>
              <w:kinsoku/>
              <w:wordWrap/>
              <w:overflowPunct/>
              <w:topLinePunct w:val="0"/>
              <w:autoSpaceDE w:val="0"/>
              <w:autoSpaceDN w:val="0"/>
              <w:bidi w:val="0"/>
              <w:adjustRightInd/>
              <w:snapToGrid/>
              <w:ind w:left="136" w:right="0"/>
              <w:textAlignment w:val="auto"/>
              <w:rPr>
                <w:sz w:val="16"/>
              </w:rPr>
            </w:pPr>
            <w:r>
              <w:rPr>
                <w:spacing w:val="-2"/>
                <w:sz w:val="16"/>
              </w:rPr>
              <w:t>0.1288ms</w:t>
            </w:r>
          </w:p>
        </w:tc>
        <w:tc>
          <w:tcPr>
            <w:tcW w:w="898" w:type="dxa"/>
          </w:tcPr>
          <w:p w14:paraId="0F0F493E">
            <w:pPr>
              <w:pStyle w:val="13"/>
              <w:keepNext w:val="0"/>
              <w:keepLines w:val="0"/>
              <w:pageBreakBefore w:val="0"/>
              <w:widowControl w:val="0"/>
              <w:kinsoku/>
              <w:wordWrap/>
              <w:overflowPunct/>
              <w:topLinePunct w:val="0"/>
              <w:autoSpaceDE w:val="0"/>
              <w:autoSpaceDN w:val="0"/>
              <w:bidi w:val="0"/>
              <w:adjustRightInd/>
              <w:snapToGrid/>
              <w:ind w:right="0"/>
              <w:jc w:val="center"/>
              <w:textAlignment w:val="auto"/>
              <w:rPr>
                <w:sz w:val="16"/>
              </w:rPr>
            </w:pPr>
            <w:r>
              <w:rPr>
                <w:spacing w:val="-2"/>
                <w:sz w:val="16"/>
              </w:rPr>
              <w:t>0.0997ms</w:t>
            </w:r>
          </w:p>
        </w:tc>
      </w:tr>
      <w:tr w14:paraId="3EDEDEC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16" w:hRule="atLeast"/>
        </w:trPr>
        <w:tc>
          <w:tcPr>
            <w:tcW w:w="720" w:type="dxa"/>
          </w:tcPr>
          <w:p w14:paraId="278575C8">
            <w:pPr>
              <w:pStyle w:val="13"/>
              <w:keepNext w:val="0"/>
              <w:keepLines w:val="0"/>
              <w:pageBreakBefore w:val="0"/>
              <w:widowControl w:val="0"/>
              <w:kinsoku/>
              <w:wordWrap/>
              <w:overflowPunct/>
              <w:topLinePunct w:val="0"/>
              <w:autoSpaceDE w:val="0"/>
              <w:autoSpaceDN w:val="0"/>
              <w:bidi w:val="0"/>
              <w:adjustRightInd/>
              <w:snapToGrid/>
              <w:ind w:left="112" w:right="0"/>
              <w:textAlignment w:val="auto"/>
              <w:rPr>
                <w:sz w:val="16"/>
              </w:rPr>
            </w:pPr>
            <w:r>
              <w:rPr>
                <w:spacing w:val="-10"/>
                <w:sz w:val="16"/>
              </w:rPr>
              <w:t>2</w:t>
            </w:r>
          </w:p>
        </w:tc>
        <w:tc>
          <w:tcPr>
            <w:tcW w:w="2339" w:type="dxa"/>
          </w:tcPr>
          <w:p w14:paraId="7F79E8A9">
            <w:pPr>
              <w:pStyle w:val="13"/>
              <w:keepNext w:val="0"/>
              <w:keepLines w:val="0"/>
              <w:pageBreakBefore w:val="0"/>
              <w:widowControl w:val="0"/>
              <w:kinsoku/>
              <w:wordWrap/>
              <w:overflowPunct/>
              <w:topLinePunct w:val="0"/>
              <w:autoSpaceDE w:val="0"/>
              <w:autoSpaceDN w:val="0"/>
              <w:bidi w:val="0"/>
              <w:adjustRightInd/>
              <w:snapToGrid/>
              <w:ind w:left="112" w:right="0"/>
              <w:textAlignment w:val="auto"/>
              <w:rPr>
                <w:sz w:val="16"/>
              </w:rPr>
            </w:pPr>
            <w:r>
              <w:rPr>
                <w:sz w:val="16"/>
              </w:rPr>
              <w:t>Triple</w:t>
            </w:r>
            <w:r>
              <w:rPr>
                <w:spacing w:val="-7"/>
                <w:sz w:val="16"/>
              </w:rPr>
              <w:t xml:space="preserve"> </w:t>
            </w:r>
            <w:r>
              <w:rPr>
                <w:spacing w:val="-5"/>
                <w:sz w:val="16"/>
              </w:rPr>
              <w:t>DES</w:t>
            </w:r>
          </w:p>
        </w:tc>
        <w:tc>
          <w:tcPr>
            <w:tcW w:w="903" w:type="dxa"/>
          </w:tcPr>
          <w:p w14:paraId="1585E1DD">
            <w:pPr>
              <w:pStyle w:val="13"/>
              <w:keepNext w:val="0"/>
              <w:keepLines w:val="0"/>
              <w:pageBreakBefore w:val="0"/>
              <w:widowControl w:val="0"/>
              <w:kinsoku/>
              <w:wordWrap/>
              <w:overflowPunct/>
              <w:topLinePunct w:val="0"/>
              <w:autoSpaceDE w:val="0"/>
              <w:autoSpaceDN w:val="0"/>
              <w:bidi w:val="0"/>
              <w:adjustRightInd/>
              <w:snapToGrid/>
              <w:ind w:left="136" w:right="0"/>
              <w:textAlignment w:val="auto"/>
              <w:rPr>
                <w:sz w:val="16"/>
              </w:rPr>
            </w:pPr>
            <w:r>
              <w:rPr>
                <w:spacing w:val="-2"/>
                <w:sz w:val="16"/>
              </w:rPr>
              <w:t>0.0852ms</w:t>
            </w:r>
          </w:p>
        </w:tc>
        <w:tc>
          <w:tcPr>
            <w:tcW w:w="898" w:type="dxa"/>
          </w:tcPr>
          <w:p w14:paraId="71A1E857">
            <w:pPr>
              <w:pStyle w:val="13"/>
              <w:keepNext w:val="0"/>
              <w:keepLines w:val="0"/>
              <w:pageBreakBefore w:val="0"/>
              <w:widowControl w:val="0"/>
              <w:kinsoku/>
              <w:wordWrap/>
              <w:overflowPunct/>
              <w:topLinePunct w:val="0"/>
              <w:autoSpaceDE w:val="0"/>
              <w:autoSpaceDN w:val="0"/>
              <w:bidi w:val="0"/>
              <w:adjustRightInd/>
              <w:snapToGrid/>
              <w:ind w:right="0"/>
              <w:jc w:val="center"/>
              <w:textAlignment w:val="auto"/>
              <w:rPr>
                <w:sz w:val="16"/>
              </w:rPr>
            </w:pPr>
            <w:r>
              <w:rPr>
                <w:spacing w:val="-2"/>
                <w:sz w:val="16"/>
              </w:rPr>
              <w:t>0.1233ms</w:t>
            </w:r>
          </w:p>
        </w:tc>
      </w:tr>
      <w:tr w14:paraId="1D38D8F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1" w:hRule="atLeast"/>
        </w:trPr>
        <w:tc>
          <w:tcPr>
            <w:tcW w:w="720" w:type="dxa"/>
          </w:tcPr>
          <w:p w14:paraId="6A517C3E">
            <w:pPr>
              <w:pStyle w:val="13"/>
              <w:keepNext w:val="0"/>
              <w:keepLines w:val="0"/>
              <w:pageBreakBefore w:val="0"/>
              <w:widowControl w:val="0"/>
              <w:kinsoku/>
              <w:wordWrap/>
              <w:overflowPunct/>
              <w:topLinePunct w:val="0"/>
              <w:autoSpaceDE w:val="0"/>
              <w:autoSpaceDN w:val="0"/>
              <w:bidi w:val="0"/>
              <w:adjustRightInd/>
              <w:snapToGrid/>
              <w:ind w:left="112" w:right="0"/>
              <w:textAlignment w:val="auto"/>
              <w:rPr>
                <w:sz w:val="16"/>
              </w:rPr>
            </w:pPr>
            <w:r>
              <w:rPr>
                <w:spacing w:val="-10"/>
                <w:sz w:val="16"/>
              </w:rPr>
              <w:t>3</w:t>
            </w:r>
          </w:p>
        </w:tc>
        <w:tc>
          <w:tcPr>
            <w:tcW w:w="2339" w:type="dxa"/>
          </w:tcPr>
          <w:p w14:paraId="3E0422F9">
            <w:pPr>
              <w:pStyle w:val="13"/>
              <w:keepNext w:val="0"/>
              <w:keepLines w:val="0"/>
              <w:pageBreakBefore w:val="0"/>
              <w:widowControl w:val="0"/>
              <w:kinsoku/>
              <w:wordWrap/>
              <w:overflowPunct/>
              <w:topLinePunct w:val="0"/>
              <w:autoSpaceDE w:val="0"/>
              <w:autoSpaceDN w:val="0"/>
              <w:bidi w:val="0"/>
              <w:adjustRightInd/>
              <w:snapToGrid/>
              <w:ind w:left="112" w:right="0"/>
              <w:textAlignment w:val="auto"/>
              <w:rPr>
                <w:sz w:val="16"/>
              </w:rPr>
            </w:pPr>
            <w:r>
              <w:rPr>
                <w:spacing w:val="-5"/>
                <w:sz w:val="16"/>
              </w:rPr>
              <w:t>RC4</w:t>
            </w:r>
          </w:p>
        </w:tc>
        <w:tc>
          <w:tcPr>
            <w:tcW w:w="903" w:type="dxa"/>
          </w:tcPr>
          <w:p w14:paraId="5D60E2C1">
            <w:pPr>
              <w:pStyle w:val="13"/>
              <w:keepNext w:val="0"/>
              <w:keepLines w:val="0"/>
              <w:pageBreakBefore w:val="0"/>
              <w:widowControl w:val="0"/>
              <w:kinsoku/>
              <w:wordWrap/>
              <w:overflowPunct/>
              <w:topLinePunct w:val="0"/>
              <w:autoSpaceDE w:val="0"/>
              <w:autoSpaceDN w:val="0"/>
              <w:bidi w:val="0"/>
              <w:adjustRightInd/>
              <w:snapToGrid/>
              <w:ind w:left="136" w:right="0"/>
              <w:textAlignment w:val="auto"/>
              <w:rPr>
                <w:sz w:val="16"/>
              </w:rPr>
            </w:pPr>
            <w:r>
              <w:rPr>
                <w:spacing w:val="-2"/>
                <w:sz w:val="16"/>
              </w:rPr>
              <w:t>0.1235ms</w:t>
            </w:r>
          </w:p>
        </w:tc>
        <w:tc>
          <w:tcPr>
            <w:tcW w:w="898" w:type="dxa"/>
          </w:tcPr>
          <w:p w14:paraId="31F55210">
            <w:pPr>
              <w:pStyle w:val="13"/>
              <w:keepNext w:val="0"/>
              <w:keepLines w:val="0"/>
              <w:pageBreakBefore w:val="0"/>
              <w:widowControl w:val="0"/>
              <w:kinsoku/>
              <w:wordWrap/>
              <w:overflowPunct/>
              <w:topLinePunct w:val="0"/>
              <w:autoSpaceDE w:val="0"/>
              <w:autoSpaceDN w:val="0"/>
              <w:bidi w:val="0"/>
              <w:adjustRightInd/>
              <w:snapToGrid/>
              <w:ind w:right="0"/>
              <w:jc w:val="center"/>
              <w:textAlignment w:val="auto"/>
              <w:rPr>
                <w:sz w:val="16"/>
              </w:rPr>
            </w:pPr>
            <w:r>
              <w:rPr>
                <w:spacing w:val="-2"/>
                <w:sz w:val="16"/>
              </w:rPr>
              <w:t>0.1262ms</w:t>
            </w:r>
          </w:p>
        </w:tc>
      </w:tr>
      <w:tr w14:paraId="5B6DD32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1" w:hRule="atLeast"/>
        </w:trPr>
        <w:tc>
          <w:tcPr>
            <w:tcW w:w="720" w:type="dxa"/>
          </w:tcPr>
          <w:p w14:paraId="586C6D7A">
            <w:pPr>
              <w:pStyle w:val="13"/>
              <w:keepNext w:val="0"/>
              <w:keepLines w:val="0"/>
              <w:pageBreakBefore w:val="0"/>
              <w:widowControl w:val="0"/>
              <w:kinsoku/>
              <w:wordWrap/>
              <w:overflowPunct/>
              <w:topLinePunct w:val="0"/>
              <w:autoSpaceDE w:val="0"/>
              <w:autoSpaceDN w:val="0"/>
              <w:bidi w:val="0"/>
              <w:adjustRightInd/>
              <w:snapToGrid/>
              <w:ind w:left="112" w:right="0"/>
              <w:textAlignment w:val="auto"/>
              <w:rPr>
                <w:sz w:val="16"/>
              </w:rPr>
            </w:pPr>
            <w:r>
              <w:rPr>
                <w:spacing w:val="-10"/>
                <w:sz w:val="16"/>
              </w:rPr>
              <w:t>4</w:t>
            </w:r>
          </w:p>
        </w:tc>
        <w:tc>
          <w:tcPr>
            <w:tcW w:w="2339" w:type="dxa"/>
          </w:tcPr>
          <w:p w14:paraId="4BD6D96E">
            <w:pPr>
              <w:pStyle w:val="13"/>
              <w:keepNext w:val="0"/>
              <w:keepLines w:val="0"/>
              <w:pageBreakBefore w:val="0"/>
              <w:widowControl w:val="0"/>
              <w:kinsoku/>
              <w:wordWrap/>
              <w:overflowPunct/>
              <w:topLinePunct w:val="0"/>
              <w:autoSpaceDE w:val="0"/>
              <w:autoSpaceDN w:val="0"/>
              <w:bidi w:val="0"/>
              <w:adjustRightInd/>
              <w:snapToGrid/>
              <w:ind w:left="112" w:right="0"/>
              <w:textAlignment w:val="auto"/>
              <w:rPr>
                <w:sz w:val="16"/>
              </w:rPr>
            </w:pPr>
            <w:r>
              <w:rPr>
                <w:spacing w:val="-2"/>
                <w:sz w:val="16"/>
              </w:rPr>
              <w:t>BlowFish</w:t>
            </w:r>
          </w:p>
        </w:tc>
        <w:tc>
          <w:tcPr>
            <w:tcW w:w="903" w:type="dxa"/>
          </w:tcPr>
          <w:p w14:paraId="70DB01F3">
            <w:pPr>
              <w:pStyle w:val="13"/>
              <w:keepNext w:val="0"/>
              <w:keepLines w:val="0"/>
              <w:pageBreakBefore w:val="0"/>
              <w:widowControl w:val="0"/>
              <w:kinsoku/>
              <w:wordWrap/>
              <w:overflowPunct/>
              <w:topLinePunct w:val="0"/>
              <w:autoSpaceDE w:val="0"/>
              <w:autoSpaceDN w:val="0"/>
              <w:bidi w:val="0"/>
              <w:adjustRightInd/>
              <w:snapToGrid/>
              <w:ind w:left="136" w:right="0"/>
              <w:textAlignment w:val="auto"/>
              <w:rPr>
                <w:sz w:val="16"/>
              </w:rPr>
            </w:pPr>
            <w:r>
              <w:rPr>
                <w:spacing w:val="-2"/>
                <w:sz w:val="16"/>
              </w:rPr>
              <w:t>0.1768ms</w:t>
            </w:r>
          </w:p>
        </w:tc>
        <w:tc>
          <w:tcPr>
            <w:tcW w:w="898" w:type="dxa"/>
          </w:tcPr>
          <w:p w14:paraId="28FCFA5D">
            <w:pPr>
              <w:pStyle w:val="13"/>
              <w:keepNext w:val="0"/>
              <w:keepLines w:val="0"/>
              <w:pageBreakBefore w:val="0"/>
              <w:widowControl w:val="0"/>
              <w:kinsoku/>
              <w:wordWrap/>
              <w:overflowPunct/>
              <w:topLinePunct w:val="0"/>
              <w:autoSpaceDE w:val="0"/>
              <w:autoSpaceDN w:val="0"/>
              <w:bidi w:val="0"/>
              <w:adjustRightInd/>
              <w:snapToGrid/>
              <w:ind w:right="0"/>
              <w:jc w:val="center"/>
              <w:textAlignment w:val="auto"/>
              <w:rPr>
                <w:sz w:val="16"/>
              </w:rPr>
            </w:pPr>
            <w:r>
              <w:rPr>
                <w:spacing w:val="-2"/>
                <w:sz w:val="16"/>
              </w:rPr>
              <w:t>0.1805ms</w:t>
            </w:r>
          </w:p>
        </w:tc>
      </w:tr>
    </w:tbl>
    <w:p w14:paraId="49E0D6A1">
      <w:pPr>
        <w:pStyle w:val="5"/>
        <w:keepNext w:val="0"/>
        <w:keepLines w:val="0"/>
        <w:pageBreakBefore w:val="0"/>
        <w:widowControl w:val="0"/>
        <w:kinsoku/>
        <w:wordWrap/>
        <w:overflowPunct/>
        <w:topLinePunct w:val="0"/>
        <w:autoSpaceDE w:val="0"/>
        <w:autoSpaceDN w:val="0"/>
        <w:bidi w:val="0"/>
        <w:adjustRightInd/>
        <w:snapToGrid/>
        <w:spacing w:before="93"/>
        <w:ind w:right="0"/>
        <w:jc w:val="both"/>
        <w:textAlignment w:val="auto"/>
      </w:pPr>
      <w:r>
        <w:br w:type="column"/>
      </w:r>
      <w:r>
        <w:t>Based on the experimental results obtained from the benchmarking analysis, a comparative evaluation of five symmetric encryption algorithms—AES, Triple DES, RC4, Blowfish, and ChaCha20—was performed using average encryption and decryption times for 50-character and 100- character message sizes. The results indicate that Triple DES demonstrated the lowest average encryption time for 50- character inputs (0.0852 ms), while AES achieved a slightly lower encryption time for 100-character inputs (0.0997 ms). However, when decryption performance is considered, Blowfish and RC4 exhibited comparatively lower average decryption times across both message sizes, with Blowfish showing the most consistent performance.</w:t>
      </w:r>
    </w:p>
    <w:p w14:paraId="4344DA54">
      <w:pPr>
        <w:pStyle w:val="5"/>
        <w:keepNext w:val="0"/>
        <w:keepLines w:val="0"/>
        <w:pageBreakBefore w:val="0"/>
        <w:widowControl w:val="0"/>
        <w:kinsoku/>
        <w:wordWrap/>
        <w:overflowPunct/>
        <w:topLinePunct w:val="0"/>
        <w:autoSpaceDE w:val="0"/>
        <w:autoSpaceDN w:val="0"/>
        <w:bidi w:val="0"/>
        <w:adjustRightInd/>
        <w:snapToGrid/>
        <w:spacing w:before="55"/>
        <w:ind w:left="0" w:right="0"/>
        <w:textAlignment w:val="auto"/>
      </w:pPr>
    </w:p>
    <w:p w14:paraId="2E0713B3">
      <w:pPr>
        <w:pStyle w:val="5"/>
        <w:keepNext w:val="0"/>
        <w:keepLines w:val="0"/>
        <w:pageBreakBefore w:val="0"/>
        <w:widowControl w:val="0"/>
        <w:kinsoku/>
        <w:wordWrap/>
        <w:overflowPunct/>
        <w:topLinePunct w:val="0"/>
        <w:autoSpaceDE w:val="0"/>
        <w:autoSpaceDN w:val="0"/>
        <w:bidi w:val="0"/>
        <w:adjustRightInd/>
        <w:snapToGrid/>
        <w:ind w:right="0"/>
        <w:jc w:val="both"/>
        <w:textAlignment w:val="auto"/>
      </w:pPr>
      <w:r>
        <w:t>Although Triple DES performs efficiently in encryption for smaller</w:t>
      </w:r>
      <w:r>
        <w:rPr>
          <w:spacing w:val="-13"/>
        </w:rPr>
        <w:t xml:space="preserve"> </w:t>
      </w:r>
      <w:r>
        <w:t>inputs,</w:t>
      </w:r>
      <w:r>
        <w:rPr>
          <w:spacing w:val="-12"/>
        </w:rPr>
        <w:t xml:space="preserve"> </w:t>
      </w:r>
      <w:r>
        <w:t>its</w:t>
      </w:r>
      <w:r>
        <w:rPr>
          <w:spacing w:val="-13"/>
        </w:rPr>
        <w:t xml:space="preserve"> </w:t>
      </w:r>
      <w:r>
        <w:t>decryption</w:t>
      </w:r>
      <w:r>
        <w:rPr>
          <w:spacing w:val="-12"/>
        </w:rPr>
        <w:t xml:space="preserve"> </w:t>
      </w:r>
      <w:r>
        <w:t>time</w:t>
      </w:r>
      <w:r>
        <w:rPr>
          <w:spacing w:val="-13"/>
        </w:rPr>
        <w:t xml:space="preserve"> </w:t>
      </w:r>
      <w:r>
        <w:t>is</w:t>
      </w:r>
      <w:r>
        <w:rPr>
          <w:spacing w:val="-12"/>
        </w:rPr>
        <w:t xml:space="preserve"> </w:t>
      </w:r>
      <w:r>
        <w:t>relatively</w:t>
      </w:r>
      <w:r>
        <w:rPr>
          <w:spacing w:val="-13"/>
        </w:rPr>
        <w:t xml:space="preserve"> </w:t>
      </w:r>
      <w:r>
        <w:t>higher</w:t>
      </w:r>
      <w:r>
        <w:rPr>
          <w:spacing w:val="-12"/>
        </w:rPr>
        <w:t xml:space="preserve"> </w:t>
      </w:r>
      <w:r>
        <w:t>compared to RC4 and Blowfish. AES, being a widely accepted industry standard, demonstrates balanced performance with stable encryption</w:t>
      </w:r>
      <w:r>
        <w:rPr>
          <w:spacing w:val="-13"/>
        </w:rPr>
        <w:t xml:space="preserve"> </w:t>
      </w:r>
      <w:r>
        <w:t>and</w:t>
      </w:r>
      <w:r>
        <w:rPr>
          <w:spacing w:val="-12"/>
        </w:rPr>
        <w:t xml:space="preserve"> </w:t>
      </w:r>
      <w:r>
        <w:t>decryption</w:t>
      </w:r>
      <w:r>
        <w:rPr>
          <w:spacing w:val="-13"/>
        </w:rPr>
        <w:t xml:space="preserve"> </w:t>
      </w:r>
      <w:r>
        <w:t>timings,</w:t>
      </w:r>
      <w:r>
        <w:rPr>
          <w:spacing w:val="-12"/>
        </w:rPr>
        <w:t xml:space="preserve"> </w:t>
      </w:r>
      <w:r>
        <w:t>making</w:t>
      </w:r>
      <w:r>
        <w:rPr>
          <w:spacing w:val="-13"/>
        </w:rPr>
        <w:t xml:space="preserve"> </w:t>
      </w:r>
      <w:r>
        <w:t>it</w:t>
      </w:r>
      <w:r>
        <w:rPr>
          <w:spacing w:val="-12"/>
        </w:rPr>
        <w:t xml:space="preserve"> </w:t>
      </w:r>
      <w:r>
        <w:t>suitable</w:t>
      </w:r>
      <w:r>
        <w:rPr>
          <w:spacing w:val="-13"/>
        </w:rPr>
        <w:t xml:space="preserve"> </w:t>
      </w:r>
      <w:r>
        <w:t>for</w:t>
      </w:r>
      <w:r>
        <w:rPr>
          <w:spacing w:val="-12"/>
        </w:rPr>
        <w:t xml:space="preserve"> </w:t>
      </w:r>
      <w:r>
        <w:t>secure real-world applications. ChaCha20, while secure and modern, showed comparatively higher decryption times in the conducted tests.</w:t>
      </w:r>
    </w:p>
    <w:p w14:paraId="03D07C54">
      <w:pPr>
        <w:pStyle w:val="5"/>
        <w:keepNext w:val="0"/>
        <w:keepLines w:val="0"/>
        <w:pageBreakBefore w:val="0"/>
        <w:widowControl w:val="0"/>
        <w:kinsoku/>
        <w:wordWrap/>
        <w:overflowPunct/>
        <w:topLinePunct w:val="0"/>
        <w:autoSpaceDE w:val="0"/>
        <w:autoSpaceDN w:val="0"/>
        <w:bidi w:val="0"/>
        <w:adjustRightInd/>
        <w:snapToGrid/>
        <w:spacing w:before="52"/>
        <w:ind w:left="0" w:right="0"/>
        <w:textAlignment w:val="auto"/>
      </w:pPr>
    </w:p>
    <w:p w14:paraId="4F418E32">
      <w:pPr>
        <w:pStyle w:val="5"/>
        <w:keepNext w:val="0"/>
        <w:keepLines w:val="0"/>
        <w:pageBreakBefore w:val="0"/>
        <w:widowControl w:val="0"/>
        <w:kinsoku/>
        <w:wordWrap/>
        <w:overflowPunct/>
        <w:topLinePunct w:val="0"/>
        <w:autoSpaceDE w:val="0"/>
        <w:autoSpaceDN w:val="0"/>
        <w:bidi w:val="0"/>
        <w:adjustRightInd/>
        <w:snapToGrid/>
        <w:ind w:right="0"/>
        <w:jc w:val="both"/>
        <w:textAlignment w:val="auto"/>
      </w:pPr>
      <w:r>
        <w:t>Considering both security strength and computational performance,</w:t>
      </w:r>
      <w:r>
        <w:rPr>
          <w:spacing w:val="-5"/>
        </w:rPr>
        <w:t xml:space="preserve"> </w:t>
      </w:r>
      <w:r>
        <w:t>AES</w:t>
      </w:r>
      <w:r>
        <w:rPr>
          <w:spacing w:val="-3"/>
        </w:rPr>
        <w:t xml:space="preserve"> </w:t>
      </w:r>
      <w:r>
        <w:t>emerges</w:t>
      </w:r>
      <w:r>
        <w:rPr>
          <w:spacing w:val="-8"/>
        </w:rPr>
        <w:t xml:space="preserve"> </w:t>
      </w:r>
      <w:r>
        <w:t>as</w:t>
      </w:r>
      <w:r>
        <w:rPr>
          <w:spacing w:val="-8"/>
        </w:rPr>
        <w:t xml:space="preserve"> </w:t>
      </w:r>
      <w:r>
        <w:t>the</w:t>
      </w:r>
      <w:r>
        <w:rPr>
          <w:spacing w:val="-13"/>
        </w:rPr>
        <w:t xml:space="preserve"> </w:t>
      </w:r>
      <w:r>
        <w:t>most optimal</w:t>
      </w:r>
      <w:r>
        <w:rPr>
          <w:spacing w:val="-5"/>
        </w:rPr>
        <w:t xml:space="preserve"> </w:t>
      </w:r>
      <w:r>
        <w:t>and</w:t>
      </w:r>
      <w:r>
        <w:rPr>
          <w:spacing w:val="-11"/>
        </w:rPr>
        <w:t xml:space="preserve"> </w:t>
      </w:r>
      <w:r>
        <w:t>practically suitable algorithm for secure messaging systems, as it offers strong cryptographic security with competitive processing times.</w:t>
      </w:r>
      <w:r>
        <w:rPr>
          <w:spacing w:val="-13"/>
        </w:rPr>
        <w:t xml:space="preserve"> </w:t>
      </w:r>
      <w:r>
        <w:t>However,</w:t>
      </w:r>
      <w:r>
        <w:rPr>
          <w:spacing w:val="-12"/>
        </w:rPr>
        <w:t xml:space="preserve"> </w:t>
      </w:r>
      <w:r>
        <w:t>if</w:t>
      </w:r>
      <w:r>
        <w:rPr>
          <w:spacing w:val="-13"/>
        </w:rPr>
        <w:t xml:space="preserve"> </w:t>
      </w:r>
      <w:r>
        <w:t>the</w:t>
      </w:r>
      <w:r>
        <w:rPr>
          <w:spacing w:val="-12"/>
        </w:rPr>
        <w:t xml:space="preserve"> </w:t>
      </w:r>
      <w:r>
        <w:t>primary</w:t>
      </w:r>
      <w:r>
        <w:rPr>
          <w:spacing w:val="-13"/>
        </w:rPr>
        <w:t xml:space="preserve"> </w:t>
      </w:r>
      <w:r>
        <w:t>focus</w:t>
      </w:r>
      <w:r>
        <w:rPr>
          <w:spacing w:val="-12"/>
        </w:rPr>
        <w:t xml:space="preserve"> </w:t>
      </w:r>
      <w:r>
        <w:t>is</w:t>
      </w:r>
      <w:r>
        <w:rPr>
          <w:spacing w:val="-13"/>
        </w:rPr>
        <w:t xml:space="preserve"> </w:t>
      </w:r>
      <w:r>
        <w:t>purely</w:t>
      </w:r>
      <w:r>
        <w:rPr>
          <w:spacing w:val="-12"/>
        </w:rPr>
        <w:t xml:space="preserve"> </w:t>
      </w:r>
      <w:r>
        <w:t>on</w:t>
      </w:r>
      <w:r>
        <w:rPr>
          <w:spacing w:val="-13"/>
        </w:rPr>
        <w:t xml:space="preserve"> </w:t>
      </w:r>
      <w:r>
        <w:t>computational speed in this specific experimental setup, Blowfish and RC4 show slightly faster decryption performance. From a practical and</w:t>
      </w:r>
      <w:r>
        <w:rPr>
          <w:spacing w:val="-13"/>
        </w:rPr>
        <w:t xml:space="preserve"> </w:t>
      </w:r>
      <w:r>
        <w:t>security-oriented</w:t>
      </w:r>
      <w:r>
        <w:rPr>
          <w:spacing w:val="-12"/>
        </w:rPr>
        <w:t xml:space="preserve"> </w:t>
      </w:r>
      <w:r>
        <w:t>perspective,</w:t>
      </w:r>
      <w:r>
        <w:rPr>
          <w:spacing w:val="-13"/>
        </w:rPr>
        <w:t xml:space="preserve"> </w:t>
      </w:r>
      <w:r>
        <w:t>AES</w:t>
      </w:r>
      <w:r>
        <w:rPr>
          <w:spacing w:val="-12"/>
        </w:rPr>
        <w:t xml:space="preserve"> </w:t>
      </w:r>
      <w:r>
        <w:t>remains</w:t>
      </w:r>
      <w:r>
        <w:rPr>
          <w:spacing w:val="-13"/>
        </w:rPr>
        <w:t xml:space="preserve"> </w:t>
      </w:r>
      <w:r>
        <w:t>the</w:t>
      </w:r>
      <w:r>
        <w:rPr>
          <w:spacing w:val="-12"/>
        </w:rPr>
        <w:t xml:space="preserve"> </w:t>
      </w:r>
      <w:r>
        <w:t>best</w:t>
      </w:r>
      <w:r>
        <w:rPr>
          <w:spacing w:val="-13"/>
        </w:rPr>
        <w:t xml:space="preserve"> </w:t>
      </w:r>
      <w:r>
        <w:t>overall choice for deployment in secure end-to-end encrypted communication systems.</w:t>
      </w:r>
    </w:p>
    <w:p w14:paraId="64ECFAE1">
      <w:pPr>
        <w:pStyle w:val="5"/>
        <w:keepNext w:val="0"/>
        <w:keepLines w:val="0"/>
        <w:pageBreakBefore w:val="0"/>
        <w:widowControl w:val="0"/>
        <w:kinsoku/>
        <w:wordWrap/>
        <w:overflowPunct/>
        <w:topLinePunct w:val="0"/>
        <w:autoSpaceDE w:val="0"/>
        <w:autoSpaceDN w:val="0"/>
        <w:bidi w:val="0"/>
        <w:adjustRightInd/>
        <w:snapToGrid/>
        <w:spacing w:before="48"/>
        <w:ind w:left="0" w:right="0"/>
        <w:textAlignment w:val="auto"/>
      </w:pPr>
    </w:p>
    <w:p w14:paraId="402536AF">
      <w:pPr>
        <w:pStyle w:val="5"/>
        <w:keepNext w:val="0"/>
        <w:keepLines w:val="0"/>
        <w:pageBreakBefore w:val="0"/>
        <w:widowControl w:val="0"/>
        <w:kinsoku/>
        <w:wordWrap/>
        <w:overflowPunct/>
        <w:topLinePunct w:val="0"/>
        <w:autoSpaceDE w:val="0"/>
        <w:autoSpaceDN w:val="0"/>
        <w:bidi w:val="0"/>
        <w:adjustRightInd/>
        <w:snapToGrid/>
        <w:ind w:left="1382" w:right="0"/>
        <w:textAlignment w:val="auto"/>
      </w:pPr>
      <w:bookmarkStart w:id="14" w:name="Conclusion And Future Scope"/>
      <w:bookmarkEnd w:id="14"/>
      <w:r>
        <w:rPr>
          <w:smallCaps/>
        </w:rPr>
        <w:t>Conclusion</w:t>
      </w:r>
      <w:r>
        <w:rPr>
          <w:smallCaps/>
          <w:spacing w:val="-1"/>
        </w:rPr>
        <w:t xml:space="preserve"> </w:t>
      </w:r>
      <w:r>
        <w:rPr>
          <w:smallCaps/>
        </w:rPr>
        <w:t>And</w:t>
      </w:r>
      <w:r>
        <w:rPr>
          <w:smallCaps/>
          <w:spacing w:val="-6"/>
        </w:rPr>
        <w:t xml:space="preserve"> </w:t>
      </w:r>
      <w:r>
        <w:rPr>
          <w:smallCaps/>
        </w:rPr>
        <w:t>Future</w:t>
      </w:r>
      <w:r>
        <w:rPr>
          <w:smallCaps/>
          <w:spacing w:val="-3"/>
        </w:rPr>
        <w:t xml:space="preserve"> </w:t>
      </w:r>
      <w:r>
        <w:rPr>
          <w:smallCaps/>
          <w:spacing w:val="-2"/>
        </w:rPr>
        <w:t>Scope</w:t>
      </w:r>
    </w:p>
    <w:p w14:paraId="25E0780B">
      <w:pPr>
        <w:pStyle w:val="5"/>
        <w:keepNext w:val="0"/>
        <w:keepLines w:val="0"/>
        <w:pageBreakBefore w:val="0"/>
        <w:widowControl w:val="0"/>
        <w:kinsoku/>
        <w:wordWrap/>
        <w:overflowPunct/>
        <w:topLinePunct w:val="0"/>
        <w:autoSpaceDE w:val="0"/>
        <w:autoSpaceDN w:val="0"/>
        <w:bidi w:val="0"/>
        <w:adjustRightInd/>
        <w:snapToGrid/>
        <w:spacing w:before="83"/>
        <w:ind w:right="0"/>
        <w:jc w:val="both"/>
        <w:textAlignment w:val="auto"/>
      </w:pPr>
      <w:r>
        <w:t>This</w:t>
      </w:r>
      <w:r>
        <w:rPr>
          <w:spacing w:val="-13"/>
        </w:rPr>
        <w:t xml:space="preserve"> </w:t>
      </w:r>
      <w:r>
        <w:t>paper</w:t>
      </w:r>
      <w:r>
        <w:rPr>
          <w:spacing w:val="-12"/>
        </w:rPr>
        <w:t xml:space="preserve"> </w:t>
      </w:r>
      <w:r>
        <w:t>presented</w:t>
      </w:r>
      <w:r>
        <w:rPr>
          <w:spacing w:val="-11"/>
        </w:rPr>
        <w:t xml:space="preserve"> </w:t>
      </w:r>
      <w:r>
        <w:t>the</w:t>
      </w:r>
      <w:r>
        <w:rPr>
          <w:spacing w:val="-13"/>
        </w:rPr>
        <w:t xml:space="preserve"> </w:t>
      </w:r>
      <w:r>
        <w:t>design</w:t>
      </w:r>
      <w:r>
        <w:rPr>
          <w:spacing w:val="-7"/>
        </w:rPr>
        <w:t xml:space="preserve"> </w:t>
      </w:r>
      <w:r>
        <w:t>and</w:t>
      </w:r>
      <w:r>
        <w:rPr>
          <w:spacing w:val="-11"/>
        </w:rPr>
        <w:t xml:space="preserve"> </w:t>
      </w:r>
      <w:r>
        <w:t>implementation</w:t>
      </w:r>
      <w:r>
        <w:rPr>
          <w:spacing w:val="-8"/>
        </w:rPr>
        <w:t xml:space="preserve"> </w:t>
      </w:r>
      <w:r>
        <w:t>of</w:t>
      </w:r>
      <w:r>
        <w:rPr>
          <w:spacing w:val="-11"/>
        </w:rPr>
        <w:t xml:space="preserve"> </w:t>
      </w:r>
      <w:r>
        <w:t>a</w:t>
      </w:r>
      <w:r>
        <w:rPr>
          <w:spacing w:val="-11"/>
        </w:rPr>
        <w:t xml:space="preserve"> </w:t>
      </w:r>
      <w:r>
        <w:t>secure end-to-end encrypted messenger system built using Secure Shell (SSH) for transport-layer protection and hybrid cryptography for application-layer security. The system integrates RSA for secure key exchange and multiple symmetric encryption algorithms, including AES, TripleDES, RC4,</w:t>
      </w:r>
      <w:r>
        <w:rPr>
          <w:spacing w:val="34"/>
        </w:rPr>
        <w:t xml:space="preserve"> </w:t>
      </w:r>
      <w:r>
        <w:t>Blowfish,</w:t>
      </w:r>
      <w:r>
        <w:rPr>
          <w:spacing w:val="30"/>
        </w:rPr>
        <w:t xml:space="preserve"> </w:t>
      </w:r>
      <w:r>
        <w:t>and</w:t>
      </w:r>
      <w:r>
        <w:rPr>
          <w:spacing w:val="28"/>
        </w:rPr>
        <w:t xml:space="preserve"> </w:t>
      </w:r>
      <w:r>
        <w:t>ChaCha20,</w:t>
      </w:r>
      <w:r>
        <w:rPr>
          <w:spacing w:val="30"/>
        </w:rPr>
        <w:t xml:space="preserve"> </w:t>
      </w:r>
      <w:r>
        <w:t>for</w:t>
      </w:r>
      <w:r>
        <w:rPr>
          <w:spacing w:val="32"/>
        </w:rPr>
        <w:t xml:space="preserve"> </w:t>
      </w:r>
      <w:r>
        <w:t>message</w:t>
      </w:r>
      <w:r>
        <w:rPr>
          <w:spacing w:val="30"/>
        </w:rPr>
        <w:t xml:space="preserve"> </w:t>
      </w:r>
      <w:r>
        <w:rPr>
          <w:spacing w:val="-2"/>
        </w:rPr>
        <w:t>confidentiality.</w:t>
      </w:r>
    </w:p>
    <w:p w14:paraId="6A254589">
      <w:pPr>
        <w:pStyle w:val="5"/>
        <w:keepNext w:val="0"/>
        <w:keepLines w:val="0"/>
        <w:pageBreakBefore w:val="0"/>
        <w:widowControl w:val="0"/>
        <w:kinsoku/>
        <w:wordWrap/>
        <w:overflowPunct/>
        <w:topLinePunct w:val="0"/>
        <w:autoSpaceDE w:val="0"/>
        <w:autoSpaceDN w:val="0"/>
        <w:bidi w:val="0"/>
        <w:adjustRightInd/>
        <w:snapToGrid/>
        <w:spacing w:after="0"/>
        <w:ind w:right="0"/>
        <w:jc w:val="both"/>
        <w:textAlignment w:val="auto"/>
        <w:sectPr>
          <w:type w:val="continuous"/>
          <w:pgSz w:w="12240" w:h="15840"/>
          <w:pgMar w:top="1000" w:right="720" w:bottom="280" w:left="720" w:header="720" w:footer="720" w:gutter="0"/>
          <w:cols w:equalWidth="0" w:num="2">
            <w:col w:w="5268" w:space="130"/>
            <w:col w:w="5402"/>
          </w:cols>
        </w:sectPr>
      </w:pPr>
    </w:p>
    <w:p w14:paraId="2C52B042">
      <w:pPr>
        <w:pStyle w:val="5"/>
        <w:keepNext w:val="0"/>
        <w:keepLines w:val="0"/>
        <w:pageBreakBefore w:val="0"/>
        <w:widowControl w:val="0"/>
        <w:kinsoku/>
        <w:wordWrap/>
        <w:overflowPunct/>
        <w:topLinePunct w:val="0"/>
        <w:autoSpaceDE w:val="0"/>
        <w:autoSpaceDN w:val="0"/>
        <w:bidi w:val="0"/>
        <w:adjustRightInd/>
        <w:snapToGrid/>
        <w:spacing w:before="76"/>
        <w:ind w:right="0"/>
        <w:jc w:val="both"/>
        <w:textAlignment w:val="auto"/>
      </w:pPr>
      <w:r>
        <w:t>Performance benchmarking was conducted to evaluate encryption</w:t>
      </w:r>
      <w:r>
        <w:rPr>
          <w:spacing w:val="-13"/>
        </w:rPr>
        <w:t xml:space="preserve"> </w:t>
      </w:r>
      <w:r>
        <w:t>and</w:t>
      </w:r>
      <w:r>
        <w:rPr>
          <w:spacing w:val="-12"/>
        </w:rPr>
        <w:t xml:space="preserve"> </w:t>
      </w:r>
      <w:r>
        <w:t>decryption</w:t>
      </w:r>
      <w:r>
        <w:rPr>
          <w:spacing w:val="-13"/>
        </w:rPr>
        <w:t xml:space="preserve"> </w:t>
      </w:r>
      <w:r>
        <w:t>times</w:t>
      </w:r>
      <w:r>
        <w:rPr>
          <w:spacing w:val="-12"/>
        </w:rPr>
        <w:t xml:space="preserve"> </w:t>
      </w:r>
      <w:r>
        <w:t>across</w:t>
      </w:r>
      <w:r>
        <w:rPr>
          <w:spacing w:val="-13"/>
        </w:rPr>
        <w:t xml:space="preserve"> </w:t>
      </w:r>
      <w:r>
        <w:t>different</w:t>
      </w:r>
      <w:r>
        <w:rPr>
          <w:spacing w:val="-12"/>
        </w:rPr>
        <w:t xml:space="preserve"> </w:t>
      </w:r>
      <w:r>
        <w:t>algorithms</w:t>
      </w:r>
      <w:r>
        <w:rPr>
          <w:spacing w:val="-13"/>
        </w:rPr>
        <w:t xml:space="preserve"> </w:t>
      </w:r>
      <w:r>
        <w:t>and message sizes. The experimental results demonstrate</w:t>
      </w:r>
      <w:r>
        <w:rPr>
          <w:spacing w:val="-4"/>
        </w:rPr>
        <w:t xml:space="preserve"> </w:t>
      </w:r>
      <w:r>
        <w:t>that AES provides a balanced combination of strong security and efficient performance, while other algorithms exhibit varying trade-offs between speed and computational cost. Network- level</w:t>
      </w:r>
      <w:r>
        <w:rPr>
          <w:spacing w:val="-2"/>
        </w:rPr>
        <w:t xml:space="preserve"> </w:t>
      </w:r>
      <w:r>
        <w:t>validation</w:t>
      </w:r>
      <w:r>
        <w:rPr>
          <w:spacing w:val="-4"/>
        </w:rPr>
        <w:t xml:space="preserve"> </w:t>
      </w:r>
      <w:r>
        <w:t>using</w:t>
      </w:r>
      <w:r>
        <w:rPr>
          <w:spacing w:val="-12"/>
        </w:rPr>
        <w:t xml:space="preserve"> </w:t>
      </w:r>
      <w:r>
        <w:t>packet</w:t>
      </w:r>
      <w:r>
        <w:rPr>
          <w:spacing w:val="-7"/>
        </w:rPr>
        <w:t xml:space="preserve"> </w:t>
      </w:r>
      <w:r>
        <w:t>analysis</w:t>
      </w:r>
      <w:r>
        <w:rPr>
          <w:spacing w:val="-5"/>
        </w:rPr>
        <w:t xml:space="preserve"> </w:t>
      </w:r>
      <w:r>
        <w:t>further</w:t>
      </w:r>
      <w:r>
        <w:rPr>
          <w:spacing w:val="-4"/>
        </w:rPr>
        <w:t xml:space="preserve"> </w:t>
      </w:r>
      <w:r>
        <w:t>confirmed</w:t>
      </w:r>
      <w:r>
        <w:rPr>
          <w:spacing w:val="-8"/>
        </w:rPr>
        <w:t xml:space="preserve"> </w:t>
      </w:r>
      <w:r>
        <w:t>that</w:t>
      </w:r>
      <w:r>
        <w:rPr>
          <w:spacing w:val="-11"/>
        </w:rPr>
        <w:t xml:space="preserve"> </w:t>
      </w:r>
      <w:r>
        <w:t xml:space="preserve">all transmitted data remains encrypted and resistant to interception. Overall, the proposed system successfully achieves secure, efficient, and scalable encrypted </w:t>
      </w:r>
      <w:r>
        <w:rPr>
          <w:spacing w:val="-2"/>
        </w:rPr>
        <w:t>communication.</w:t>
      </w:r>
    </w:p>
    <w:p w14:paraId="06B6051C">
      <w:pPr>
        <w:pStyle w:val="5"/>
        <w:keepNext w:val="0"/>
        <w:keepLines w:val="0"/>
        <w:pageBreakBefore w:val="0"/>
        <w:widowControl w:val="0"/>
        <w:kinsoku/>
        <w:wordWrap/>
        <w:overflowPunct/>
        <w:topLinePunct w:val="0"/>
        <w:autoSpaceDE w:val="0"/>
        <w:autoSpaceDN w:val="0"/>
        <w:bidi w:val="0"/>
        <w:adjustRightInd/>
        <w:snapToGrid/>
        <w:ind w:right="0"/>
        <w:jc w:val="both"/>
        <w:textAlignment w:val="auto"/>
      </w:pPr>
      <w:r>
        <w:t>Future enhancements can focus on improving both security robustness and system scalability. Advanced features such as Perfect Forward Secrecy</w:t>
      </w:r>
      <w:r>
        <w:rPr>
          <w:spacing w:val="-4"/>
        </w:rPr>
        <w:t xml:space="preserve"> </w:t>
      </w:r>
      <w:r>
        <w:t>(PFS), digital signatures for message authentication, and key</w:t>
      </w:r>
      <w:r>
        <w:rPr>
          <w:spacing w:val="-7"/>
        </w:rPr>
        <w:t xml:space="preserve"> </w:t>
      </w:r>
      <w:r>
        <w:t>rotation mechanisms can be integrated to strengthen cryptographic resilience. The implementation of secure group messaging, file transfer encryption, and multimedia message protection would expand system capabilities. Additionally, migrating from a desktop-based architecture to a cross-platform or mobile-based deployment would improve usability and accessibility. Performance optimization through hardware-accelerated cryptography and large-scale stress testing can further enhance real-world applicability.</w:t>
      </w:r>
      <w:r>
        <w:rPr>
          <w:spacing w:val="-8"/>
        </w:rPr>
        <w:t xml:space="preserve"> </w:t>
      </w:r>
      <w:r>
        <w:t>These</w:t>
      </w:r>
      <w:r>
        <w:rPr>
          <w:spacing w:val="-9"/>
        </w:rPr>
        <w:t xml:space="preserve"> </w:t>
      </w:r>
      <w:r>
        <w:t>improvements</w:t>
      </w:r>
      <w:r>
        <w:rPr>
          <w:spacing w:val="-10"/>
        </w:rPr>
        <w:t xml:space="preserve"> </w:t>
      </w:r>
      <w:r>
        <w:t>would</w:t>
      </w:r>
      <w:r>
        <w:rPr>
          <w:spacing w:val="-9"/>
        </w:rPr>
        <w:t xml:space="preserve"> </w:t>
      </w:r>
      <w:r>
        <w:t>transform</w:t>
      </w:r>
      <w:r>
        <w:rPr>
          <w:spacing w:val="-12"/>
        </w:rPr>
        <w:t xml:space="preserve"> </w:t>
      </w:r>
      <w:r>
        <w:t>the</w:t>
      </w:r>
      <w:r>
        <w:rPr>
          <w:spacing w:val="-13"/>
        </w:rPr>
        <w:t xml:space="preserve"> </w:t>
      </w:r>
      <w:r>
        <w:t>current prototype into a production-grade secure communication platform suitable for broader deployment</w:t>
      </w:r>
    </w:p>
    <w:p w14:paraId="6A5AB2FB">
      <w:pPr>
        <w:pStyle w:val="5"/>
        <w:keepNext w:val="0"/>
        <w:keepLines w:val="0"/>
        <w:pageBreakBefore w:val="0"/>
        <w:widowControl w:val="0"/>
        <w:kinsoku/>
        <w:wordWrap/>
        <w:overflowPunct/>
        <w:topLinePunct w:val="0"/>
        <w:autoSpaceDE w:val="0"/>
        <w:autoSpaceDN w:val="0"/>
        <w:bidi w:val="0"/>
        <w:adjustRightInd/>
        <w:snapToGrid/>
        <w:spacing w:before="161"/>
        <w:ind w:left="120" w:right="0"/>
        <w:jc w:val="center"/>
        <w:textAlignment w:val="auto"/>
      </w:pPr>
      <w:bookmarkStart w:id="15" w:name="Acknowledgment"/>
      <w:bookmarkEnd w:id="15"/>
      <w:r>
        <w:rPr>
          <w:smallCaps/>
          <w:spacing w:val="-2"/>
        </w:rPr>
        <w:t>Acknowledgment</w:t>
      </w:r>
    </w:p>
    <w:p w14:paraId="4695FC92">
      <w:pPr>
        <w:pStyle w:val="5"/>
        <w:keepNext w:val="0"/>
        <w:keepLines w:val="0"/>
        <w:pageBreakBefore w:val="0"/>
        <w:widowControl w:val="0"/>
        <w:kinsoku/>
        <w:wordWrap/>
        <w:overflowPunct/>
        <w:topLinePunct w:val="0"/>
        <w:autoSpaceDE w:val="0"/>
        <w:autoSpaceDN w:val="0"/>
        <w:bidi w:val="0"/>
        <w:adjustRightInd/>
        <w:snapToGrid/>
        <w:spacing w:before="77" w:line="228" w:lineRule="auto"/>
        <w:ind w:right="0" w:firstLine="480"/>
        <w:jc w:val="both"/>
        <w:textAlignment w:val="auto"/>
      </w:pPr>
      <w:r>
        <w:t xml:space="preserve">The authors would like to thank the faculty members of the Department of CyberSecurity for their valuable guidance </w:t>
      </w:r>
      <w:r>
        <w:rPr>
          <w:spacing w:val="-2"/>
        </w:rPr>
        <w:t>and</w:t>
      </w:r>
      <w:r>
        <w:rPr>
          <w:spacing w:val="-11"/>
        </w:rPr>
        <w:t xml:space="preserve"> </w:t>
      </w:r>
      <w:r>
        <w:rPr>
          <w:spacing w:val="-2"/>
        </w:rPr>
        <w:t>technical</w:t>
      </w:r>
      <w:r>
        <w:rPr>
          <w:spacing w:val="-7"/>
        </w:rPr>
        <w:t xml:space="preserve"> </w:t>
      </w:r>
      <w:r>
        <w:rPr>
          <w:spacing w:val="-2"/>
        </w:rPr>
        <w:t>support</w:t>
      </w:r>
      <w:r>
        <w:rPr>
          <w:spacing w:val="-10"/>
        </w:rPr>
        <w:t xml:space="preserve"> </w:t>
      </w:r>
      <w:r>
        <w:rPr>
          <w:spacing w:val="-2"/>
        </w:rPr>
        <w:t>throughout</w:t>
      </w:r>
      <w:r>
        <w:rPr>
          <w:spacing w:val="-10"/>
        </w:rPr>
        <w:t xml:space="preserve"> </w:t>
      </w:r>
      <w:r>
        <w:rPr>
          <w:spacing w:val="-2"/>
        </w:rPr>
        <w:t>the</w:t>
      </w:r>
      <w:r>
        <w:rPr>
          <w:spacing w:val="-10"/>
        </w:rPr>
        <w:t xml:space="preserve"> </w:t>
      </w:r>
      <w:r>
        <w:rPr>
          <w:spacing w:val="-2"/>
        </w:rPr>
        <w:t>development</w:t>
      </w:r>
      <w:r>
        <w:rPr>
          <w:spacing w:val="-6"/>
        </w:rPr>
        <w:t xml:space="preserve"> </w:t>
      </w:r>
      <w:r>
        <w:rPr>
          <w:spacing w:val="-2"/>
        </w:rPr>
        <w:t>of</w:t>
      </w:r>
      <w:r>
        <w:rPr>
          <w:spacing w:val="-7"/>
        </w:rPr>
        <w:t xml:space="preserve"> </w:t>
      </w:r>
      <w:r>
        <w:rPr>
          <w:spacing w:val="-2"/>
        </w:rPr>
        <w:t>this</w:t>
      </w:r>
      <w:r>
        <w:rPr>
          <w:spacing w:val="-9"/>
        </w:rPr>
        <w:t xml:space="preserve"> </w:t>
      </w:r>
      <w:r>
        <w:rPr>
          <w:spacing w:val="-2"/>
        </w:rPr>
        <w:t xml:space="preserve">project. </w:t>
      </w:r>
      <w:r>
        <w:t>Special thanks are extended to the project supervisor for continuous encouragement and constructive feedback.</w:t>
      </w:r>
    </w:p>
    <w:p w14:paraId="50ECD7B9">
      <w:pPr>
        <w:pStyle w:val="5"/>
        <w:keepNext w:val="0"/>
        <w:keepLines w:val="0"/>
        <w:pageBreakBefore w:val="0"/>
        <w:widowControl w:val="0"/>
        <w:kinsoku/>
        <w:wordWrap/>
        <w:overflowPunct/>
        <w:topLinePunct w:val="0"/>
        <w:autoSpaceDE w:val="0"/>
        <w:autoSpaceDN w:val="0"/>
        <w:bidi w:val="0"/>
        <w:adjustRightInd/>
        <w:snapToGrid/>
        <w:spacing w:before="77" w:line="228" w:lineRule="auto"/>
        <w:ind w:left="0" w:leftChars="0" w:right="0" w:firstLine="0" w:firstLineChars="0"/>
        <w:jc w:val="both"/>
        <w:textAlignment w:val="auto"/>
      </w:pPr>
    </w:p>
    <w:p w14:paraId="77E46051">
      <w:pPr>
        <w:pStyle w:val="5"/>
        <w:keepNext w:val="0"/>
        <w:keepLines w:val="0"/>
        <w:pageBreakBefore w:val="0"/>
        <w:widowControl w:val="0"/>
        <w:kinsoku/>
        <w:wordWrap/>
        <w:overflowPunct/>
        <w:topLinePunct w:val="0"/>
        <w:autoSpaceDE w:val="0"/>
        <w:autoSpaceDN w:val="0"/>
        <w:bidi w:val="0"/>
        <w:adjustRightInd/>
        <w:snapToGrid/>
        <w:spacing w:before="161" w:after="0" w:afterLines="50" w:afterAutospacing="0"/>
        <w:ind w:left="120" w:right="0"/>
        <w:jc w:val="center"/>
        <w:textAlignment w:val="auto"/>
        <w:rPr>
          <w:rFonts w:hint="default"/>
          <w:smallCaps/>
          <w:spacing w:val="-2"/>
          <w:lang w:val="en-IN"/>
        </w:rPr>
      </w:pPr>
      <w:r>
        <w:rPr>
          <w:smallCaps/>
          <w:spacing w:val="-2"/>
        </w:rPr>
        <w:t>References</w:t>
      </w:r>
      <w:r>
        <w:rPr>
          <w:rFonts w:hint="default"/>
          <w:smallCaps/>
          <w:spacing w:val="-2"/>
          <w:lang w:val="en-IN"/>
        </w:rPr>
        <w:t xml:space="preserve"> </w:t>
      </w:r>
    </w:p>
    <w:p w14:paraId="4CF2BD59">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0" w:beforeAutospacing="0" w:after="0" w:line="240" w:lineRule="auto"/>
        <w:ind w:left="187" w:leftChars="0" w:right="0" w:rightChars="0"/>
        <w:jc w:val="both"/>
        <w:textAlignment w:val="auto"/>
        <w:rPr>
          <w:rFonts w:hint="default"/>
          <w:sz w:val="20"/>
        </w:rPr>
      </w:pPr>
      <w:r>
        <w:rPr>
          <w:rFonts w:hint="default"/>
          <w:sz w:val="20"/>
        </w:rPr>
        <w:t>[1] K. J. Kumar, K. A. Sai, A. D. Reddy, C. P. D. Reddy, and S. M. Rajagopal, “A comprehensive end-to-end solution for web security with cryptography, multi-factor authentication, and secure communication,” in Proc. 2025 3rd Int. Conf. Intelligent Data Communication Technologies and Internet of Things (IDCIoT), Feb. 2025, doi: 10.1109/IDCIOT64235.2025.10915145.</w:t>
      </w:r>
    </w:p>
    <w:p w14:paraId="0EA7E122">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187" w:leftChars="0" w:right="0" w:rightChars="0"/>
        <w:jc w:val="both"/>
        <w:textAlignment w:val="auto"/>
        <w:rPr>
          <w:rFonts w:hint="default"/>
          <w:sz w:val="20"/>
        </w:rPr>
      </w:pPr>
    </w:p>
    <w:p w14:paraId="6413C1DA">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187" w:leftChars="0" w:right="0" w:rightChars="0"/>
        <w:jc w:val="both"/>
        <w:textAlignment w:val="auto"/>
        <w:rPr>
          <w:rFonts w:hint="default"/>
          <w:sz w:val="20"/>
        </w:rPr>
      </w:pPr>
      <w:r>
        <w:rPr>
          <w:rFonts w:hint="default"/>
          <w:sz w:val="20"/>
        </w:rPr>
        <w:t>[2] T. E. Djidjekh, A. Takacs, G. Loubet, L. Sanogo, and D. Dragomirescu, “Lightweight protocol-agnostic security enhancement for SWIPT-enabled IoT systems,” IEEE Internet Things J., Early Access, Feb. 11, 2026, doi: 10.1109/JIOT.2026.3663551.</w:t>
      </w:r>
    </w:p>
    <w:p w14:paraId="39D78F41">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187" w:leftChars="0" w:right="0" w:rightChars="0"/>
        <w:jc w:val="both"/>
        <w:textAlignment w:val="auto"/>
        <w:rPr>
          <w:rFonts w:hint="default"/>
          <w:sz w:val="20"/>
        </w:rPr>
      </w:pPr>
    </w:p>
    <w:p w14:paraId="0E26C88C">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187" w:leftChars="0" w:right="0" w:rightChars="0"/>
        <w:jc w:val="both"/>
        <w:textAlignment w:val="auto"/>
        <w:rPr>
          <w:rFonts w:hint="default"/>
          <w:sz w:val="20"/>
        </w:rPr>
      </w:pPr>
      <w:r>
        <w:rPr>
          <w:rFonts w:hint="default"/>
          <w:sz w:val="20"/>
        </w:rPr>
        <w:t>[3] A. Mahida, “An intellectual zero trust security framework using deep reinforcement learning for predictive threat mitigation in AI-based fraud detection systems,” IEEE Access, Early Access, Feb. 13, 2026, doi: 10.1109/ACCESS.2026.3664389.</w:t>
      </w:r>
    </w:p>
    <w:p w14:paraId="79925C43">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187" w:leftChars="0" w:right="0" w:rightChars="0"/>
        <w:jc w:val="both"/>
        <w:textAlignment w:val="auto"/>
        <w:rPr>
          <w:rFonts w:hint="default"/>
          <w:sz w:val="20"/>
        </w:rPr>
      </w:pPr>
    </w:p>
    <w:p w14:paraId="1BB91D6B">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187" w:leftChars="0" w:right="0" w:rightChars="0"/>
        <w:jc w:val="both"/>
        <w:textAlignment w:val="auto"/>
        <w:rPr>
          <w:rFonts w:hint="default"/>
          <w:sz w:val="20"/>
        </w:rPr>
      </w:pPr>
      <w:r>
        <w:rPr>
          <w:rFonts w:hint="default"/>
          <w:sz w:val="20"/>
        </w:rPr>
        <w:t>[4] K. Iwamura and A. A. A. M. Kamal, “Secure user authentication with information theoretic security using secret sharing-based secure computation,” IEEE Access, vol. 13, pp. 9015–9031, Jan. 2025, doi: 10.1109/ACCESS.2025.3526632.</w:t>
      </w:r>
    </w:p>
    <w:p w14:paraId="07CA1661">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187" w:leftChars="0" w:right="0" w:rightChars="0"/>
        <w:jc w:val="both"/>
        <w:textAlignment w:val="auto"/>
        <w:rPr>
          <w:rFonts w:hint="default"/>
          <w:sz w:val="20"/>
        </w:rPr>
      </w:pPr>
    </w:p>
    <w:p w14:paraId="6199B12C">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187" w:leftChars="0" w:right="0" w:rightChars="0"/>
        <w:jc w:val="both"/>
        <w:textAlignment w:val="auto"/>
        <w:rPr>
          <w:rFonts w:hint="default"/>
          <w:sz w:val="20"/>
        </w:rPr>
      </w:pPr>
      <w:r>
        <w:rPr>
          <w:rFonts w:hint="default"/>
          <w:sz w:val="20"/>
        </w:rPr>
        <w:t>[5] A. H. Sarower, T. Bhuiyan, M. Hassan, M. S. Arefin, and G. Hossain, “SMFA: Strengthening multi-factor authentication with steganography for enhanced security,” IEEE Access, vol. 13, pp. 43593–43606, Feb. 2025, doi: 10.1109/ACCESS.2025.3545769.</w:t>
      </w:r>
    </w:p>
    <w:p w14:paraId="67E14B0D">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187" w:leftChars="0" w:right="0" w:rightChars="0"/>
        <w:jc w:val="both"/>
        <w:textAlignment w:val="auto"/>
        <w:rPr>
          <w:rFonts w:hint="default"/>
          <w:sz w:val="20"/>
        </w:rPr>
      </w:pPr>
    </w:p>
    <w:p w14:paraId="016173A0">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187" w:leftChars="0" w:right="0" w:rightChars="0"/>
        <w:jc w:val="both"/>
        <w:textAlignment w:val="auto"/>
        <w:rPr>
          <w:rFonts w:hint="default"/>
          <w:sz w:val="20"/>
        </w:rPr>
      </w:pPr>
      <w:r>
        <w:rPr>
          <w:rFonts w:hint="default"/>
          <w:sz w:val="20"/>
        </w:rPr>
        <w:t>[6] G. A. P. Rodrigues et al., “Securing instant messages with hardware-based cryptography and authentication in browser extension,” IEEE Access, vol. 8, pp. 93387–93402, 2020, doi: 10.1109/ACCESS.2020.2993774.</w:t>
      </w:r>
    </w:p>
    <w:p w14:paraId="085100D2">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187" w:leftChars="0" w:right="0" w:rightChars="0"/>
        <w:jc w:val="both"/>
        <w:textAlignment w:val="auto"/>
        <w:rPr>
          <w:rFonts w:hint="default"/>
          <w:sz w:val="20"/>
        </w:rPr>
      </w:pPr>
    </w:p>
    <w:p w14:paraId="7E81EF84">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187" w:leftChars="0" w:right="0" w:rightChars="0"/>
        <w:jc w:val="both"/>
        <w:textAlignment w:val="auto"/>
        <w:rPr>
          <w:rFonts w:hint="default"/>
          <w:sz w:val="20"/>
        </w:rPr>
      </w:pPr>
      <w:r>
        <w:rPr>
          <w:rFonts w:hint="default"/>
          <w:sz w:val="20"/>
        </w:rPr>
        <w:t>[7] D. Ramakrishna and M. A. Shaik, “A comprehensive analysis of cryptographic algorithms: Evaluating security, efficiency, and future challenges,” IEEE Access, vol. 13, pp. 11576–11593, Dec. 2024.</w:t>
      </w:r>
    </w:p>
    <w:p w14:paraId="3F904FE1">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187" w:leftChars="0" w:right="0" w:rightChars="0"/>
        <w:jc w:val="both"/>
        <w:textAlignment w:val="auto"/>
        <w:rPr>
          <w:rFonts w:hint="default"/>
          <w:sz w:val="20"/>
        </w:rPr>
      </w:pPr>
    </w:p>
    <w:p w14:paraId="35481DE8">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187" w:leftChars="0" w:right="0" w:rightChars="0"/>
        <w:jc w:val="both"/>
        <w:textAlignment w:val="auto"/>
        <w:rPr>
          <w:rFonts w:hint="default"/>
          <w:sz w:val="20"/>
        </w:rPr>
      </w:pPr>
      <w:r>
        <w:rPr>
          <w:rFonts w:hint="default"/>
          <w:sz w:val="20"/>
        </w:rPr>
        <w:t>[8] D. E. R. Alam, H. Al Fitrah, M. Ayunasari, and D. Ogi, “Implementation of ChaCha20 algorithm with elliptic-curve-Diffie-Hellman in server room monitoring system to prevent MITM and reused key attack,” in Proc. 2023 IEEE Int. Conf. Cryptography, Informatics, and Cybersecurity (ICoCICs), Bogor, Indonesia, Aug. 2023, doi: 10.1109/ICoCICs58778.2023.10277110.</w:t>
      </w:r>
    </w:p>
    <w:p w14:paraId="072C1910">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right="0" w:rightChars="0"/>
        <w:jc w:val="both"/>
        <w:textAlignment w:val="auto"/>
        <w:rPr>
          <w:rFonts w:hint="default"/>
          <w:sz w:val="20"/>
        </w:rPr>
      </w:pPr>
    </w:p>
    <w:p w14:paraId="7CDB62B9">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187" w:leftChars="0" w:right="0" w:rightChars="0"/>
        <w:jc w:val="both"/>
        <w:textAlignment w:val="auto"/>
        <w:rPr>
          <w:rFonts w:hint="default"/>
          <w:sz w:val="20"/>
        </w:rPr>
      </w:pPr>
      <w:r>
        <w:rPr>
          <w:rFonts w:hint="default"/>
          <w:sz w:val="20"/>
        </w:rPr>
        <w:t>[9] D. D. Tran, K. Ogata, S. Escobar, S. Akleylek, and A. Otmani, “Formal analysis of post-quantum hybrid key exchange SSH transport layer protocol,” IEEE Access, vol. 12, pp. 1672–1687, Dec. 2023.</w:t>
      </w:r>
    </w:p>
    <w:p w14:paraId="2EB8C72B">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right="0" w:rightChars="0"/>
        <w:jc w:val="both"/>
        <w:textAlignment w:val="auto"/>
        <w:rPr>
          <w:rFonts w:hint="default"/>
          <w:sz w:val="20"/>
        </w:rPr>
      </w:pPr>
    </w:p>
    <w:p w14:paraId="1F272F4F">
      <w:pPr>
        <w:pStyle w:val="12"/>
        <w:keepNext w:val="0"/>
        <w:keepLines w:val="0"/>
        <w:pageBreakBefore w:val="0"/>
        <w:widowControl w:val="0"/>
        <w:numPr>
          <w:ilvl w:val="0"/>
          <w:numId w:val="0"/>
        </w:numPr>
        <w:tabs>
          <w:tab w:val="left" w:pos="593"/>
        </w:tabs>
        <w:kinsoku/>
        <w:wordWrap/>
        <w:overflowPunct/>
        <w:topLinePunct w:val="0"/>
        <w:autoSpaceDE w:val="0"/>
        <w:autoSpaceDN w:val="0"/>
        <w:bidi w:val="0"/>
        <w:adjustRightInd/>
        <w:snapToGrid/>
        <w:spacing w:before="1" w:after="0" w:line="240" w:lineRule="auto"/>
        <w:ind w:left="187" w:leftChars="0" w:right="0" w:rightChars="0"/>
        <w:jc w:val="both"/>
        <w:textAlignment w:val="auto"/>
        <w:rPr>
          <w:sz w:val="20"/>
        </w:rPr>
      </w:pPr>
      <w:r>
        <w:rPr>
          <w:rFonts w:hint="default"/>
          <w:sz w:val="20"/>
        </w:rPr>
        <w:t>[10] Sunardi, Herman, and S. R. Ardiningtias, “A comparative analysis of digital forensic investigation tools on Facebook Messenger applications,” J. Cyber Security Mobility, vol. 11, no. 5, pp. 655–672, Sep. 2022, doi: 10.13052/jcsm2245-1439.1151.</w:t>
      </w:r>
    </w:p>
    <w:p w14:paraId="32A4B894">
      <w:pPr>
        <w:pStyle w:val="12"/>
        <w:keepNext w:val="0"/>
        <w:keepLines w:val="0"/>
        <w:pageBreakBefore w:val="0"/>
        <w:widowControl w:val="0"/>
        <w:kinsoku/>
        <w:wordWrap/>
        <w:overflowPunct/>
        <w:topLinePunct w:val="0"/>
        <w:autoSpaceDE w:val="0"/>
        <w:autoSpaceDN w:val="0"/>
        <w:bidi w:val="0"/>
        <w:adjustRightInd/>
        <w:snapToGrid/>
        <w:spacing w:after="0" w:line="240" w:lineRule="auto"/>
        <w:ind w:right="0"/>
        <w:jc w:val="left"/>
        <w:textAlignment w:val="auto"/>
        <w:rPr>
          <w:sz w:val="20"/>
        </w:rPr>
        <w:sectPr>
          <w:pgSz w:w="12240" w:h="15840"/>
          <w:pgMar w:top="1000" w:right="720" w:bottom="280" w:left="720" w:header="720" w:footer="720" w:gutter="0"/>
          <w:cols w:equalWidth="0" w:num="2">
            <w:col w:w="5311" w:space="86"/>
            <w:col w:w="5403"/>
          </w:cols>
        </w:sectPr>
      </w:pPr>
    </w:p>
    <w:p w14:paraId="63C259F7">
      <w:pPr>
        <w:pStyle w:val="5"/>
        <w:keepNext w:val="0"/>
        <w:keepLines w:val="0"/>
        <w:pageBreakBefore w:val="0"/>
        <w:widowControl w:val="0"/>
        <w:kinsoku/>
        <w:wordWrap/>
        <w:overflowPunct/>
        <w:topLinePunct w:val="0"/>
        <w:autoSpaceDE w:val="0"/>
        <w:autoSpaceDN w:val="0"/>
        <w:bidi w:val="0"/>
        <w:adjustRightInd/>
        <w:snapToGrid/>
        <w:spacing w:before="1"/>
        <w:ind w:right="0"/>
        <w:textAlignment w:val="auto"/>
      </w:pPr>
    </w:p>
    <w:sectPr>
      <w:pgSz w:w="12240" w:h="15840"/>
      <w:pgMar w:top="1000" w:right="720" w:bottom="280" w:left="720" w:header="720" w:footer="720" w:gutter="0"/>
      <w:cols w:equalWidth="0" w:num="2">
        <w:col w:w="5267" w:space="130"/>
        <w:col w:w="5403"/>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decorative"/>
    <w:pitch w:val="default"/>
    <w:sig w:usb0="00000000" w:usb1="00000000" w:usb2="00000000" w:usb3="00000000" w:csb0="80000000" w:csb1="00000000"/>
  </w:font>
  <w:font w:name="MS Gothic">
    <w:panose1 w:val="020B0609070205080204"/>
    <w:charset w:val="80"/>
    <w:family w:val="modern"/>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0"/>
      <w:numFmt w:val="bullet"/>
      <w:lvlText w:val=""/>
      <w:lvlJc w:val="left"/>
      <w:pPr>
        <w:ind w:left="763" w:hanging="288"/>
      </w:pPr>
      <w:rPr>
        <w:rFonts w:hint="default" w:ascii="Symbol" w:hAnsi="Symbol" w:eastAsia="Symbol" w:cs="Symbol"/>
        <w:b w:val="0"/>
        <w:bCs w:val="0"/>
        <w:i w:val="0"/>
        <w:iCs w:val="0"/>
        <w:spacing w:val="0"/>
        <w:w w:val="100"/>
        <w:sz w:val="20"/>
        <w:szCs w:val="20"/>
        <w:lang w:val="en-US" w:eastAsia="en-US" w:bidi="ar-SA"/>
      </w:rPr>
    </w:lvl>
    <w:lvl w:ilvl="1" w:tentative="0">
      <w:start w:val="0"/>
      <w:numFmt w:val="bullet"/>
      <w:lvlText w:val="•"/>
      <w:lvlJc w:val="left"/>
      <w:pPr>
        <w:ind w:left="1224" w:hanging="288"/>
      </w:pPr>
      <w:rPr>
        <w:rFonts w:hint="default"/>
        <w:lang w:val="en-US" w:eastAsia="en-US" w:bidi="ar-SA"/>
      </w:rPr>
    </w:lvl>
    <w:lvl w:ilvl="2" w:tentative="0">
      <w:start w:val="0"/>
      <w:numFmt w:val="bullet"/>
      <w:lvlText w:val="•"/>
      <w:lvlJc w:val="left"/>
      <w:pPr>
        <w:ind w:left="1688" w:hanging="288"/>
      </w:pPr>
      <w:rPr>
        <w:rFonts w:hint="default"/>
        <w:lang w:val="en-US" w:eastAsia="en-US" w:bidi="ar-SA"/>
      </w:rPr>
    </w:lvl>
    <w:lvl w:ilvl="3" w:tentative="0">
      <w:start w:val="0"/>
      <w:numFmt w:val="bullet"/>
      <w:lvlText w:val="•"/>
      <w:lvlJc w:val="left"/>
      <w:pPr>
        <w:ind w:left="2152" w:hanging="288"/>
      </w:pPr>
      <w:rPr>
        <w:rFonts w:hint="default"/>
        <w:lang w:val="en-US" w:eastAsia="en-US" w:bidi="ar-SA"/>
      </w:rPr>
    </w:lvl>
    <w:lvl w:ilvl="4" w:tentative="0">
      <w:start w:val="0"/>
      <w:numFmt w:val="bullet"/>
      <w:lvlText w:val="•"/>
      <w:lvlJc w:val="left"/>
      <w:pPr>
        <w:ind w:left="2616" w:hanging="288"/>
      </w:pPr>
      <w:rPr>
        <w:rFonts w:hint="default"/>
        <w:lang w:val="en-US" w:eastAsia="en-US" w:bidi="ar-SA"/>
      </w:rPr>
    </w:lvl>
    <w:lvl w:ilvl="5" w:tentative="0">
      <w:start w:val="0"/>
      <w:numFmt w:val="bullet"/>
      <w:lvlText w:val="•"/>
      <w:lvlJc w:val="left"/>
      <w:pPr>
        <w:ind w:left="3081" w:hanging="288"/>
      </w:pPr>
      <w:rPr>
        <w:rFonts w:hint="default"/>
        <w:lang w:val="en-US" w:eastAsia="en-US" w:bidi="ar-SA"/>
      </w:rPr>
    </w:lvl>
    <w:lvl w:ilvl="6" w:tentative="0">
      <w:start w:val="0"/>
      <w:numFmt w:val="bullet"/>
      <w:lvlText w:val="•"/>
      <w:lvlJc w:val="left"/>
      <w:pPr>
        <w:ind w:left="3545" w:hanging="288"/>
      </w:pPr>
      <w:rPr>
        <w:rFonts w:hint="default"/>
        <w:lang w:val="en-US" w:eastAsia="en-US" w:bidi="ar-SA"/>
      </w:rPr>
    </w:lvl>
    <w:lvl w:ilvl="7" w:tentative="0">
      <w:start w:val="0"/>
      <w:numFmt w:val="bullet"/>
      <w:lvlText w:val="•"/>
      <w:lvlJc w:val="left"/>
      <w:pPr>
        <w:ind w:left="4009" w:hanging="288"/>
      </w:pPr>
      <w:rPr>
        <w:rFonts w:hint="default"/>
        <w:lang w:val="en-US" w:eastAsia="en-US" w:bidi="ar-SA"/>
      </w:rPr>
    </w:lvl>
    <w:lvl w:ilvl="8" w:tentative="0">
      <w:start w:val="0"/>
      <w:numFmt w:val="bullet"/>
      <w:lvlText w:val="•"/>
      <w:lvlJc w:val="left"/>
      <w:pPr>
        <w:ind w:left="4473" w:hanging="288"/>
      </w:pPr>
      <w:rPr>
        <w:rFonts w:hint="default"/>
        <w:lang w:val="en-US" w:eastAsia="en-US" w:bidi="ar-SA"/>
      </w:rPr>
    </w:lvl>
  </w:abstractNum>
  <w:abstractNum w:abstractNumId="1">
    <w:nsid w:val="BF205925"/>
    <w:multiLevelType w:val="multilevel"/>
    <w:tmpl w:val="BF205925"/>
    <w:lvl w:ilvl="0" w:tentative="0">
      <w:start w:val="1"/>
      <w:numFmt w:val="decimal"/>
      <w:lvlText w:val="%1."/>
      <w:lvlJc w:val="left"/>
      <w:pPr>
        <w:ind w:left="187" w:hanging="720"/>
        <w:jc w:val="left"/>
      </w:pPr>
      <w:rPr>
        <w:rFonts w:hint="default" w:ascii="Times New Roman" w:hAnsi="Times New Roman" w:eastAsia="Times New Roman" w:cs="Times New Roman"/>
        <w:b w:val="0"/>
        <w:bCs w:val="0"/>
        <w:i w:val="0"/>
        <w:iCs w:val="0"/>
        <w:spacing w:val="0"/>
        <w:w w:val="100"/>
        <w:sz w:val="20"/>
        <w:szCs w:val="20"/>
        <w:lang w:val="en-US" w:eastAsia="en-US" w:bidi="ar-SA"/>
      </w:rPr>
    </w:lvl>
    <w:lvl w:ilvl="1" w:tentative="0">
      <w:start w:val="1"/>
      <w:numFmt w:val="upperLetter"/>
      <w:lvlText w:val="%2."/>
      <w:lvlJc w:val="left"/>
      <w:pPr>
        <w:ind w:left="508" w:hanging="288"/>
        <w:jc w:val="right"/>
      </w:pPr>
      <w:rPr>
        <w:rFonts w:hint="default"/>
        <w:spacing w:val="0"/>
        <w:w w:val="100"/>
        <w:lang w:val="en-US" w:eastAsia="en-US" w:bidi="ar-SA"/>
      </w:rPr>
    </w:lvl>
    <w:lvl w:ilvl="2" w:tentative="0">
      <w:start w:val="1"/>
      <w:numFmt w:val="decimal"/>
      <w:lvlText w:val="%3."/>
      <w:lvlJc w:val="left"/>
      <w:pPr>
        <w:ind w:left="499" w:hanging="312"/>
        <w:jc w:val="left"/>
      </w:pPr>
      <w:rPr>
        <w:rFonts w:hint="default" w:ascii="Times New Roman" w:hAnsi="Times New Roman" w:eastAsia="Times New Roman" w:cs="Times New Roman"/>
        <w:b w:val="0"/>
        <w:bCs w:val="0"/>
        <w:i w:val="0"/>
        <w:iCs w:val="0"/>
        <w:spacing w:val="0"/>
        <w:w w:val="100"/>
        <w:sz w:val="20"/>
        <w:szCs w:val="20"/>
        <w:lang w:val="en-US" w:eastAsia="en-US" w:bidi="ar-SA"/>
      </w:rPr>
    </w:lvl>
    <w:lvl w:ilvl="3" w:tentative="0">
      <w:start w:val="0"/>
      <w:numFmt w:val="bullet"/>
      <w:lvlText w:val="•"/>
      <w:lvlJc w:val="left"/>
      <w:pPr>
        <w:ind w:left="900" w:hanging="312"/>
      </w:pPr>
      <w:rPr>
        <w:rFonts w:hint="default"/>
        <w:lang w:val="en-US" w:eastAsia="en-US" w:bidi="ar-SA"/>
      </w:rPr>
    </w:lvl>
    <w:lvl w:ilvl="4" w:tentative="0">
      <w:start w:val="0"/>
      <w:numFmt w:val="bullet"/>
      <w:lvlText w:val="•"/>
      <w:lvlJc w:val="left"/>
      <w:pPr>
        <w:ind w:left="752" w:hanging="312"/>
      </w:pPr>
      <w:rPr>
        <w:rFonts w:hint="default"/>
        <w:lang w:val="en-US" w:eastAsia="en-US" w:bidi="ar-SA"/>
      </w:rPr>
    </w:lvl>
    <w:lvl w:ilvl="5" w:tentative="0">
      <w:start w:val="0"/>
      <w:numFmt w:val="bullet"/>
      <w:lvlText w:val="•"/>
      <w:lvlJc w:val="left"/>
      <w:pPr>
        <w:ind w:left="605" w:hanging="312"/>
      </w:pPr>
      <w:rPr>
        <w:rFonts w:hint="default"/>
        <w:lang w:val="en-US" w:eastAsia="en-US" w:bidi="ar-SA"/>
      </w:rPr>
    </w:lvl>
    <w:lvl w:ilvl="6" w:tentative="0">
      <w:start w:val="0"/>
      <w:numFmt w:val="bullet"/>
      <w:lvlText w:val="•"/>
      <w:lvlJc w:val="left"/>
      <w:pPr>
        <w:ind w:left="457" w:hanging="312"/>
      </w:pPr>
      <w:rPr>
        <w:rFonts w:hint="default"/>
        <w:lang w:val="en-US" w:eastAsia="en-US" w:bidi="ar-SA"/>
      </w:rPr>
    </w:lvl>
    <w:lvl w:ilvl="7" w:tentative="0">
      <w:start w:val="0"/>
      <w:numFmt w:val="bullet"/>
      <w:lvlText w:val="•"/>
      <w:lvlJc w:val="left"/>
      <w:pPr>
        <w:ind w:left="310" w:hanging="312"/>
      </w:pPr>
      <w:rPr>
        <w:rFonts w:hint="default"/>
        <w:lang w:val="en-US" w:eastAsia="en-US" w:bidi="ar-SA"/>
      </w:rPr>
    </w:lvl>
    <w:lvl w:ilvl="8" w:tentative="0">
      <w:start w:val="0"/>
      <w:numFmt w:val="bullet"/>
      <w:lvlText w:val="•"/>
      <w:lvlJc w:val="left"/>
      <w:pPr>
        <w:ind w:left="163" w:hanging="312"/>
      </w:pPr>
      <w:rPr>
        <w:rFonts w:hint="default"/>
        <w:lang w:val="en-US" w:eastAsia="en-US" w:bidi="ar-SA"/>
      </w:rPr>
    </w:lvl>
  </w:abstractNum>
  <w:abstractNum w:abstractNumId="2">
    <w:nsid w:val="CF092B84"/>
    <w:multiLevelType w:val="multilevel"/>
    <w:tmpl w:val="CF092B84"/>
    <w:lvl w:ilvl="0" w:tentative="0">
      <w:start w:val="1"/>
      <w:numFmt w:val="decimal"/>
      <w:lvlText w:val="%1."/>
      <w:lvlJc w:val="left"/>
      <w:pPr>
        <w:ind w:left="744" w:hanging="202"/>
        <w:jc w:val="left"/>
      </w:pPr>
      <w:rPr>
        <w:rFonts w:hint="default" w:ascii="Times New Roman" w:hAnsi="Times New Roman" w:eastAsia="Times New Roman" w:cs="Times New Roman"/>
        <w:b w:val="0"/>
        <w:bCs w:val="0"/>
        <w:i w:val="0"/>
        <w:iCs w:val="0"/>
        <w:spacing w:val="-5"/>
        <w:w w:val="100"/>
        <w:sz w:val="20"/>
        <w:szCs w:val="20"/>
        <w:lang w:val="en-US" w:eastAsia="en-US" w:bidi="ar-SA"/>
      </w:rPr>
    </w:lvl>
    <w:lvl w:ilvl="1" w:tentative="0">
      <w:start w:val="0"/>
      <w:numFmt w:val="bullet"/>
      <w:lvlText w:val="•"/>
      <w:lvlJc w:val="left"/>
      <w:pPr>
        <w:ind w:left="1206" w:hanging="202"/>
      </w:pPr>
      <w:rPr>
        <w:rFonts w:hint="default"/>
        <w:lang w:val="en-US" w:eastAsia="en-US" w:bidi="ar-SA"/>
      </w:rPr>
    </w:lvl>
    <w:lvl w:ilvl="2" w:tentative="0">
      <w:start w:val="0"/>
      <w:numFmt w:val="bullet"/>
      <w:lvlText w:val="•"/>
      <w:lvlJc w:val="left"/>
      <w:pPr>
        <w:ind w:left="1672" w:hanging="202"/>
      </w:pPr>
      <w:rPr>
        <w:rFonts w:hint="default"/>
        <w:lang w:val="en-US" w:eastAsia="en-US" w:bidi="ar-SA"/>
      </w:rPr>
    </w:lvl>
    <w:lvl w:ilvl="3" w:tentative="0">
      <w:start w:val="0"/>
      <w:numFmt w:val="bullet"/>
      <w:lvlText w:val="•"/>
      <w:lvlJc w:val="left"/>
      <w:pPr>
        <w:ind w:left="2138" w:hanging="202"/>
      </w:pPr>
      <w:rPr>
        <w:rFonts w:hint="default"/>
        <w:lang w:val="en-US" w:eastAsia="en-US" w:bidi="ar-SA"/>
      </w:rPr>
    </w:lvl>
    <w:lvl w:ilvl="4" w:tentative="0">
      <w:start w:val="0"/>
      <w:numFmt w:val="bullet"/>
      <w:lvlText w:val="•"/>
      <w:lvlJc w:val="left"/>
      <w:pPr>
        <w:ind w:left="2605" w:hanging="202"/>
      </w:pPr>
      <w:rPr>
        <w:rFonts w:hint="default"/>
        <w:lang w:val="en-US" w:eastAsia="en-US" w:bidi="ar-SA"/>
      </w:rPr>
    </w:lvl>
    <w:lvl w:ilvl="5" w:tentative="0">
      <w:start w:val="0"/>
      <w:numFmt w:val="bullet"/>
      <w:lvlText w:val="•"/>
      <w:lvlJc w:val="left"/>
      <w:pPr>
        <w:ind w:left="3071" w:hanging="202"/>
      </w:pPr>
      <w:rPr>
        <w:rFonts w:hint="default"/>
        <w:lang w:val="en-US" w:eastAsia="en-US" w:bidi="ar-SA"/>
      </w:rPr>
    </w:lvl>
    <w:lvl w:ilvl="6" w:tentative="0">
      <w:start w:val="0"/>
      <w:numFmt w:val="bullet"/>
      <w:lvlText w:val="•"/>
      <w:lvlJc w:val="left"/>
      <w:pPr>
        <w:ind w:left="3537" w:hanging="202"/>
      </w:pPr>
      <w:rPr>
        <w:rFonts w:hint="default"/>
        <w:lang w:val="en-US" w:eastAsia="en-US" w:bidi="ar-SA"/>
      </w:rPr>
    </w:lvl>
    <w:lvl w:ilvl="7" w:tentative="0">
      <w:start w:val="0"/>
      <w:numFmt w:val="bullet"/>
      <w:lvlText w:val="•"/>
      <w:lvlJc w:val="left"/>
      <w:pPr>
        <w:ind w:left="4004" w:hanging="202"/>
      </w:pPr>
      <w:rPr>
        <w:rFonts w:hint="default"/>
        <w:lang w:val="en-US" w:eastAsia="en-US" w:bidi="ar-SA"/>
      </w:rPr>
    </w:lvl>
    <w:lvl w:ilvl="8" w:tentative="0">
      <w:start w:val="0"/>
      <w:numFmt w:val="bullet"/>
      <w:lvlText w:val="•"/>
      <w:lvlJc w:val="left"/>
      <w:pPr>
        <w:ind w:left="4470" w:hanging="202"/>
      </w:pPr>
      <w:rPr>
        <w:rFonts w:hint="default"/>
        <w:lang w:val="en-US" w:eastAsia="en-US" w:bidi="ar-SA"/>
      </w:rPr>
    </w:lvl>
  </w:abstractNum>
  <w:abstractNum w:abstractNumId="3">
    <w:nsid w:val="03D62ECE"/>
    <w:multiLevelType w:val="multilevel"/>
    <w:tmpl w:val="03D62ECE"/>
    <w:lvl w:ilvl="0" w:tentative="0">
      <w:start w:val="1"/>
      <w:numFmt w:val="decimal"/>
      <w:lvlText w:val="%1."/>
      <w:lvlJc w:val="left"/>
      <w:pPr>
        <w:ind w:left="475" w:hanging="202"/>
        <w:jc w:val="right"/>
      </w:pPr>
      <w:rPr>
        <w:rFonts w:hint="default" w:ascii="Times New Roman" w:hAnsi="Times New Roman" w:eastAsia="Times New Roman" w:cs="Times New Roman"/>
        <w:b w:val="0"/>
        <w:bCs w:val="0"/>
        <w:i w:val="0"/>
        <w:iCs w:val="0"/>
        <w:spacing w:val="0"/>
        <w:w w:val="100"/>
        <w:sz w:val="20"/>
        <w:szCs w:val="20"/>
        <w:lang w:val="en-US" w:eastAsia="en-US" w:bidi="ar-SA"/>
      </w:rPr>
    </w:lvl>
    <w:lvl w:ilvl="1" w:tentative="0">
      <w:start w:val="0"/>
      <w:numFmt w:val="bullet"/>
      <w:lvlText w:val="·"/>
      <w:lvlJc w:val="left"/>
      <w:pPr>
        <w:ind w:left="441" w:hanging="168"/>
      </w:pPr>
      <w:rPr>
        <w:rFonts w:hint="default" w:ascii="Times New Roman" w:hAnsi="Times New Roman" w:eastAsia="Times New Roman" w:cs="Times New Roman"/>
        <w:b w:val="0"/>
        <w:bCs w:val="0"/>
        <w:i w:val="0"/>
        <w:iCs w:val="0"/>
        <w:spacing w:val="0"/>
        <w:w w:val="100"/>
        <w:sz w:val="20"/>
        <w:szCs w:val="20"/>
        <w:lang w:val="en-US" w:eastAsia="en-US" w:bidi="ar-SA"/>
      </w:rPr>
    </w:lvl>
    <w:lvl w:ilvl="2" w:tentative="0">
      <w:start w:val="0"/>
      <w:numFmt w:val="bullet"/>
      <w:lvlText w:val="•"/>
      <w:lvlJc w:val="left"/>
      <w:pPr>
        <w:ind w:left="1036" w:hanging="168"/>
      </w:pPr>
      <w:rPr>
        <w:rFonts w:hint="default"/>
        <w:lang w:val="en-US" w:eastAsia="en-US" w:bidi="ar-SA"/>
      </w:rPr>
    </w:lvl>
    <w:lvl w:ilvl="3" w:tentative="0">
      <w:start w:val="0"/>
      <w:numFmt w:val="bullet"/>
      <w:lvlText w:val="•"/>
      <w:lvlJc w:val="left"/>
      <w:pPr>
        <w:ind w:left="1593" w:hanging="168"/>
      </w:pPr>
      <w:rPr>
        <w:rFonts w:hint="default"/>
        <w:lang w:val="en-US" w:eastAsia="en-US" w:bidi="ar-SA"/>
      </w:rPr>
    </w:lvl>
    <w:lvl w:ilvl="4" w:tentative="0">
      <w:start w:val="0"/>
      <w:numFmt w:val="bullet"/>
      <w:lvlText w:val="•"/>
      <w:lvlJc w:val="left"/>
      <w:pPr>
        <w:ind w:left="2149" w:hanging="168"/>
      </w:pPr>
      <w:rPr>
        <w:rFonts w:hint="default"/>
        <w:lang w:val="en-US" w:eastAsia="en-US" w:bidi="ar-SA"/>
      </w:rPr>
    </w:lvl>
    <w:lvl w:ilvl="5" w:tentative="0">
      <w:start w:val="0"/>
      <w:numFmt w:val="bullet"/>
      <w:lvlText w:val="•"/>
      <w:lvlJc w:val="left"/>
      <w:pPr>
        <w:ind w:left="2706" w:hanging="168"/>
      </w:pPr>
      <w:rPr>
        <w:rFonts w:hint="default"/>
        <w:lang w:val="en-US" w:eastAsia="en-US" w:bidi="ar-SA"/>
      </w:rPr>
    </w:lvl>
    <w:lvl w:ilvl="6" w:tentative="0">
      <w:start w:val="0"/>
      <w:numFmt w:val="bullet"/>
      <w:lvlText w:val="•"/>
      <w:lvlJc w:val="left"/>
      <w:pPr>
        <w:ind w:left="3262" w:hanging="168"/>
      </w:pPr>
      <w:rPr>
        <w:rFonts w:hint="default"/>
        <w:lang w:val="en-US" w:eastAsia="en-US" w:bidi="ar-SA"/>
      </w:rPr>
    </w:lvl>
    <w:lvl w:ilvl="7" w:tentative="0">
      <w:start w:val="0"/>
      <w:numFmt w:val="bullet"/>
      <w:lvlText w:val="•"/>
      <w:lvlJc w:val="left"/>
      <w:pPr>
        <w:ind w:left="3819" w:hanging="168"/>
      </w:pPr>
      <w:rPr>
        <w:rFonts w:hint="default"/>
        <w:lang w:val="en-US" w:eastAsia="en-US" w:bidi="ar-SA"/>
      </w:rPr>
    </w:lvl>
    <w:lvl w:ilvl="8" w:tentative="0">
      <w:start w:val="0"/>
      <w:numFmt w:val="bullet"/>
      <w:lvlText w:val="•"/>
      <w:lvlJc w:val="left"/>
      <w:pPr>
        <w:ind w:left="4375" w:hanging="168"/>
      </w:pPr>
      <w:rPr>
        <w:rFonts w:hint="default"/>
        <w:lang w:val="en-US" w:eastAsia="en-US" w:bidi="ar-SA"/>
      </w:rPr>
    </w:lvl>
  </w:abstractNum>
  <w:abstractNum w:abstractNumId="4">
    <w:nsid w:val="25B654F3"/>
    <w:multiLevelType w:val="multilevel"/>
    <w:tmpl w:val="25B654F3"/>
    <w:lvl w:ilvl="0" w:tentative="0">
      <w:start w:val="0"/>
      <w:numFmt w:val="bullet"/>
      <w:lvlText w:val="·"/>
      <w:lvlJc w:val="left"/>
      <w:pPr>
        <w:ind w:left="355" w:hanging="168"/>
      </w:pPr>
      <w:rPr>
        <w:rFonts w:hint="default" w:ascii="Times New Roman" w:hAnsi="Times New Roman" w:eastAsia="Times New Roman" w:cs="Times New Roman"/>
        <w:b w:val="0"/>
        <w:bCs w:val="0"/>
        <w:i w:val="0"/>
        <w:iCs w:val="0"/>
        <w:spacing w:val="0"/>
        <w:w w:val="100"/>
        <w:sz w:val="20"/>
        <w:szCs w:val="20"/>
        <w:lang w:val="en-US" w:eastAsia="en-US" w:bidi="ar-SA"/>
      </w:rPr>
    </w:lvl>
    <w:lvl w:ilvl="1" w:tentative="0">
      <w:start w:val="0"/>
      <w:numFmt w:val="bullet"/>
      <w:lvlText w:val="•"/>
      <w:lvlJc w:val="left"/>
      <w:pPr>
        <w:ind w:left="850" w:hanging="168"/>
      </w:pPr>
      <w:rPr>
        <w:rFonts w:hint="default"/>
        <w:lang w:val="en-US" w:eastAsia="en-US" w:bidi="ar-SA"/>
      </w:rPr>
    </w:lvl>
    <w:lvl w:ilvl="2" w:tentative="0">
      <w:start w:val="0"/>
      <w:numFmt w:val="bullet"/>
      <w:lvlText w:val="•"/>
      <w:lvlJc w:val="left"/>
      <w:pPr>
        <w:ind w:left="1341" w:hanging="168"/>
      </w:pPr>
      <w:rPr>
        <w:rFonts w:hint="default"/>
        <w:lang w:val="en-US" w:eastAsia="en-US" w:bidi="ar-SA"/>
      </w:rPr>
    </w:lvl>
    <w:lvl w:ilvl="3" w:tentative="0">
      <w:start w:val="0"/>
      <w:numFmt w:val="bullet"/>
      <w:lvlText w:val="•"/>
      <w:lvlJc w:val="left"/>
      <w:pPr>
        <w:ind w:left="1832" w:hanging="168"/>
      </w:pPr>
      <w:rPr>
        <w:rFonts w:hint="default"/>
        <w:lang w:val="en-US" w:eastAsia="en-US" w:bidi="ar-SA"/>
      </w:rPr>
    </w:lvl>
    <w:lvl w:ilvl="4" w:tentative="0">
      <w:start w:val="0"/>
      <w:numFmt w:val="bullet"/>
      <w:lvlText w:val="•"/>
      <w:lvlJc w:val="left"/>
      <w:pPr>
        <w:ind w:left="2323" w:hanging="168"/>
      </w:pPr>
      <w:rPr>
        <w:rFonts w:hint="default"/>
        <w:lang w:val="en-US" w:eastAsia="en-US" w:bidi="ar-SA"/>
      </w:rPr>
    </w:lvl>
    <w:lvl w:ilvl="5" w:tentative="0">
      <w:start w:val="0"/>
      <w:numFmt w:val="bullet"/>
      <w:lvlText w:val="•"/>
      <w:lvlJc w:val="left"/>
      <w:pPr>
        <w:ind w:left="2814" w:hanging="168"/>
      </w:pPr>
      <w:rPr>
        <w:rFonts w:hint="default"/>
        <w:lang w:val="en-US" w:eastAsia="en-US" w:bidi="ar-SA"/>
      </w:rPr>
    </w:lvl>
    <w:lvl w:ilvl="6" w:tentative="0">
      <w:start w:val="0"/>
      <w:numFmt w:val="bullet"/>
      <w:lvlText w:val="•"/>
      <w:lvlJc w:val="left"/>
      <w:pPr>
        <w:ind w:left="3305" w:hanging="168"/>
      </w:pPr>
      <w:rPr>
        <w:rFonts w:hint="default"/>
        <w:lang w:val="en-US" w:eastAsia="en-US" w:bidi="ar-SA"/>
      </w:rPr>
    </w:lvl>
    <w:lvl w:ilvl="7" w:tentative="0">
      <w:start w:val="0"/>
      <w:numFmt w:val="bullet"/>
      <w:lvlText w:val="•"/>
      <w:lvlJc w:val="left"/>
      <w:pPr>
        <w:ind w:left="3796" w:hanging="168"/>
      </w:pPr>
      <w:rPr>
        <w:rFonts w:hint="default"/>
        <w:lang w:val="en-US" w:eastAsia="en-US" w:bidi="ar-SA"/>
      </w:rPr>
    </w:lvl>
    <w:lvl w:ilvl="8" w:tentative="0">
      <w:start w:val="0"/>
      <w:numFmt w:val="bullet"/>
      <w:lvlText w:val="•"/>
      <w:lvlJc w:val="left"/>
      <w:pPr>
        <w:ind w:left="4287" w:hanging="168"/>
      </w:pPr>
      <w:rPr>
        <w:rFonts w:hint="default"/>
        <w:lang w:val="en-US" w:eastAsia="en-US" w:bidi="ar-SA"/>
      </w:rPr>
    </w:lvl>
  </w:abstractNum>
  <w:abstractNum w:abstractNumId="5">
    <w:nsid w:val="4CD6F2CE"/>
    <w:multiLevelType w:val="singleLevel"/>
    <w:tmpl w:val="4CD6F2CE"/>
    <w:lvl w:ilvl="0" w:tentative="0">
      <w:start w:val="1"/>
      <w:numFmt w:val="upperRoman"/>
      <w:lvlText w:val="%1."/>
      <w:lvlJc w:val="left"/>
      <w:pPr>
        <w:tabs>
          <w:tab w:val="left" w:pos="425"/>
        </w:tabs>
        <w:ind w:left="425" w:leftChars="0" w:hanging="425" w:firstLineChars="0"/>
      </w:pPr>
      <w:rPr>
        <w:rFonts w:hint="default"/>
      </w:rPr>
    </w:lvl>
  </w:abstractNum>
  <w:abstractNum w:abstractNumId="6">
    <w:nsid w:val="59ADCABA"/>
    <w:multiLevelType w:val="multilevel"/>
    <w:tmpl w:val="59ADCABA"/>
    <w:lvl w:ilvl="0" w:tentative="0">
      <w:start w:val="1"/>
      <w:numFmt w:val="upperLetter"/>
      <w:lvlText w:val="%1."/>
      <w:lvlJc w:val="left"/>
      <w:pPr>
        <w:ind w:left="475" w:hanging="288"/>
        <w:jc w:val="left"/>
      </w:pPr>
      <w:rPr>
        <w:rFonts w:hint="default" w:ascii="Times New Roman" w:hAnsi="Times New Roman" w:eastAsia="Times New Roman" w:cs="Times New Roman"/>
        <w:b w:val="0"/>
        <w:bCs w:val="0"/>
        <w:i/>
        <w:iCs/>
        <w:spacing w:val="0"/>
        <w:w w:val="100"/>
        <w:sz w:val="20"/>
        <w:szCs w:val="20"/>
        <w:lang w:val="en-US" w:eastAsia="en-US" w:bidi="ar-SA"/>
      </w:rPr>
    </w:lvl>
    <w:lvl w:ilvl="1" w:tentative="0">
      <w:start w:val="1"/>
      <w:numFmt w:val="decimal"/>
      <w:lvlText w:val="%2."/>
      <w:lvlJc w:val="left"/>
      <w:pPr>
        <w:ind w:left="907" w:hanging="418"/>
        <w:jc w:val="left"/>
      </w:pPr>
      <w:rPr>
        <w:rFonts w:hint="default" w:ascii="Times New Roman" w:hAnsi="Times New Roman" w:eastAsia="Times New Roman" w:cs="Times New Roman"/>
        <w:b w:val="0"/>
        <w:bCs w:val="0"/>
        <w:i w:val="0"/>
        <w:iCs w:val="0"/>
        <w:spacing w:val="0"/>
        <w:w w:val="100"/>
        <w:sz w:val="20"/>
        <w:szCs w:val="20"/>
        <w:lang w:val="en-US" w:eastAsia="en-US" w:bidi="ar-SA"/>
      </w:rPr>
    </w:lvl>
    <w:lvl w:ilvl="2" w:tentative="0">
      <w:start w:val="0"/>
      <w:numFmt w:val="bullet"/>
      <w:lvlText w:val="•"/>
      <w:lvlJc w:val="left"/>
      <w:pPr>
        <w:ind w:left="1400" w:hanging="418"/>
      </w:pPr>
      <w:rPr>
        <w:rFonts w:hint="default"/>
        <w:lang w:val="en-US" w:eastAsia="en-US" w:bidi="ar-SA"/>
      </w:rPr>
    </w:lvl>
    <w:lvl w:ilvl="3" w:tentative="0">
      <w:start w:val="0"/>
      <w:numFmt w:val="bullet"/>
      <w:lvlText w:val="•"/>
      <w:lvlJc w:val="left"/>
      <w:pPr>
        <w:ind w:left="1900" w:hanging="418"/>
      </w:pPr>
      <w:rPr>
        <w:rFonts w:hint="default"/>
        <w:lang w:val="en-US" w:eastAsia="en-US" w:bidi="ar-SA"/>
      </w:rPr>
    </w:lvl>
    <w:lvl w:ilvl="4" w:tentative="0">
      <w:start w:val="0"/>
      <w:numFmt w:val="bullet"/>
      <w:lvlText w:val="•"/>
      <w:lvlJc w:val="left"/>
      <w:pPr>
        <w:ind w:left="2400" w:hanging="418"/>
      </w:pPr>
      <w:rPr>
        <w:rFonts w:hint="default"/>
        <w:lang w:val="en-US" w:eastAsia="en-US" w:bidi="ar-SA"/>
      </w:rPr>
    </w:lvl>
    <w:lvl w:ilvl="5" w:tentative="0">
      <w:start w:val="0"/>
      <w:numFmt w:val="bullet"/>
      <w:lvlText w:val="•"/>
      <w:lvlJc w:val="left"/>
      <w:pPr>
        <w:ind w:left="2901" w:hanging="418"/>
      </w:pPr>
      <w:rPr>
        <w:rFonts w:hint="default"/>
        <w:lang w:val="en-US" w:eastAsia="en-US" w:bidi="ar-SA"/>
      </w:rPr>
    </w:lvl>
    <w:lvl w:ilvl="6" w:tentative="0">
      <w:start w:val="0"/>
      <w:numFmt w:val="bullet"/>
      <w:lvlText w:val="•"/>
      <w:lvlJc w:val="left"/>
      <w:pPr>
        <w:ind w:left="3401" w:hanging="418"/>
      </w:pPr>
      <w:rPr>
        <w:rFonts w:hint="default"/>
        <w:lang w:val="en-US" w:eastAsia="en-US" w:bidi="ar-SA"/>
      </w:rPr>
    </w:lvl>
    <w:lvl w:ilvl="7" w:tentative="0">
      <w:start w:val="0"/>
      <w:numFmt w:val="bullet"/>
      <w:lvlText w:val="•"/>
      <w:lvlJc w:val="left"/>
      <w:pPr>
        <w:ind w:left="3901" w:hanging="418"/>
      </w:pPr>
      <w:rPr>
        <w:rFonts w:hint="default"/>
        <w:lang w:val="en-US" w:eastAsia="en-US" w:bidi="ar-SA"/>
      </w:rPr>
    </w:lvl>
    <w:lvl w:ilvl="8" w:tentative="0">
      <w:start w:val="0"/>
      <w:numFmt w:val="bullet"/>
      <w:lvlText w:val="•"/>
      <w:lvlJc w:val="left"/>
      <w:pPr>
        <w:ind w:left="4402" w:hanging="418"/>
      </w:pPr>
      <w:rPr>
        <w:rFonts w:hint="default"/>
        <w:lang w:val="en-US" w:eastAsia="en-US" w:bidi="ar-SA"/>
      </w:rPr>
    </w:lvl>
  </w:abstractNum>
  <w:abstractNum w:abstractNumId="7">
    <w:nsid w:val="7D39C1BA"/>
    <w:multiLevelType w:val="singleLevel"/>
    <w:tmpl w:val="7D39C1BA"/>
    <w:lvl w:ilvl="0" w:tentative="0">
      <w:start w:val="1"/>
      <w:numFmt w:val="upperLetter"/>
      <w:suff w:val="space"/>
      <w:lvlText w:val="%1."/>
      <w:lvlJc w:val="left"/>
    </w:lvl>
  </w:abstractNum>
  <w:num w:numId="1">
    <w:abstractNumId w:val="5"/>
  </w:num>
  <w:num w:numId="2">
    <w:abstractNumId w:val="7"/>
  </w:num>
  <w:num w:numId="3">
    <w:abstractNumId w:val="2"/>
  </w:num>
  <w:num w:numId="4">
    <w:abstractNumId w:val="6"/>
  </w:num>
  <w:num w:numId="5">
    <w:abstractNumId w:val="1"/>
  </w:num>
  <w:num w:numId="6">
    <w:abstractNumId w:val="0"/>
  </w:num>
  <w:num w:numId="7">
    <w:abstractNumId w:val="3"/>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3"/>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1933CA1"/>
    <w:rsid w:val="06C16E21"/>
    <w:rsid w:val="08487F22"/>
    <w:rsid w:val="0B5E2A33"/>
    <w:rsid w:val="10F90765"/>
    <w:rsid w:val="126E3B4A"/>
    <w:rsid w:val="130A39C8"/>
    <w:rsid w:val="133B7A1B"/>
    <w:rsid w:val="15044A88"/>
    <w:rsid w:val="155F3E9D"/>
    <w:rsid w:val="16096BAE"/>
    <w:rsid w:val="18C60387"/>
    <w:rsid w:val="1906049B"/>
    <w:rsid w:val="1C32514F"/>
    <w:rsid w:val="1E05059B"/>
    <w:rsid w:val="209B180C"/>
    <w:rsid w:val="20D321FF"/>
    <w:rsid w:val="21625D51"/>
    <w:rsid w:val="27B76736"/>
    <w:rsid w:val="29BB2683"/>
    <w:rsid w:val="29DE136F"/>
    <w:rsid w:val="2B803F0E"/>
    <w:rsid w:val="2E892FF6"/>
    <w:rsid w:val="2EF86C06"/>
    <w:rsid w:val="2F074DB3"/>
    <w:rsid w:val="2F265668"/>
    <w:rsid w:val="30354AD0"/>
    <w:rsid w:val="32801B67"/>
    <w:rsid w:val="39954F08"/>
    <w:rsid w:val="3E5E28E2"/>
    <w:rsid w:val="40E63206"/>
    <w:rsid w:val="40F869A3"/>
    <w:rsid w:val="437E16D0"/>
    <w:rsid w:val="467A3B2C"/>
    <w:rsid w:val="471C1137"/>
    <w:rsid w:val="4D241A1C"/>
    <w:rsid w:val="521D2144"/>
    <w:rsid w:val="557E7653"/>
    <w:rsid w:val="56D133FC"/>
    <w:rsid w:val="5860738B"/>
    <w:rsid w:val="586B571C"/>
    <w:rsid w:val="5C677226"/>
    <w:rsid w:val="5FFB2605"/>
    <w:rsid w:val="685314B5"/>
    <w:rsid w:val="6CF43B37"/>
    <w:rsid w:val="6DC87A9A"/>
    <w:rsid w:val="700852D9"/>
    <w:rsid w:val="72C24446"/>
    <w:rsid w:val="72DC0DEA"/>
    <w:rsid w:val="752217B8"/>
    <w:rsid w:val="77EF2BD0"/>
    <w:rsid w:val="7D0E1D05"/>
    <w:rsid w:val="7E1D36F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3">
    <w:name w:val="Default Paragraph Font"/>
    <w:semiHidden/>
    <w:unhideWhenUsed/>
    <w:qFormat/>
    <w:uiPriority w:val="1"/>
  </w:style>
  <w:style w:type="table" w:default="1" w:styleId="4">
    <w:name w:val="Normal Table"/>
    <w:semiHidden/>
    <w:qFormat/>
    <w:uiPriority w:val="0"/>
    <w:tblPr>
      <w:tblCellMar>
        <w:top w:w="0" w:type="dxa"/>
        <w:left w:w="108" w:type="dxa"/>
        <w:bottom w:w="0" w:type="dxa"/>
        <w:right w:w="108" w:type="dxa"/>
      </w:tblCellMar>
    </w:tblPr>
  </w:style>
  <w:style w:type="paragraph" w:styleId="5">
    <w:name w:val="Body Text"/>
    <w:basedOn w:val="1"/>
    <w:qFormat/>
    <w:uiPriority w:val="1"/>
    <w:pPr>
      <w:ind w:left="187"/>
    </w:pPr>
    <w:rPr>
      <w:rFonts w:ascii="Times New Roman" w:hAnsi="Times New Roman" w:eastAsia="Times New Roman" w:cs="Times New Roman"/>
      <w:sz w:val="20"/>
      <w:szCs w:val="20"/>
      <w:lang w:val="en-US" w:eastAsia="en-US" w:bidi="ar-SA"/>
    </w:rPr>
  </w:style>
  <w:style w:type="character" w:styleId="6">
    <w:name w:val="Emphasis"/>
    <w:basedOn w:val="3"/>
    <w:qFormat/>
    <w:uiPriority w:val="0"/>
    <w:rPr>
      <w:i/>
      <w:iCs/>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3"/>
    <w:qFormat/>
    <w:uiPriority w:val="0"/>
    <w:rPr>
      <w:b/>
      <w:bCs/>
    </w:rPr>
  </w:style>
  <w:style w:type="table" w:styleId="9">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
    <w:name w:val="Title"/>
    <w:basedOn w:val="1"/>
    <w:qFormat/>
    <w:uiPriority w:val="1"/>
    <w:pPr>
      <w:spacing w:before="69"/>
      <w:ind w:left="4307" w:hanging="4024"/>
    </w:pPr>
    <w:rPr>
      <w:rFonts w:ascii="Times New Roman" w:hAnsi="Times New Roman" w:eastAsia="Times New Roman" w:cs="Times New Roman"/>
      <w:sz w:val="48"/>
      <w:szCs w:val="48"/>
      <w:lang w:val="en-US" w:eastAsia="en-US" w:bidi="ar-SA"/>
    </w:rPr>
  </w:style>
  <w:style w:type="table" w:customStyle="1" w:styleId="11">
    <w:name w:val="Table Normal1"/>
    <w:semiHidden/>
    <w:unhideWhenUsed/>
    <w:qFormat/>
    <w:uiPriority w:val="2"/>
    <w:tblPr>
      <w:tblCellMar>
        <w:top w:w="0" w:type="dxa"/>
        <w:left w:w="0" w:type="dxa"/>
        <w:bottom w:w="0" w:type="dxa"/>
        <w:right w:w="0" w:type="dxa"/>
      </w:tblCellMar>
    </w:tblPr>
  </w:style>
  <w:style w:type="paragraph" w:styleId="12">
    <w:name w:val="List Paragraph"/>
    <w:basedOn w:val="1"/>
    <w:qFormat/>
    <w:uiPriority w:val="1"/>
    <w:pPr>
      <w:ind w:left="187"/>
    </w:pPr>
    <w:rPr>
      <w:rFonts w:ascii="Times New Roman" w:hAnsi="Times New Roman" w:eastAsia="Times New Roman" w:cs="Times New Roman"/>
      <w:lang w:val="en-US" w:eastAsia="en-US" w:bidi="ar-SA"/>
    </w:rPr>
  </w:style>
  <w:style w:type="paragraph" w:customStyle="1" w:styleId="13">
    <w:name w:val="Table Paragraph"/>
    <w:basedOn w:val="1"/>
    <w:qFormat/>
    <w:uiPriority w:val="1"/>
    <w:pPr>
      <w:spacing w:before="61"/>
      <w:ind w:left="1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8</Pages>
  <TotalTime>41</TotalTime>
  <ScaleCrop>false</ScaleCrop>
  <LinksUpToDate>false</LinksUpToDate>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2026-02-16T11:21:00Z</dcterms:created>
  <dc:creator>IEEE</dc:creator>
  <cp:lastModifiedBy>Aloysius Rosario</cp:lastModifiedBy>
  <dcterms:modified xsi:type="dcterms:W3CDTF">2026-02-19T06:09:58Z</dcterms:modified>
  <dc:title>Paper Title (use style: paper title)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2026-02-10T00:00:00Z</vt:filetime>
  </property>
  <property fmtid="{D5CDD505-2E9C-101B-9397-08002B2CF9AE}" pid="3" name="Creator">
    <vt:lpwstr>Microsoft® Word 2016</vt:lpwstr>
  </property>
  <property fmtid="{D5CDD505-2E9C-101B-9397-08002B2CF9AE}" pid="4" name="LastSaved">
    <vt:filetime>2026-02-16T00:00:00Z</vt:filetime>
  </property>
  <property fmtid="{D5CDD505-2E9C-101B-9397-08002B2CF9AE}" pid="5" name="Producer">
    <vt:lpwstr>www.ilovepdf.com</vt:lpwstr>
  </property>
  <property fmtid="{D5CDD505-2E9C-101B-9397-08002B2CF9AE}" pid="6" name="KSOProductBuildVer">
    <vt:lpwstr>1033-12.2.0.23196</vt:lpwstr>
  </property>
  <property fmtid="{D5CDD505-2E9C-101B-9397-08002B2CF9AE}" pid="7" name="ICV">
    <vt:lpwstr>FA2A404C38324504B743CB82668A7BE3_13</vt:lpwstr>
  </property>
</Properties>
</file>