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2528" w14:textId="77777777" w:rsidR="00C934C7" w:rsidRPr="00F169D6" w:rsidRDefault="00C934C7" w:rsidP="00C934C7">
      <w:pPr>
        <w:rPr>
          <w:rFonts w:asciiTheme="majorHAnsi" w:hAnsiTheme="majorHAnsi" w:cstheme="majorHAnsi"/>
        </w:rPr>
      </w:pPr>
      <w:r w:rsidRPr="00F169D6">
        <w:rPr>
          <w:rFonts w:asciiTheme="majorHAnsi" w:hAnsiTheme="majorHAnsi" w:cstheme="majorHAnsi"/>
          <w:b/>
          <w:bCs/>
        </w:rPr>
        <w:t>WEEK 1 INTERNSHIP TASK</w:t>
      </w:r>
      <w:r w:rsidRPr="00F169D6">
        <w:rPr>
          <w:rFonts w:asciiTheme="majorHAnsi" w:hAnsiTheme="majorHAnsi" w:cstheme="majorHAnsi"/>
        </w:rPr>
        <w:br/>
      </w:r>
      <w:r w:rsidRPr="00F169D6">
        <w:rPr>
          <w:rFonts w:asciiTheme="majorHAnsi" w:hAnsiTheme="majorHAnsi" w:cstheme="majorHAnsi"/>
          <w:b/>
          <w:bCs/>
        </w:rPr>
        <w:t>Data Acquisition and Pre-processing in Python</w:t>
      </w:r>
    </w:p>
    <w:p w14:paraId="51ED562F" w14:textId="77777777" w:rsidR="00C934C7" w:rsidRPr="00F169D6" w:rsidRDefault="00C934C7" w:rsidP="00C934C7">
      <w:pPr>
        <w:rPr>
          <w:rFonts w:asciiTheme="majorHAnsi" w:hAnsiTheme="majorHAnsi" w:cstheme="majorHAnsi"/>
        </w:rPr>
      </w:pPr>
      <w:r w:rsidRPr="00F169D6">
        <w:rPr>
          <w:rFonts w:asciiTheme="majorHAnsi" w:hAnsiTheme="majorHAnsi" w:cstheme="majorHAnsi"/>
          <w:b/>
          <w:bCs/>
        </w:rPr>
        <w:t>Project:</w:t>
      </w:r>
      <w:r w:rsidRPr="00F169D6">
        <w:rPr>
          <w:rFonts w:asciiTheme="majorHAnsi" w:hAnsiTheme="majorHAnsi" w:cstheme="majorHAnsi"/>
        </w:rPr>
        <w:t xml:space="preserve"> Customer Churn Data Pre-processing </w:t>
      </w:r>
    </w:p>
    <w:p w14:paraId="19101D12" w14:textId="77777777" w:rsidR="00C934C7" w:rsidRPr="00F169D6" w:rsidRDefault="00C934C7" w:rsidP="00C934C7">
      <w:pPr>
        <w:rPr>
          <w:rFonts w:asciiTheme="majorHAnsi" w:hAnsiTheme="majorHAnsi" w:cstheme="majorHAnsi"/>
        </w:rPr>
      </w:pPr>
      <w:r w:rsidRPr="00F169D6">
        <w:rPr>
          <w:rFonts w:asciiTheme="majorHAnsi" w:hAnsiTheme="majorHAnsi" w:cstheme="majorHAnsi"/>
        </w:rPr>
        <w:t xml:space="preserve">Submitted by: </w:t>
      </w:r>
      <w:r w:rsidRPr="00F169D6">
        <w:rPr>
          <w:rFonts w:asciiTheme="majorHAnsi" w:hAnsiTheme="majorHAnsi" w:cstheme="majorHAnsi"/>
          <w:b/>
          <w:bCs/>
        </w:rPr>
        <w:t>K. Avinash</w:t>
      </w:r>
      <w:r w:rsidRPr="00F169D6">
        <w:rPr>
          <w:rFonts w:asciiTheme="majorHAnsi" w:hAnsiTheme="majorHAnsi" w:cstheme="majorHAnsi"/>
        </w:rPr>
        <w:br/>
        <w:t xml:space="preserve">Program: </w:t>
      </w:r>
      <w:proofErr w:type="spellStart"/>
      <w:proofErr w:type="gramStart"/>
      <w:r w:rsidRPr="00F169D6">
        <w:rPr>
          <w:rFonts w:asciiTheme="majorHAnsi" w:hAnsiTheme="majorHAnsi" w:cstheme="majorHAnsi"/>
        </w:rPr>
        <w:t>B.Tech</w:t>
      </w:r>
      <w:proofErr w:type="spellEnd"/>
      <w:proofErr w:type="gramEnd"/>
      <w:r w:rsidRPr="00F169D6">
        <w:rPr>
          <w:rFonts w:asciiTheme="majorHAnsi" w:hAnsiTheme="majorHAnsi" w:cstheme="majorHAnsi"/>
        </w:rPr>
        <w:t xml:space="preserve"> Computer Science and Engineering</w:t>
      </w:r>
      <w:r w:rsidRPr="00F169D6">
        <w:rPr>
          <w:rFonts w:asciiTheme="majorHAnsi" w:hAnsiTheme="majorHAnsi" w:cstheme="majorHAnsi"/>
        </w:rPr>
        <w:br/>
        <w:t>Domain: Data Analytics and Machine Learning</w:t>
      </w:r>
      <w:r w:rsidRPr="00F169D6">
        <w:rPr>
          <w:rFonts w:asciiTheme="majorHAnsi" w:hAnsiTheme="majorHAnsi" w:cstheme="majorHAnsi"/>
        </w:rPr>
        <w:br/>
        <w:t>Week: 1</w:t>
      </w:r>
    </w:p>
    <w:p w14:paraId="0C4A405E" w14:textId="3FAE1536" w:rsidR="00E46C4B" w:rsidRPr="00F169D6" w:rsidRDefault="00C934C7">
      <w:pPr>
        <w:rPr>
          <w:rFonts w:asciiTheme="majorHAnsi" w:hAnsiTheme="majorHAnsi" w:cstheme="majorHAnsi"/>
          <w:b/>
          <w:bCs/>
          <w:color w:val="000000" w:themeColor="text1"/>
        </w:rPr>
      </w:pPr>
      <w:r w:rsidRPr="00F169D6">
        <w:rPr>
          <w:rFonts w:asciiTheme="majorHAnsi" w:hAnsiTheme="majorHAnsi" w:cstheme="majorHAnsi"/>
        </w:rPr>
        <w:t xml:space="preserve">Internship </w:t>
      </w:r>
      <w:proofErr w:type="gramStart"/>
      <w:r w:rsidRPr="00F169D6">
        <w:rPr>
          <w:rFonts w:asciiTheme="majorHAnsi" w:hAnsiTheme="majorHAnsi" w:cstheme="majorHAnsi"/>
        </w:rPr>
        <w:t>Name :</w:t>
      </w:r>
      <w:proofErr w:type="gramEnd"/>
      <w:r w:rsidRPr="00F169D6">
        <w:rPr>
          <w:rFonts w:asciiTheme="majorHAnsi" w:hAnsiTheme="majorHAnsi" w:cstheme="majorHAnsi"/>
        </w:rPr>
        <w:t xml:space="preserve">- </w:t>
      </w:r>
      <w:hyperlink r:id="rId5" w:history="1">
        <w:r w:rsidRPr="00F169D6">
          <w:rPr>
            <w:rStyle w:val="Hyperlink"/>
            <w:rFonts w:asciiTheme="majorHAnsi" w:hAnsiTheme="majorHAnsi" w:cstheme="majorHAnsi"/>
            <w:b/>
            <w:bCs/>
            <w:color w:val="000000" w:themeColor="text1"/>
            <w:u w:val="none"/>
          </w:rPr>
          <w:t>Virtual Data Science Apprentice Intern</w:t>
        </w:r>
      </w:hyperlink>
    </w:p>
    <w:p w14:paraId="6C52149D" w14:textId="77777777" w:rsidR="00C934C7" w:rsidRPr="00F169D6" w:rsidRDefault="00C934C7" w:rsidP="00C934C7">
      <w:pPr>
        <w:rPr>
          <w:rFonts w:asciiTheme="majorHAnsi" w:hAnsiTheme="majorHAnsi" w:cstheme="majorHAnsi"/>
        </w:rPr>
      </w:pPr>
      <w:r w:rsidRPr="00F169D6">
        <w:rPr>
          <w:rFonts w:asciiTheme="majorHAnsi" w:hAnsiTheme="majorHAnsi" w:cstheme="majorHAnsi"/>
          <w:b/>
          <w:bCs/>
          <w:color w:val="000000" w:themeColor="text1"/>
        </w:rPr>
        <w:t xml:space="preserve">Introduction </w:t>
      </w:r>
      <w:r w:rsidRPr="00F169D6">
        <w:rPr>
          <w:rFonts w:asciiTheme="majorHAnsi" w:hAnsiTheme="majorHAnsi" w:cstheme="majorHAnsi"/>
          <w:b/>
          <w:bCs/>
          <w:color w:val="000000" w:themeColor="text1"/>
        </w:rPr>
        <w:br/>
      </w:r>
      <w:r w:rsidRPr="00F169D6">
        <w:rPr>
          <w:rFonts w:asciiTheme="majorHAnsi" w:hAnsiTheme="majorHAnsi" w:cstheme="majorHAnsi"/>
        </w:rPr>
        <w:t>Data preprocessing is an important stage in the data science and machine learning workflow. Raw datasets may contain missing values, inconsistent data types, duplicate records, categorical variables, and numerical variables with different scales. Proper preprocessing helps improve data quality and prepares the dataset for further analysis and machine learning.</w:t>
      </w:r>
    </w:p>
    <w:p w14:paraId="23EDC432" w14:textId="77777777" w:rsidR="00C934C7" w:rsidRPr="00F169D6" w:rsidRDefault="00C934C7" w:rsidP="00C934C7">
      <w:pPr>
        <w:rPr>
          <w:rFonts w:asciiTheme="majorHAnsi" w:hAnsiTheme="majorHAnsi" w:cstheme="majorHAnsi"/>
        </w:rPr>
      </w:pPr>
      <w:r w:rsidRPr="00F169D6">
        <w:rPr>
          <w:rFonts w:asciiTheme="majorHAnsi" w:hAnsiTheme="majorHAnsi" w:cstheme="majorHAnsi"/>
        </w:rPr>
        <w:t>The objective of this Week 1 task is to develop a complete data acquisition and preprocessing pipeline using Python. A customer churn dataset was selected because it contains demographic, service usage, contract, billing, and customer retention information that can be used for data analysis and machine learning.</w:t>
      </w:r>
    </w:p>
    <w:p w14:paraId="4C17E10F" w14:textId="45275513" w:rsidR="00C934C7" w:rsidRPr="00F169D6" w:rsidRDefault="00C934C7">
      <w:pPr>
        <w:rPr>
          <w:rFonts w:asciiTheme="majorHAnsi" w:hAnsiTheme="majorHAnsi" w:cstheme="majorHAnsi"/>
          <w:b/>
          <w:bCs/>
        </w:rPr>
      </w:pPr>
      <w:r w:rsidRPr="00F169D6">
        <w:rPr>
          <w:rFonts w:asciiTheme="majorHAnsi" w:hAnsiTheme="majorHAnsi" w:cstheme="majorHAnsi"/>
          <w:b/>
          <w:bCs/>
        </w:rPr>
        <w:t xml:space="preserve">Objective </w:t>
      </w:r>
      <w:r w:rsidRPr="00F169D6">
        <w:rPr>
          <w:rFonts w:asciiTheme="majorHAnsi" w:hAnsiTheme="majorHAnsi" w:cstheme="majorHAnsi"/>
          <w:b/>
          <w:bCs/>
        </w:rPr>
        <w:br/>
      </w:r>
    </w:p>
    <w:p w14:paraId="699F87F0" w14:textId="038ECC28"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Acquire a publicly available dataset.</w:t>
      </w:r>
    </w:p>
    <w:p w14:paraId="5205350E" w14:textId="12E9DB22"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Understand the structure and characteristics of the dataset.</w:t>
      </w:r>
    </w:p>
    <w:p w14:paraId="3ABD2E86" w14:textId="2D90F4F6"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Identify and handle missing values.</w:t>
      </w:r>
    </w:p>
    <w:p w14:paraId="665E5C4D" w14:textId="34F82471"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Check for duplicate records.</w:t>
      </w:r>
    </w:p>
    <w:p w14:paraId="06FBECF0" w14:textId="5938D4E6"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Convert inappropriate data types.</w:t>
      </w:r>
    </w:p>
    <w:p w14:paraId="345CC24D" w14:textId="6AC9243E"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Detect potential outliers.</w:t>
      </w:r>
    </w:p>
    <w:p w14:paraId="29B2F4FE" w14:textId="38D11E3B"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Encode categorical variables.</w:t>
      </w:r>
    </w:p>
    <w:p w14:paraId="1BA57309" w14:textId="44DC9539"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Normalize numerical features.</w:t>
      </w:r>
    </w:p>
    <w:p w14:paraId="445A0B53" w14:textId="6E3D12AA"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Analyze relationships between features and the target variable.</w:t>
      </w:r>
    </w:p>
    <w:p w14:paraId="3A444E9A" w14:textId="18EC78AE"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Validate the final processed dataset.</w:t>
      </w:r>
    </w:p>
    <w:p w14:paraId="78FE01B8" w14:textId="2C4DD621" w:rsidR="00C934C7" w:rsidRPr="00F169D6" w:rsidRDefault="00C934C7" w:rsidP="00C934C7">
      <w:pPr>
        <w:pStyle w:val="ListParagraph"/>
        <w:numPr>
          <w:ilvl w:val="0"/>
          <w:numId w:val="1"/>
        </w:numPr>
        <w:rPr>
          <w:rFonts w:asciiTheme="majorHAnsi" w:hAnsiTheme="majorHAnsi" w:cstheme="majorHAnsi"/>
        </w:rPr>
      </w:pPr>
      <w:r w:rsidRPr="00F169D6">
        <w:rPr>
          <w:rFonts w:asciiTheme="majorHAnsi" w:hAnsiTheme="majorHAnsi" w:cstheme="majorHAnsi"/>
        </w:rPr>
        <w:t>Document the complete preprocessing workflow.</w:t>
      </w:r>
    </w:p>
    <w:p w14:paraId="269228EA" w14:textId="59B3B86D" w:rsidR="00C934C7" w:rsidRPr="00F169D6" w:rsidRDefault="006A554E" w:rsidP="00C934C7">
      <w:pPr>
        <w:rPr>
          <w:rFonts w:asciiTheme="majorHAnsi" w:hAnsiTheme="majorHAnsi" w:cstheme="majorHAnsi"/>
          <w:b/>
          <w:bCs/>
        </w:rPr>
      </w:pPr>
      <w:r w:rsidRPr="00F169D6">
        <w:rPr>
          <w:rFonts w:asciiTheme="majorHAnsi" w:hAnsiTheme="majorHAnsi" w:cstheme="majorHAnsi"/>
          <w:b/>
          <w:bCs/>
        </w:rPr>
        <w:t xml:space="preserve">Dataset selection </w:t>
      </w:r>
    </w:p>
    <w:p w14:paraId="50CD7A8B" w14:textId="4EFF09D4" w:rsidR="006A554E" w:rsidRPr="00F169D6" w:rsidRDefault="006A554E" w:rsidP="00C934C7">
      <w:pPr>
        <w:rPr>
          <w:rFonts w:asciiTheme="majorHAnsi" w:hAnsiTheme="majorHAnsi" w:cstheme="majorHAnsi"/>
        </w:rPr>
      </w:pPr>
      <w:r w:rsidRPr="00F169D6">
        <w:rPr>
          <w:rFonts w:asciiTheme="majorHAnsi" w:hAnsiTheme="majorHAnsi" w:cstheme="majorHAnsi"/>
        </w:rPr>
        <w:t xml:space="preserve">The dataset selected for this project is a </w:t>
      </w:r>
      <w:r w:rsidRPr="00F169D6">
        <w:rPr>
          <w:rFonts w:asciiTheme="majorHAnsi" w:hAnsiTheme="majorHAnsi" w:cstheme="majorHAnsi"/>
          <w:b/>
          <w:bCs/>
        </w:rPr>
        <w:t>Customer Churn dataset</w:t>
      </w:r>
      <w:r w:rsidRPr="00F169D6">
        <w:rPr>
          <w:rFonts w:asciiTheme="majorHAnsi" w:hAnsiTheme="majorHAnsi" w:cstheme="majorHAnsi"/>
        </w:rPr>
        <w:t xml:space="preserve"> containing information about customers, their demographic characteristics, services, contracts, billing information, and churn status.</w:t>
      </w:r>
    </w:p>
    <w:tbl>
      <w:tblPr>
        <w:tblStyle w:val="TableGrid"/>
        <w:tblW w:w="0" w:type="auto"/>
        <w:tblLook w:val="04A0" w:firstRow="1" w:lastRow="0" w:firstColumn="1" w:lastColumn="0" w:noHBand="0" w:noVBand="1"/>
      </w:tblPr>
      <w:tblGrid>
        <w:gridCol w:w="4374"/>
        <w:gridCol w:w="4374"/>
      </w:tblGrid>
      <w:tr w:rsidR="006A554E" w:rsidRPr="00F169D6" w14:paraId="7CED145C" w14:textId="77777777" w:rsidTr="006A554E">
        <w:trPr>
          <w:trHeight w:val="481"/>
        </w:trPr>
        <w:tc>
          <w:tcPr>
            <w:tcW w:w="4374" w:type="dxa"/>
          </w:tcPr>
          <w:p w14:paraId="3D5B734A" w14:textId="089D5C79" w:rsidR="006A554E" w:rsidRPr="00F169D6" w:rsidRDefault="006A554E" w:rsidP="00CB0D8C">
            <w:pPr>
              <w:jc w:val="center"/>
              <w:rPr>
                <w:rFonts w:asciiTheme="majorHAnsi" w:hAnsiTheme="majorHAnsi" w:cstheme="majorHAnsi"/>
                <w:b/>
                <w:bCs/>
              </w:rPr>
            </w:pPr>
            <w:r w:rsidRPr="00F169D6">
              <w:rPr>
                <w:rFonts w:asciiTheme="majorHAnsi" w:hAnsiTheme="majorHAnsi" w:cstheme="majorHAnsi"/>
                <w:b/>
                <w:bCs/>
              </w:rPr>
              <w:lastRenderedPageBreak/>
              <w:t>Attributes</w:t>
            </w:r>
          </w:p>
        </w:tc>
        <w:tc>
          <w:tcPr>
            <w:tcW w:w="4374" w:type="dxa"/>
          </w:tcPr>
          <w:p w14:paraId="7862AF54" w14:textId="6E97CACE" w:rsidR="006A554E" w:rsidRPr="00F169D6" w:rsidRDefault="00CB0D8C" w:rsidP="00CB0D8C">
            <w:pPr>
              <w:jc w:val="center"/>
              <w:rPr>
                <w:rFonts w:asciiTheme="majorHAnsi" w:hAnsiTheme="majorHAnsi" w:cstheme="majorHAnsi"/>
                <w:b/>
                <w:bCs/>
              </w:rPr>
            </w:pPr>
            <w:r w:rsidRPr="00F169D6">
              <w:rPr>
                <w:rFonts w:asciiTheme="majorHAnsi" w:hAnsiTheme="majorHAnsi" w:cstheme="majorHAnsi"/>
                <w:b/>
                <w:bCs/>
              </w:rPr>
              <w:t>Description</w:t>
            </w:r>
          </w:p>
        </w:tc>
      </w:tr>
      <w:tr w:rsidR="006A554E" w:rsidRPr="00F169D6" w14:paraId="42A9360F" w14:textId="77777777" w:rsidTr="006A554E">
        <w:trPr>
          <w:trHeight w:val="481"/>
        </w:trPr>
        <w:tc>
          <w:tcPr>
            <w:tcW w:w="4374" w:type="dxa"/>
          </w:tcPr>
          <w:p w14:paraId="2E330E86" w14:textId="2E32EC7D" w:rsidR="006A554E" w:rsidRPr="00F169D6" w:rsidRDefault="006A554E" w:rsidP="00C934C7">
            <w:pPr>
              <w:rPr>
                <w:rFonts w:asciiTheme="majorHAnsi" w:hAnsiTheme="majorHAnsi" w:cstheme="majorHAnsi"/>
              </w:rPr>
            </w:pPr>
            <w:r w:rsidRPr="00F169D6">
              <w:rPr>
                <w:rFonts w:asciiTheme="majorHAnsi" w:hAnsiTheme="majorHAnsi" w:cstheme="majorHAnsi"/>
              </w:rPr>
              <w:t xml:space="preserve">Dataset </w:t>
            </w:r>
          </w:p>
        </w:tc>
        <w:tc>
          <w:tcPr>
            <w:tcW w:w="4374" w:type="dxa"/>
          </w:tcPr>
          <w:p w14:paraId="77C10351" w14:textId="41DC49A9" w:rsidR="006A554E" w:rsidRPr="00F169D6" w:rsidRDefault="00CB0D8C" w:rsidP="00C934C7">
            <w:pPr>
              <w:rPr>
                <w:rFonts w:asciiTheme="majorHAnsi" w:hAnsiTheme="majorHAnsi" w:cstheme="majorHAnsi"/>
              </w:rPr>
            </w:pPr>
            <w:r w:rsidRPr="00F169D6">
              <w:rPr>
                <w:rFonts w:asciiTheme="majorHAnsi" w:hAnsiTheme="majorHAnsi" w:cstheme="majorHAnsi"/>
              </w:rPr>
              <w:t xml:space="preserve">Customer Churn Dataset </w:t>
            </w:r>
          </w:p>
        </w:tc>
      </w:tr>
      <w:tr w:rsidR="006A554E" w:rsidRPr="00F169D6" w14:paraId="4B59E04F" w14:textId="77777777" w:rsidTr="006A554E">
        <w:trPr>
          <w:trHeight w:val="501"/>
        </w:trPr>
        <w:tc>
          <w:tcPr>
            <w:tcW w:w="4374" w:type="dxa"/>
          </w:tcPr>
          <w:p w14:paraId="708BAC32" w14:textId="098D515F" w:rsidR="006A554E" w:rsidRPr="00F169D6" w:rsidRDefault="006A554E" w:rsidP="00C934C7">
            <w:pPr>
              <w:rPr>
                <w:rFonts w:asciiTheme="majorHAnsi" w:hAnsiTheme="majorHAnsi" w:cstheme="majorHAnsi"/>
              </w:rPr>
            </w:pPr>
            <w:r w:rsidRPr="00F169D6">
              <w:rPr>
                <w:rFonts w:asciiTheme="majorHAnsi" w:hAnsiTheme="majorHAnsi" w:cstheme="majorHAnsi"/>
              </w:rPr>
              <w:t xml:space="preserve">Records </w:t>
            </w:r>
          </w:p>
        </w:tc>
        <w:tc>
          <w:tcPr>
            <w:tcW w:w="4374" w:type="dxa"/>
          </w:tcPr>
          <w:p w14:paraId="3959F6B2" w14:textId="76EED011" w:rsidR="006A554E" w:rsidRPr="00F169D6" w:rsidRDefault="00CB0D8C" w:rsidP="00C934C7">
            <w:pPr>
              <w:rPr>
                <w:rFonts w:asciiTheme="majorHAnsi" w:hAnsiTheme="majorHAnsi" w:cstheme="majorHAnsi"/>
              </w:rPr>
            </w:pPr>
            <w:r w:rsidRPr="00F169D6">
              <w:rPr>
                <w:rFonts w:asciiTheme="majorHAnsi" w:hAnsiTheme="majorHAnsi" w:cstheme="majorHAnsi"/>
              </w:rPr>
              <w:t>7,043</w:t>
            </w:r>
          </w:p>
        </w:tc>
      </w:tr>
      <w:tr w:rsidR="006A554E" w:rsidRPr="00F169D6" w14:paraId="3314EEC4" w14:textId="77777777" w:rsidTr="006A554E">
        <w:trPr>
          <w:trHeight w:val="481"/>
        </w:trPr>
        <w:tc>
          <w:tcPr>
            <w:tcW w:w="4374" w:type="dxa"/>
          </w:tcPr>
          <w:p w14:paraId="51FF01C7" w14:textId="4042C089" w:rsidR="006A554E" w:rsidRPr="00F169D6" w:rsidRDefault="006A554E" w:rsidP="00C934C7">
            <w:pPr>
              <w:rPr>
                <w:rFonts w:asciiTheme="majorHAnsi" w:hAnsiTheme="majorHAnsi" w:cstheme="majorHAnsi"/>
              </w:rPr>
            </w:pPr>
            <w:r w:rsidRPr="00F169D6">
              <w:rPr>
                <w:rFonts w:asciiTheme="majorHAnsi" w:hAnsiTheme="majorHAnsi" w:cstheme="majorHAnsi"/>
              </w:rPr>
              <w:t>Original Features</w:t>
            </w:r>
          </w:p>
        </w:tc>
        <w:tc>
          <w:tcPr>
            <w:tcW w:w="4374" w:type="dxa"/>
          </w:tcPr>
          <w:p w14:paraId="3EF40948" w14:textId="0549AD21" w:rsidR="006A554E" w:rsidRPr="00F169D6" w:rsidRDefault="00CB0D8C" w:rsidP="00C934C7">
            <w:pPr>
              <w:rPr>
                <w:rFonts w:asciiTheme="majorHAnsi" w:hAnsiTheme="majorHAnsi" w:cstheme="majorHAnsi"/>
              </w:rPr>
            </w:pPr>
            <w:r w:rsidRPr="00F169D6">
              <w:rPr>
                <w:rFonts w:asciiTheme="majorHAnsi" w:hAnsiTheme="majorHAnsi" w:cstheme="majorHAnsi"/>
              </w:rPr>
              <w:t>21</w:t>
            </w:r>
          </w:p>
        </w:tc>
      </w:tr>
      <w:tr w:rsidR="006A554E" w:rsidRPr="00F169D6" w14:paraId="27BE2032" w14:textId="77777777" w:rsidTr="006A554E">
        <w:trPr>
          <w:trHeight w:val="481"/>
        </w:trPr>
        <w:tc>
          <w:tcPr>
            <w:tcW w:w="4374" w:type="dxa"/>
          </w:tcPr>
          <w:p w14:paraId="4518A65A" w14:textId="2A77017C" w:rsidR="006A554E" w:rsidRPr="00F169D6" w:rsidRDefault="006A554E" w:rsidP="00C934C7">
            <w:pPr>
              <w:rPr>
                <w:rFonts w:asciiTheme="majorHAnsi" w:hAnsiTheme="majorHAnsi" w:cstheme="majorHAnsi"/>
              </w:rPr>
            </w:pPr>
            <w:r w:rsidRPr="00F169D6">
              <w:rPr>
                <w:rFonts w:asciiTheme="majorHAnsi" w:hAnsiTheme="majorHAnsi" w:cstheme="majorHAnsi"/>
              </w:rPr>
              <w:t xml:space="preserve">Target Variable </w:t>
            </w:r>
          </w:p>
        </w:tc>
        <w:tc>
          <w:tcPr>
            <w:tcW w:w="4374" w:type="dxa"/>
          </w:tcPr>
          <w:p w14:paraId="5DB299AB" w14:textId="0B770A40" w:rsidR="006A554E" w:rsidRPr="00F169D6" w:rsidRDefault="00CB0D8C" w:rsidP="00C934C7">
            <w:pPr>
              <w:rPr>
                <w:rFonts w:asciiTheme="majorHAnsi" w:hAnsiTheme="majorHAnsi" w:cstheme="majorHAnsi"/>
              </w:rPr>
            </w:pPr>
            <w:r w:rsidRPr="00F169D6">
              <w:rPr>
                <w:rFonts w:asciiTheme="majorHAnsi" w:hAnsiTheme="majorHAnsi" w:cstheme="majorHAnsi"/>
              </w:rPr>
              <w:t>Churn</w:t>
            </w:r>
          </w:p>
        </w:tc>
      </w:tr>
      <w:tr w:rsidR="006A554E" w:rsidRPr="00F169D6" w14:paraId="6BE5C50A" w14:textId="77777777" w:rsidTr="006A554E">
        <w:trPr>
          <w:trHeight w:val="481"/>
        </w:trPr>
        <w:tc>
          <w:tcPr>
            <w:tcW w:w="4374" w:type="dxa"/>
          </w:tcPr>
          <w:p w14:paraId="43E5E74B" w14:textId="4C5E9406" w:rsidR="006A554E" w:rsidRPr="00F169D6" w:rsidRDefault="006A554E" w:rsidP="00C934C7">
            <w:pPr>
              <w:rPr>
                <w:rFonts w:asciiTheme="majorHAnsi" w:hAnsiTheme="majorHAnsi" w:cstheme="majorHAnsi"/>
              </w:rPr>
            </w:pPr>
            <w:r w:rsidRPr="00F169D6">
              <w:rPr>
                <w:rFonts w:asciiTheme="majorHAnsi" w:hAnsiTheme="majorHAnsi" w:cstheme="majorHAnsi"/>
              </w:rPr>
              <w:t>Datatype</w:t>
            </w:r>
          </w:p>
        </w:tc>
        <w:tc>
          <w:tcPr>
            <w:tcW w:w="4374" w:type="dxa"/>
          </w:tcPr>
          <w:p w14:paraId="65E70CDF" w14:textId="5A055E12" w:rsidR="006A554E" w:rsidRPr="00F169D6" w:rsidRDefault="006A554E" w:rsidP="00C934C7">
            <w:pPr>
              <w:rPr>
                <w:rFonts w:asciiTheme="majorHAnsi" w:hAnsiTheme="majorHAnsi" w:cstheme="majorHAnsi"/>
              </w:rPr>
            </w:pPr>
            <w:r w:rsidRPr="00F169D6">
              <w:rPr>
                <w:rFonts w:asciiTheme="majorHAnsi" w:hAnsiTheme="majorHAnsi" w:cstheme="majorHAnsi"/>
              </w:rPr>
              <w:t>Mixed Categorical and Numerical</w:t>
            </w:r>
          </w:p>
        </w:tc>
      </w:tr>
      <w:tr w:rsidR="006A554E" w:rsidRPr="00F169D6" w14:paraId="5BFFE1AA" w14:textId="77777777" w:rsidTr="006A554E">
        <w:trPr>
          <w:trHeight w:val="501"/>
        </w:trPr>
        <w:tc>
          <w:tcPr>
            <w:tcW w:w="4374" w:type="dxa"/>
          </w:tcPr>
          <w:p w14:paraId="68C4FE67" w14:textId="3A6EE591" w:rsidR="006A554E" w:rsidRPr="00F169D6" w:rsidRDefault="006A554E" w:rsidP="00C934C7">
            <w:pPr>
              <w:rPr>
                <w:rFonts w:asciiTheme="majorHAnsi" w:hAnsiTheme="majorHAnsi" w:cstheme="majorHAnsi"/>
              </w:rPr>
            </w:pPr>
            <w:r w:rsidRPr="00F169D6">
              <w:rPr>
                <w:rFonts w:asciiTheme="majorHAnsi" w:hAnsiTheme="majorHAnsi" w:cstheme="majorHAnsi"/>
              </w:rPr>
              <w:t>Domain</w:t>
            </w:r>
          </w:p>
        </w:tc>
        <w:tc>
          <w:tcPr>
            <w:tcW w:w="4374" w:type="dxa"/>
          </w:tcPr>
          <w:p w14:paraId="6860934D" w14:textId="4D16C0A9" w:rsidR="006A554E" w:rsidRPr="00F169D6" w:rsidRDefault="006A554E" w:rsidP="00C934C7">
            <w:pPr>
              <w:rPr>
                <w:rFonts w:asciiTheme="majorHAnsi" w:hAnsiTheme="majorHAnsi" w:cstheme="majorHAnsi"/>
              </w:rPr>
            </w:pPr>
            <w:r w:rsidRPr="00F169D6">
              <w:rPr>
                <w:rFonts w:asciiTheme="majorHAnsi" w:hAnsiTheme="majorHAnsi" w:cstheme="majorHAnsi"/>
              </w:rPr>
              <w:t>Customer Analytics/Telecommunications</w:t>
            </w:r>
          </w:p>
        </w:tc>
      </w:tr>
    </w:tbl>
    <w:p w14:paraId="23075FB9" w14:textId="77777777" w:rsidR="006A554E" w:rsidRPr="00F169D6" w:rsidRDefault="006A554E" w:rsidP="00C934C7">
      <w:pPr>
        <w:rPr>
          <w:rFonts w:asciiTheme="majorHAnsi" w:hAnsiTheme="majorHAnsi" w:cstheme="majorHAnsi"/>
        </w:rPr>
      </w:pPr>
    </w:p>
    <w:p w14:paraId="1EB2A220" w14:textId="07AE6D61" w:rsidR="00CB0D8C" w:rsidRPr="00F169D6" w:rsidRDefault="00CB0D8C" w:rsidP="00C934C7">
      <w:pPr>
        <w:rPr>
          <w:rFonts w:asciiTheme="majorHAnsi" w:hAnsiTheme="majorHAnsi" w:cstheme="majorHAnsi"/>
        </w:rPr>
      </w:pPr>
      <w:r w:rsidRPr="00F169D6">
        <w:rPr>
          <w:rFonts w:asciiTheme="majorHAnsi" w:hAnsiTheme="majorHAnsi" w:cstheme="majorHAnsi"/>
        </w:rPr>
        <w:t>Customer churn prediction is an important business problem because retaining existing customers can be more cost-effective than acquiring new customers. The dataset provides information that can be used to understand customer behavior and identify factors associated with churn.</w:t>
      </w:r>
    </w:p>
    <w:p w14:paraId="542FD7C5" w14:textId="34ECE4A9" w:rsidR="0073201A" w:rsidRPr="00F169D6" w:rsidRDefault="0073201A" w:rsidP="0073201A">
      <w:pPr>
        <w:rPr>
          <w:rFonts w:asciiTheme="majorHAnsi" w:hAnsiTheme="majorHAnsi" w:cstheme="majorHAnsi"/>
        </w:rPr>
      </w:pPr>
      <w:r w:rsidRPr="00F169D6">
        <w:rPr>
          <w:rFonts w:asciiTheme="majorHAnsi" w:hAnsiTheme="majorHAnsi" w:cstheme="majorHAnsi"/>
        </w:rPr>
        <w:t xml:space="preserve">[Source]:  </w:t>
      </w:r>
      <w:hyperlink r:id="rId6" w:history="1">
        <w:r w:rsidRPr="00F169D6">
          <w:rPr>
            <w:rStyle w:val="Hyperlink"/>
            <w:rFonts w:asciiTheme="majorHAnsi" w:hAnsiTheme="majorHAnsi" w:cstheme="majorHAnsi"/>
            <w:u w:val="none"/>
          </w:rPr>
          <w:t>"https://raw.githubusercontent.com/IBM/telco-customer-churn-on-icp4d/master/data/Telco-Customer-Churn.csv"</w:t>
        </w:r>
      </w:hyperlink>
    </w:p>
    <w:p w14:paraId="3F0D4103" w14:textId="77777777" w:rsidR="0073201A" w:rsidRPr="00F169D6" w:rsidRDefault="0073201A" w:rsidP="0073201A">
      <w:pPr>
        <w:rPr>
          <w:rFonts w:asciiTheme="majorHAnsi" w:hAnsiTheme="majorHAnsi" w:cstheme="majorHAnsi"/>
        </w:rPr>
      </w:pPr>
    </w:p>
    <w:p w14:paraId="2DB391FA" w14:textId="735C5341" w:rsidR="0073201A" w:rsidRPr="00F169D6" w:rsidRDefault="0073201A" w:rsidP="0073201A">
      <w:pPr>
        <w:rPr>
          <w:rFonts w:asciiTheme="majorHAnsi" w:hAnsiTheme="majorHAnsi" w:cstheme="majorHAnsi"/>
          <w:b/>
          <w:bCs/>
        </w:rPr>
      </w:pPr>
      <w:r w:rsidRPr="00F169D6">
        <w:rPr>
          <w:rFonts w:asciiTheme="majorHAnsi" w:hAnsiTheme="majorHAnsi" w:cstheme="majorHAnsi"/>
          <w:b/>
          <w:bCs/>
        </w:rPr>
        <w:t xml:space="preserve">Tools and Technology Used </w:t>
      </w:r>
    </w:p>
    <w:tbl>
      <w:tblPr>
        <w:tblStyle w:val="TableGrid"/>
        <w:tblW w:w="0" w:type="auto"/>
        <w:tblInd w:w="-5" w:type="dxa"/>
        <w:tblLook w:val="04A0" w:firstRow="1" w:lastRow="0" w:firstColumn="1" w:lastColumn="0" w:noHBand="0" w:noVBand="1"/>
      </w:tblPr>
      <w:tblGrid>
        <w:gridCol w:w="4369"/>
        <w:gridCol w:w="4369"/>
      </w:tblGrid>
      <w:tr w:rsidR="0073201A" w:rsidRPr="00F169D6" w14:paraId="6E0DE2F6" w14:textId="77777777" w:rsidTr="0073201A">
        <w:trPr>
          <w:trHeight w:val="582"/>
        </w:trPr>
        <w:tc>
          <w:tcPr>
            <w:tcW w:w="4369" w:type="dxa"/>
          </w:tcPr>
          <w:p w14:paraId="505ABAE9" w14:textId="4CD5A515" w:rsidR="0073201A" w:rsidRPr="00F169D6" w:rsidRDefault="0073201A" w:rsidP="00C934C7">
            <w:pPr>
              <w:rPr>
                <w:rFonts w:asciiTheme="majorHAnsi" w:hAnsiTheme="majorHAnsi" w:cstheme="majorHAnsi"/>
                <w:b/>
                <w:bCs/>
              </w:rPr>
            </w:pPr>
            <w:r w:rsidRPr="00F169D6">
              <w:rPr>
                <w:rFonts w:asciiTheme="majorHAnsi" w:hAnsiTheme="majorHAnsi" w:cstheme="majorHAnsi"/>
                <w:b/>
                <w:bCs/>
              </w:rPr>
              <w:t>Tool/Library</w:t>
            </w:r>
          </w:p>
        </w:tc>
        <w:tc>
          <w:tcPr>
            <w:tcW w:w="4369" w:type="dxa"/>
          </w:tcPr>
          <w:p w14:paraId="43C16A0A" w14:textId="2F475DC3" w:rsidR="0073201A" w:rsidRPr="00F169D6" w:rsidRDefault="0073201A" w:rsidP="00C934C7">
            <w:pPr>
              <w:rPr>
                <w:rFonts w:asciiTheme="majorHAnsi" w:hAnsiTheme="majorHAnsi" w:cstheme="majorHAnsi"/>
                <w:b/>
                <w:bCs/>
              </w:rPr>
            </w:pPr>
            <w:r w:rsidRPr="00F169D6">
              <w:rPr>
                <w:rFonts w:asciiTheme="majorHAnsi" w:hAnsiTheme="majorHAnsi" w:cstheme="majorHAnsi"/>
                <w:b/>
                <w:bCs/>
              </w:rPr>
              <w:t>Purpose</w:t>
            </w:r>
          </w:p>
        </w:tc>
      </w:tr>
      <w:tr w:rsidR="0073201A" w:rsidRPr="00F169D6" w14:paraId="2A7920FC" w14:textId="77777777" w:rsidTr="0073201A">
        <w:trPr>
          <w:trHeight w:val="582"/>
        </w:trPr>
        <w:tc>
          <w:tcPr>
            <w:tcW w:w="4369" w:type="dxa"/>
          </w:tcPr>
          <w:p w14:paraId="25C8F5B3" w14:textId="439402EA" w:rsidR="0073201A" w:rsidRPr="00F169D6" w:rsidRDefault="0073201A" w:rsidP="00C934C7">
            <w:pPr>
              <w:rPr>
                <w:rFonts w:asciiTheme="majorHAnsi" w:hAnsiTheme="majorHAnsi" w:cstheme="majorHAnsi"/>
              </w:rPr>
            </w:pPr>
            <w:r w:rsidRPr="00F169D6">
              <w:rPr>
                <w:rFonts w:asciiTheme="majorHAnsi" w:hAnsiTheme="majorHAnsi" w:cstheme="majorHAnsi"/>
              </w:rPr>
              <w:t xml:space="preserve">Python </w:t>
            </w:r>
          </w:p>
        </w:tc>
        <w:tc>
          <w:tcPr>
            <w:tcW w:w="4369" w:type="dxa"/>
          </w:tcPr>
          <w:p w14:paraId="29869118" w14:textId="0A154ACA" w:rsidR="0073201A" w:rsidRPr="00F169D6" w:rsidRDefault="0073201A" w:rsidP="00C934C7">
            <w:pPr>
              <w:rPr>
                <w:rFonts w:asciiTheme="majorHAnsi" w:hAnsiTheme="majorHAnsi" w:cstheme="majorHAnsi"/>
              </w:rPr>
            </w:pPr>
            <w:r w:rsidRPr="00F169D6">
              <w:rPr>
                <w:rFonts w:asciiTheme="majorHAnsi" w:hAnsiTheme="majorHAnsi" w:cstheme="majorHAnsi"/>
              </w:rPr>
              <w:t>Programming Language</w:t>
            </w:r>
          </w:p>
        </w:tc>
      </w:tr>
      <w:tr w:rsidR="0073201A" w:rsidRPr="00F169D6" w14:paraId="40B9853F" w14:textId="77777777" w:rsidTr="0073201A">
        <w:trPr>
          <w:trHeight w:val="606"/>
        </w:trPr>
        <w:tc>
          <w:tcPr>
            <w:tcW w:w="4369" w:type="dxa"/>
          </w:tcPr>
          <w:p w14:paraId="03F3202B" w14:textId="10342962" w:rsidR="0073201A" w:rsidRPr="00F169D6" w:rsidRDefault="0073201A" w:rsidP="00C934C7">
            <w:pPr>
              <w:rPr>
                <w:rFonts w:asciiTheme="majorHAnsi" w:hAnsiTheme="majorHAnsi" w:cstheme="majorHAnsi"/>
              </w:rPr>
            </w:pPr>
            <w:r w:rsidRPr="00F169D6">
              <w:rPr>
                <w:rFonts w:asciiTheme="majorHAnsi" w:hAnsiTheme="majorHAnsi" w:cstheme="majorHAnsi"/>
              </w:rPr>
              <w:t>Pandas</w:t>
            </w:r>
          </w:p>
        </w:tc>
        <w:tc>
          <w:tcPr>
            <w:tcW w:w="4369" w:type="dxa"/>
          </w:tcPr>
          <w:p w14:paraId="2125C313" w14:textId="5DAB8178" w:rsidR="0073201A" w:rsidRPr="00F169D6" w:rsidRDefault="0073201A" w:rsidP="00C934C7">
            <w:pPr>
              <w:rPr>
                <w:rFonts w:asciiTheme="majorHAnsi" w:hAnsiTheme="majorHAnsi" w:cstheme="majorHAnsi"/>
              </w:rPr>
            </w:pPr>
            <w:r w:rsidRPr="00F169D6">
              <w:rPr>
                <w:rFonts w:asciiTheme="majorHAnsi" w:hAnsiTheme="majorHAnsi" w:cstheme="majorHAnsi"/>
              </w:rPr>
              <w:t xml:space="preserve">Data </w:t>
            </w:r>
            <w:proofErr w:type="gramStart"/>
            <w:r w:rsidRPr="00F169D6">
              <w:rPr>
                <w:rFonts w:asciiTheme="majorHAnsi" w:hAnsiTheme="majorHAnsi" w:cstheme="majorHAnsi"/>
              </w:rPr>
              <w:t>loading ,</w:t>
            </w:r>
            <w:proofErr w:type="gramEnd"/>
            <w:r w:rsidRPr="00F169D6">
              <w:rPr>
                <w:rFonts w:asciiTheme="majorHAnsi" w:hAnsiTheme="majorHAnsi" w:cstheme="majorHAnsi"/>
              </w:rPr>
              <w:t xml:space="preserve"> cleaning and manipulation</w:t>
            </w:r>
          </w:p>
        </w:tc>
      </w:tr>
      <w:tr w:rsidR="0073201A" w:rsidRPr="00F169D6" w14:paraId="37209025" w14:textId="77777777" w:rsidTr="0073201A">
        <w:trPr>
          <w:trHeight w:val="582"/>
        </w:trPr>
        <w:tc>
          <w:tcPr>
            <w:tcW w:w="4369" w:type="dxa"/>
          </w:tcPr>
          <w:p w14:paraId="28399775" w14:textId="2359507F" w:rsidR="0073201A" w:rsidRPr="00F169D6" w:rsidRDefault="0073201A" w:rsidP="00C934C7">
            <w:pPr>
              <w:rPr>
                <w:rFonts w:asciiTheme="majorHAnsi" w:hAnsiTheme="majorHAnsi" w:cstheme="majorHAnsi"/>
              </w:rPr>
            </w:pPr>
            <w:proofErr w:type="spellStart"/>
            <w:r w:rsidRPr="00F169D6">
              <w:rPr>
                <w:rFonts w:asciiTheme="majorHAnsi" w:hAnsiTheme="majorHAnsi" w:cstheme="majorHAnsi"/>
              </w:rPr>
              <w:t>Numpy</w:t>
            </w:r>
            <w:proofErr w:type="spellEnd"/>
          </w:p>
        </w:tc>
        <w:tc>
          <w:tcPr>
            <w:tcW w:w="4369" w:type="dxa"/>
          </w:tcPr>
          <w:p w14:paraId="4474279D" w14:textId="7C48B1D3" w:rsidR="0073201A" w:rsidRPr="00F169D6" w:rsidRDefault="0073201A" w:rsidP="00C934C7">
            <w:pPr>
              <w:rPr>
                <w:rFonts w:asciiTheme="majorHAnsi" w:hAnsiTheme="majorHAnsi" w:cstheme="majorHAnsi"/>
              </w:rPr>
            </w:pPr>
            <w:r w:rsidRPr="00F169D6">
              <w:rPr>
                <w:rFonts w:asciiTheme="majorHAnsi" w:hAnsiTheme="majorHAnsi" w:cstheme="majorHAnsi"/>
              </w:rPr>
              <w:t xml:space="preserve">Numerical Operations </w:t>
            </w:r>
          </w:p>
        </w:tc>
      </w:tr>
      <w:tr w:rsidR="0073201A" w:rsidRPr="00F169D6" w14:paraId="5CB4D2AE" w14:textId="77777777" w:rsidTr="0073201A">
        <w:trPr>
          <w:trHeight w:val="582"/>
        </w:trPr>
        <w:tc>
          <w:tcPr>
            <w:tcW w:w="4369" w:type="dxa"/>
          </w:tcPr>
          <w:p w14:paraId="7746BAAC" w14:textId="15ABAF7C" w:rsidR="0073201A" w:rsidRPr="00F169D6" w:rsidRDefault="0073201A" w:rsidP="00C934C7">
            <w:pPr>
              <w:rPr>
                <w:rFonts w:asciiTheme="majorHAnsi" w:hAnsiTheme="majorHAnsi" w:cstheme="majorHAnsi"/>
              </w:rPr>
            </w:pPr>
            <w:r w:rsidRPr="00F169D6">
              <w:rPr>
                <w:rFonts w:asciiTheme="majorHAnsi" w:hAnsiTheme="majorHAnsi" w:cstheme="majorHAnsi"/>
              </w:rPr>
              <w:t>Matplotlib</w:t>
            </w:r>
          </w:p>
        </w:tc>
        <w:tc>
          <w:tcPr>
            <w:tcW w:w="4369" w:type="dxa"/>
          </w:tcPr>
          <w:p w14:paraId="6F745384" w14:textId="34DBF7D6" w:rsidR="0073201A" w:rsidRPr="00F169D6" w:rsidRDefault="0073201A" w:rsidP="00C934C7">
            <w:pPr>
              <w:rPr>
                <w:rFonts w:asciiTheme="majorHAnsi" w:hAnsiTheme="majorHAnsi" w:cstheme="majorHAnsi"/>
              </w:rPr>
            </w:pPr>
            <w:r w:rsidRPr="00F169D6">
              <w:rPr>
                <w:rFonts w:asciiTheme="majorHAnsi" w:hAnsiTheme="majorHAnsi" w:cstheme="majorHAnsi"/>
              </w:rPr>
              <w:t xml:space="preserve">Data visualizations </w:t>
            </w:r>
          </w:p>
        </w:tc>
      </w:tr>
      <w:tr w:rsidR="0073201A" w:rsidRPr="00F169D6" w14:paraId="07848439" w14:textId="77777777" w:rsidTr="0073201A">
        <w:trPr>
          <w:trHeight w:val="582"/>
        </w:trPr>
        <w:tc>
          <w:tcPr>
            <w:tcW w:w="4369" w:type="dxa"/>
          </w:tcPr>
          <w:p w14:paraId="2003546D" w14:textId="214E7A53" w:rsidR="0073201A" w:rsidRPr="00F169D6" w:rsidRDefault="0073201A" w:rsidP="00C934C7">
            <w:pPr>
              <w:rPr>
                <w:rFonts w:asciiTheme="majorHAnsi" w:hAnsiTheme="majorHAnsi" w:cstheme="majorHAnsi"/>
              </w:rPr>
            </w:pPr>
            <w:r w:rsidRPr="00F169D6">
              <w:rPr>
                <w:rFonts w:asciiTheme="majorHAnsi" w:hAnsiTheme="majorHAnsi" w:cstheme="majorHAnsi"/>
              </w:rPr>
              <w:t>Scikit-learn</w:t>
            </w:r>
          </w:p>
        </w:tc>
        <w:tc>
          <w:tcPr>
            <w:tcW w:w="4369" w:type="dxa"/>
          </w:tcPr>
          <w:p w14:paraId="3ACA8CB3" w14:textId="0CA3167D" w:rsidR="0073201A" w:rsidRPr="00F169D6" w:rsidRDefault="0073201A" w:rsidP="00C934C7">
            <w:pPr>
              <w:rPr>
                <w:rFonts w:asciiTheme="majorHAnsi" w:hAnsiTheme="majorHAnsi" w:cstheme="majorHAnsi"/>
              </w:rPr>
            </w:pPr>
            <w:r w:rsidRPr="00F169D6">
              <w:rPr>
                <w:rFonts w:asciiTheme="majorHAnsi" w:hAnsiTheme="majorHAnsi" w:cstheme="majorHAnsi"/>
              </w:rPr>
              <w:t xml:space="preserve">Scaling and Preprocessing </w:t>
            </w:r>
          </w:p>
        </w:tc>
      </w:tr>
      <w:tr w:rsidR="0073201A" w:rsidRPr="00F169D6" w14:paraId="712FEB5D" w14:textId="77777777" w:rsidTr="0073201A">
        <w:trPr>
          <w:trHeight w:val="606"/>
        </w:trPr>
        <w:tc>
          <w:tcPr>
            <w:tcW w:w="4369" w:type="dxa"/>
          </w:tcPr>
          <w:p w14:paraId="01D14658" w14:textId="7D9DE8E3" w:rsidR="0073201A" w:rsidRPr="00F169D6" w:rsidRDefault="0073201A" w:rsidP="00C934C7">
            <w:pPr>
              <w:rPr>
                <w:rFonts w:asciiTheme="majorHAnsi" w:hAnsiTheme="majorHAnsi" w:cstheme="majorHAnsi"/>
              </w:rPr>
            </w:pPr>
            <w:r w:rsidRPr="00F169D6">
              <w:rPr>
                <w:rFonts w:asciiTheme="majorHAnsi" w:hAnsiTheme="majorHAnsi" w:cstheme="majorHAnsi"/>
              </w:rPr>
              <w:t xml:space="preserve">Google </w:t>
            </w:r>
            <w:proofErr w:type="spellStart"/>
            <w:r w:rsidRPr="00F169D6">
              <w:rPr>
                <w:rFonts w:asciiTheme="majorHAnsi" w:hAnsiTheme="majorHAnsi" w:cstheme="majorHAnsi"/>
              </w:rPr>
              <w:t>Colab</w:t>
            </w:r>
            <w:proofErr w:type="spellEnd"/>
          </w:p>
        </w:tc>
        <w:tc>
          <w:tcPr>
            <w:tcW w:w="4369" w:type="dxa"/>
          </w:tcPr>
          <w:p w14:paraId="548443F5" w14:textId="1CD8AEDA" w:rsidR="0073201A" w:rsidRPr="00F169D6" w:rsidRDefault="0073201A" w:rsidP="00C934C7">
            <w:pPr>
              <w:rPr>
                <w:rFonts w:asciiTheme="majorHAnsi" w:hAnsiTheme="majorHAnsi" w:cstheme="majorHAnsi"/>
              </w:rPr>
            </w:pPr>
            <w:r w:rsidRPr="00F169D6">
              <w:rPr>
                <w:rFonts w:asciiTheme="majorHAnsi" w:hAnsiTheme="majorHAnsi" w:cstheme="majorHAnsi"/>
              </w:rPr>
              <w:t>Development Environment</w:t>
            </w:r>
          </w:p>
        </w:tc>
      </w:tr>
    </w:tbl>
    <w:p w14:paraId="2D788F67" w14:textId="4A757024" w:rsidR="00CB0D8C" w:rsidRPr="00F169D6" w:rsidRDefault="00CB0D8C" w:rsidP="00C934C7">
      <w:pPr>
        <w:rPr>
          <w:rFonts w:asciiTheme="majorHAnsi" w:hAnsiTheme="majorHAnsi" w:cstheme="majorHAnsi"/>
        </w:rPr>
      </w:pPr>
    </w:p>
    <w:p w14:paraId="2C772BC4" w14:textId="77777777" w:rsidR="0073201A" w:rsidRPr="00F169D6" w:rsidRDefault="0073201A" w:rsidP="00C934C7">
      <w:pPr>
        <w:rPr>
          <w:rFonts w:asciiTheme="majorHAnsi" w:hAnsiTheme="majorHAnsi" w:cstheme="majorHAnsi"/>
        </w:rPr>
      </w:pPr>
    </w:p>
    <w:p w14:paraId="5B2ED76E" w14:textId="77777777" w:rsidR="0073201A" w:rsidRPr="00F169D6" w:rsidRDefault="0073201A" w:rsidP="00C934C7">
      <w:pPr>
        <w:rPr>
          <w:rFonts w:asciiTheme="majorHAnsi" w:hAnsiTheme="majorHAnsi" w:cstheme="majorHAnsi"/>
        </w:rPr>
      </w:pPr>
    </w:p>
    <w:p w14:paraId="68ECCC5C" w14:textId="00242DAC" w:rsidR="0073201A" w:rsidRPr="00F169D6" w:rsidRDefault="0073201A" w:rsidP="00C934C7">
      <w:pPr>
        <w:rPr>
          <w:rFonts w:asciiTheme="majorHAnsi" w:hAnsiTheme="majorHAnsi" w:cstheme="majorHAnsi"/>
          <w:b/>
          <w:bCs/>
        </w:rPr>
      </w:pPr>
      <w:r w:rsidRPr="00F169D6">
        <w:rPr>
          <w:rFonts w:asciiTheme="majorHAnsi" w:hAnsiTheme="majorHAnsi" w:cstheme="majorHAnsi"/>
          <w:b/>
          <w:bCs/>
        </w:rPr>
        <w:lastRenderedPageBreak/>
        <w:t>Data Acquisition</w:t>
      </w:r>
    </w:p>
    <w:p w14:paraId="10DF0EC5" w14:textId="46F5DD06" w:rsidR="0073201A" w:rsidRPr="00F169D6" w:rsidRDefault="0073201A" w:rsidP="00C934C7">
      <w:pPr>
        <w:rPr>
          <w:rFonts w:asciiTheme="majorHAnsi" w:hAnsiTheme="majorHAnsi" w:cstheme="majorHAnsi"/>
        </w:rPr>
      </w:pPr>
      <w:r w:rsidRPr="00F169D6">
        <w:rPr>
          <w:rFonts w:asciiTheme="majorHAnsi" w:hAnsiTheme="majorHAnsi" w:cstheme="majorHAnsi"/>
        </w:rPr>
        <w:t>The dataset was obtained from a publicly available data repository. The data was downloaded in CSV format and loaded into Python using the Pandas library.</w:t>
      </w:r>
    </w:p>
    <w:p w14:paraId="7601DE85" w14:textId="392B48D2" w:rsidR="0073201A" w:rsidRPr="00F169D6" w:rsidRDefault="0073201A" w:rsidP="00C934C7">
      <w:pPr>
        <w:rPr>
          <w:rFonts w:asciiTheme="majorHAnsi" w:hAnsiTheme="majorHAnsi" w:cstheme="majorHAnsi"/>
        </w:rPr>
      </w:pPr>
      <w:r w:rsidRPr="00F169D6">
        <w:rPr>
          <w:rFonts w:asciiTheme="majorHAnsi" w:hAnsiTheme="majorHAnsi" w:cstheme="majorHAnsi"/>
          <w:b/>
          <w:bCs/>
        </w:rPr>
        <w:t>Code</w:t>
      </w:r>
      <w:r w:rsidRPr="00F169D6">
        <w:rPr>
          <w:rFonts w:asciiTheme="majorHAnsi" w:hAnsiTheme="majorHAnsi" w:cstheme="majorHAnsi"/>
        </w:rPr>
        <w:t>:</w:t>
      </w:r>
    </w:p>
    <w:p w14:paraId="782B05D2" w14:textId="77777777" w:rsidR="0073201A" w:rsidRPr="00F169D6" w:rsidRDefault="0073201A" w:rsidP="0073201A">
      <w:pPr>
        <w:rPr>
          <w:rFonts w:asciiTheme="majorHAnsi" w:hAnsiTheme="majorHAnsi" w:cstheme="majorHAnsi"/>
        </w:rPr>
      </w:pPr>
      <w:proofErr w:type="spellStart"/>
      <w:r w:rsidRPr="00F169D6">
        <w:rPr>
          <w:rFonts w:asciiTheme="majorHAnsi" w:hAnsiTheme="majorHAnsi" w:cstheme="majorHAnsi"/>
        </w:rPr>
        <w:t>url</w:t>
      </w:r>
      <w:proofErr w:type="spellEnd"/>
      <w:r w:rsidRPr="00F169D6">
        <w:rPr>
          <w:rFonts w:asciiTheme="majorHAnsi" w:hAnsiTheme="majorHAnsi" w:cstheme="majorHAnsi"/>
        </w:rPr>
        <w:t xml:space="preserve"> = "https://raw.githubusercontent.com/IBM/telco-customer-churn-on-icp4d/master/data/Telco-Customer-Churn.csv"</w:t>
      </w:r>
    </w:p>
    <w:p w14:paraId="258B4572" w14:textId="77777777" w:rsidR="0073201A" w:rsidRPr="00F169D6" w:rsidRDefault="0073201A" w:rsidP="0073201A">
      <w:pPr>
        <w:rPr>
          <w:rFonts w:asciiTheme="majorHAnsi" w:hAnsiTheme="majorHAnsi" w:cstheme="majorHAnsi"/>
        </w:rPr>
      </w:pPr>
      <w:proofErr w:type="spellStart"/>
      <w:r w:rsidRPr="00F169D6">
        <w:rPr>
          <w:rFonts w:asciiTheme="majorHAnsi" w:hAnsiTheme="majorHAnsi" w:cstheme="majorHAnsi"/>
        </w:rPr>
        <w:t>df</w:t>
      </w:r>
      <w:proofErr w:type="spellEnd"/>
      <w:r w:rsidRPr="00F169D6">
        <w:rPr>
          <w:rFonts w:asciiTheme="majorHAnsi" w:hAnsiTheme="majorHAnsi" w:cstheme="majorHAnsi"/>
        </w:rPr>
        <w:t xml:space="preserve"> = </w:t>
      </w:r>
      <w:proofErr w:type="spellStart"/>
      <w:proofErr w:type="gramStart"/>
      <w:r w:rsidRPr="00F169D6">
        <w:rPr>
          <w:rFonts w:asciiTheme="majorHAnsi" w:hAnsiTheme="majorHAnsi" w:cstheme="majorHAnsi"/>
        </w:rPr>
        <w:t>pd.read</w:t>
      </w:r>
      <w:proofErr w:type="gramEnd"/>
      <w:r w:rsidRPr="00F169D6">
        <w:rPr>
          <w:rFonts w:asciiTheme="majorHAnsi" w:hAnsiTheme="majorHAnsi" w:cstheme="majorHAnsi"/>
        </w:rPr>
        <w:t>_csv</w:t>
      </w:r>
      <w:proofErr w:type="spellEnd"/>
      <w:r w:rsidRPr="00F169D6">
        <w:rPr>
          <w:rFonts w:asciiTheme="majorHAnsi" w:hAnsiTheme="majorHAnsi" w:cstheme="majorHAnsi"/>
        </w:rPr>
        <w:t>(</w:t>
      </w:r>
      <w:proofErr w:type="spellStart"/>
      <w:r w:rsidRPr="00F169D6">
        <w:rPr>
          <w:rFonts w:asciiTheme="majorHAnsi" w:hAnsiTheme="majorHAnsi" w:cstheme="majorHAnsi"/>
        </w:rPr>
        <w:t>url</w:t>
      </w:r>
      <w:proofErr w:type="spellEnd"/>
      <w:r w:rsidRPr="00F169D6">
        <w:rPr>
          <w:rFonts w:asciiTheme="majorHAnsi" w:hAnsiTheme="majorHAnsi" w:cstheme="majorHAnsi"/>
        </w:rPr>
        <w:t>)</w:t>
      </w:r>
    </w:p>
    <w:p w14:paraId="6AF3FF80" w14:textId="77777777" w:rsidR="0073201A" w:rsidRPr="00F169D6" w:rsidRDefault="0073201A" w:rsidP="0073201A">
      <w:pPr>
        <w:rPr>
          <w:rFonts w:asciiTheme="majorHAnsi" w:hAnsiTheme="majorHAnsi" w:cstheme="majorHAnsi"/>
        </w:rPr>
      </w:pPr>
    </w:p>
    <w:p w14:paraId="2D9DD094" w14:textId="77777777" w:rsidR="0073201A" w:rsidRPr="00F169D6" w:rsidRDefault="0073201A" w:rsidP="0073201A">
      <w:pPr>
        <w:rPr>
          <w:rFonts w:asciiTheme="majorHAnsi" w:hAnsiTheme="majorHAnsi" w:cstheme="majorHAnsi"/>
        </w:rPr>
      </w:pPr>
      <w:proofErr w:type="gramStart"/>
      <w:r w:rsidRPr="00F169D6">
        <w:rPr>
          <w:rFonts w:asciiTheme="majorHAnsi" w:hAnsiTheme="majorHAnsi" w:cstheme="majorHAnsi"/>
        </w:rPr>
        <w:t>print(</w:t>
      </w:r>
      <w:proofErr w:type="gramEnd"/>
      <w:r w:rsidRPr="00F169D6">
        <w:rPr>
          <w:rFonts w:asciiTheme="majorHAnsi" w:hAnsiTheme="majorHAnsi" w:cstheme="majorHAnsi"/>
        </w:rPr>
        <w:t>"Dataset loaded successfully")</w:t>
      </w:r>
    </w:p>
    <w:p w14:paraId="1A579A01" w14:textId="77777777" w:rsidR="0073201A" w:rsidRPr="00F169D6" w:rsidRDefault="0073201A" w:rsidP="0073201A">
      <w:pPr>
        <w:rPr>
          <w:rFonts w:asciiTheme="majorHAnsi" w:hAnsiTheme="majorHAnsi" w:cstheme="majorHAnsi"/>
        </w:rPr>
      </w:pPr>
      <w:r w:rsidRPr="00F169D6">
        <w:rPr>
          <w:rFonts w:asciiTheme="majorHAnsi" w:hAnsiTheme="majorHAnsi" w:cstheme="majorHAnsi"/>
        </w:rPr>
        <w:t>print("Shape:</w:t>
      </w:r>
      <w:proofErr w:type="gramStart"/>
      <w:r w:rsidRPr="00F169D6">
        <w:rPr>
          <w:rFonts w:asciiTheme="majorHAnsi" w:hAnsiTheme="majorHAnsi" w:cstheme="majorHAnsi"/>
        </w:rPr>
        <w:t>",</w:t>
      </w:r>
      <w:proofErr w:type="spellStart"/>
      <w:r w:rsidRPr="00F169D6">
        <w:rPr>
          <w:rFonts w:asciiTheme="majorHAnsi" w:hAnsiTheme="majorHAnsi" w:cstheme="majorHAnsi"/>
        </w:rPr>
        <w:t>df</w:t>
      </w:r>
      <w:proofErr w:type="gramEnd"/>
      <w:r w:rsidRPr="00F169D6">
        <w:rPr>
          <w:rFonts w:asciiTheme="majorHAnsi" w:hAnsiTheme="majorHAnsi" w:cstheme="majorHAnsi"/>
        </w:rPr>
        <w:t>.shape</w:t>
      </w:r>
      <w:proofErr w:type="spellEnd"/>
      <w:r w:rsidRPr="00F169D6">
        <w:rPr>
          <w:rFonts w:asciiTheme="majorHAnsi" w:hAnsiTheme="majorHAnsi" w:cstheme="majorHAnsi"/>
        </w:rPr>
        <w:t>)</w:t>
      </w:r>
    </w:p>
    <w:p w14:paraId="2DBBE2D8" w14:textId="77777777" w:rsidR="0073201A" w:rsidRPr="00F169D6" w:rsidRDefault="0073201A" w:rsidP="0073201A">
      <w:pPr>
        <w:rPr>
          <w:rFonts w:asciiTheme="majorHAnsi" w:hAnsiTheme="majorHAnsi" w:cstheme="majorHAnsi"/>
        </w:rPr>
      </w:pPr>
      <w:proofErr w:type="spellStart"/>
      <w:proofErr w:type="gramStart"/>
      <w:r w:rsidRPr="00F169D6">
        <w:rPr>
          <w:rFonts w:asciiTheme="majorHAnsi" w:hAnsiTheme="majorHAnsi" w:cstheme="majorHAnsi"/>
        </w:rPr>
        <w:t>df.head</w:t>
      </w:r>
      <w:proofErr w:type="spellEnd"/>
      <w:proofErr w:type="gramEnd"/>
      <w:r w:rsidRPr="00F169D6">
        <w:rPr>
          <w:rFonts w:asciiTheme="majorHAnsi" w:hAnsiTheme="majorHAnsi" w:cstheme="majorHAnsi"/>
        </w:rPr>
        <w:t>()</w:t>
      </w:r>
    </w:p>
    <w:p w14:paraId="1BE5C7E6" w14:textId="77777777" w:rsidR="0073201A" w:rsidRPr="00F169D6" w:rsidRDefault="0073201A" w:rsidP="0073201A">
      <w:pPr>
        <w:rPr>
          <w:rFonts w:asciiTheme="majorHAnsi" w:hAnsiTheme="majorHAnsi" w:cstheme="majorHAnsi"/>
        </w:rPr>
      </w:pPr>
    </w:p>
    <w:p w14:paraId="00AD39A9" w14:textId="268C3DD9" w:rsidR="0073201A" w:rsidRPr="00F169D6" w:rsidRDefault="0030235E" w:rsidP="0073201A">
      <w:pPr>
        <w:rPr>
          <w:rFonts w:asciiTheme="majorHAnsi" w:hAnsiTheme="majorHAnsi" w:cstheme="majorHAnsi"/>
        </w:rPr>
      </w:pPr>
      <w:r w:rsidRPr="00F169D6">
        <w:rPr>
          <w:rFonts w:asciiTheme="majorHAnsi" w:hAnsiTheme="majorHAnsi" w:cstheme="majorHAnsi"/>
        </w:rPr>
        <w:t xml:space="preserve">The dataset was successfully loaded into a Pandas </w:t>
      </w:r>
      <w:proofErr w:type="spellStart"/>
      <w:r w:rsidRPr="00F169D6">
        <w:rPr>
          <w:rFonts w:asciiTheme="majorHAnsi" w:hAnsiTheme="majorHAnsi" w:cstheme="majorHAnsi"/>
        </w:rPr>
        <w:t>DataFrame</w:t>
      </w:r>
      <w:proofErr w:type="spellEnd"/>
      <w:r w:rsidRPr="00F169D6">
        <w:rPr>
          <w:rFonts w:asciiTheme="majorHAnsi" w:hAnsiTheme="majorHAnsi" w:cstheme="majorHAnsi"/>
        </w:rPr>
        <w:t>. The initial dataset contained 7,043 records and 21 columns.</w:t>
      </w:r>
    </w:p>
    <w:p w14:paraId="3D37E0AD" w14:textId="477B881E" w:rsidR="0030235E" w:rsidRPr="00F169D6" w:rsidRDefault="0030235E" w:rsidP="0073201A">
      <w:pPr>
        <w:rPr>
          <w:rFonts w:asciiTheme="majorHAnsi" w:hAnsiTheme="majorHAnsi" w:cstheme="majorHAnsi"/>
          <w:b/>
          <w:bCs/>
        </w:rPr>
      </w:pPr>
      <w:r w:rsidRPr="00F169D6">
        <w:rPr>
          <w:rFonts w:asciiTheme="majorHAnsi" w:hAnsiTheme="majorHAnsi" w:cstheme="majorHAnsi"/>
          <w:b/>
          <w:bCs/>
        </w:rPr>
        <w:t>Initial Data Exploration</w:t>
      </w:r>
    </w:p>
    <w:p w14:paraId="27BCD239" w14:textId="06FFC8A7" w:rsidR="0030235E" w:rsidRPr="00F169D6" w:rsidRDefault="0030235E" w:rsidP="0073201A">
      <w:pPr>
        <w:rPr>
          <w:rFonts w:asciiTheme="majorHAnsi" w:hAnsiTheme="majorHAnsi" w:cstheme="majorHAnsi"/>
        </w:rPr>
      </w:pPr>
      <w:r w:rsidRPr="00F169D6">
        <w:rPr>
          <w:rFonts w:asciiTheme="majorHAnsi" w:hAnsiTheme="majorHAnsi" w:cstheme="majorHAnsi"/>
        </w:rPr>
        <w:t>1.</w:t>
      </w:r>
      <w:proofErr w:type="gramStart"/>
      <w:r w:rsidRPr="00F169D6">
        <w:rPr>
          <w:rFonts w:asciiTheme="majorHAnsi" w:hAnsiTheme="majorHAnsi" w:cstheme="majorHAnsi"/>
        </w:rPr>
        <w:t>df.shape</w:t>
      </w:r>
      <w:proofErr w:type="gramEnd"/>
    </w:p>
    <w:p w14:paraId="5855A7B8" w14:textId="439F1021" w:rsidR="0030235E" w:rsidRPr="00F169D6" w:rsidRDefault="0030235E" w:rsidP="0073201A">
      <w:pPr>
        <w:rPr>
          <w:rFonts w:asciiTheme="majorHAnsi" w:hAnsiTheme="majorHAnsi" w:cstheme="majorHAnsi"/>
        </w:rPr>
      </w:pPr>
      <w:r w:rsidRPr="00F169D6">
        <w:rPr>
          <w:rFonts w:asciiTheme="majorHAnsi" w:hAnsiTheme="majorHAnsi" w:cstheme="majorHAnsi"/>
        </w:rPr>
        <w:t>Shape: (7043, 21)</w:t>
      </w:r>
    </w:p>
    <w:p w14:paraId="02400C6C" w14:textId="07F1263B" w:rsidR="0030235E" w:rsidRPr="00F169D6" w:rsidRDefault="0030235E" w:rsidP="0073201A">
      <w:pPr>
        <w:rPr>
          <w:rFonts w:asciiTheme="majorHAnsi" w:hAnsiTheme="majorHAnsi" w:cstheme="majorHAnsi"/>
        </w:rPr>
      </w:pPr>
      <w:r w:rsidRPr="00F169D6">
        <w:rPr>
          <w:rFonts w:asciiTheme="majorHAnsi" w:hAnsiTheme="majorHAnsi" w:cstheme="majorHAnsi"/>
        </w:rPr>
        <w:t xml:space="preserve">2. </w:t>
      </w:r>
      <w:proofErr w:type="gramStart"/>
      <w:r w:rsidRPr="00F169D6">
        <w:rPr>
          <w:rFonts w:asciiTheme="majorHAnsi" w:hAnsiTheme="majorHAnsi" w:cstheme="majorHAnsi"/>
        </w:rPr>
        <w:t>df.info(</w:t>
      </w:r>
      <w:proofErr w:type="gramEnd"/>
      <w:r w:rsidRPr="00F169D6">
        <w:rPr>
          <w:rFonts w:asciiTheme="majorHAnsi" w:hAnsiTheme="majorHAnsi" w:cstheme="majorHAnsi"/>
        </w:rPr>
        <w:t>)</w:t>
      </w:r>
    </w:p>
    <w:p w14:paraId="44C3EA3B" w14:textId="5FD36387" w:rsidR="0030235E" w:rsidRPr="00F169D6" w:rsidRDefault="0030235E" w:rsidP="0073201A">
      <w:pPr>
        <w:rPr>
          <w:rFonts w:asciiTheme="majorHAnsi" w:hAnsiTheme="majorHAnsi" w:cstheme="majorHAnsi"/>
        </w:rPr>
      </w:pPr>
      <w:r w:rsidRPr="00F169D6">
        <w:rPr>
          <w:rFonts w:asciiTheme="majorHAnsi" w:hAnsiTheme="majorHAnsi" w:cstheme="majorHAnsi"/>
        </w:rPr>
        <w:drawing>
          <wp:inline distT="0" distB="0" distL="0" distR="0" wp14:anchorId="4B9E0BE2" wp14:editId="1C1D4583">
            <wp:extent cx="1920240" cy="2296683"/>
            <wp:effectExtent l="0" t="0" r="3810" b="8890"/>
            <wp:docPr id="91968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87302" name=""/>
                    <pic:cNvPicPr/>
                  </pic:nvPicPr>
                  <pic:blipFill>
                    <a:blip r:embed="rId7"/>
                    <a:stretch>
                      <a:fillRect/>
                    </a:stretch>
                  </pic:blipFill>
                  <pic:spPr>
                    <a:xfrm>
                      <a:off x="0" y="0"/>
                      <a:ext cx="1926959" cy="2304719"/>
                    </a:xfrm>
                    <a:prstGeom prst="rect">
                      <a:avLst/>
                    </a:prstGeom>
                  </pic:spPr>
                </pic:pic>
              </a:graphicData>
            </a:graphic>
          </wp:inline>
        </w:drawing>
      </w:r>
    </w:p>
    <w:p w14:paraId="0DA88BE1" w14:textId="598A4045" w:rsidR="0030235E" w:rsidRPr="00F169D6" w:rsidRDefault="0030235E" w:rsidP="0073201A">
      <w:pPr>
        <w:rPr>
          <w:rFonts w:asciiTheme="majorHAnsi" w:hAnsiTheme="majorHAnsi" w:cstheme="majorHAnsi"/>
        </w:rPr>
      </w:pPr>
      <w:r w:rsidRPr="00F169D6">
        <w:rPr>
          <w:rFonts w:asciiTheme="majorHAnsi" w:hAnsiTheme="majorHAnsi" w:cstheme="majorHAnsi"/>
        </w:rPr>
        <w:lastRenderedPageBreak/>
        <w:t>3.</w:t>
      </w:r>
      <w:r w:rsidRPr="00F169D6">
        <w:rPr>
          <w:rFonts w:asciiTheme="majorHAnsi" w:hAnsiTheme="majorHAnsi" w:cstheme="majorHAnsi"/>
          <w:noProof/>
        </w:rPr>
        <w:t xml:space="preserve"> df.head()</w:t>
      </w:r>
      <w:r w:rsidRPr="00F169D6">
        <w:rPr>
          <w:rFonts w:asciiTheme="majorHAnsi" w:hAnsiTheme="majorHAnsi" w:cstheme="majorHAnsi"/>
        </w:rPr>
        <w:drawing>
          <wp:inline distT="0" distB="0" distL="0" distR="0" wp14:anchorId="46A4251C" wp14:editId="31026748">
            <wp:extent cx="5943600" cy="1501775"/>
            <wp:effectExtent l="0" t="0" r="0" b="3175"/>
            <wp:docPr id="6118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172" name=""/>
                    <pic:cNvPicPr/>
                  </pic:nvPicPr>
                  <pic:blipFill>
                    <a:blip r:embed="rId8"/>
                    <a:stretch>
                      <a:fillRect/>
                    </a:stretch>
                  </pic:blipFill>
                  <pic:spPr>
                    <a:xfrm>
                      <a:off x="0" y="0"/>
                      <a:ext cx="5943600" cy="1501775"/>
                    </a:xfrm>
                    <a:prstGeom prst="rect">
                      <a:avLst/>
                    </a:prstGeom>
                  </pic:spPr>
                </pic:pic>
              </a:graphicData>
            </a:graphic>
          </wp:inline>
        </w:drawing>
      </w:r>
    </w:p>
    <w:p w14:paraId="1EAE738A" w14:textId="09A1AAAF" w:rsidR="0073201A" w:rsidRPr="00F169D6" w:rsidRDefault="0030235E" w:rsidP="00C934C7">
      <w:pPr>
        <w:rPr>
          <w:rFonts w:asciiTheme="majorHAnsi" w:hAnsiTheme="majorHAnsi" w:cstheme="majorHAnsi"/>
        </w:rPr>
      </w:pPr>
      <w:r w:rsidRPr="00F169D6">
        <w:rPr>
          <w:rFonts w:asciiTheme="majorHAnsi" w:hAnsiTheme="majorHAnsi" w:cstheme="majorHAnsi"/>
        </w:rPr>
        <w:t>Initial exploration was performed to understand the number of observations, variables, data types, and overall structure of the dataset.</w:t>
      </w:r>
    </w:p>
    <w:p w14:paraId="25E59D3C" w14:textId="77777777" w:rsidR="0030235E" w:rsidRPr="00F169D6" w:rsidRDefault="0030235E" w:rsidP="00C934C7">
      <w:pPr>
        <w:rPr>
          <w:rFonts w:asciiTheme="majorHAnsi" w:hAnsiTheme="majorHAnsi" w:cstheme="majorHAnsi"/>
        </w:rPr>
      </w:pPr>
    </w:p>
    <w:p w14:paraId="1718F6F2" w14:textId="249E1607" w:rsidR="0030235E" w:rsidRPr="00F169D6" w:rsidRDefault="0030235E" w:rsidP="00C934C7">
      <w:pPr>
        <w:rPr>
          <w:rFonts w:asciiTheme="majorHAnsi" w:hAnsiTheme="majorHAnsi" w:cstheme="majorHAnsi"/>
          <w:b/>
          <w:bCs/>
        </w:rPr>
      </w:pPr>
      <w:r w:rsidRPr="00F169D6">
        <w:rPr>
          <w:rFonts w:asciiTheme="majorHAnsi" w:hAnsiTheme="majorHAnsi" w:cstheme="majorHAnsi"/>
          <w:b/>
          <w:bCs/>
        </w:rPr>
        <w:t>Missing Values Analysis</w:t>
      </w:r>
    </w:p>
    <w:p w14:paraId="5B62268C" w14:textId="51A5FF51" w:rsidR="0030235E" w:rsidRPr="00F169D6" w:rsidRDefault="0030235E" w:rsidP="00C934C7">
      <w:pPr>
        <w:rPr>
          <w:rFonts w:asciiTheme="majorHAnsi" w:hAnsiTheme="majorHAnsi" w:cstheme="majorHAnsi"/>
        </w:rPr>
      </w:pPr>
      <w:r w:rsidRPr="00F169D6">
        <w:rPr>
          <w:rFonts w:asciiTheme="majorHAnsi" w:hAnsiTheme="majorHAnsi" w:cstheme="majorHAnsi"/>
        </w:rPr>
        <w:t xml:space="preserve">During data cleaning, the </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 xml:space="preserve"> column was converted from object/string format to numeric format. Invalid or blank values were converted to </w:t>
      </w:r>
      <w:proofErr w:type="spellStart"/>
      <w:r w:rsidRPr="00F169D6">
        <w:rPr>
          <w:rFonts w:asciiTheme="majorHAnsi" w:hAnsiTheme="majorHAnsi" w:cstheme="majorHAnsi"/>
        </w:rPr>
        <w:t>NaN</w:t>
      </w:r>
      <w:proofErr w:type="spellEnd"/>
      <w:r w:rsidRPr="00F169D6">
        <w:rPr>
          <w:rFonts w:asciiTheme="majorHAnsi" w:hAnsiTheme="majorHAnsi" w:cstheme="majorHAnsi"/>
        </w:rPr>
        <w:t xml:space="preserve"> using errors="coerce". This revealed 11 missing values. These records were then handled during the cleaning process, resulting in zero missing values in the cleaned dataset.</w:t>
      </w:r>
    </w:p>
    <w:p w14:paraId="1BC3A8A7" w14:textId="7A432982" w:rsidR="0030235E" w:rsidRPr="00F169D6" w:rsidRDefault="0030235E" w:rsidP="00C934C7">
      <w:pPr>
        <w:rPr>
          <w:rFonts w:asciiTheme="majorHAnsi" w:hAnsiTheme="majorHAnsi" w:cstheme="majorHAnsi"/>
        </w:rPr>
      </w:pPr>
      <w:proofErr w:type="spellStart"/>
      <w:proofErr w:type="gramStart"/>
      <w:r w:rsidRPr="00F169D6">
        <w:rPr>
          <w:rFonts w:asciiTheme="majorHAnsi" w:hAnsiTheme="majorHAnsi" w:cstheme="majorHAnsi"/>
        </w:rPr>
        <w:t>df.isnull</w:t>
      </w:r>
      <w:proofErr w:type="spellEnd"/>
      <w:proofErr w:type="gramEnd"/>
      <w:r w:rsidRPr="00F169D6">
        <w:rPr>
          <w:rFonts w:asciiTheme="majorHAnsi" w:hAnsiTheme="majorHAnsi" w:cstheme="majorHAnsi"/>
        </w:rPr>
        <w:t>(</w:t>
      </w:r>
      <w:proofErr w:type="gramStart"/>
      <w:r w:rsidRPr="00F169D6">
        <w:rPr>
          <w:rFonts w:asciiTheme="majorHAnsi" w:hAnsiTheme="majorHAnsi" w:cstheme="majorHAnsi"/>
        </w:rPr>
        <w:t>).sum</w:t>
      </w:r>
      <w:proofErr w:type="gramEnd"/>
      <w:r w:rsidRPr="00F169D6">
        <w:rPr>
          <w:rFonts w:asciiTheme="majorHAnsi" w:hAnsiTheme="majorHAnsi" w:cstheme="majorHAnsi"/>
        </w:rPr>
        <w:t>()</w:t>
      </w:r>
    </w:p>
    <w:p w14:paraId="70776CF3" w14:textId="21244150" w:rsidR="0030235E" w:rsidRPr="00F169D6" w:rsidRDefault="0030235E" w:rsidP="00C934C7">
      <w:pPr>
        <w:rPr>
          <w:rFonts w:asciiTheme="majorHAnsi" w:hAnsiTheme="majorHAnsi" w:cstheme="majorHAnsi"/>
        </w:rPr>
      </w:pPr>
      <w:r w:rsidRPr="00F169D6">
        <w:rPr>
          <w:rFonts w:asciiTheme="majorHAnsi" w:hAnsiTheme="majorHAnsi" w:cstheme="majorHAnsi"/>
        </w:rPr>
        <w:drawing>
          <wp:inline distT="0" distB="0" distL="0" distR="0" wp14:anchorId="06EA545C" wp14:editId="40BBA5A9">
            <wp:extent cx="2339340" cy="3604212"/>
            <wp:effectExtent l="0" t="0" r="3810" b="0"/>
            <wp:docPr id="70497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79436" name=""/>
                    <pic:cNvPicPr/>
                  </pic:nvPicPr>
                  <pic:blipFill>
                    <a:blip r:embed="rId9"/>
                    <a:stretch>
                      <a:fillRect/>
                    </a:stretch>
                  </pic:blipFill>
                  <pic:spPr>
                    <a:xfrm>
                      <a:off x="0" y="0"/>
                      <a:ext cx="2352075" cy="3623832"/>
                    </a:xfrm>
                    <a:prstGeom prst="rect">
                      <a:avLst/>
                    </a:prstGeom>
                  </pic:spPr>
                </pic:pic>
              </a:graphicData>
            </a:graphic>
          </wp:inline>
        </w:drawing>
      </w:r>
    </w:p>
    <w:p w14:paraId="2C2BD308" w14:textId="0AD97D32" w:rsidR="0030235E" w:rsidRPr="00F169D6" w:rsidRDefault="0030235E" w:rsidP="00C934C7">
      <w:pPr>
        <w:rPr>
          <w:rFonts w:asciiTheme="majorHAnsi" w:hAnsiTheme="majorHAnsi" w:cstheme="majorHAnsi"/>
        </w:rPr>
      </w:pPr>
      <w:r w:rsidRPr="00F169D6">
        <w:rPr>
          <w:rFonts w:asciiTheme="majorHAnsi" w:hAnsiTheme="majorHAnsi" w:cstheme="majorHAnsi"/>
        </w:rPr>
        <w:t xml:space="preserve">Code for conversion </w:t>
      </w:r>
    </w:p>
    <w:p w14:paraId="684E6E3A" w14:textId="77777777" w:rsidR="0030235E" w:rsidRPr="00F169D6" w:rsidRDefault="0030235E" w:rsidP="0030235E">
      <w:pPr>
        <w:rPr>
          <w:rFonts w:asciiTheme="majorHAnsi" w:hAnsiTheme="majorHAnsi" w:cstheme="majorHAnsi"/>
        </w:rPr>
      </w:pPr>
      <w:proofErr w:type="spellStart"/>
      <w:r w:rsidRPr="00F169D6">
        <w:rPr>
          <w:rFonts w:asciiTheme="majorHAnsi" w:hAnsiTheme="majorHAnsi" w:cstheme="majorHAnsi"/>
        </w:rPr>
        <w:lastRenderedPageBreak/>
        <w:t>df</w:t>
      </w:r>
      <w:proofErr w:type="spellEnd"/>
      <w:r w:rsidRPr="00F169D6">
        <w:rPr>
          <w:rFonts w:asciiTheme="majorHAnsi" w:hAnsiTheme="majorHAnsi" w:cstheme="majorHAnsi"/>
        </w:rPr>
        <w:t>["</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 xml:space="preserve">"] = </w:t>
      </w:r>
      <w:proofErr w:type="spellStart"/>
      <w:r w:rsidRPr="00F169D6">
        <w:rPr>
          <w:rFonts w:asciiTheme="majorHAnsi" w:hAnsiTheme="majorHAnsi" w:cstheme="majorHAnsi"/>
        </w:rPr>
        <w:t>pd.to_numeric</w:t>
      </w:r>
      <w:proofErr w:type="spellEnd"/>
      <w:r w:rsidRPr="00F169D6">
        <w:rPr>
          <w:rFonts w:asciiTheme="majorHAnsi" w:hAnsiTheme="majorHAnsi" w:cstheme="majorHAnsi"/>
        </w:rPr>
        <w:t>(</w:t>
      </w:r>
      <w:proofErr w:type="spellStart"/>
      <w:r w:rsidRPr="00F169D6">
        <w:rPr>
          <w:rFonts w:asciiTheme="majorHAnsi" w:hAnsiTheme="majorHAnsi" w:cstheme="majorHAnsi"/>
        </w:rPr>
        <w:t>df</w:t>
      </w:r>
      <w:proofErr w:type="spellEnd"/>
      <w:r w:rsidRPr="00F169D6">
        <w:rPr>
          <w:rFonts w:asciiTheme="majorHAnsi" w:hAnsiTheme="majorHAnsi" w:cstheme="majorHAnsi"/>
        </w:rPr>
        <w:t>["</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 errors="coerce")</w:t>
      </w:r>
    </w:p>
    <w:p w14:paraId="23E785DB" w14:textId="77777777" w:rsidR="0030235E" w:rsidRPr="00F169D6" w:rsidRDefault="0030235E" w:rsidP="0030235E">
      <w:pPr>
        <w:rPr>
          <w:rFonts w:asciiTheme="majorHAnsi" w:hAnsiTheme="majorHAnsi" w:cstheme="majorHAnsi"/>
        </w:rPr>
      </w:pPr>
    </w:p>
    <w:p w14:paraId="0406F3C9" w14:textId="77777777" w:rsidR="0030235E" w:rsidRPr="00F169D6" w:rsidRDefault="0030235E" w:rsidP="0030235E">
      <w:pPr>
        <w:rPr>
          <w:rFonts w:asciiTheme="majorHAnsi" w:hAnsiTheme="majorHAnsi" w:cstheme="majorHAnsi"/>
        </w:rPr>
      </w:pPr>
      <w:r w:rsidRPr="00F169D6">
        <w:rPr>
          <w:rFonts w:asciiTheme="majorHAnsi" w:hAnsiTheme="majorHAnsi" w:cstheme="majorHAnsi"/>
        </w:rPr>
        <w:t>print(</w:t>
      </w:r>
      <w:proofErr w:type="spellStart"/>
      <w:r w:rsidRPr="00F169D6">
        <w:rPr>
          <w:rFonts w:asciiTheme="majorHAnsi" w:hAnsiTheme="majorHAnsi" w:cstheme="majorHAnsi"/>
        </w:rPr>
        <w:t>df</w:t>
      </w:r>
      <w:proofErr w:type="spellEnd"/>
      <w:r w:rsidRPr="00F169D6">
        <w:rPr>
          <w:rFonts w:asciiTheme="majorHAnsi" w:hAnsiTheme="majorHAnsi" w:cstheme="majorHAnsi"/>
        </w:rPr>
        <w:t>["</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w:t>
      </w:r>
      <w:proofErr w:type="gramStart"/>
      <w:r w:rsidRPr="00F169D6">
        <w:rPr>
          <w:rFonts w:asciiTheme="majorHAnsi" w:hAnsiTheme="majorHAnsi" w:cstheme="majorHAnsi"/>
        </w:rPr>
        <w:t>].</w:t>
      </w:r>
      <w:proofErr w:type="spellStart"/>
      <w:r w:rsidRPr="00F169D6">
        <w:rPr>
          <w:rFonts w:asciiTheme="majorHAnsi" w:hAnsiTheme="majorHAnsi" w:cstheme="majorHAnsi"/>
        </w:rPr>
        <w:t>dtype</w:t>
      </w:r>
      <w:proofErr w:type="spellEnd"/>
      <w:proofErr w:type="gramEnd"/>
      <w:r w:rsidRPr="00F169D6">
        <w:rPr>
          <w:rFonts w:asciiTheme="majorHAnsi" w:hAnsiTheme="majorHAnsi" w:cstheme="majorHAnsi"/>
        </w:rPr>
        <w:t>)</w:t>
      </w:r>
    </w:p>
    <w:p w14:paraId="19C3159A" w14:textId="77777777" w:rsidR="0030235E" w:rsidRPr="00F169D6" w:rsidRDefault="0030235E" w:rsidP="0030235E">
      <w:pPr>
        <w:rPr>
          <w:rFonts w:asciiTheme="majorHAnsi" w:hAnsiTheme="majorHAnsi" w:cstheme="majorHAnsi"/>
        </w:rPr>
      </w:pPr>
    </w:p>
    <w:p w14:paraId="6C207588" w14:textId="77777777" w:rsidR="0030235E" w:rsidRPr="00F169D6" w:rsidRDefault="0030235E" w:rsidP="0030235E">
      <w:pPr>
        <w:rPr>
          <w:rFonts w:asciiTheme="majorHAnsi" w:hAnsiTheme="majorHAnsi" w:cstheme="majorHAnsi"/>
        </w:rPr>
      </w:pPr>
      <w:proofErr w:type="gramStart"/>
      <w:r w:rsidRPr="00F169D6">
        <w:rPr>
          <w:rFonts w:asciiTheme="majorHAnsi" w:hAnsiTheme="majorHAnsi" w:cstheme="majorHAnsi"/>
        </w:rPr>
        <w:t>print(</w:t>
      </w:r>
      <w:proofErr w:type="gramEnd"/>
      <w:r w:rsidRPr="00F169D6">
        <w:rPr>
          <w:rFonts w:asciiTheme="majorHAnsi" w:hAnsiTheme="majorHAnsi" w:cstheme="majorHAnsi"/>
        </w:rPr>
        <w:t>"Missing values after conversion:",</w:t>
      </w:r>
    </w:p>
    <w:p w14:paraId="3449D246" w14:textId="77777777" w:rsidR="0030235E" w:rsidRPr="00F169D6" w:rsidRDefault="0030235E" w:rsidP="0030235E">
      <w:pPr>
        <w:rPr>
          <w:rFonts w:asciiTheme="majorHAnsi" w:hAnsiTheme="majorHAnsi" w:cstheme="majorHAnsi"/>
        </w:rPr>
      </w:pPr>
      <w:r w:rsidRPr="00F169D6">
        <w:rPr>
          <w:rFonts w:asciiTheme="majorHAnsi" w:hAnsiTheme="majorHAnsi" w:cstheme="majorHAnsi"/>
        </w:rPr>
        <w:t xml:space="preserve">      </w:t>
      </w:r>
      <w:proofErr w:type="spellStart"/>
      <w:r w:rsidRPr="00F169D6">
        <w:rPr>
          <w:rFonts w:asciiTheme="majorHAnsi" w:hAnsiTheme="majorHAnsi" w:cstheme="majorHAnsi"/>
        </w:rPr>
        <w:t>df</w:t>
      </w:r>
      <w:proofErr w:type="spellEnd"/>
      <w:r w:rsidRPr="00F169D6">
        <w:rPr>
          <w:rFonts w:asciiTheme="majorHAnsi" w:hAnsiTheme="majorHAnsi" w:cstheme="majorHAnsi"/>
        </w:rPr>
        <w:t>["</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w:t>
      </w:r>
      <w:proofErr w:type="gramStart"/>
      <w:r w:rsidRPr="00F169D6">
        <w:rPr>
          <w:rFonts w:asciiTheme="majorHAnsi" w:hAnsiTheme="majorHAnsi" w:cstheme="majorHAnsi"/>
        </w:rPr>
        <w:t>].</w:t>
      </w:r>
      <w:proofErr w:type="spellStart"/>
      <w:r w:rsidRPr="00F169D6">
        <w:rPr>
          <w:rFonts w:asciiTheme="majorHAnsi" w:hAnsiTheme="majorHAnsi" w:cstheme="majorHAnsi"/>
        </w:rPr>
        <w:t>isnull</w:t>
      </w:r>
      <w:proofErr w:type="spellEnd"/>
      <w:proofErr w:type="gramEnd"/>
      <w:r w:rsidRPr="00F169D6">
        <w:rPr>
          <w:rFonts w:asciiTheme="majorHAnsi" w:hAnsiTheme="majorHAnsi" w:cstheme="majorHAnsi"/>
        </w:rPr>
        <w:t>(</w:t>
      </w:r>
      <w:proofErr w:type="gramStart"/>
      <w:r w:rsidRPr="00F169D6">
        <w:rPr>
          <w:rFonts w:asciiTheme="majorHAnsi" w:hAnsiTheme="majorHAnsi" w:cstheme="majorHAnsi"/>
        </w:rPr>
        <w:t>).sum</w:t>
      </w:r>
      <w:proofErr w:type="gramEnd"/>
      <w:r w:rsidRPr="00F169D6">
        <w:rPr>
          <w:rFonts w:asciiTheme="majorHAnsi" w:hAnsiTheme="majorHAnsi" w:cstheme="majorHAnsi"/>
        </w:rPr>
        <w:t>())</w:t>
      </w:r>
    </w:p>
    <w:p w14:paraId="4BFDDE08" w14:textId="793BFB64" w:rsidR="0030235E" w:rsidRPr="00F169D6" w:rsidRDefault="006B1C52" w:rsidP="00C934C7">
      <w:pPr>
        <w:rPr>
          <w:rFonts w:asciiTheme="majorHAnsi" w:hAnsiTheme="majorHAnsi" w:cstheme="majorHAnsi"/>
        </w:rPr>
      </w:pPr>
      <w:r w:rsidRPr="00F169D6">
        <w:rPr>
          <w:rFonts w:asciiTheme="majorHAnsi" w:hAnsiTheme="majorHAnsi" w:cstheme="majorHAnsi"/>
        </w:rPr>
        <w:t xml:space="preserve">output </w:t>
      </w:r>
    </w:p>
    <w:p w14:paraId="1DFF12AC" w14:textId="77777777" w:rsidR="006B1C52" w:rsidRPr="00F169D6" w:rsidRDefault="006B1C52" w:rsidP="006B1C52">
      <w:pPr>
        <w:rPr>
          <w:rFonts w:asciiTheme="majorHAnsi" w:hAnsiTheme="majorHAnsi" w:cstheme="majorHAnsi"/>
        </w:rPr>
      </w:pPr>
      <w:r w:rsidRPr="00F169D6">
        <w:rPr>
          <w:rFonts w:asciiTheme="majorHAnsi" w:hAnsiTheme="majorHAnsi" w:cstheme="majorHAnsi"/>
        </w:rPr>
        <w:t>float64</w:t>
      </w:r>
    </w:p>
    <w:p w14:paraId="5723C8B6" w14:textId="5D7C0442" w:rsidR="006B1C52" w:rsidRPr="00F169D6" w:rsidRDefault="006B1C52" w:rsidP="006B1C52">
      <w:pPr>
        <w:rPr>
          <w:rFonts w:asciiTheme="majorHAnsi" w:hAnsiTheme="majorHAnsi" w:cstheme="majorHAnsi"/>
        </w:rPr>
      </w:pPr>
      <w:r w:rsidRPr="00F169D6">
        <w:rPr>
          <w:rFonts w:asciiTheme="majorHAnsi" w:hAnsiTheme="majorHAnsi" w:cstheme="majorHAnsi"/>
        </w:rPr>
        <w:t>Missing values after conversion: 11</w:t>
      </w:r>
    </w:p>
    <w:p w14:paraId="3F67A8D7" w14:textId="0930592D" w:rsidR="006B1C52" w:rsidRPr="00F169D6" w:rsidRDefault="006B1C52" w:rsidP="006B1C52">
      <w:pPr>
        <w:rPr>
          <w:rFonts w:asciiTheme="majorHAnsi" w:hAnsiTheme="majorHAnsi" w:cstheme="majorHAnsi"/>
          <w:b/>
          <w:bCs/>
        </w:rPr>
      </w:pPr>
      <w:r w:rsidRPr="00F169D6">
        <w:rPr>
          <w:rFonts w:asciiTheme="majorHAnsi" w:hAnsiTheme="majorHAnsi" w:cstheme="majorHAnsi"/>
          <w:b/>
          <w:bCs/>
        </w:rPr>
        <w:t>Duplicate Analysis</w:t>
      </w:r>
    </w:p>
    <w:p w14:paraId="13D509F2" w14:textId="27200777" w:rsidR="006B1C52" w:rsidRPr="00F169D6" w:rsidRDefault="006B1C52" w:rsidP="006B1C52">
      <w:pPr>
        <w:rPr>
          <w:rFonts w:asciiTheme="majorHAnsi" w:hAnsiTheme="majorHAnsi" w:cstheme="majorHAnsi"/>
        </w:rPr>
      </w:pPr>
      <w:r w:rsidRPr="00F169D6">
        <w:rPr>
          <w:rFonts w:asciiTheme="majorHAnsi" w:hAnsiTheme="majorHAnsi" w:cstheme="majorHAnsi"/>
        </w:rPr>
        <w:t xml:space="preserve">Duplicate records were checked using the complete original dataset, including the unique </w:t>
      </w:r>
      <w:proofErr w:type="spellStart"/>
      <w:r w:rsidRPr="00F169D6">
        <w:rPr>
          <w:rFonts w:asciiTheme="majorHAnsi" w:hAnsiTheme="majorHAnsi" w:cstheme="majorHAnsi"/>
        </w:rPr>
        <w:t>customerID</w:t>
      </w:r>
      <w:proofErr w:type="spellEnd"/>
      <w:r w:rsidRPr="00F169D6">
        <w:rPr>
          <w:rFonts w:asciiTheme="majorHAnsi" w:hAnsiTheme="majorHAnsi" w:cstheme="majorHAnsi"/>
        </w:rPr>
        <w:t xml:space="preserve"> field. No exact duplicate customer records were found.</w:t>
      </w:r>
    </w:p>
    <w:p w14:paraId="3E05077D" w14:textId="0E183CFF" w:rsidR="006B1C52" w:rsidRPr="00F169D6" w:rsidRDefault="006B1C52" w:rsidP="006B1C52">
      <w:pPr>
        <w:rPr>
          <w:rFonts w:asciiTheme="majorHAnsi" w:hAnsiTheme="majorHAnsi" w:cstheme="majorHAnsi"/>
        </w:rPr>
      </w:pPr>
      <w:r w:rsidRPr="00F169D6">
        <w:rPr>
          <w:rFonts w:asciiTheme="majorHAnsi" w:hAnsiTheme="majorHAnsi" w:cstheme="majorHAnsi"/>
        </w:rPr>
        <w:t xml:space="preserve">Output </w:t>
      </w:r>
    </w:p>
    <w:p w14:paraId="44576B71" w14:textId="4B27D294" w:rsidR="006B1C52" w:rsidRPr="00F169D6" w:rsidRDefault="006B1C52" w:rsidP="006B1C52">
      <w:pPr>
        <w:rPr>
          <w:rFonts w:asciiTheme="majorHAnsi" w:hAnsiTheme="majorHAnsi" w:cstheme="majorHAnsi"/>
        </w:rPr>
      </w:pPr>
      <w:r w:rsidRPr="00F169D6">
        <w:rPr>
          <w:rFonts w:asciiTheme="majorHAnsi" w:hAnsiTheme="majorHAnsi" w:cstheme="majorHAnsi"/>
        </w:rPr>
        <w:t>Duplicates in original dataset: 0</w:t>
      </w:r>
    </w:p>
    <w:p w14:paraId="3AB2D445" w14:textId="77777777" w:rsidR="006B1C52" w:rsidRPr="00F169D6" w:rsidRDefault="006B1C52" w:rsidP="006B1C52">
      <w:pPr>
        <w:rPr>
          <w:rFonts w:asciiTheme="majorHAnsi" w:hAnsiTheme="majorHAnsi" w:cstheme="majorHAnsi"/>
        </w:rPr>
      </w:pPr>
      <w:r w:rsidRPr="00F169D6">
        <w:rPr>
          <w:rFonts w:asciiTheme="majorHAnsi" w:hAnsiTheme="majorHAnsi" w:cstheme="majorHAnsi"/>
        </w:rPr>
        <w:t xml:space="preserve">During feature transformation, the unique </w:t>
      </w:r>
      <w:proofErr w:type="spellStart"/>
      <w:r w:rsidRPr="00F169D6">
        <w:rPr>
          <w:rFonts w:asciiTheme="majorHAnsi" w:hAnsiTheme="majorHAnsi" w:cstheme="majorHAnsi"/>
        </w:rPr>
        <w:t>customerID</w:t>
      </w:r>
      <w:proofErr w:type="spellEnd"/>
      <w:r w:rsidRPr="00F169D6">
        <w:rPr>
          <w:rFonts w:asciiTheme="majorHAnsi" w:hAnsiTheme="majorHAnsi" w:cstheme="majorHAnsi"/>
        </w:rPr>
        <w:t xml:space="preserve"> column was removed because it is an identifier rather than a predictive feature. After removing this identifier, some customers had identical values across all remaining features. This resulted in 22 rows being identified as duplicate feature records.</w:t>
      </w:r>
    </w:p>
    <w:p w14:paraId="04BBFBAD" w14:textId="64FCC68C" w:rsidR="006B1C52" w:rsidRPr="00F169D6" w:rsidRDefault="006B1C52" w:rsidP="006B1C52">
      <w:pPr>
        <w:rPr>
          <w:rFonts w:asciiTheme="majorHAnsi" w:hAnsiTheme="majorHAnsi" w:cstheme="majorHAnsi"/>
        </w:rPr>
      </w:pPr>
      <w:r w:rsidRPr="00F169D6">
        <w:rPr>
          <w:rFonts w:asciiTheme="majorHAnsi" w:hAnsiTheme="majorHAnsi" w:cstheme="majorHAnsi"/>
        </w:rPr>
        <w:t xml:space="preserve">Output </w:t>
      </w:r>
    </w:p>
    <w:p w14:paraId="208FF4C2" w14:textId="77777777" w:rsidR="006B1C52" w:rsidRPr="00F169D6" w:rsidRDefault="006B1C52" w:rsidP="006B1C52">
      <w:pPr>
        <w:rPr>
          <w:rFonts w:asciiTheme="majorHAnsi" w:hAnsiTheme="majorHAnsi" w:cstheme="majorHAnsi"/>
        </w:rPr>
      </w:pPr>
      <w:r w:rsidRPr="00F169D6">
        <w:rPr>
          <w:rFonts w:asciiTheme="majorHAnsi" w:hAnsiTheme="majorHAnsi" w:cstheme="majorHAnsi"/>
        </w:rPr>
        <w:t>Duplicate feature profiles: 33</w:t>
      </w:r>
    </w:p>
    <w:p w14:paraId="2285D10D" w14:textId="4DAD841A" w:rsidR="006B1C52" w:rsidRPr="00F169D6" w:rsidRDefault="006B1C52" w:rsidP="006B1C52">
      <w:pPr>
        <w:rPr>
          <w:rFonts w:asciiTheme="majorHAnsi" w:hAnsiTheme="majorHAnsi" w:cstheme="majorHAnsi"/>
        </w:rPr>
      </w:pPr>
      <w:r w:rsidRPr="00F169D6">
        <w:rPr>
          <w:rFonts w:asciiTheme="majorHAnsi" w:hAnsiTheme="majorHAnsi" w:cstheme="majorHAnsi"/>
        </w:rPr>
        <w:t>Profiles with different Churn values: 18</w:t>
      </w:r>
    </w:p>
    <w:p w14:paraId="01403D4C" w14:textId="36C5E244" w:rsidR="006B1C52" w:rsidRPr="00F169D6" w:rsidRDefault="006B1C52" w:rsidP="006B1C52">
      <w:pPr>
        <w:rPr>
          <w:rFonts w:asciiTheme="majorHAnsi" w:hAnsiTheme="majorHAnsi" w:cstheme="majorHAnsi"/>
        </w:rPr>
      </w:pPr>
      <w:r w:rsidRPr="00F169D6">
        <w:rPr>
          <w:rFonts w:asciiTheme="majorHAnsi" w:hAnsiTheme="majorHAnsi" w:cstheme="majorHAnsi"/>
        </w:rPr>
        <w:t>Further investigation showed 33 repeated feature profiles, with 18 profiles having different churn outcomes. This confirmed that these were not necessarily duplicate customer records. They represented different customers who happened to have identical observable characteristics. Therefore, these records were retained rather than deleted.</w:t>
      </w:r>
    </w:p>
    <w:p w14:paraId="3F4F8354" w14:textId="77777777" w:rsidR="006B1C52" w:rsidRPr="00F169D6" w:rsidRDefault="006B1C52" w:rsidP="006B1C52">
      <w:pPr>
        <w:rPr>
          <w:rFonts w:asciiTheme="majorHAnsi" w:hAnsiTheme="majorHAnsi" w:cstheme="majorHAnsi"/>
        </w:rPr>
      </w:pPr>
    </w:p>
    <w:p w14:paraId="54F5A3EE" w14:textId="2BCCB6D6" w:rsidR="006B1C52" w:rsidRPr="00F169D6" w:rsidRDefault="006B1C52" w:rsidP="006B1C52">
      <w:pPr>
        <w:rPr>
          <w:rFonts w:asciiTheme="majorHAnsi" w:hAnsiTheme="majorHAnsi" w:cstheme="majorHAnsi"/>
          <w:b/>
          <w:bCs/>
        </w:rPr>
      </w:pPr>
      <w:r w:rsidRPr="00F169D6">
        <w:rPr>
          <w:rFonts w:asciiTheme="majorHAnsi" w:hAnsiTheme="majorHAnsi" w:cstheme="majorHAnsi"/>
          <w:b/>
          <w:bCs/>
        </w:rPr>
        <w:t>Datatype Conversion</w:t>
      </w:r>
    </w:p>
    <w:p w14:paraId="199B034E" w14:textId="77777777" w:rsidR="006B1C52" w:rsidRPr="00F169D6" w:rsidRDefault="006B1C52" w:rsidP="006B1C52">
      <w:pPr>
        <w:rPr>
          <w:rFonts w:asciiTheme="majorHAnsi" w:hAnsiTheme="majorHAnsi" w:cstheme="majorHAnsi"/>
        </w:rPr>
      </w:pPr>
      <w:proofErr w:type="spellStart"/>
      <w:r w:rsidRPr="00F169D6">
        <w:rPr>
          <w:rFonts w:asciiTheme="majorHAnsi" w:hAnsiTheme="majorHAnsi" w:cstheme="majorHAnsi"/>
        </w:rPr>
        <w:t>df</w:t>
      </w:r>
      <w:proofErr w:type="spellEnd"/>
      <w:r w:rsidRPr="00F169D6">
        <w:rPr>
          <w:rFonts w:asciiTheme="majorHAnsi" w:hAnsiTheme="majorHAnsi" w:cstheme="majorHAnsi"/>
        </w:rPr>
        <w:t>["</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 xml:space="preserve">"] = </w:t>
      </w:r>
      <w:proofErr w:type="spellStart"/>
      <w:r w:rsidRPr="00F169D6">
        <w:rPr>
          <w:rFonts w:asciiTheme="majorHAnsi" w:hAnsiTheme="majorHAnsi" w:cstheme="majorHAnsi"/>
        </w:rPr>
        <w:t>pd.to_numeric</w:t>
      </w:r>
      <w:proofErr w:type="spellEnd"/>
      <w:r w:rsidRPr="00F169D6">
        <w:rPr>
          <w:rFonts w:asciiTheme="majorHAnsi" w:hAnsiTheme="majorHAnsi" w:cstheme="majorHAnsi"/>
        </w:rPr>
        <w:t>(</w:t>
      </w:r>
      <w:proofErr w:type="spellStart"/>
      <w:r w:rsidRPr="00F169D6">
        <w:rPr>
          <w:rFonts w:asciiTheme="majorHAnsi" w:hAnsiTheme="majorHAnsi" w:cstheme="majorHAnsi"/>
        </w:rPr>
        <w:t>df</w:t>
      </w:r>
      <w:proofErr w:type="spellEnd"/>
      <w:r w:rsidRPr="00F169D6">
        <w:rPr>
          <w:rFonts w:asciiTheme="majorHAnsi" w:hAnsiTheme="majorHAnsi" w:cstheme="majorHAnsi"/>
        </w:rPr>
        <w:t>["</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 errors="coerce")</w:t>
      </w:r>
    </w:p>
    <w:p w14:paraId="6ADA8CCB" w14:textId="77777777" w:rsidR="006B1C52" w:rsidRPr="00F169D6" w:rsidRDefault="006B1C52" w:rsidP="006B1C52">
      <w:pPr>
        <w:rPr>
          <w:rFonts w:asciiTheme="majorHAnsi" w:hAnsiTheme="majorHAnsi" w:cstheme="majorHAnsi"/>
        </w:rPr>
      </w:pPr>
    </w:p>
    <w:p w14:paraId="5D583032" w14:textId="77777777" w:rsidR="006B1C52" w:rsidRPr="00F169D6" w:rsidRDefault="006B1C52" w:rsidP="006B1C52">
      <w:pPr>
        <w:rPr>
          <w:rFonts w:asciiTheme="majorHAnsi" w:hAnsiTheme="majorHAnsi" w:cstheme="majorHAnsi"/>
        </w:rPr>
      </w:pPr>
      <w:r w:rsidRPr="00F169D6">
        <w:rPr>
          <w:rFonts w:asciiTheme="majorHAnsi" w:hAnsiTheme="majorHAnsi" w:cstheme="majorHAnsi"/>
        </w:rPr>
        <w:t>print(</w:t>
      </w:r>
      <w:proofErr w:type="spellStart"/>
      <w:r w:rsidRPr="00F169D6">
        <w:rPr>
          <w:rFonts w:asciiTheme="majorHAnsi" w:hAnsiTheme="majorHAnsi" w:cstheme="majorHAnsi"/>
        </w:rPr>
        <w:t>df</w:t>
      </w:r>
      <w:proofErr w:type="spellEnd"/>
      <w:r w:rsidRPr="00F169D6">
        <w:rPr>
          <w:rFonts w:asciiTheme="majorHAnsi" w:hAnsiTheme="majorHAnsi" w:cstheme="majorHAnsi"/>
        </w:rPr>
        <w:t>["</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w:t>
      </w:r>
      <w:proofErr w:type="gramStart"/>
      <w:r w:rsidRPr="00F169D6">
        <w:rPr>
          <w:rFonts w:asciiTheme="majorHAnsi" w:hAnsiTheme="majorHAnsi" w:cstheme="majorHAnsi"/>
        </w:rPr>
        <w:t>].</w:t>
      </w:r>
      <w:proofErr w:type="spellStart"/>
      <w:r w:rsidRPr="00F169D6">
        <w:rPr>
          <w:rFonts w:asciiTheme="majorHAnsi" w:hAnsiTheme="majorHAnsi" w:cstheme="majorHAnsi"/>
        </w:rPr>
        <w:t>dtype</w:t>
      </w:r>
      <w:proofErr w:type="spellEnd"/>
      <w:proofErr w:type="gramEnd"/>
      <w:r w:rsidRPr="00F169D6">
        <w:rPr>
          <w:rFonts w:asciiTheme="majorHAnsi" w:hAnsiTheme="majorHAnsi" w:cstheme="majorHAnsi"/>
        </w:rPr>
        <w:t>)</w:t>
      </w:r>
    </w:p>
    <w:p w14:paraId="1B3DD019" w14:textId="77777777" w:rsidR="006B1C52" w:rsidRPr="00F169D6" w:rsidRDefault="006B1C52" w:rsidP="006B1C52">
      <w:pPr>
        <w:rPr>
          <w:rFonts w:asciiTheme="majorHAnsi" w:hAnsiTheme="majorHAnsi" w:cstheme="majorHAnsi"/>
        </w:rPr>
      </w:pPr>
    </w:p>
    <w:p w14:paraId="2D651212" w14:textId="77777777" w:rsidR="006B1C52" w:rsidRPr="00F169D6" w:rsidRDefault="006B1C52" w:rsidP="006B1C52">
      <w:pPr>
        <w:rPr>
          <w:rFonts w:asciiTheme="majorHAnsi" w:hAnsiTheme="majorHAnsi" w:cstheme="majorHAnsi"/>
        </w:rPr>
      </w:pPr>
      <w:proofErr w:type="gramStart"/>
      <w:r w:rsidRPr="00F169D6">
        <w:rPr>
          <w:rFonts w:asciiTheme="majorHAnsi" w:hAnsiTheme="majorHAnsi" w:cstheme="majorHAnsi"/>
        </w:rPr>
        <w:t>print(</w:t>
      </w:r>
      <w:proofErr w:type="gramEnd"/>
      <w:r w:rsidRPr="00F169D6">
        <w:rPr>
          <w:rFonts w:asciiTheme="majorHAnsi" w:hAnsiTheme="majorHAnsi" w:cstheme="majorHAnsi"/>
        </w:rPr>
        <w:t>"Missing values after conversion:",</w:t>
      </w:r>
    </w:p>
    <w:p w14:paraId="1972FEDA" w14:textId="77777777" w:rsidR="006B1C52" w:rsidRPr="00F169D6" w:rsidRDefault="006B1C52" w:rsidP="006B1C52">
      <w:pPr>
        <w:rPr>
          <w:rFonts w:asciiTheme="majorHAnsi" w:hAnsiTheme="majorHAnsi" w:cstheme="majorHAnsi"/>
        </w:rPr>
      </w:pPr>
      <w:r w:rsidRPr="00F169D6">
        <w:rPr>
          <w:rFonts w:asciiTheme="majorHAnsi" w:hAnsiTheme="majorHAnsi" w:cstheme="majorHAnsi"/>
        </w:rPr>
        <w:t xml:space="preserve">      </w:t>
      </w:r>
      <w:proofErr w:type="spellStart"/>
      <w:r w:rsidRPr="00F169D6">
        <w:rPr>
          <w:rFonts w:asciiTheme="majorHAnsi" w:hAnsiTheme="majorHAnsi" w:cstheme="majorHAnsi"/>
        </w:rPr>
        <w:t>df</w:t>
      </w:r>
      <w:proofErr w:type="spellEnd"/>
      <w:r w:rsidRPr="00F169D6">
        <w:rPr>
          <w:rFonts w:asciiTheme="majorHAnsi" w:hAnsiTheme="majorHAnsi" w:cstheme="majorHAnsi"/>
        </w:rPr>
        <w:t>["</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w:t>
      </w:r>
      <w:proofErr w:type="gramStart"/>
      <w:r w:rsidRPr="00F169D6">
        <w:rPr>
          <w:rFonts w:asciiTheme="majorHAnsi" w:hAnsiTheme="majorHAnsi" w:cstheme="majorHAnsi"/>
        </w:rPr>
        <w:t>].</w:t>
      </w:r>
      <w:proofErr w:type="spellStart"/>
      <w:r w:rsidRPr="00F169D6">
        <w:rPr>
          <w:rFonts w:asciiTheme="majorHAnsi" w:hAnsiTheme="majorHAnsi" w:cstheme="majorHAnsi"/>
        </w:rPr>
        <w:t>isnull</w:t>
      </w:r>
      <w:proofErr w:type="spellEnd"/>
      <w:proofErr w:type="gramEnd"/>
      <w:r w:rsidRPr="00F169D6">
        <w:rPr>
          <w:rFonts w:asciiTheme="majorHAnsi" w:hAnsiTheme="majorHAnsi" w:cstheme="majorHAnsi"/>
        </w:rPr>
        <w:t>(</w:t>
      </w:r>
      <w:proofErr w:type="gramStart"/>
      <w:r w:rsidRPr="00F169D6">
        <w:rPr>
          <w:rFonts w:asciiTheme="majorHAnsi" w:hAnsiTheme="majorHAnsi" w:cstheme="majorHAnsi"/>
        </w:rPr>
        <w:t>).sum</w:t>
      </w:r>
      <w:proofErr w:type="gramEnd"/>
      <w:r w:rsidRPr="00F169D6">
        <w:rPr>
          <w:rFonts w:asciiTheme="majorHAnsi" w:hAnsiTheme="majorHAnsi" w:cstheme="majorHAnsi"/>
        </w:rPr>
        <w:t>())</w:t>
      </w:r>
    </w:p>
    <w:p w14:paraId="7472762E" w14:textId="5C43B68D" w:rsidR="006B1C52" w:rsidRPr="00F169D6" w:rsidRDefault="006B1C52" w:rsidP="006B1C52">
      <w:pPr>
        <w:rPr>
          <w:rFonts w:asciiTheme="majorHAnsi" w:hAnsiTheme="majorHAnsi" w:cstheme="majorHAnsi"/>
        </w:rPr>
      </w:pPr>
      <w:r w:rsidRPr="00F169D6">
        <w:rPr>
          <w:rFonts w:asciiTheme="majorHAnsi" w:hAnsiTheme="majorHAnsi" w:cstheme="majorHAnsi"/>
        </w:rPr>
        <w:t>Numerical variables were converted to appropriate numerical data types to enable statistical analysis and machine learning preprocessing.</w:t>
      </w:r>
    </w:p>
    <w:p w14:paraId="6ABD8829" w14:textId="77777777" w:rsidR="006B1C52" w:rsidRPr="00F169D6" w:rsidRDefault="006B1C52" w:rsidP="006B1C52">
      <w:pPr>
        <w:rPr>
          <w:rFonts w:asciiTheme="majorHAnsi" w:hAnsiTheme="majorHAnsi" w:cstheme="majorHAnsi"/>
        </w:rPr>
      </w:pPr>
    </w:p>
    <w:p w14:paraId="7B3F5AD2" w14:textId="674BC131" w:rsidR="006B1C52" w:rsidRPr="00F169D6" w:rsidRDefault="006B1C52" w:rsidP="006B1C52">
      <w:pPr>
        <w:rPr>
          <w:rFonts w:asciiTheme="majorHAnsi" w:hAnsiTheme="majorHAnsi" w:cstheme="majorHAnsi"/>
          <w:b/>
          <w:bCs/>
        </w:rPr>
      </w:pPr>
      <w:r w:rsidRPr="00F169D6">
        <w:rPr>
          <w:rFonts w:asciiTheme="majorHAnsi" w:hAnsiTheme="majorHAnsi" w:cstheme="majorHAnsi"/>
          <w:b/>
          <w:bCs/>
        </w:rPr>
        <w:t xml:space="preserve">Outlier Detection </w:t>
      </w:r>
    </w:p>
    <w:p w14:paraId="7CC920EC" w14:textId="2B1EB6FF" w:rsidR="006B1C52" w:rsidRPr="00F169D6" w:rsidRDefault="006B1C52" w:rsidP="006B1C52">
      <w:pPr>
        <w:rPr>
          <w:rFonts w:asciiTheme="majorHAnsi" w:hAnsiTheme="majorHAnsi" w:cstheme="majorHAnsi"/>
        </w:rPr>
      </w:pPr>
      <w:proofErr w:type="gramStart"/>
      <w:r w:rsidRPr="00F169D6">
        <w:rPr>
          <w:rFonts w:asciiTheme="majorHAnsi" w:hAnsiTheme="majorHAnsi" w:cstheme="majorHAnsi"/>
        </w:rPr>
        <w:t>Method :</w:t>
      </w:r>
      <w:proofErr w:type="gramEnd"/>
      <w:r w:rsidRPr="00F169D6">
        <w:rPr>
          <w:rFonts w:asciiTheme="majorHAnsi" w:hAnsiTheme="majorHAnsi" w:cstheme="majorHAnsi"/>
        </w:rPr>
        <w:t xml:space="preserve"> I have used the IQR method to detect the outliers </w:t>
      </w:r>
    </w:p>
    <w:p w14:paraId="584BF6D5" w14:textId="77777777" w:rsidR="006B1C52" w:rsidRPr="00F169D6" w:rsidRDefault="006B1C52" w:rsidP="006B1C52">
      <w:pPr>
        <w:rPr>
          <w:rFonts w:asciiTheme="majorHAnsi" w:hAnsiTheme="majorHAnsi" w:cstheme="majorHAnsi"/>
        </w:rPr>
      </w:pPr>
      <w:r w:rsidRPr="00F169D6">
        <w:rPr>
          <w:rFonts w:asciiTheme="majorHAnsi" w:hAnsiTheme="majorHAnsi" w:cstheme="majorHAnsi"/>
        </w:rPr>
        <w:t xml:space="preserve"> IQR = Q3-Q1 </w:t>
      </w:r>
    </w:p>
    <w:p w14:paraId="4B8CC167" w14:textId="71E459E4" w:rsidR="006B1C52" w:rsidRPr="00F169D6" w:rsidRDefault="006B1C52" w:rsidP="006B1C52">
      <w:pPr>
        <w:rPr>
          <w:rFonts w:asciiTheme="majorHAnsi" w:hAnsiTheme="majorHAnsi" w:cstheme="majorHAnsi"/>
        </w:rPr>
      </w:pPr>
      <w:r w:rsidRPr="00F169D6">
        <w:rPr>
          <w:rFonts w:asciiTheme="majorHAnsi" w:hAnsiTheme="majorHAnsi" w:cstheme="majorHAnsi"/>
        </w:rPr>
        <w:t xml:space="preserve"> Lower Bound = Q1-1.5(IQR) </w:t>
      </w:r>
    </w:p>
    <w:p w14:paraId="5EFA78DC" w14:textId="3FBFF94E" w:rsidR="006B1C52" w:rsidRPr="00F169D6" w:rsidRDefault="006B1C52" w:rsidP="006B1C52">
      <w:pPr>
        <w:rPr>
          <w:rFonts w:asciiTheme="majorHAnsi" w:hAnsiTheme="majorHAnsi" w:cstheme="majorHAnsi"/>
        </w:rPr>
      </w:pPr>
      <w:r w:rsidRPr="00F169D6">
        <w:rPr>
          <w:rFonts w:asciiTheme="majorHAnsi" w:hAnsiTheme="majorHAnsi" w:cstheme="majorHAnsi"/>
        </w:rPr>
        <w:t xml:space="preserve">Upper Bound = Q3+1.5(IQR) </w:t>
      </w:r>
    </w:p>
    <w:tbl>
      <w:tblPr>
        <w:tblStyle w:val="TableGrid"/>
        <w:tblW w:w="0" w:type="auto"/>
        <w:tblLook w:val="04A0" w:firstRow="1" w:lastRow="0" w:firstColumn="1" w:lastColumn="0" w:noHBand="0" w:noVBand="1"/>
      </w:tblPr>
      <w:tblGrid>
        <w:gridCol w:w="4675"/>
        <w:gridCol w:w="4675"/>
      </w:tblGrid>
      <w:tr w:rsidR="006B1C52" w:rsidRPr="00F169D6" w14:paraId="5E1A3A8E" w14:textId="77777777" w:rsidTr="006B1C52">
        <w:tc>
          <w:tcPr>
            <w:tcW w:w="4675" w:type="dxa"/>
          </w:tcPr>
          <w:p w14:paraId="7B8CEA11" w14:textId="015F7C08" w:rsidR="006B1C52" w:rsidRPr="00F169D6" w:rsidRDefault="006B1C52" w:rsidP="006B1C52">
            <w:pPr>
              <w:rPr>
                <w:rFonts w:asciiTheme="majorHAnsi" w:hAnsiTheme="majorHAnsi" w:cstheme="majorHAnsi"/>
                <w:b/>
                <w:bCs/>
              </w:rPr>
            </w:pPr>
            <w:r w:rsidRPr="00F169D6">
              <w:rPr>
                <w:rFonts w:asciiTheme="majorHAnsi" w:hAnsiTheme="majorHAnsi" w:cstheme="majorHAnsi"/>
                <w:b/>
                <w:bCs/>
              </w:rPr>
              <w:t xml:space="preserve">Feature </w:t>
            </w:r>
          </w:p>
        </w:tc>
        <w:tc>
          <w:tcPr>
            <w:tcW w:w="4675" w:type="dxa"/>
          </w:tcPr>
          <w:p w14:paraId="67FC88D5" w14:textId="65340B0A" w:rsidR="006B1C52" w:rsidRPr="00F169D6" w:rsidRDefault="006B1C52" w:rsidP="006B1C52">
            <w:pPr>
              <w:rPr>
                <w:rFonts w:asciiTheme="majorHAnsi" w:hAnsiTheme="majorHAnsi" w:cstheme="majorHAnsi"/>
                <w:b/>
                <w:bCs/>
              </w:rPr>
            </w:pPr>
            <w:r w:rsidRPr="00F169D6">
              <w:rPr>
                <w:rFonts w:asciiTheme="majorHAnsi" w:hAnsiTheme="majorHAnsi" w:cstheme="majorHAnsi"/>
                <w:b/>
                <w:bCs/>
              </w:rPr>
              <w:t>Number of outliers</w:t>
            </w:r>
          </w:p>
        </w:tc>
      </w:tr>
      <w:tr w:rsidR="006B1C52" w:rsidRPr="00F169D6" w14:paraId="503BA1C9" w14:textId="77777777" w:rsidTr="006B1C52">
        <w:tc>
          <w:tcPr>
            <w:tcW w:w="4675" w:type="dxa"/>
          </w:tcPr>
          <w:p w14:paraId="2F4537FF" w14:textId="10095EFD" w:rsidR="006B1C52" w:rsidRPr="00F169D6" w:rsidRDefault="006B1C52" w:rsidP="006B1C52">
            <w:pPr>
              <w:rPr>
                <w:rFonts w:asciiTheme="majorHAnsi" w:hAnsiTheme="majorHAnsi" w:cstheme="majorHAnsi"/>
              </w:rPr>
            </w:pPr>
            <w:r w:rsidRPr="00F169D6">
              <w:rPr>
                <w:rFonts w:asciiTheme="majorHAnsi" w:hAnsiTheme="majorHAnsi" w:cstheme="majorHAnsi"/>
              </w:rPr>
              <w:t>tenure</w:t>
            </w:r>
          </w:p>
        </w:tc>
        <w:tc>
          <w:tcPr>
            <w:tcW w:w="4675" w:type="dxa"/>
          </w:tcPr>
          <w:p w14:paraId="0D820662" w14:textId="18987E03" w:rsidR="006B1C52" w:rsidRPr="00F169D6" w:rsidRDefault="006B1C52" w:rsidP="006B1C52">
            <w:pPr>
              <w:rPr>
                <w:rFonts w:asciiTheme="majorHAnsi" w:hAnsiTheme="majorHAnsi" w:cstheme="majorHAnsi"/>
              </w:rPr>
            </w:pPr>
            <w:r w:rsidRPr="00F169D6">
              <w:rPr>
                <w:rFonts w:asciiTheme="majorHAnsi" w:hAnsiTheme="majorHAnsi" w:cstheme="majorHAnsi"/>
              </w:rPr>
              <w:t>0</w:t>
            </w:r>
          </w:p>
        </w:tc>
      </w:tr>
      <w:tr w:rsidR="006B1C52" w:rsidRPr="00F169D6" w14:paraId="53A48E35" w14:textId="77777777" w:rsidTr="006B1C52">
        <w:tc>
          <w:tcPr>
            <w:tcW w:w="4675" w:type="dxa"/>
          </w:tcPr>
          <w:p w14:paraId="1ABA811A" w14:textId="3B0EF368" w:rsidR="006B1C52" w:rsidRPr="00F169D6" w:rsidRDefault="006B1C52" w:rsidP="006B1C52">
            <w:pPr>
              <w:rPr>
                <w:rFonts w:asciiTheme="majorHAnsi" w:hAnsiTheme="majorHAnsi" w:cstheme="majorHAnsi"/>
              </w:rPr>
            </w:pPr>
            <w:proofErr w:type="spellStart"/>
            <w:r w:rsidRPr="00F169D6">
              <w:rPr>
                <w:rFonts w:asciiTheme="majorHAnsi" w:hAnsiTheme="majorHAnsi" w:cstheme="majorHAnsi"/>
              </w:rPr>
              <w:t>MonthlyCharges</w:t>
            </w:r>
            <w:proofErr w:type="spellEnd"/>
          </w:p>
        </w:tc>
        <w:tc>
          <w:tcPr>
            <w:tcW w:w="4675" w:type="dxa"/>
          </w:tcPr>
          <w:p w14:paraId="7FF77731" w14:textId="2D270AD7" w:rsidR="006B1C52" w:rsidRPr="00F169D6" w:rsidRDefault="006B1C52" w:rsidP="006B1C52">
            <w:pPr>
              <w:rPr>
                <w:rFonts w:asciiTheme="majorHAnsi" w:hAnsiTheme="majorHAnsi" w:cstheme="majorHAnsi"/>
              </w:rPr>
            </w:pPr>
            <w:r w:rsidRPr="00F169D6">
              <w:rPr>
                <w:rFonts w:asciiTheme="majorHAnsi" w:hAnsiTheme="majorHAnsi" w:cstheme="majorHAnsi"/>
              </w:rPr>
              <w:t>0</w:t>
            </w:r>
          </w:p>
        </w:tc>
      </w:tr>
      <w:tr w:rsidR="006B1C52" w:rsidRPr="00F169D6" w14:paraId="5C423FAF" w14:textId="77777777" w:rsidTr="006B1C52">
        <w:tc>
          <w:tcPr>
            <w:tcW w:w="4675" w:type="dxa"/>
          </w:tcPr>
          <w:p w14:paraId="6AF06762" w14:textId="0B594F5D" w:rsidR="006B1C52" w:rsidRPr="00F169D6" w:rsidRDefault="006B1C52" w:rsidP="006B1C52">
            <w:pPr>
              <w:rPr>
                <w:rFonts w:asciiTheme="majorHAnsi" w:hAnsiTheme="majorHAnsi" w:cstheme="majorHAnsi"/>
              </w:rPr>
            </w:pPr>
            <w:proofErr w:type="spellStart"/>
            <w:r w:rsidRPr="00F169D6">
              <w:rPr>
                <w:rFonts w:asciiTheme="majorHAnsi" w:hAnsiTheme="majorHAnsi" w:cstheme="majorHAnsi"/>
              </w:rPr>
              <w:t>TotalCharges</w:t>
            </w:r>
            <w:proofErr w:type="spellEnd"/>
          </w:p>
        </w:tc>
        <w:tc>
          <w:tcPr>
            <w:tcW w:w="4675" w:type="dxa"/>
          </w:tcPr>
          <w:p w14:paraId="23BB1C87" w14:textId="4DD79419" w:rsidR="006B1C52" w:rsidRPr="00F169D6" w:rsidRDefault="006B1C52" w:rsidP="006B1C52">
            <w:pPr>
              <w:rPr>
                <w:rFonts w:asciiTheme="majorHAnsi" w:hAnsiTheme="majorHAnsi" w:cstheme="majorHAnsi"/>
              </w:rPr>
            </w:pPr>
            <w:r w:rsidRPr="00F169D6">
              <w:rPr>
                <w:rFonts w:asciiTheme="majorHAnsi" w:hAnsiTheme="majorHAnsi" w:cstheme="majorHAnsi"/>
              </w:rPr>
              <w:t>0</w:t>
            </w:r>
          </w:p>
        </w:tc>
      </w:tr>
    </w:tbl>
    <w:p w14:paraId="252648C0" w14:textId="77777777" w:rsidR="006B1C52" w:rsidRPr="00F169D6" w:rsidRDefault="006B1C52" w:rsidP="006B1C52">
      <w:pPr>
        <w:rPr>
          <w:rFonts w:asciiTheme="majorHAnsi" w:hAnsiTheme="majorHAnsi" w:cstheme="majorHAnsi"/>
        </w:rPr>
      </w:pPr>
    </w:p>
    <w:p w14:paraId="5EB40DFD" w14:textId="769E57C1" w:rsidR="00E774D1" w:rsidRPr="00F169D6" w:rsidRDefault="00E774D1" w:rsidP="006B1C52">
      <w:pPr>
        <w:rPr>
          <w:rFonts w:asciiTheme="majorHAnsi" w:hAnsiTheme="majorHAnsi" w:cstheme="majorHAnsi"/>
        </w:rPr>
      </w:pPr>
      <w:r w:rsidRPr="00F169D6">
        <w:rPr>
          <w:rFonts w:asciiTheme="majorHAnsi" w:hAnsiTheme="majorHAnsi" w:cstheme="majorHAnsi"/>
          <w:noProof/>
        </w:rPr>
        <mc:AlternateContent>
          <mc:Choice Requires="wps">
            <w:drawing>
              <wp:anchor distT="45720" distB="45720" distL="114300" distR="114300" simplePos="0" relativeHeight="251659264" behindDoc="0" locked="0" layoutInCell="1" allowOverlap="1" wp14:anchorId="409518F0" wp14:editId="221B26F5">
                <wp:simplePos x="0" y="0"/>
                <wp:positionH relativeFrom="margin">
                  <wp:posOffset>3566160</wp:posOffset>
                </wp:positionH>
                <wp:positionV relativeFrom="paragraph">
                  <wp:posOffset>791845</wp:posOffset>
                </wp:positionV>
                <wp:extent cx="2910840" cy="143256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1432560"/>
                        </a:xfrm>
                        <a:prstGeom prst="rect">
                          <a:avLst/>
                        </a:prstGeom>
                        <a:solidFill>
                          <a:srgbClr val="FFFFFF"/>
                        </a:solidFill>
                        <a:ln w="9525">
                          <a:solidFill>
                            <a:srgbClr val="000000"/>
                          </a:solidFill>
                          <a:miter lim="800000"/>
                          <a:headEnd/>
                          <a:tailEnd/>
                        </a:ln>
                      </wps:spPr>
                      <wps:txbx>
                        <w:txbxContent>
                          <w:p w14:paraId="11D26564" w14:textId="75FA07B7" w:rsidR="00E774D1" w:rsidRDefault="00E774D1">
                            <w:r>
                              <w:rPr>
                                <w:noProof/>
                              </w:rPr>
                              <w:drawing>
                                <wp:inline distT="0" distB="0" distL="0" distR="0" wp14:anchorId="065078DA" wp14:editId="2AE9B03D">
                                  <wp:extent cx="2796540" cy="1332230"/>
                                  <wp:effectExtent l="0" t="0" r="3810" b="1270"/>
                                  <wp:docPr id="1611629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6540" cy="133223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9518F0" id="_x0000_t202" coordsize="21600,21600" o:spt="202" path="m,l,21600r21600,l21600,xe">
                <v:stroke joinstyle="miter"/>
                <v:path gradientshapeok="t" o:connecttype="rect"/>
              </v:shapetype>
              <v:shape id="Text Box 2" o:spid="_x0000_s1026" type="#_x0000_t202" style="position:absolute;margin-left:280.8pt;margin-top:62.35pt;width:229.2pt;height:112.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T6EQIAACAEAAAOAAAAZHJzL2Uyb0RvYy54bWysk9uO0zAQhu+ReAfL9zQH2qWNmq6WLkVI&#10;y0FaeADHcRoL22Nst8ny9Iydbrda4AaRC8uTGf+e+Wa8vh61IkfhvART02KWUyIMh1aafU2/fd29&#10;WlLiAzMtU2BETR+Ep9ebly/Wg61ECT2oVjiCIsZXg61pH4KtsszzXmjmZ2CFQWcHTrOApttnrWMD&#10;qmuVlXl+lQ3gWuuAC+/x7+3kpJuk33WCh89d50UgqqaYW0irS2sT12yzZtXeMdtLfkqD/UMWmkmD&#10;l56lbllg5ODkb1JacgceujDjoDPoOslFqgGrKfJn1dz3zIpUC8Lx9ozJ/z9Z/ul4b784Esa3MGID&#10;UxHe3gH/7omBbc/MXtw4B0MvWIsXFxFZNlhfnY5G1L7yUaQZPkKLTWaHAElo7JyOVLBOgurYgIcz&#10;dDEGwvFnuSry5RxdHH3F/HW5uEptyVj1eNw6H94L0CRuauqwq0meHe98iOmw6jEk3uZByXYnlUqG&#10;2zdb5ciR4QTs0pcqeBamDBlqulqUi4nAXyXy9P1JQsuAo6ykrunyHMSqyO2dadOgBSbVtMeUlTmB&#10;jOwmimFsRgyMQBtoHxCpg2lk8Ynhpgf3k5IBx7Wm/seBOUGJ+mCwLatiHhmGZMwXb0o03KWnufQw&#10;w1GqpoGSabsN6U1EYAZusH2dTGCfMjnlimOYeJ+eTJzzSztFPT3szS8AAAD//wMAUEsDBBQABgAI&#10;AAAAIQBjl8md4QAAAAwBAAAPAAAAZHJzL2Rvd25yZXYueG1sTI/BTsMwEETvSPyDtUhcELXbtGkJ&#10;cSqEBIIbtBVc3dhNIux1sN00/D3bExxX8zTztlyPzrLBhNh5lDCdCGAGa687bCTstk+3K2AxKdTK&#10;ejQSfkyEdXV5UapC+xO+m2GTGkYlGAsloU2pLziPdWucihPfG6Ts4INTic7QcB3Uicqd5TMhcu5U&#10;h7TQqt48tqb+2hydhNX8ZfiMr9nbR50f7F26WQ7P30HK66vx4R5YMmP6g+GsT+pQkdPeH1FHZiUs&#10;8mlOKAWz+RLYmRC0CGwvIVuIDHhV8v9PVL8AAAD//wMAUEsBAi0AFAAGAAgAAAAhALaDOJL+AAAA&#10;4QEAABMAAAAAAAAAAAAAAAAAAAAAAFtDb250ZW50X1R5cGVzXS54bWxQSwECLQAUAAYACAAAACEA&#10;OP0h/9YAAACUAQAACwAAAAAAAAAAAAAAAAAvAQAAX3JlbHMvLnJlbHNQSwECLQAUAAYACAAAACEA&#10;GupE+hECAAAgBAAADgAAAAAAAAAAAAAAAAAuAgAAZHJzL2Uyb0RvYy54bWxQSwECLQAUAAYACAAA&#10;ACEAY5fJneEAAAAMAQAADwAAAAAAAAAAAAAAAABrBAAAZHJzL2Rvd25yZXYueG1sUEsFBgAAAAAE&#10;AAQA8wAAAHkFAAAAAA==&#10;">
                <v:textbox>
                  <w:txbxContent>
                    <w:p w14:paraId="11D26564" w14:textId="75FA07B7" w:rsidR="00E774D1" w:rsidRDefault="00E774D1">
                      <w:r>
                        <w:rPr>
                          <w:noProof/>
                        </w:rPr>
                        <w:drawing>
                          <wp:inline distT="0" distB="0" distL="0" distR="0" wp14:anchorId="065078DA" wp14:editId="2AE9B03D">
                            <wp:extent cx="2796540" cy="1332230"/>
                            <wp:effectExtent l="0" t="0" r="3810" b="1270"/>
                            <wp:docPr id="1611629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6540" cy="1332230"/>
                                    </a:xfrm>
                                    <a:prstGeom prst="rect">
                                      <a:avLst/>
                                    </a:prstGeom>
                                    <a:noFill/>
                                    <a:ln>
                                      <a:noFill/>
                                    </a:ln>
                                  </pic:spPr>
                                </pic:pic>
                              </a:graphicData>
                            </a:graphic>
                          </wp:inline>
                        </w:drawing>
                      </w:r>
                    </w:p>
                  </w:txbxContent>
                </v:textbox>
                <w10:wrap type="square" anchorx="margin"/>
              </v:shape>
            </w:pict>
          </mc:Fallback>
        </mc:AlternateContent>
      </w:r>
      <w:r w:rsidRPr="00F169D6">
        <w:rPr>
          <w:rFonts w:asciiTheme="majorHAnsi" w:hAnsiTheme="majorHAnsi" w:cstheme="majorHAnsi"/>
        </w:rPr>
        <w:t xml:space="preserve">The IQR method identified no outliers in tenure, </w:t>
      </w:r>
      <w:proofErr w:type="spellStart"/>
      <w:r w:rsidRPr="00F169D6">
        <w:rPr>
          <w:rFonts w:asciiTheme="majorHAnsi" w:hAnsiTheme="majorHAnsi" w:cstheme="majorHAnsi"/>
        </w:rPr>
        <w:t>MonthlyCharges</w:t>
      </w:r>
      <w:proofErr w:type="spellEnd"/>
      <w:r w:rsidRPr="00F169D6">
        <w:rPr>
          <w:rFonts w:asciiTheme="majorHAnsi" w:hAnsiTheme="majorHAnsi" w:cstheme="majorHAnsi"/>
        </w:rPr>
        <w:t xml:space="preserve">, or </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 Box plots were also used to visually verify the results. Since no outliers were detected, no observations were removed or modified during this stage.</w:t>
      </w:r>
      <w:r w:rsidRPr="00F169D6">
        <w:rPr>
          <w:rFonts w:asciiTheme="majorHAnsi" w:hAnsiTheme="majorHAnsi" w:cstheme="majorHAnsi"/>
          <w:noProof/>
        </w:rPr>
        <w:drawing>
          <wp:inline distT="0" distB="0" distL="0" distR="0" wp14:anchorId="6A603983" wp14:editId="28A7BC55">
            <wp:extent cx="3070860" cy="1675194"/>
            <wp:effectExtent l="0" t="0" r="0" b="1270"/>
            <wp:docPr id="136676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7111" cy="1684059"/>
                    </a:xfrm>
                    <a:prstGeom prst="rect">
                      <a:avLst/>
                    </a:prstGeom>
                    <a:noFill/>
                    <a:ln>
                      <a:noFill/>
                    </a:ln>
                  </pic:spPr>
                </pic:pic>
              </a:graphicData>
            </a:graphic>
          </wp:inline>
        </w:drawing>
      </w:r>
    </w:p>
    <w:p w14:paraId="5D18B0EF" w14:textId="29AE96AB" w:rsidR="00E774D1" w:rsidRPr="00F169D6" w:rsidRDefault="0086426E" w:rsidP="006B1C52">
      <w:pPr>
        <w:rPr>
          <w:rFonts w:asciiTheme="majorHAnsi" w:hAnsiTheme="majorHAnsi" w:cstheme="majorHAnsi"/>
          <w:b/>
          <w:bCs/>
        </w:rPr>
      </w:pPr>
      <w:r w:rsidRPr="00F169D6">
        <w:rPr>
          <w:rFonts w:asciiTheme="majorHAnsi" w:hAnsiTheme="majorHAnsi" w:cstheme="majorHAnsi"/>
        </w:rPr>
        <w:t xml:space="preserve"> </w:t>
      </w:r>
      <w:r w:rsidRPr="00F169D6">
        <w:rPr>
          <w:rFonts w:asciiTheme="majorHAnsi" w:hAnsiTheme="majorHAnsi" w:cstheme="majorHAnsi"/>
          <w:b/>
          <w:bCs/>
        </w:rPr>
        <w:t xml:space="preserve">Categorical Encoding </w:t>
      </w:r>
    </w:p>
    <w:p w14:paraId="652B8AEA" w14:textId="527D28F2" w:rsidR="0086426E" w:rsidRPr="00F169D6" w:rsidRDefault="0086426E" w:rsidP="006B1C52">
      <w:pPr>
        <w:rPr>
          <w:rFonts w:asciiTheme="majorHAnsi" w:hAnsiTheme="majorHAnsi" w:cstheme="majorHAnsi"/>
          <w:b/>
          <w:bCs/>
        </w:rPr>
      </w:pPr>
      <w:r w:rsidRPr="00F169D6">
        <w:rPr>
          <w:rFonts w:asciiTheme="majorHAnsi" w:hAnsiTheme="majorHAnsi" w:cstheme="majorHAnsi"/>
          <w:b/>
          <w:bCs/>
        </w:rPr>
        <w:t>Code:</w:t>
      </w:r>
    </w:p>
    <w:p w14:paraId="73D7B5B7" w14:textId="77777777" w:rsidR="0086426E" w:rsidRPr="00F169D6" w:rsidRDefault="0086426E" w:rsidP="0086426E">
      <w:pPr>
        <w:rPr>
          <w:rFonts w:asciiTheme="majorHAnsi" w:hAnsiTheme="majorHAnsi" w:cstheme="majorHAnsi"/>
        </w:rPr>
      </w:pPr>
      <w:proofErr w:type="spellStart"/>
      <w:r w:rsidRPr="00F169D6">
        <w:rPr>
          <w:rFonts w:asciiTheme="majorHAnsi" w:hAnsiTheme="majorHAnsi" w:cstheme="majorHAnsi"/>
        </w:rPr>
        <w:lastRenderedPageBreak/>
        <w:t>binary_columns</w:t>
      </w:r>
      <w:proofErr w:type="spellEnd"/>
      <w:r w:rsidRPr="00F169D6">
        <w:rPr>
          <w:rFonts w:asciiTheme="majorHAnsi" w:hAnsiTheme="majorHAnsi" w:cstheme="majorHAnsi"/>
        </w:rPr>
        <w:t xml:space="preserve"> = [</w:t>
      </w:r>
    </w:p>
    <w:p w14:paraId="35631A47"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"gender",</w:t>
      </w:r>
    </w:p>
    <w:p w14:paraId="35F3E5BE"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"Partner",</w:t>
      </w:r>
    </w:p>
    <w:p w14:paraId="68C17C98"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"Dependents",</w:t>
      </w:r>
    </w:p>
    <w:p w14:paraId="61D5B380"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w:t>
      </w:r>
      <w:proofErr w:type="spellStart"/>
      <w:r w:rsidRPr="00F169D6">
        <w:rPr>
          <w:rFonts w:asciiTheme="majorHAnsi" w:hAnsiTheme="majorHAnsi" w:cstheme="majorHAnsi"/>
        </w:rPr>
        <w:t>PhoneService</w:t>
      </w:r>
      <w:proofErr w:type="spellEnd"/>
      <w:r w:rsidRPr="00F169D6">
        <w:rPr>
          <w:rFonts w:asciiTheme="majorHAnsi" w:hAnsiTheme="majorHAnsi" w:cstheme="majorHAnsi"/>
        </w:rPr>
        <w:t>",</w:t>
      </w:r>
    </w:p>
    <w:p w14:paraId="5E541EFF"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w:t>
      </w:r>
      <w:proofErr w:type="spellStart"/>
      <w:r w:rsidRPr="00F169D6">
        <w:rPr>
          <w:rFonts w:asciiTheme="majorHAnsi" w:hAnsiTheme="majorHAnsi" w:cstheme="majorHAnsi"/>
        </w:rPr>
        <w:t>PaperlessBilling</w:t>
      </w:r>
      <w:proofErr w:type="spellEnd"/>
      <w:r w:rsidRPr="00F169D6">
        <w:rPr>
          <w:rFonts w:asciiTheme="majorHAnsi" w:hAnsiTheme="majorHAnsi" w:cstheme="majorHAnsi"/>
        </w:rPr>
        <w:t>",</w:t>
      </w:r>
    </w:p>
    <w:p w14:paraId="5C36133F"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"Churn"</w:t>
      </w:r>
    </w:p>
    <w:p w14:paraId="43CFFAAD" w14:textId="467D0383" w:rsidR="0086426E" w:rsidRPr="00F169D6" w:rsidRDefault="0086426E" w:rsidP="0086426E">
      <w:pPr>
        <w:rPr>
          <w:rFonts w:asciiTheme="majorHAnsi" w:hAnsiTheme="majorHAnsi" w:cstheme="majorHAnsi"/>
        </w:rPr>
      </w:pPr>
      <w:r w:rsidRPr="00F169D6">
        <w:rPr>
          <w:rFonts w:asciiTheme="majorHAnsi" w:hAnsiTheme="majorHAnsi" w:cstheme="majorHAnsi"/>
        </w:rPr>
        <w:t>]</w:t>
      </w:r>
    </w:p>
    <w:p w14:paraId="1CD0A9D9"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for column in </w:t>
      </w:r>
      <w:proofErr w:type="spellStart"/>
      <w:r w:rsidRPr="00F169D6">
        <w:rPr>
          <w:rFonts w:asciiTheme="majorHAnsi" w:hAnsiTheme="majorHAnsi" w:cstheme="majorHAnsi"/>
        </w:rPr>
        <w:t>binary_columns</w:t>
      </w:r>
      <w:proofErr w:type="spellEnd"/>
      <w:r w:rsidRPr="00F169D6">
        <w:rPr>
          <w:rFonts w:asciiTheme="majorHAnsi" w:hAnsiTheme="majorHAnsi" w:cstheme="majorHAnsi"/>
        </w:rPr>
        <w:t>:</w:t>
      </w:r>
    </w:p>
    <w:p w14:paraId="0C10ABFF"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w:t>
      </w:r>
      <w:proofErr w:type="spellStart"/>
      <w:r w:rsidRPr="00F169D6">
        <w:rPr>
          <w:rFonts w:asciiTheme="majorHAnsi" w:hAnsiTheme="majorHAnsi" w:cstheme="majorHAnsi"/>
        </w:rPr>
        <w:t>df_cleaned</w:t>
      </w:r>
      <w:proofErr w:type="spellEnd"/>
      <w:r w:rsidRPr="00F169D6">
        <w:rPr>
          <w:rFonts w:asciiTheme="majorHAnsi" w:hAnsiTheme="majorHAnsi" w:cstheme="majorHAnsi"/>
        </w:rPr>
        <w:t xml:space="preserve">[column] = </w:t>
      </w:r>
      <w:proofErr w:type="spellStart"/>
      <w:r w:rsidRPr="00F169D6">
        <w:rPr>
          <w:rFonts w:asciiTheme="majorHAnsi" w:hAnsiTheme="majorHAnsi" w:cstheme="majorHAnsi"/>
        </w:rPr>
        <w:t>df_cleaned</w:t>
      </w:r>
      <w:proofErr w:type="spellEnd"/>
      <w:r w:rsidRPr="00F169D6">
        <w:rPr>
          <w:rFonts w:asciiTheme="majorHAnsi" w:hAnsiTheme="majorHAnsi" w:cstheme="majorHAnsi"/>
        </w:rPr>
        <w:t>[column</w:t>
      </w:r>
      <w:proofErr w:type="gramStart"/>
      <w:r w:rsidRPr="00F169D6">
        <w:rPr>
          <w:rFonts w:asciiTheme="majorHAnsi" w:hAnsiTheme="majorHAnsi" w:cstheme="majorHAnsi"/>
        </w:rPr>
        <w:t>].map</w:t>
      </w:r>
      <w:proofErr w:type="gramEnd"/>
      <w:r w:rsidRPr="00F169D6">
        <w:rPr>
          <w:rFonts w:asciiTheme="majorHAnsi" w:hAnsiTheme="majorHAnsi" w:cstheme="majorHAnsi"/>
        </w:rPr>
        <w:t>({</w:t>
      </w:r>
    </w:p>
    <w:p w14:paraId="76A31805"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"Yes": 1,</w:t>
      </w:r>
    </w:p>
    <w:p w14:paraId="69DD7578"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"No": 0,</w:t>
      </w:r>
    </w:p>
    <w:p w14:paraId="6FF06DF5"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"Male": 1,</w:t>
      </w:r>
    </w:p>
    <w:p w14:paraId="75B74963"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"Female": 0</w:t>
      </w:r>
    </w:p>
    <w:p w14:paraId="488BF540" w14:textId="13873EB3"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w:t>
      </w:r>
    </w:p>
    <w:p w14:paraId="287BF848" w14:textId="1BB14334"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One-hot coding </w:t>
      </w:r>
    </w:p>
    <w:p w14:paraId="173B596F" w14:textId="4A177C28"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One-hot encoding was used for categorical variables containing multiple categories. The </w:t>
      </w:r>
      <w:proofErr w:type="spellStart"/>
      <w:r w:rsidRPr="00F169D6">
        <w:rPr>
          <w:rFonts w:asciiTheme="majorHAnsi" w:hAnsiTheme="majorHAnsi" w:cstheme="majorHAnsi"/>
        </w:rPr>
        <w:t>drop_first</w:t>
      </w:r>
      <w:proofErr w:type="spellEnd"/>
      <w:r w:rsidRPr="00F169D6">
        <w:rPr>
          <w:rFonts w:asciiTheme="majorHAnsi" w:hAnsiTheme="majorHAnsi" w:cstheme="majorHAnsi"/>
        </w:rPr>
        <w:t>=True option was used to retain a reference category and reduce redundant encoded variables.</w:t>
      </w:r>
    </w:p>
    <w:p w14:paraId="27FDD6BF" w14:textId="595128B0" w:rsidR="0086426E" w:rsidRPr="00F169D6" w:rsidRDefault="0086426E" w:rsidP="0086426E">
      <w:pPr>
        <w:rPr>
          <w:rFonts w:asciiTheme="majorHAnsi" w:hAnsiTheme="majorHAnsi" w:cstheme="majorHAnsi"/>
          <w:b/>
          <w:bCs/>
        </w:rPr>
      </w:pPr>
      <w:r w:rsidRPr="00F169D6">
        <w:rPr>
          <w:rFonts w:asciiTheme="majorHAnsi" w:hAnsiTheme="majorHAnsi" w:cstheme="majorHAnsi"/>
          <w:b/>
          <w:bCs/>
        </w:rPr>
        <w:t>Identifier Removal</w:t>
      </w:r>
    </w:p>
    <w:p w14:paraId="2D96C72D" w14:textId="776517AE" w:rsidR="0086426E" w:rsidRPr="00F169D6" w:rsidRDefault="0086426E" w:rsidP="0086426E">
      <w:pPr>
        <w:rPr>
          <w:rFonts w:asciiTheme="majorHAnsi" w:hAnsiTheme="majorHAnsi" w:cstheme="majorHAnsi"/>
        </w:rPr>
      </w:pPr>
      <w:proofErr w:type="spellStart"/>
      <w:r w:rsidRPr="00F169D6">
        <w:rPr>
          <w:rFonts w:asciiTheme="majorHAnsi" w:hAnsiTheme="majorHAnsi" w:cstheme="majorHAnsi"/>
        </w:rPr>
        <w:t>df_cleaned</w:t>
      </w:r>
      <w:proofErr w:type="spellEnd"/>
      <w:r w:rsidRPr="00F169D6">
        <w:rPr>
          <w:rFonts w:asciiTheme="majorHAnsi" w:hAnsiTheme="majorHAnsi" w:cstheme="majorHAnsi"/>
        </w:rPr>
        <w:t xml:space="preserve"> = </w:t>
      </w:r>
      <w:proofErr w:type="spellStart"/>
      <w:r w:rsidRPr="00F169D6">
        <w:rPr>
          <w:rFonts w:asciiTheme="majorHAnsi" w:hAnsiTheme="majorHAnsi" w:cstheme="majorHAnsi"/>
        </w:rPr>
        <w:t>df_</w:t>
      </w:r>
      <w:proofErr w:type="gramStart"/>
      <w:r w:rsidRPr="00F169D6">
        <w:rPr>
          <w:rFonts w:asciiTheme="majorHAnsi" w:hAnsiTheme="majorHAnsi" w:cstheme="majorHAnsi"/>
        </w:rPr>
        <w:t>cleaned.drop</w:t>
      </w:r>
      <w:proofErr w:type="spellEnd"/>
      <w:proofErr w:type="gramEnd"/>
      <w:r w:rsidRPr="00F169D6">
        <w:rPr>
          <w:rFonts w:asciiTheme="majorHAnsi" w:hAnsiTheme="majorHAnsi" w:cstheme="majorHAnsi"/>
        </w:rPr>
        <w:t>("</w:t>
      </w:r>
      <w:proofErr w:type="spellStart"/>
      <w:r w:rsidRPr="00F169D6">
        <w:rPr>
          <w:rFonts w:asciiTheme="majorHAnsi" w:hAnsiTheme="majorHAnsi" w:cstheme="majorHAnsi"/>
        </w:rPr>
        <w:t>customerID</w:t>
      </w:r>
      <w:proofErr w:type="spellEnd"/>
      <w:r w:rsidRPr="00F169D6">
        <w:rPr>
          <w:rFonts w:asciiTheme="majorHAnsi" w:hAnsiTheme="majorHAnsi" w:cstheme="majorHAnsi"/>
        </w:rPr>
        <w:t>", axis=1)</w:t>
      </w:r>
    </w:p>
    <w:p w14:paraId="05E40A3B" w14:textId="2E5DCE8B" w:rsidR="0086426E" w:rsidRPr="00F169D6" w:rsidRDefault="0086426E" w:rsidP="0086426E">
      <w:pPr>
        <w:rPr>
          <w:rFonts w:asciiTheme="majorHAnsi" w:hAnsiTheme="majorHAnsi" w:cstheme="majorHAnsi"/>
        </w:rPr>
      </w:pPr>
      <w:proofErr w:type="spellStart"/>
      <w:r w:rsidRPr="00F169D6">
        <w:rPr>
          <w:rFonts w:asciiTheme="majorHAnsi" w:hAnsiTheme="majorHAnsi" w:cstheme="majorHAnsi"/>
        </w:rPr>
        <w:t>customerID</w:t>
      </w:r>
      <w:proofErr w:type="spellEnd"/>
      <w:r w:rsidRPr="00F169D6">
        <w:rPr>
          <w:rFonts w:asciiTheme="majorHAnsi" w:hAnsiTheme="majorHAnsi" w:cstheme="majorHAnsi"/>
        </w:rPr>
        <w:t xml:space="preserve"> was removed because it uniquely identifies individual customers but does not provide meaningful predictive information for churn modeling. Retaining such identifiers could introduce unnecessary features without contributing useful behavioral information.</w:t>
      </w:r>
    </w:p>
    <w:p w14:paraId="4C2F5F3B" w14:textId="4B5B9CDD" w:rsidR="0086426E" w:rsidRPr="00F169D6" w:rsidRDefault="0086426E" w:rsidP="0086426E">
      <w:pPr>
        <w:rPr>
          <w:rFonts w:asciiTheme="majorHAnsi" w:hAnsiTheme="majorHAnsi" w:cstheme="majorHAnsi"/>
          <w:b/>
          <w:bCs/>
        </w:rPr>
      </w:pPr>
      <w:r w:rsidRPr="00F169D6">
        <w:rPr>
          <w:rFonts w:asciiTheme="majorHAnsi" w:hAnsiTheme="majorHAnsi" w:cstheme="majorHAnsi"/>
          <w:b/>
          <w:bCs/>
        </w:rPr>
        <w:t>Feature Scaling/Normalization</w:t>
      </w:r>
    </w:p>
    <w:tbl>
      <w:tblPr>
        <w:tblStyle w:val="TableGrid"/>
        <w:tblW w:w="0" w:type="auto"/>
        <w:tblLook w:val="04A0" w:firstRow="1" w:lastRow="0" w:firstColumn="1" w:lastColumn="0" w:noHBand="0" w:noVBand="1"/>
      </w:tblPr>
      <w:tblGrid>
        <w:gridCol w:w="3116"/>
        <w:gridCol w:w="3117"/>
        <w:gridCol w:w="3117"/>
      </w:tblGrid>
      <w:tr w:rsidR="0086426E" w:rsidRPr="00F169D6" w14:paraId="01B4B006" w14:textId="77777777" w:rsidTr="0086426E">
        <w:tc>
          <w:tcPr>
            <w:tcW w:w="3116" w:type="dxa"/>
          </w:tcPr>
          <w:p w14:paraId="495B6DA0" w14:textId="44117554" w:rsidR="0086426E" w:rsidRPr="00F169D6" w:rsidRDefault="0086426E" w:rsidP="0086426E">
            <w:pPr>
              <w:rPr>
                <w:rFonts w:asciiTheme="majorHAnsi" w:hAnsiTheme="majorHAnsi" w:cstheme="majorHAnsi"/>
                <w:b/>
                <w:bCs/>
              </w:rPr>
            </w:pPr>
            <w:r w:rsidRPr="00F169D6">
              <w:rPr>
                <w:rFonts w:asciiTheme="majorHAnsi" w:hAnsiTheme="majorHAnsi" w:cstheme="majorHAnsi"/>
                <w:b/>
                <w:bCs/>
              </w:rPr>
              <w:t>Feature</w:t>
            </w:r>
          </w:p>
        </w:tc>
        <w:tc>
          <w:tcPr>
            <w:tcW w:w="3117" w:type="dxa"/>
          </w:tcPr>
          <w:p w14:paraId="53896339" w14:textId="11CD5585" w:rsidR="0086426E" w:rsidRPr="00F169D6" w:rsidRDefault="0086426E" w:rsidP="0086426E">
            <w:pPr>
              <w:rPr>
                <w:rFonts w:asciiTheme="majorHAnsi" w:hAnsiTheme="majorHAnsi" w:cstheme="majorHAnsi"/>
                <w:b/>
                <w:bCs/>
              </w:rPr>
            </w:pPr>
            <w:r w:rsidRPr="00F169D6">
              <w:rPr>
                <w:rFonts w:asciiTheme="majorHAnsi" w:hAnsiTheme="majorHAnsi" w:cstheme="majorHAnsi"/>
                <w:b/>
                <w:bCs/>
              </w:rPr>
              <w:t>Min</w:t>
            </w:r>
          </w:p>
        </w:tc>
        <w:tc>
          <w:tcPr>
            <w:tcW w:w="3117" w:type="dxa"/>
          </w:tcPr>
          <w:p w14:paraId="58B06237" w14:textId="0EB760CA" w:rsidR="0086426E" w:rsidRPr="00F169D6" w:rsidRDefault="0086426E" w:rsidP="0086426E">
            <w:pPr>
              <w:rPr>
                <w:rFonts w:asciiTheme="majorHAnsi" w:hAnsiTheme="majorHAnsi" w:cstheme="majorHAnsi"/>
                <w:b/>
                <w:bCs/>
              </w:rPr>
            </w:pPr>
            <w:r w:rsidRPr="00F169D6">
              <w:rPr>
                <w:rFonts w:asciiTheme="majorHAnsi" w:hAnsiTheme="majorHAnsi" w:cstheme="majorHAnsi"/>
                <w:b/>
                <w:bCs/>
              </w:rPr>
              <w:t>Max</w:t>
            </w:r>
          </w:p>
        </w:tc>
      </w:tr>
      <w:tr w:rsidR="0086426E" w:rsidRPr="00F169D6" w14:paraId="7002E49A" w14:textId="77777777" w:rsidTr="0086426E">
        <w:tc>
          <w:tcPr>
            <w:tcW w:w="3116" w:type="dxa"/>
          </w:tcPr>
          <w:p w14:paraId="0BD19A11" w14:textId="35DAA638" w:rsidR="0086426E" w:rsidRPr="00F169D6" w:rsidRDefault="0086426E" w:rsidP="0086426E">
            <w:pPr>
              <w:rPr>
                <w:rFonts w:asciiTheme="majorHAnsi" w:hAnsiTheme="majorHAnsi" w:cstheme="majorHAnsi"/>
              </w:rPr>
            </w:pPr>
            <w:r w:rsidRPr="00F169D6">
              <w:rPr>
                <w:rFonts w:asciiTheme="majorHAnsi" w:hAnsiTheme="majorHAnsi" w:cstheme="majorHAnsi"/>
              </w:rPr>
              <w:t>tenure</w:t>
            </w:r>
          </w:p>
        </w:tc>
        <w:tc>
          <w:tcPr>
            <w:tcW w:w="3117" w:type="dxa"/>
          </w:tcPr>
          <w:p w14:paraId="03104763" w14:textId="0048C8D1" w:rsidR="0086426E" w:rsidRPr="00F169D6" w:rsidRDefault="0086426E" w:rsidP="0086426E">
            <w:pPr>
              <w:rPr>
                <w:rFonts w:asciiTheme="majorHAnsi" w:hAnsiTheme="majorHAnsi" w:cstheme="majorHAnsi"/>
              </w:rPr>
            </w:pPr>
            <w:r w:rsidRPr="00F169D6">
              <w:rPr>
                <w:rFonts w:asciiTheme="majorHAnsi" w:hAnsiTheme="majorHAnsi" w:cstheme="majorHAnsi"/>
              </w:rPr>
              <w:t>0</w:t>
            </w:r>
          </w:p>
        </w:tc>
        <w:tc>
          <w:tcPr>
            <w:tcW w:w="3117" w:type="dxa"/>
          </w:tcPr>
          <w:p w14:paraId="228F56D5" w14:textId="2FF2B69A" w:rsidR="0086426E" w:rsidRPr="00F169D6" w:rsidRDefault="0086426E" w:rsidP="0086426E">
            <w:pPr>
              <w:rPr>
                <w:rFonts w:asciiTheme="majorHAnsi" w:hAnsiTheme="majorHAnsi" w:cstheme="majorHAnsi"/>
              </w:rPr>
            </w:pPr>
            <w:r w:rsidRPr="00F169D6">
              <w:rPr>
                <w:rFonts w:asciiTheme="majorHAnsi" w:hAnsiTheme="majorHAnsi" w:cstheme="majorHAnsi"/>
              </w:rPr>
              <w:t>72</w:t>
            </w:r>
          </w:p>
        </w:tc>
      </w:tr>
      <w:tr w:rsidR="0086426E" w:rsidRPr="00F169D6" w14:paraId="4ACDD493" w14:textId="77777777" w:rsidTr="0086426E">
        <w:tc>
          <w:tcPr>
            <w:tcW w:w="3116" w:type="dxa"/>
          </w:tcPr>
          <w:p w14:paraId="3A08CCE0" w14:textId="4332D9C7" w:rsidR="0086426E" w:rsidRPr="00F169D6" w:rsidRDefault="0086426E" w:rsidP="0086426E">
            <w:pPr>
              <w:rPr>
                <w:rFonts w:asciiTheme="majorHAnsi" w:hAnsiTheme="majorHAnsi" w:cstheme="majorHAnsi"/>
              </w:rPr>
            </w:pPr>
            <w:proofErr w:type="spellStart"/>
            <w:r w:rsidRPr="00F169D6">
              <w:rPr>
                <w:rFonts w:asciiTheme="majorHAnsi" w:hAnsiTheme="majorHAnsi" w:cstheme="majorHAnsi"/>
              </w:rPr>
              <w:t>MonthlyCharges</w:t>
            </w:r>
            <w:proofErr w:type="spellEnd"/>
            <w:r w:rsidRPr="00F169D6">
              <w:rPr>
                <w:rFonts w:asciiTheme="majorHAnsi" w:hAnsiTheme="majorHAnsi" w:cstheme="majorHAnsi"/>
              </w:rPr>
              <w:t xml:space="preserve"> </w:t>
            </w:r>
          </w:p>
        </w:tc>
        <w:tc>
          <w:tcPr>
            <w:tcW w:w="3117" w:type="dxa"/>
          </w:tcPr>
          <w:p w14:paraId="7EA87A9F" w14:textId="11C9A843" w:rsidR="0086426E" w:rsidRPr="00F169D6" w:rsidRDefault="0086426E" w:rsidP="0086426E">
            <w:pPr>
              <w:rPr>
                <w:rFonts w:asciiTheme="majorHAnsi" w:hAnsiTheme="majorHAnsi" w:cstheme="majorHAnsi"/>
              </w:rPr>
            </w:pPr>
            <w:r w:rsidRPr="00F169D6">
              <w:rPr>
                <w:rFonts w:asciiTheme="majorHAnsi" w:hAnsiTheme="majorHAnsi" w:cstheme="majorHAnsi"/>
              </w:rPr>
              <w:t>18.25</w:t>
            </w:r>
          </w:p>
        </w:tc>
        <w:tc>
          <w:tcPr>
            <w:tcW w:w="3117" w:type="dxa"/>
          </w:tcPr>
          <w:p w14:paraId="20753062" w14:textId="0DEF3158" w:rsidR="0086426E" w:rsidRPr="00F169D6" w:rsidRDefault="0086426E" w:rsidP="0086426E">
            <w:pPr>
              <w:rPr>
                <w:rFonts w:asciiTheme="majorHAnsi" w:hAnsiTheme="majorHAnsi" w:cstheme="majorHAnsi"/>
              </w:rPr>
            </w:pPr>
            <w:r w:rsidRPr="00F169D6">
              <w:rPr>
                <w:rFonts w:asciiTheme="majorHAnsi" w:hAnsiTheme="majorHAnsi" w:cstheme="majorHAnsi"/>
              </w:rPr>
              <w:t>118.75</w:t>
            </w:r>
          </w:p>
        </w:tc>
      </w:tr>
      <w:tr w:rsidR="0086426E" w:rsidRPr="00F169D6" w14:paraId="535B8168" w14:textId="77777777" w:rsidTr="0086426E">
        <w:tc>
          <w:tcPr>
            <w:tcW w:w="3116" w:type="dxa"/>
          </w:tcPr>
          <w:p w14:paraId="5560F55A" w14:textId="291DE4BF" w:rsidR="0086426E" w:rsidRPr="00F169D6" w:rsidRDefault="0086426E" w:rsidP="0086426E">
            <w:pPr>
              <w:rPr>
                <w:rFonts w:asciiTheme="majorHAnsi" w:hAnsiTheme="majorHAnsi" w:cstheme="majorHAnsi"/>
              </w:rPr>
            </w:pPr>
            <w:proofErr w:type="spellStart"/>
            <w:r w:rsidRPr="00F169D6">
              <w:rPr>
                <w:rFonts w:asciiTheme="majorHAnsi" w:hAnsiTheme="majorHAnsi" w:cstheme="majorHAnsi"/>
              </w:rPr>
              <w:lastRenderedPageBreak/>
              <w:t>TotalCharges</w:t>
            </w:r>
            <w:proofErr w:type="spellEnd"/>
          </w:p>
        </w:tc>
        <w:tc>
          <w:tcPr>
            <w:tcW w:w="3117" w:type="dxa"/>
          </w:tcPr>
          <w:p w14:paraId="03B15165" w14:textId="7ADD2AE8" w:rsidR="0086426E" w:rsidRPr="00F169D6" w:rsidRDefault="0086426E" w:rsidP="0086426E">
            <w:pPr>
              <w:rPr>
                <w:rFonts w:asciiTheme="majorHAnsi" w:hAnsiTheme="majorHAnsi" w:cstheme="majorHAnsi"/>
              </w:rPr>
            </w:pPr>
            <w:r w:rsidRPr="00F169D6">
              <w:rPr>
                <w:rFonts w:asciiTheme="majorHAnsi" w:hAnsiTheme="majorHAnsi" w:cstheme="majorHAnsi"/>
              </w:rPr>
              <w:t>0</w:t>
            </w:r>
          </w:p>
        </w:tc>
        <w:tc>
          <w:tcPr>
            <w:tcW w:w="3117" w:type="dxa"/>
          </w:tcPr>
          <w:p w14:paraId="448C3F0C" w14:textId="0BEECCB8" w:rsidR="0086426E" w:rsidRPr="00F169D6" w:rsidRDefault="0086426E" w:rsidP="0086426E">
            <w:pPr>
              <w:rPr>
                <w:rFonts w:asciiTheme="majorHAnsi" w:hAnsiTheme="majorHAnsi" w:cstheme="majorHAnsi"/>
              </w:rPr>
            </w:pPr>
            <w:r w:rsidRPr="00F169D6">
              <w:rPr>
                <w:rFonts w:asciiTheme="majorHAnsi" w:hAnsiTheme="majorHAnsi" w:cstheme="majorHAnsi"/>
              </w:rPr>
              <w:t>8684.80</w:t>
            </w:r>
          </w:p>
        </w:tc>
      </w:tr>
    </w:tbl>
    <w:p w14:paraId="00DEB815" w14:textId="77777777" w:rsidR="0086426E" w:rsidRPr="00F169D6" w:rsidRDefault="0086426E" w:rsidP="0086426E">
      <w:pPr>
        <w:rPr>
          <w:rFonts w:asciiTheme="majorHAnsi" w:hAnsiTheme="majorHAnsi" w:cstheme="majorHAnsi"/>
        </w:rPr>
      </w:pPr>
    </w:p>
    <w:p w14:paraId="7E902AFC"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The numerical variables had substantially different ranges, particularly </w:t>
      </w:r>
      <w:proofErr w:type="spellStart"/>
      <w:r w:rsidRPr="00F169D6">
        <w:rPr>
          <w:rFonts w:asciiTheme="majorHAnsi" w:hAnsiTheme="majorHAnsi" w:cstheme="majorHAnsi"/>
        </w:rPr>
        <w:t>TotalCharges</w:t>
      </w:r>
      <w:proofErr w:type="spellEnd"/>
      <w:r w:rsidRPr="00F169D6">
        <w:rPr>
          <w:rFonts w:asciiTheme="majorHAnsi" w:hAnsiTheme="majorHAnsi" w:cstheme="majorHAnsi"/>
        </w:rPr>
        <w:t>, which had a maximum value of 8684.80. To place the continuous numerical variables on a comparable scale, Min-Max normalization was applied.</w:t>
      </w:r>
    </w:p>
    <w:p w14:paraId="5080E93F" w14:textId="193AB898" w:rsidR="0086426E" w:rsidRPr="00F169D6" w:rsidRDefault="0086426E" w:rsidP="0086426E">
      <w:pPr>
        <w:rPr>
          <w:rFonts w:asciiTheme="majorHAnsi" w:hAnsiTheme="majorHAnsi" w:cstheme="majorHAnsi"/>
          <w:b/>
          <w:bCs/>
        </w:rPr>
      </w:pPr>
      <w:r w:rsidRPr="00F169D6">
        <w:rPr>
          <w:rFonts w:asciiTheme="majorHAnsi" w:hAnsiTheme="majorHAnsi" w:cstheme="majorHAnsi"/>
          <w:b/>
          <w:bCs/>
        </w:rPr>
        <w:t>Code:</w:t>
      </w:r>
    </w:p>
    <w:p w14:paraId="43A62149"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from </w:t>
      </w:r>
      <w:proofErr w:type="spellStart"/>
      <w:proofErr w:type="gramStart"/>
      <w:r w:rsidRPr="00F169D6">
        <w:rPr>
          <w:rFonts w:asciiTheme="majorHAnsi" w:hAnsiTheme="majorHAnsi" w:cstheme="majorHAnsi"/>
        </w:rPr>
        <w:t>sklearn.preprocessing</w:t>
      </w:r>
      <w:proofErr w:type="spellEnd"/>
      <w:proofErr w:type="gramEnd"/>
      <w:r w:rsidRPr="00F169D6">
        <w:rPr>
          <w:rFonts w:asciiTheme="majorHAnsi" w:hAnsiTheme="majorHAnsi" w:cstheme="majorHAnsi"/>
        </w:rPr>
        <w:t xml:space="preserve"> import </w:t>
      </w:r>
      <w:proofErr w:type="spellStart"/>
      <w:r w:rsidRPr="00F169D6">
        <w:rPr>
          <w:rFonts w:asciiTheme="majorHAnsi" w:hAnsiTheme="majorHAnsi" w:cstheme="majorHAnsi"/>
        </w:rPr>
        <w:t>MinMaxScaler</w:t>
      </w:r>
      <w:proofErr w:type="spellEnd"/>
    </w:p>
    <w:p w14:paraId="5757C58F" w14:textId="77777777" w:rsidR="0086426E" w:rsidRPr="00F169D6" w:rsidRDefault="0086426E" w:rsidP="0086426E">
      <w:pPr>
        <w:rPr>
          <w:rFonts w:asciiTheme="majorHAnsi" w:hAnsiTheme="majorHAnsi" w:cstheme="majorHAnsi"/>
        </w:rPr>
      </w:pPr>
    </w:p>
    <w:p w14:paraId="5D42E932"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scaler = </w:t>
      </w:r>
      <w:proofErr w:type="spellStart"/>
      <w:proofErr w:type="gramStart"/>
      <w:r w:rsidRPr="00F169D6">
        <w:rPr>
          <w:rFonts w:asciiTheme="majorHAnsi" w:hAnsiTheme="majorHAnsi" w:cstheme="majorHAnsi"/>
        </w:rPr>
        <w:t>MinMaxScaler</w:t>
      </w:r>
      <w:proofErr w:type="spellEnd"/>
      <w:r w:rsidRPr="00F169D6">
        <w:rPr>
          <w:rFonts w:asciiTheme="majorHAnsi" w:hAnsiTheme="majorHAnsi" w:cstheme="majorHAnsi"/>
        </w:rPr>
        <w:t>(</w:t>
      </w:r>
      <w:proofErr w:type="gramEnd"/>
      <w:r w:rsidRPr="00F169D6">
        <w:rPr>
          <w:rFonts w:asciiTheme="majorHAnsi" w:hAnsiTheme="majorHAnsi" w:cstheme="majorHAnsi"/>
        </w:rPr>
        <w:t>)</w:t>
      </w:r>
    </w:p>
    <w:p w14:paraId="6AF912BB" w14:textId="77777777" w:rsidR="0086426E" w:rsidRPr="00F169D6" w:rsidRDefault="0086426E" w:rsidP="0086426E">
      <w:pPr>
        <w:rPr>
          <w:rFonts w:asciiTheme="majorHAnsi" w:hAnsiTheme="majorHAnsi" w:cstheme="majorHAnsi"/>
        </w:rPr>
      </w:pPr>
    </w:p>
    <w:p w14:paraId="70507B87" w14:textId="77777777" w:rsidR="0086426E" w:rsidRPr="00F169D6" w:rsidRDefault="0086426E" w:rsidP="0086426E">
      <w:pPr>
        <w:rPr>
          <w:rFonts w:asciiTheme="majorHAnsi" w:hAnsiTheme="majorHAnsi" w:cstheme="majorHAnsi"/>
        </w:rPr>
      </w:pPr>
      <w:proofErr w:type="spellStart"/>
      <w:r w:rsidRPr="00F169D6">
        <w:rPr>
          <w:rFonts w:asciiTheme="majorHAnsi" w:hAnsiTheme="majorHAnsi" w:cstheme="majorHAnsi"/>
        </w:rPr>
        <w:t>df_cleaned</w:t>
      </w:r>
      <w:proofErr w:type="spellEnd"/>
      <w:r w:rsidRPr="00F169D6">
        <w:rPr>
          <w:rFonts w:asciiTheme="majorHAnsi" w:hAnsiTheme="majorHAnsi" w:cstheme="majorHAnsi"/>
        </w:rPr>
        <w:t>[</w:t>
      </w:r>
      <w:proofErr w:type="spellStart"/>
      <w:r w:rsidRPr="00F169D6">
        <w:rPr>
          <w:rFonts w:asciiTheme="majorHAnsi" w:hAnsiTheme="majorHAnsi" w:cstheme="majorHAnsi"/>
        </w:rPr>
        <w:t>scaling_columns</w:t>
      </w:r>
      <w:proofErr w:type="spellEnd"/>
      <w:r w:rsidRPr="00F169D6">
        <w:rPr>
          <w:rFonts w:asciiTheme="majorHAnsi" w:hAnsiTheme="majorHAnsi" w:cstheme="majorHAnsi"/>
        </w:rPr>
        <w:t xml:space="preserve">] = </w:t>
      </w:r>
      <w:proofErr w:type="spellStart"/>
      <w:r w:rsidRPr="00F169D6">
        <w:rPr>
          <w:rFonts w:asciiTheme="majorHAnsi" w:hAnsiTheme="majorHAnsi" w:cstheme="majorHAnsi"/>
        </w:rPr>
        <w:t>scaler.fit_</w:t>
      </w:r>
      <w:proofErr w:type="gramStart"/>
      <w:r w:rsidRPr="00F169D6">
        <w:rPr>
          <w:rFonts w:asciiTheme="majorHAnsi" w:hAnsiTheme="majorHAnsi" w:cstheme="majorHAnsi"/>
        </w:rPr>
        <w:t>transform</w:t>
      </w:r>
      <w:proofErr w:type="spellEnd"/>
      <w:r w:rsidRPr="00F169D6">
        <w:rPr>
          <w:rFonts w:asciiTheme="majorHAnsi" w:hAnsiTheme="majorHAnsi" w:cstheme="majorHAnsi"/>
        </w:rPr>
        <w:t>(</w:t>
      </w:r>
      <w:proofErr w:type="gramEnd"/>
    </w:p>
    <w:p w14:paraId="5A9FE3F3" w14:textId="77777777"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    </w:t>
      </w:r>
      <w:proofErr w:type="spellStart"/>
      <w:r w:rsidRPr="00F169D6">
        <w:rPr>
          <w:rFonts w:asciiTheme="majorHAnsi" w:hAnsiTheme="majorHAnsi" w:cstheme="majorHAnsi"/>
        </w:rPr>
        <w:t>df_cleaned</w:t>
      </w:r>
      <w:proofErr w:type="spellEnd"/>
      <w:r w:rsidRPr="00F169D6">
        <w:rPr>
          <w:rFonts w:asciiTheme="majorHAnsi" w:hAnsiTheme="majorHAnsi" w:cstheme="majorHAnsi"/>
        </w:rPr>
        <w:t>[</w:t>
      </w:r>
      <w:proofErr w:type="spellStart"/>
      <w:r w:rsidRPr="00F169D6">
        <w:rPr>
          <w:rFonts w:asciiTheme="majorHAnsi" w:hAnsiTheme="majorHAnsi" w:cstheme="majorHAnsi"/>
        </w:rPr>
        <w:t>scaling_columns</w:t>
      </w:r>
      <w:proofErr w:type="spellEnd"/>
      <w:r w:rsidRPr="00F169D6">
        <w:rPr>
          <w:rFonts w:asciiTheme="majorHAnsi" w:hAnsiTheme="majorHAnsi" w:cstheme="majorHAnsi"/>
        </w:rPr>
        <w:t>]</w:t>
      </w:r>
    </w:p>
    <w:p w14:paraId="2E9D2B5E" w14:textId="42F8CF7F" w:rsidR="0086426E" w:rsidRPr="00F169D6" w:rsidRDefault="0086426E" w:rsidP="0086426E">
      <w:pPr>
        <w:rPr>
          <w:rFonts w:asciiTheme="majorHAnsi" w:hAnsiTheme="majorHAnsi" w:cstheme="majorHAnsi"/>
        </w:rPr>
      </w:pPr>
      <w:r w:rsidRPr="00F169D6">
        <w:rPr>
          <w:rFonts w:asciiTheme="majorHAnsi" w:hAnsiTheme="majorHAnsi" w:cstheme="majorHAnsi"/>
        </w:rPr>
        <w:t>)</w:t>
      </w:r>
    </w:p>
    <w:p w14:paraId="69771FB0" w14:textId="4D9DCFAD" w:rsidR="0086426E" w:rsidRPr="00F169D6" w:rsidRDefault="0086426E" w:rsidP="0086426E">
      <w:pPr>
        <w:rPr>
          <w:rFonts w:asciiTheme="majorHAnsi" w:hAnsiTheme="majorHAnsi" w:cstheme="majorHAnsi"/>
          <w:b/>
          <w:bCs/>
        </w:rPr>
      </w:pPr>
      <w:r w:rsidRPr="00F169D6">
        <w:rPr>
          <w:rFonts w:asciiTheme="majorHAnsi" w:hAnsiTheme="majorHAnsi" w:cstheme="majorHAnsi"/>
          <w:b/>
          <w:bCs/>
        </w:rPr>
        <w:t>Result</w:t>
      </w:r>
    </w:p>
    <w:tbl>
      <w:tblPr>
        <w:tblStyle w:val="TableGrid"/>
        <w:tblW w:w="0" w:type="auto"/>
        <w:tblLook w:val="04A0" w:firstRow="1" w:lastRow="0" w:firstColumn="1" w:lastColumn="0" w:noHBand="0" w:noVBand="1"/>
      </w:tblPr>
      <w:tblGrid>
        <w:gridCol w:w="3116"/>
        <w:gridCol w:w="3117"/>
        <w:gridCol w:w="3117"/>
      </w:tblGrid>
      <w:tr w:rsidR="0086426E" w:rsidRPr="00F169D6" w14:paraId="7456CEFB" w14:textId="77777777" w:rsidTr="00AE005E">
        <w:tc>
          <w:tcPr>
            <w:tcW w:w="3116" w:type="dxa"/>
          </w:tcPr>
          <w:p w14:paraId="7BDE0108" w14:textId="77777777" w:rsidR="0086426E" w:rsidRPr="00F169D6" w:rsidRDefault="0086426E" w:rsidP="00AE005E">
            <w:pPr>
              <w:rPr>
                <w:rFonts w:asciiTheme="majorHAnsi" w:hAnsiTheme="majorHAnsi" w:cstheme="majorHAnsi"/>
                <w:b/>
                <w:bCs/>
              </w:rPr>
            </w:pPr>
            <w:r w:rsidRPr="00F169D6">
              <w:rPr>
                <w:rFonts w:asciiTheme="majorHAnsi" w:hAnsiTheme="majorHAnsi" w:cstheme="majorHAnsi"/>
                <w:b/>
                <w:bCs/>
              </w:rPr>
              <w:t>Feature</w:t>
            </w:r>
          </w:p>
        </w:tc>
        <w:tc>
          <w:tcPr>
            <w:tcW w:w="3117" w:type="dxa"/>
          </w:tcPr>
          <w:p w14:paraId="0EDA9AE7" w14:textId="4811D118" w:rsidR="0086426E" w:rsidRPr="00F169D6" w:rsidRDefault="0086426E" w:rsidP="00AE005E">
            <w:pPr>
              <w:rPr>
                <w:rFonts w:asciiTheme="majorHAnsi" w:hAnsiTheme="majorHAnsi" w:cstheme="majorHAnsi"/>
                <w:b/>
                <w:bCs/>
              </w:rPr>
            </w:pPr>
            <w:r w:rsidRPr="00F169D6">
              <w:rPr>
                <w:rFonts w:asciiTheme="majorHAnsi" w:hAnsiTheme="majorHAnsi" w:cstheme="majorHAnsi"/>
                <w:b/>
                <w:bCs/>
              </w:rPr>
              <w:t xml:space="preserve">Scaled </w:t>
            </w:r>
            <w:r w:rsidRPr="00F169D6">
              <w:rPr>
                <w:rFonts w:asciiTheme="majorHAnsi" w:hAnsiTheme="majorHAnsi" w:cstheme="majorHAnsi"/>
                <w:b/>
                <w:bCs/>
              </w:rPr>
              <w:t>Min</w:t>
            </w:r>
            <w:r w:rsidRPr="00F169D6">
              <w:rPr>
                <w:rFonts w:asciiTheme="majorHAnsi" w:hAnsiTheme="majorHAnsi" w:cstheme="majorHAnsi"/>
                <w:b/>
                <w:bCs/>
              </w:rPr>
              <w:t>imum</w:t>
            </w:r>
          </w:p>
        </w:tc>
        <w:tc>
          <w:tcPr>
            <w:tcW w:w="3117" w:type="dxa"/>
          </w:tcPr>
          <w:p w14:paraId="7375414B" w14:textId="73B343F8" w:rsidR="0086426E" w:rsidRPr="00F169D6" w:rsidRDefault="0086426E" w:rsidP="00AE005E">
            <w:pPr>
              <w:rPr>
                <w:rFonts w:asciiTheme="majorHAnsi" w:hAnsiTheme="majorHAnsi" w:cstheme="majorHAnsi"/>
                <w:b/>
                <w:bCs/>
              </w:rPr>
            </w:pPr>
            <w:r w:rsidRPr="00F169D6">
              <w:rPr>
                <w:rFonts w:asciiTheme="majorHAnsi" w:hAnsiTheme="majorHAnsi" w:cstheme="majorHAnsi"/>
                <w:b/>
                <w:bCs/>
              </w:rPr>
              <w:t xml:space="preserve">Scaled </w:t>
            </w:r>
            <w:r w:rsidRPr="00F169D6">
              <w:rPr>
                <w:rFonts w:asciiTheme="majorHAnsi" w:hAnsiTheme="majorHAnsi" w:cstheme="majorHAnsi"/>
                <w:b/>
                <w:bCs/>
              </w:rPr>
              <w:t>Max</w:t>
            </w:r>
            <w:r w:rsidRPr="00F169D6">
              <w:rPr>
                <w:rFonts w:asciiTheme="majorHAnsi" w:hAnsiTheme="majorHAnsi" w:cstheme="majorHAnsi"/>
                <w:b/>
                <w:bCs/>
              </w:rPr>
              <w:t>imum</w:t>
            </w:r>
          </w:p>
        </w:tc>
      </w:tr>
      <w:tr w:rsidR="0086426E" w:rsidRPr="00F169D6" w14:paraId="5BBF3E6C" w14:textId="77777777" w:rsidTr="00AE005E">
        <w:tc>
          <w:tcPr>
            <w:tcW w:w="3116" w:type="dxa"/>
          </w:tcPr>
          <w:p w14:paraId="414F7363" w14:textId="77777777" w:rsidR="0086426E" w:rsidRPr="00F169D6" w:rsidRDefault="0086426E" w:rsidP="00AE005E">
            <w:pPr>
              <w:rPr>
                <w:rFonts w:asciiTheme="majorHAnsi" w:hAnsiTheme="majorHAnsi" w:cstheme="majorHAnsi"/>
              </w:rPr>
            </w:pPr>
            <w:r w:rsidRPr="00F169D6">
              <w:rPr>
                <w:rFonts w:asciiTheme="majorHAnsi" w:hAnsiTheme="majorHAnsi" w:cstheme="majorHAnsi"/>
              </w:rPr>
              <w:t>tenure</w:t>
            </w:r>
          </w:p>
        </w:tc>
        <w:tc>
          <w:tcPr>
            <w:tcW w:w="3117" w:type="dxa"/>
          </w:tcPr>
          <w:p w14:paraId="200A6EB7" w14:textId="77777777" w:rsidR="0086426E" w:rsidRPr="00F169D6" w:rsidRDefault="0086426E" w:rsidP="00AE005E">
            <w:pPr>
              <w:rPr>
                <w:rFonts w:asciiTheme="majorHAnsi" w:hAnsiTheme="majorHAnsi" w:cstheme="majorHAnsi"/>
              </w:rPr>
            </w:pPr>
            <w:r w:rsidRPr="00F169D6">
              <w:rPr>
                <w:rFonts w:asciiTheme="majorHAnsi" w:hAnsiTheme="majorHAnsi" w:cstheme="majorHAnsi"/>
              </w:rPr>
              <w:t>0</w:t>
            </w:r>
          </w:p>
        </w:tc>
        <w:tc>
          <w:tcPr>
            <w:tcW w:w="3117" w:type="dxa"/>
          </w:tcPr>
          <w:p w14:paraId="4B461C79" w14:textId="16F76CAF" w:rsidR="0086426E" w:rsidRPr="00F169D6" w:rsidRDefault="0086426E" w:rsidP="00AE005E">
            <w:pPr>
              <w:rPr>
                <w:rFonts w:asciiTheme="majorHAnsi" w:hAnsiTheme="majorHAnsi" w:cstheme="majorHAnsi"/>
              </w:rPr>
            </w:pPr>
            <w:r w:rsidRPr="00F169D6">
              <w:rPr>
                <w:rFonts w:asciiTheme="majorHAnsi" w:hAnsiTheme="majorHAnsi" w:cstheme="majorHAnsi"/>
              </w:rPr>
              <w:t>1</w:t>
            </w:r>
          </w:p>
        </w:tc>
      </w:tr>
      <w:tr w:rsidR="0086426E" w:rsidRPr="00F169D6" w14:paraId="41A4F1AE" w14:textId="77777777" w:rsidTr="00AE005E">
        <w:tc>
          <w:tcPr>
            <w:tcW w:w="3116" w:type="dxa"/>
          </w:tcPr>
          <w:p w14:paraId="52CAA7B9" w14:textId="77777777" w:rsidR="0086426E" w:rsidRPr="00F169D6" w:rsidRDefault="0086426E" w:rsidP="00AE005E">
            <w:pPr>
              <w:rPr>
                <w:rFonts w:asciiTheme="majorHAnsi" w:hAnsiTheme="majorHAnsi" w:cstheme="majorHAnsi"/>
              </w:rPr>
            </w:pPr>
            <w:proofErr w:type="spellStart"/>
            <w:r w:rsidRPr="00F169D6">
              <w:rPr>
                <w:rFonts w:asciiTheme="majorHAnsi" w:hAnsiTheme="majorHAnsi" w:cstheme="majorHAnsi"/>
              </w:rPr>
              <w:t>MonthlyCharges</w:t>
            </w:r>
            <w:proofErr w:type="spellEnd"/>
            <w:r w:rsidRPr="00F169D6">
              <w:rPr>
                <w:rFonts w:asciiTheme="majorHAnsi" w:hAnsiTheme="majorHAnsi" w:cstheme="majorHAnsi"/>
              </w:rPr>
              <w:t xml:space="preserve"> </w:t>
            </w:r>
          </w:p>
        </w:tc>
        <w:tc>
          <w:tcPr>
            <w:tcW w:w="3117" w:type="dxa"/>
          </w:tcPr>
          <w:p w14:paraId="43915307" w14:textId="2FB3213B" w:rsidR="0086426E" w:rsidRPr="00F169D6" w:rsidRDefault="0086426E" w:rsidP="00AE005E">
            <w:pPr>
              <w:rPr>
                <w:rFonts w:asciiTheme="majorHAnsi" w:hAnsiTheme="majorHAnsi" w:cstheme="majorHAnsi"/>
              </w:rPr>
            </w:pPr>
            <w:r w:rsidRPr="00F169D6">
              <w:rPr>
                <w:rFonts w:asciiTheme="majorHAnsi" w:hAnsiTheme="majorHAnsi" w:cstheme="majorHAnsi"/>
              </w:rPr>
              <w:t>0</w:t>
            </w:r>
          </w:p>
        </w:tc>
        <w:tc>
          <w:tcPr>
            <w:tcW w:w="3117" w:type="dxa"/>
          </w:tcPr>
          <w:p w14:paraId="392AFFD2" w14:textId="33786AA0" w:rsidR="0086426E" w:rsidRPr="00F169D6" w:rsidRDefault="0086426E" w:rsidP="00AE005E">
            <w:pPr>
              <w:rPr>
                <w:rFonts w:asciiTheme="majorHAnsi" w:hAnsiTheme="majorHAnsi" w:cstheme="majorHAnsi"/>
              </w:rPr>
            </w:pPr>
            <w:r w:rsidRPr="00F169D6">
              <w:rPr>
                <w:rFonts w:asciiTheme="majorHAnsi" w:hAnsiTheme="majorHAnsi" w:cstheme="majorHAnsi"/>
              </w:rPr>
              <w:t>1</w:t>
            </w:r>
          </w:p>
        </w:tc>
      </w:tr>
      <w:tr w:rsidR="0086426E" w:rsidRPr="00F169D6" w14:paraId="325CE28A" w14:textId="77777777" w:rsidTr="00AE005E">
        <w:tc>
          <w:tcPr>
            <w:tcW w:w="3116" w:type="dxa"/>
          </w:tcPr>
          <w:p w14:paraId="6FD88A9B" w14:textId="77777777" w:rsidR="0086426E" w:rsidRPr="00F169D6" w:rsidRDefault="0086426E" w:rsidP="00AE005E">
            <w:pPr>
              <w:rPr>
                <w:rFonts w:asciiTheme="majorHAnsi" w:hAnsiTheme="majorHAnsi" w:cstheme="majorHAnsi"/>
              </w:rPr>
            </w:pPr>
            <w:proofErr w:type="spellStart"/>
            <w:r w:rsidRPr="00F169D6">
              <w:rPr>
                <w:rFonts w:asciiTheme="majorHAnsi" w:hAnsiTheme="majorHAnsi" w:cstheme="majorHAnsi"/>
              </w:rPr>
              <w:t>TotalCharges</w:t>
            </w:r>
            <w:proofErr w:type="spellEnd"/>
          </w:p>
        </w:tc>
        <w:tc>
          <w:tcPr>
            <w:tcW w:w="3117" w:type="dxa"/>
          </w:tcPr>
          <w:p w14:paraId="614A59D0" w14:textId="77777777" w:rsidR="0086426E" w:rsidRPr="00F169D6" w:rsidRDefault="0086426E" w:rsidP="00AE005E">
            <w:pPr>
              <w:rPr>
                <w:rFonts w:asciiTheme="majorHAnsi" w:hAnsiTheme="majorHAnsi" w:cstheme="majorHAnsi"/>
              </w:rPr>
            </w:pPr>
            <w:r w:rsidRPr="00F169D6">
              <w:rPr>
                <w:rFonts w:asciiTheme="majorHAnsi" w:hAnsiTheme="majorHAnsi" w:cstheme="majorHAnsi"/>
              </w:rPr>
              <w:t>0</w:t>
            </w:r>
          </w:p>
        </w:tc>
        <w:tc>
          <w:tcPr>
            <w:tcW w:w="3117" w:type="dxa"/>
          </w:tcPr>
          <w:p w14:paraId="7C6463FD" w14:textId="550232C8" w:rsidR="0086426E" w:rsidRPr="00F169D6" w:rsidRDefault="0086426E" w:rsidP="00AE005E">
            <w:pPr>
              <w:rPr>
                <w:rFonts w:asciiTheme="majorHAnsi" w:hAnsiTheme="majorHAnsi" w:cstheme="majorHAnsi"/>
              </w:rPr>
            </w:pPr>
            <w:r w:rsidRPr="00F169D6">
              <w:rPr>
                <w:rFonts w:asciiTheme="majorHAnsi" w:hAnsiTheme="majorHAnsi" w:cstheme="majorHAnsi"/>
              </w:rPr>
              <w:t>1</w:t>
            </w:r>
          </w:p>
        </w:tc>
      </w:tr>
    </w:tbl>
    <w:p w14:paraId="1B4D9E47" w14:textId="77777777" w:rsidR="0086426E" w:rsidRPr="00F169D6" w:rsidRDefault="0086426E" w:rsidP="0086426E">
      <w:pPr>
        <w:rPr>
          <w:rFonts w:asciiTheme="majorHAnsi" w:hAnsiTheme="majorHAnsi" w:cstheme="majorHAnsi"/>
          <w:b/>
          <w:bCs/>
        </w:rPr>
      </w:pPr>
    </w:p>
    <w:p w14:paraId="09D33010" w14:textId="6D8ACAD7" w:rsidR="0086426E" w:rsidRPr="00F169D6" w:rsidRDefault="0086426E" w:rsidP="0086426E">
      <w:pPr>
        <w:rPr>
          <w:rFonts w:asciiTheme="majorHAnsi" w:hAnsiTheme="majorHAnsi" w:cstheme="majorHAnsi"/>
        </w:rPr>
      </w:pPr>
      <w:r w:rsidRPr="00F169D6">
        <w:rPr>
          <w:rFonts w:asciiTheme="majorHAnsi" w:hAnsiTheme="majorHAnsi" w:cstheme="majorHAnsi"/>
        </w:rPr>
        <w:t>After transformation, all three continuous numerical features were scaled to the 0–1 range.</w:t>
      </w:r>
    </w:p>
    <w:p w14:paraId="24C9B58D" w14:textId="3E8CB944" w:rsidR="0086426E" w:rsidRPr="00F169D6" w:rsidRDefault="0086426E" w:rsidP="0086426E">
      <w:pPr>
        <w:rPr>
          <w:rFonts w:asciiTheme="majorHAnsi" w:hAnsiTheme="majorHAnsi" w:cstheme="majorHAnsi"/>
          <w:b/>
          <w:bCs/>
        </w:rPr>
      </w:pPr>
      <w:r w:rsidRPr="00F169D6">
        <w:rPr>
          <w:rFonts w:asciiTheme="majorHAnsi" w:hAnsiTheme="majorHAnsi" w:cstheme="majorHAnsi"/>
          <w:b/>
          <w:bCs/>
        </w:rPr>
        <w:t xml:space="preserve">Feature Correlation Analysis </w:t>
      </w:r>
    </w:p>
    <w:p w14:paraId="630F0BB2" w14:textId="201A204D" w:rsidR="0086426E" w:rsidRPr="00F169D6" w:rsidRDefault="0086426E" w:rsidP="0086426E">
      <w:pPr>
        <w:rPr>
          <w:rFonts w:asciiTheme="majorHAnsi" w:hAnsiTheme="majorHAnsi" w:cstheme="majorHAnsi"/>
        </w:rPr>
      </w:pPr>
      <w:r w:rsidRPr="00F169D6">
        <w:rPr>
          <w:rFonts w:asciiTheme="majorHAnsi" w:hAnsiTheme="majorHAnsi" w:cstheme="majorHAnsi"/>
        </w:rPr>
        <w:t xml:space="preserve">Positive Correlations </w:t>
      </w:r>
    </w:p>
    <w:p w14:paraId="1E54608A" w14:textId="0AAA217B" w:rsidR="0086426E" w:rsidRPr="00F169D6" w:rsidRDefault="0086426E" w:rsidP="0086426E">
      <w:pPr>
        <w:pStyle w:val="ListParagraph"/>
        <w:numPr>
          <w:ilvl w:val="0"/>
          <w:numId w:val="2"/>
        </w:numPr>
        <w:rPr>
          <w:rFonts w:asciiTheme="majorHAnsi" w:hAnsiTheme="majorHAnsi" w:cstheme="majorHAnsi"/>
        </w:rPr>
      </w:pPr>
      <w:r w:rsidRPr="00F169D6">
        <w:rPr>
          <w:rFonts w:asciiTheme="majorHAnsi" w:hAnsiTheme="majorHAnsi" w:cstheme="majorHAnsi"/>
        </w:rPr>
        <w:t xml:space="preserve"> </w:t>
      </w:r>
      <w:proofErr w:type="spellStart"/>
      <w:r w:rsidRPr="00F169D6">
        <w:rPr>
          <w:rFonts w:asciiTheme="majorHAnsi" w:hAnsiTheme="majorHAnsi" w:cstheme="majorHAnsi"/>
        </w:rPr>
        <w:t>InternetService_Fiber</w:t>
      </w:r>
      <w:proofErr w:type="spellEnd"/>
      <w:r w:rsidRPr="00F169D6">
        <w:rPr>
          <w:rFonts w:asciiTheme="majorHAnsi" w:hAnsiTheme="majorHAnsi" w:cstheme="majorHAnsi"/>
        </w:rPr>
        <w:t xml:space="preserve"> optic → 0.308</w:t>
      </w:r>
    </w:p>
    <w:p w14:paraId="6C33FE64" w14:textId="1CB250FC" w:rsidR="0086426E" w:rsidRPr="00F169D6" w:rsidRDefault="0086426E" w:rsidP="0086426E">
      <w:pPr>
        <w:pStyle w:val="ListParagraph"/>
        <w:numPr>
          <w:ilvl w:val="0"/>
          <w:numId w:val="2"/>
        </w:numPr>
        <w:rPr>
          <w:rFonts w:asciiTheme="majorHAnsi" w:hAnsiTheme="majorHAnsi" w:cstheme="majorHAnsi"/>
        </w:rPr>
      </w:pPr>
      <w:proofErr w:type="spellStart"/>
      <w:r w:rsidRPr="00F169D6">
        <w:rPr>
          <w:rFonts w:asciiTheme="majorHAnsi" w:hAnsiTheme="majorHAnsi" w:cstheme="majorHAnsi"/>
        </w:rPr>
        <w:t>Paymentmethod_Electronic</w:t>
      </w:r>
      <w:proofErr w:type="spellEnd"/>
      <w:r w:rsidRPr="00F169D6">
        <w:rPr>
          <w:rFonts w:asciiTheme="majorHAnsi" w:hAnsiTheme="majorHAnsi" w:cstheme="majorHAnsi"/>
        </w:rPr>
        <w:t xml:space="preserve"> check -&gt; 0.302</w:t>
      </w:r>
    </w:p>
    <w:p w14:paraId="56770A5A" w14:textId="7B578EB4" w:rsidR="0086426E" w:rsidRPr="00F169D6" w:rsidRDefault="0086426E" w:rsidP="0086426E">
      <w:pPr>
        <w:pStyle w:val="ListParagraph"/>
        <w:numPr>
          <w:ilvl w:val="0"/>
          <w:numId w:val="2"/>
        </w:numPr>
        <w:rPr>
          <w:rFonts w:asciiTheme="majorHAnsi" w:hAnsiTheme="majorHAnsi" w:cstheme="majorHAnsi"/>
        </w:rPr>
      </w:pPr>
      <w:proofErr w:type="spellStart"/>
      <w:r w:rsidRPr="00F169D6">
        <w:rPr>
          <w:rFonts w:asciiTheme="majorHAnsi" w:hAnsiTheme="majorHAnsi" w:cstheme="majorHAnsi"/>
        </w:rPr>
        <w:t>MonthlyCharges</w:t>
      </w:r>
      <w:proofErr w:type="spellEnd"/>
      <w:r w:rsidRPr="00F169D6">
        <w:rPr>
          <w:rFonts w:asciiTheme="majorHAnsi" w:hAnsiTheme="majorHAnsi" w:cstheme="majorHAnsi"/>
        </w:rPr>
        <w:t xml:space="preserve"> -&gt; 0.193</w:t>
      </w:r>
    </w:p>
    <w:p w14:paraId="56A37B69" w14:textId="4954CDED" w:rsidR="0086426E" w:rsidRPr="00F169D6" w:rsidRDefault="0086426E" w:rsidP="0086426E">
      <w:pPr>
        <w:pStyle w:val="ListParagraph"/>
        <w:numPr>
          <w:ilvl w:val="0"/>
          <w:numId w:val="2"/>
        </w:numPr>
        <w:rPr>
          <w:rFonts w:asciiTheme="majorHAnsi" w:hAnsiTheme="majorHAnsi" w:cstheme="majorHAnsi"/>
        </w:rPr>
      </w:pPr>
      <w:proofErr w:type="spellStart"/>
      <w:r w:rsidRPr="00F169D6">
        <w:rPr>
          <w:rFonts w:asciiTheme="majorHAnsi" w:hAnsiTheme="majorHAnsi" w:cstheme="majorHAnsi"/>
        </w:rPr>
        <w:t>Paperlessbilling</w:t>
      </w:r>
      <w:proofErr w:type="spellEnd"/>
      <w:r w:rsidRPr="00F169D6">
        <w:rPr>
          <w:rFonts w:asciiTheme="majorHAnsi" w:hAnsiTheme="majorHAnsi" w:cstheme="majorHAnsi"/>
        </w:rPr>
        <w:t xml:space="preserve"> -&gt; 0.192</w:t>
      </w:r>
    </w:p>
    <w:p w14:paraId="4B1FC221" w14:textId="3098BE36" w:rsidR="0086426E" w:rsidRPr="00F169D6" w:rsidRDefault="0086426E" w:rsidP="0086426E">
      <w:pPr>
        <w:rPr>
          <w:rFonts w:asciiTheme="majorHAnsi" w:hAnsiTheme="majorHAnsi" w:cstheme="majorHAnsi"/>
        </w:rPr>
      </w:pPr>
      <w:r w:rsidRPr="00F169D6">
        <w:rPr>
          <w:rFonts w:asciiTheme="majorHAnsi" w:hAnsiTheme="majorHAnsi" w:cstheme="majorHAnsi"/>
        </w:rPr>
        <w:t>Negative Correlations</w:t>
      </w:r>
    </w:p>
    <w:p w14:paraId="3B515993" w14:textId="6A36F5DD" w:rsidR="0086426E" w:rsidRPr="00F169D6" w:rsidRDefault="0086426E" w:rsidP="0086426E">
      <w:pPr>
        <w:pStyle w:val="ListParagraph"/>
        <w:numPr>
          <w:ilvl w:val="0"/>
          <w:numId w:val="3"/>
        </w:numPr>
        <w:rPr>
          <w:rFonts w:asciiTheme="majorHAnsi" w:hAnsiTheme="majorHAnsi" w:cstheme="majorHAnsi"/>
        </w:rPr>
      </w:pPr>
      <w:r w:rsidRPr="00F169D6">
        <w:rPr>
          <w:rFonts w:asciiTheme="majorHAnsi" w:hAnsiTheme="majorHAnsi" w:cstheme="majorHAnsi"/>
        </w:rPr>
        <w:t xml:space="preserve">Tenure -&gt; </w:t>
      </w:r>
      <w:r w:rsidR="00F169D6" w:rsidRPr="00F169D6">
        <w:rPr>
          <w:rFonts w:asciiTheme="majorHAnsi" w:hAnsiTheme="majorHAnsi" w:cstheme="majorHAnsi"/>
        </w:rPr>
        <w:t>-</w:t>
      </w:r>
      <w:r w:rsidRPr="00F169D6">
        <w:rPr>
          <w:rFonts w:asciiTheme="majorHAnsi" w:hAnsiTheme="majorHAnsi" w:cstheme="majorHAnsi"/>
        </w:rPr>
        <w:t>0.352</w:t>
      </w:r>
    </w:p>
    <w:p w14:paraId="1D0B925D" w14:textId="3DBAB0EA" w:rsidR="0086426E" w:rsidRPr="00F169D6" w:rsidRDefault="0086426E" w:rsidP="0086426E">
      <w:pPr>
        <w:pStyle w:val="ListParagraph"/>
        <w:numPr>
          <w:ilvl w:val="0"/>
          <w:numId w:val="3"/>
        </w:numPr>
        <w:rPr>
          <w:rFonts w:asciiTheme="majorHAnsi" w:hAnsiTheme="majorHAnsi" w:cstheme="majorHAnsi"/>
        </w:rPr>
      </w:pPr>
      <w:proofErr w:type="spellStart"/>
      <w:r w:rsidRPr="00F169D6">
        <w:rPr>
          <w:rFonts w:asciiTheme="majorHAnsi" w:hAnsiTheme="majorHAnsi" w:cstheme="majorHAnsi"/>
        </w:rPr>
        <w:t>Contract_</w:t>
      </w:r>
      <w:r w:rsidR="00F169D6" w:rsidRPr="00F169D6">
        <w:rPr>
          <w:rFonts w:asciiTheme="majorHAnsi" w:hAnsiTheme="majorHAnsi" w:cstheme="majorHAnsi"/>
        </w:rPr>
        <w:t>T</w:t>
      </w:r>
      <w:r w:rsidRPr="00F169D6">
        <w:rPr>
          <w:rFonts w:asciiTheme="majorHAnsi" w:hAnsiTheme="majorHAnsi" w:cstheme="majorHAnsi"/>
        </w:rPr>
        <w:t>wo_year</w:t>
      </w:r>
      <w:proofErr w:type="spellEnd"/>
      <w:r w:rsidRPr="00F169D6">
        <w:rPr>
          <w:rFonts w:asciiTheme="majorHAnsi" w:hAnsiTheme="majorHAnsi" w:cstheme="majorHAnsi"/>
        </w:rPr>
        <w:t xml:space="preserve"> -&gt; </w:t>
      </w:r>
      <w:r w:rsidR="00F169D6" w:rsidRPr="00F169D6">
        <w:rPr>
          <w:rFonts w:asciiTheme="majorHAnsi" w:hAnsiTheme="majorHAnsi" w:cstheme="majorHAnsi"/>
        </w:rPr>
        <w:t>-0.302</w:t>
      </w:r>
    </w:p>
    <w:p w14:paraId="4115B046" w14:textId="5BD25E1F" w:rsidR="00F169D6" w:rsidRPr="00F169D6" w:rsidRDefault="00F169D6" w:rsidP="00F169D6">
      <w:pPr>
        <w:pStyle w:val="ListParagraph"/>
        <w:numPr>
          <w:ilvl w:val="0"/>
          <w:numId w:val="3"/>
        </w:numPr>
        <w:rPr>
          <w:rFonts w:asciiTheme="majorHAnsi" w:hAnsiTheme="majorHAnsi" w:cstheme="majorHAnsi"/>
        </w:rPr>
      </w:pPr>
      <w:proofErr w:type="spellStart"/>
      <w:r w:rsidRPr="00F169D6">
        <w:rPr>
          <w:rFonts w:asciiTheme="majorHAnsi" w:hAnsiTheme="majorHAnsi" w:cstheme="majorHAnsi"/>
        </w:rPr>
        <w:t>InternetService_No</w:t>
      </w:r>
      <w:proofErr w:type="spellEnd"/>
      <w:r w:rsidRPr="00F169D6">
        <w:rPr>
          <w:rFonts w:asciiTheme="majorHAnsi" w:hAnsiTheme="majorHAnsi" w:cstheme="majorHAnsi"/>
        </w:rPr>
        <w:t xml:space="preserve"> -&gt; -0.228</w:t>
      </w:r>
    </w:p>
    <w:p w14:paraId="70FE1F72" w14:textId="20E935E1" w:rsidR="00F169D6" w:rsidRPr="00F169D6" w:rsidRDefault="00F169D6" w:rsidP="00F169D6">
      <w:pPr>
        <w:spacing w:before="100" w:beforeAutospacing="1" w:after="100" w:afterAutospacing="1" w:line="240" w:lineRule="auto"/>
        <w:ind w:left="360"/>
        <w:rPr>
          <w:rFonts w:asciiTheme="majorHAnsi" w:eastAsia="Times New Roman" w:hAnsiTheme="majorHAnsi" w:cstheme="majorHAnsi"/>
          <w:kern w:val="0"/>
          <w14:ligatures w14:val="none"/>
        </w:rPr>
      </w:pPr>
      <w:r w:rsidRPr="00F169D6">
        <w:rPr>
          <w:rFonts w:asciiTheme="majorHAnsi" w:eastAsia="Times New Roman" w:hAnsiTheme="majorHAnsi" w:cstheme="majorHAnsi"/>
          <w:noProof/>
          <w:kern w:val="0"/>
          <w14:ligatures w14:val="none"/>
        </w:rPr>
        <w:lastRenderedPageBreak/>
        <mc:AlternateContent>
          <mc:Choice Requires="wps">
            <w:drawing>
              <wp:anchor distT="45720" distB="45720" distL="114300" distR="114300" simplePos="0" relativeHeight="251661312" behindDoc="0" locked="0" layoutInCell="1" allowOverlap="1" wp14:anchorId="7F50EAD8" wp14:editId="74E56F3C">
                <wp:simplePos x="0" y="0"/>
                <wp:positionH relativeFrom="margin">
                  <wp:posOffset>60960</wp:posOffset>
                </wp:positionH>
                <wp:positionV relativeFrom="paragraph">
                  <wp:posOffset>1783080</wp:posOffset>
                </wp:positionV>
                <wp:extent cx="5631180" cy="3901440"/>
                <wp:effectExtent l="0" t="0" r="26670" b="22860"/>
                <wp:wrapSquare wrapText="bothSides"/>
                <wp:docPr id="16888788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1180" cy="3901440"/>
                        </a:xfrm>
                        <a:prstGeom prst="rect">
                          <a:avLst/>
                        </a:prstGeom>
                        <a:solidFill>
                          <a:srgbClr val="FFFFFF"/>
                        </a:solidFill>
                        <a:ln w="9525">
                          <a:solidFill>
                            <a:srgbClr val="000000"/>
                          </a:solidFill>
                          <a:miter lim="800000"/>
                          <a:headEnd/>
                          <a:tailEnd/>
                        </a:ln>
                      </wps:spPr>
                      <wps:txbx>
                        <w:txbxContent>
                          <w:p w14:paraId="02DBF705" w14:textId="183996C6" w:rsidR="00F169D6" w:rsidRPr="00F169D6" w:rsidRDefault="00F169D6">
                            <w:pPr>
                              <w:rPr>
                                <w:color w:val="FFFFFF" w:themeColor="background1"/>
                                <w14:textOutline w14:w="9525" w14:cap="rnd" w14:cmpd="sng" w14:algn="ctr">
                                  <w14:solidFill>
                                    <w14:schemeClr w14:val="bg1"/>
                                  </w14:solidFill>
                                  <w14:prstDash w14:val="solid"/>
                                  <w14:bevel/>
                                </w14:textOutline>
                              </w:rPr>
                            </w:pPr>
                            <w:r>
                              <w:rPr>
                                <w:noProof/>
                              </w:rPr>
                              <w:drawing>
                                <wp:inline distT="0" distB="0" distL="0" distR="0" wp14:anchorId="31FFAA09" wp14:editId="7764E381">
                                  <wp:extent cx="5356860" cy="3863340"/>
                                  <wp:effectExtent l="0" t="0" r="0" b="3810"/>
                                  <wp:docPr id="559774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6860" cy="386334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50EAD8" id="_x0000_s1027" type="#_x0000_t202" style="position:absolute;left:0;text-align:left;margin-left:4.8pt;margin-top:140.4pt;width:443.4pt;height:307.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5hlEwIAACcEAAAOAAAAZHJzL2Uyb0RvYy54bWysk99v2yAQx98n7X9AvC+206RLrDhVly7T&#10;pO6H1O0PwBjbaJhjQGJnf30P7KZRt71M4wFxHHy5+9yxuRk6RY7COgm6oNkspURoDpXUTUG/f9u/&#10;WVHiPNMVU6BFQU/C0Zvt61eb3uRiDi2oSliCItrlvSlo673Jk8TxVnTMzcAIjc4abMc8mrZJKst6&#10;VO9UMk/T66QHWxkLXDiHu3ejk26jfl0L7r/UtROeqIJibD7ONs5lmJPthuWNZaaVfAqD/UMUHZMa&#10;Hz1L3THPyMHK36Q6yS04qP2MQ5dAXUsuYg6YTZa+yOahZUbEXBCOM2dM7v/J8s/HB/PVEj+8gwEL&#10;GJNw5h74D0c07FqmG3FrLfStYBU+nAVkSW9cPl0NqF3ugkjZf4IKi8wOHqLQUNsuUME8CapjAU5n&#10;6GLwhOPm8voqy1bo4ui7WqfZYhHLkrD86bqxzn8Q0JGwKKjFqkZ5drx3PoTD8qcj4TUHSlZ7qVQ0&#10;bFPulCVHhh2wjyNm8OKY0qQv6Ho5X44E/iqRxvEniU56bGUlu4KuzodYHri911VsNM+kGtcYstIT&#10;yMBupOiHciCymigHriVUJyRrYexc/Gm4aMH+oqTHri2o+3lgVlCiPmqszjrSIz4ai+XbOXK1l57y&#10;0sM0R6mCekrG5c7HrxG4abjFKtYy8n2OZAoZuzFin35OaPdLO556/t/bRwAAAP//AwBQSwMEFAAG&#10;AAgAAAAhAEVCDGbfAAAACQEAAA8AAABkcnMvZG93bnJldi54bWxMj8FOwzAQRO9I/IO1SFwQdQgl&#10;JCFOhZBA9AYFwdWNt0lEvA62m4a/Z3uC245mNPumWs12EBP60DtScLVIQCA1zvTUKnh/e7zMQYSo&#10;yejBESr4wQCr+vSk0qVxB3rFaRNbwSUUSq2gi3EspQxNh1aHhRuR2Ns5b3Vk6VtpvD5wuR1kmiSZ&#10;tLon/tDpER86bL42e6sgXz5Pn2F9/fLRZLuhiBe309O3V+r8bL6/AxFxjn9hOOIzOtTMtHV7MkEM&#10;CoqMgwrSPOEF7OdFtgSxPR43Kci6kv8X1L8AAAD//wMAUEsBAi0AFAAGAAgAAAAhALaDOJL+AAAA&#10;4QEAABMAAAAAAAAAAAAAAAAAAAAAAFtDb250ZW50X1R5cGVzXS54bWxQSwECLQAUAAYACAAAACEA&#10;OP0h/9YAAACUAQAACwAAAAAAAAAAAAAAAAAvAQAAX3JlbHMvLnJlbHNQSwECLQAUAAYACAAAACEA&#10;L++YZRMCAAAnBAAADgAAAAAAAAAAAAAAAAAuAgAAZHJzL2Uyb0RvYy54bWxQSwECLQAUAAYACAAA&#10;ACEARUIMZt8AAAAJAQAADwAAAAAAAAAAAAAAAABtBAAAZHJzL2Rvd25yZXYueG1sUEsFBgAAAAAE&#10;AAQA8wAAAHkFAAAAAA==&#10;">
                <v:textbox>
                  <w:txbxContent>
                    <w:p w14:paraId="02DBF705" w14:textId="183996C6" w:rsidR="00F169D6" w:rsidRPr="00F169D6" w:rsidRDefault="00F169D6">
                      <w:pPr>
                        <w:rPr>
                          <w:color w:val="FFFFFF" w:themeColor="background1"/>
                          <w14:textOutline w14:w="9525" w14:cap="rnd" w14:cmpd="sng" w14:algn="ctr">
                            <w14:solidFill>
                              <w14:schemeClr w14:val="bg1"/>
                            </w14:solidFill>
                            <w14:prstDash w14:val="solid"/>
                            <w14:bevel/>
                          </w14:textOutline>
                        </w:rPr>
                      </w:pPr>
                      <w:r>
                        <w:rPr>
                          <w:noProof/>
                        </w:rPr>
                        <w:drawing>
                          <wp:inline distT="0" distB="0" distL="0" distR="0" wp14:anchorId="31FFAA09" wp14:editId="7764E381">
                            <wp:extent cx="5356860" cy="3863340"/>
                            <wp:effectExtent l="0" t="0" r="0" b="3810"/>
                            <wp:docPr id="559774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6860" cy="3863340"/>
                                    </a:xfrm>
                                    <a:prstGeom prst="rect">
                                      <a:avLst/>
                                    </a:prstGeom>
                                    <a:noFill/>
                                    <a:ln>
                                      <a:noFill/>
                                    </a:ln>
                                  </pic:spPr>
                                </pic:pic>
                              </a:graphicData>
                            </a:graphic>
                          </wp:inline>
                        </w:drawing>
                      </w:r>
                    </w:p>
                  </w:txbxContent>
                </v:textbox>
                <w10:wrap type="square" anchorx="margin"/>
              </v:shape>
            </w:pict>
          </mc:Fallback>
        </mc:AlternateContent>
      </w:r>
      <w:r w:rsidRPr="00F169D6">
        <w:rPr>
          <w:rFonts w:asciiTheme="majorHAnsi" w:eastAsia="Times New Roman" w:hAnsiTheme="majorHAnsi" w:cstheme="majorHAnsi"/>
          <w:kern w:val="0"/>
          <w14:ligatures w14:val="none"/>
        </w:rPr>
        <w:t xml:space="preserve">Pearson correlation analysis was performed to understand the relationship between the available features and the target variable, </w:t>
      </w:r>
      <w:r w:rsidRPr="00F169D6">
        <w:rPr>
          <w:rFonts w:asciiTheme="majorHAnsi" w:eastAsia="Times New Roman" w:hAnsiTheme="majorHAnsi" w:cstheme="majorHAnsi"/>
          <w:kern w:val="0"/>
          <w:sz w:val="20"/>
          <w:szCs w:val="20"/>
          <w14:ligatures w14:val="none"/>
        </w:rPr>
        <w:t>Churn</w:t>
      </w:r>
      <w:r w:rsidRPr="00F169D6">
        <w:rPr>
          <w:rFonts w:asciiTheme="majorHAnsi" w:eastAsia="Times New Roman" w:hAnsiTheme="majorHAnsi" w:cstheme="majorHAnsi"/>
          <w:kern w:val="0"/>
          <w14:ligatures w14:val="none"/>
        </w:rPr>
        <w:t xml:space="preserve">. The strongest negative relationship was observed for </w:t>
      </w:r>
      <w:r w:rsidRPr="00F169D6">
        <w:rPr>
          <w:rFonts w:asciiTheme="majorHAnsi" w:eastAsia="Times New Roman" w:hAnsiTheme="majorHAnsi" w:cstheme="majorHAnsi"/>
          <w:kern w:val="0"/>
          <w:sz w:val="20"/>
          <w:szCs w:val="20"/>
          <w14:ligatures w14:val="none"/>
        </w:rPr>
        <w:t>tenure</w:t>
      </w:r>
      <w:r w:rsidRPr="00F169D6">
        <w:rPr>
          <w:rFonts w:asciiTheme="majorHAnsi" w:eastAsia="Times New Roman" w:hAnsiTheme="majorHAnsi" w:cstheme="majorHAnsi"/>
          <w:kern w:val="0"/>
          <w14:ligatures w14:val="none"/>
        </w:rPr>
        <w:t xml:space="preserve"> with a correlation coefficient of approximately −0.352. </w:t>
      </w:r>
      <w:proofErr w:type="spellStart"/>
      <w:r w:rsidRPr="00F169D6">
        <w:rPr>
          <w:rFonts w:asciiTheme="majorHAnsi" w:eastAsia="Times New Roman" w:hAnsiTheme="majorHAnsi" w:cstheme="majorHAnsi"/>
          <w:kern w:val="0"/>
          <w:sz w:val="20"/>
          <w:szCs w:val="20"/>
          <w14:ligatures w14:val="none"/>
        </w:rPr>
        <w:t>Contract_Two</w:t>
      </w:r>
      <w:proofErr w:type="spellEnd"/>
      <w:r w:rsidRPr="00F169D6">
        <w:rPr>
          <w:rFonts w:asciiTheme="majorHAnsi" w:eastAsia="Times New Roman" w:hAnsiTheme="majorHAnsi" w:cstheme="majorHAnsi"/>
          <w:kern w:val="0"/>
          <w:sz w:val="20"/>
          <w:szCs w:val="20"/>
          <w14:ligatures w14:val="none"/>
        </w:rPr>
        <w:t xml:space="preserve"> year</w:t>
      </w:r>
      <w:r w:rsidRPr="00F169D6">
        <w:rPr>
          <w:rFonts w:asciiTheme="majorHAnsi" w:eastAsia="Times New Roman" w:hAnsiTheme="majorHAnsi" w:cstheme="majorHAnsi"/>
          <w:kern w:val="0"/>
          <w14:ligatures w14:val="none"/>
        </w:rPr>
        <w:t xml:space="preserve"> also showed a relatively strong negative relationship. On the positive side, </w:t>
      </w:r>
      <w:proofErr w:type="spellStart"/>
      <w:r w:rsidRPr="00F169D6">
        <w:rPr>
          <w:rFonts w:asciiTheme="majorHAnsi" w:eastAsia="Times New Roman" w:hAnsiTheme="majorHAnsi" w:cstheme="majorHAnsi"/>
          <w:kern w:val="0"/>
          <w:sz w:val="20"/>
          <w:szCs w:val="20"/>
          <w14:ligatures w14:val="none"/>
        </w:rPr>
        <w:t>InternetService_Fiber</w:t>
      </w:r>
      <w:proofErr w:type="spellEnd"/>
      <w:r w:rsidRPr="00F169D6">
        <w:rPr>
          <w:rFonts w:asciiTheme="majorHAnsi" w:eastAsia="Times New Roman" w:hAnsiTheme="majorHAnsi" w:cstheme="majorHAnsi"/>
          <w:kern w:val="0"/>
          <w:sz w:val="20"/>
          <w:szCs w:val="20"/>
          <w14:ligatures w14:val="none"/>
        </w:rPr>
        <w:t xml:space="preserve"> optic</w:t>
      </w:r>
      <w:r w:rsidRPr="00F169D6">
        <w:rPr>
          <w:rFonts w:asciiTheme="majorHAnsi" w:eastAsia="Times New Roman" w:hAnsiTheme="majorHAnsi" w:cstheme="majorHAnsi"/>
          <w:kern w:val="0"/>
          <w14:ligatures w14:val="none"/>
        </w:rPr>
        <w:t xml:space="preserve"> and </w:t>
      </w:r>
      <w:proofErr w:type="spellStart"/>
      <w:r w:rsidRPr="00F169D6">
        <w:rPr>
          <w:rFonts w:asciiTheme="majorHAnsi" w:eastAsia="Times New Roman" w:hAnsiTheme="majorHAnsi" w:cstheme="majorHAnsi"/>
          <w:kern w:val="0"/>
          <w:sz w:val="20"/>
          <w:szCs w:val="20"/>
          <w14:ligatures w14:val="none"/>
        </w:rPr>
        <w:t>PaymentMethod_Electronic</w:t>
      </w:r>
      <w:proofErr w:type="spellEnd"/>
      <w:r w:rsidRPr="00F169D6">
        <w:rPr>
          <w:rFonts w:asciiTheme="majorHAnsi" w:eastAsia="Times New Roman" w:hAnsiTheme="majorHAnsi" w:cstheme="majorHAnsi"/>
          <w:kern w:val="0"/>
          <w:sz w:val="20"/>
          <w:szCs w:val="20"/>
          <w14:ligatures w14:val="none"/>
        </w:rPr>
        <w:t xml:space="preserve"> check</w:t>
      </w:r>
      <w:r w:rsidRPr="00F169D6">
        <w:rPr>
          <w:rFonts w:asciiTheme="majorHAnsi" w:eastAsia="Times New Roman" w:hAnsiTheme="majorHAnsi" w:cstheme="majorHAnsi"/>
          <w:kern w:val="0"/>
          <w14:ligatures w14:val="none"/>
        </w:rPr>
        <w:t xml:space="preserve"> showed relatively stronger positive relationships with </w:t>
      </w:r>
      <w:proofErr w:type="spellStart"/>
      <w:proofErr w:type="gramStart"/>
      <w:r w:rsidRPr="00F169D6">
        <w:rPr>
          <w:rFonts w:asciiTheme="majorHAnsi" w:eastAsia="Times New Roman" w:hAnsiTheme="majorHAnsi" w:cstheme="majorHAnsi"/>
          <w:kern w:val="0"/>
          <w14:ligatures w14:val="none"/>
        </w:rPr>
        <w:t>churn.Correlation</w:t>
      </w:r>
      <w:proofErr w:type="spellEnd"/>
      <w:proofErr w:type="gramEnd"/>
      <w:r w:rsidRPr="00F169D6">
        <w:rPr>
          <w:rFonts w:asciiTheme="majorHAnsi" w:eastAsia="Times New Roman" w:hAnsiTheme="majorHAnsi" w:cstheme="majorHAnsi"/>
          <w:kern w:val="0"/>
          <w14:ligatures w14:val="none"/>
        </w:rPr>
        <w:t xml:space="preserve"> was used for exploratory feature analysis rather than automatic feature elimination. Features with weak individual correlations were retained because they may still provide useful information when combined with other variables in a machine learning model.</w:t>
      </w:r>
    </w:p>
    <w:p w14:paraId="5DE201E0" w14:textId="55FC0866" w:rsidR="00F169D6" w:rsidRPr="00F169D6" w:rsidRDefault="00F169D6" w:rsidP="00F169D6">
      <w:pPr>
        <w:spacing w:before="100" w:beforeAutospacing="1" w:after="100" w:afterAutospacing="1" w:line="240" w:lineRule="auto"/>
        <w:ind w:left="360"/>
        <w:rPr>
          <w:rFonts w:asciiTheme="majorHAnsi" w:eastAsia="Times New Roman" w:hAnsiTheme="majorHAnsi" w:cstheme="majorHAnsi"/>
          <w:b/>
          <w:bCs/>
          <w:kern w:val="0"/>
          <w14:ligatures w14:val="none"/>
        </w:rPr>
      </w:pPr>
      <w:r w:rsidRPr="00F169D6">
        <w:rPr>
          <w:rFonts w:asciiTheme="majorHAnsi" w:eastAsia="Times New Roman" w:hAnsiTheme="majorHAnsi" w:cstheme="majorHAnsi"/>
          <w:b/>
          <w:bCs/>
          <w:kern w:val="0"/>
          <w14:ligatures w14:val="none"/>
        </w:rPr>
        <w:t>Final Dataset Validation</w:t>
      </w:r>
    </w:p>
    <w:p w14:paraId="2E089176" w14:textId="39EA59DA" w:rsidR="00F169D6" w:rsidRPr="00F169D6" w:rsidRDefault="00F169D6" w:rsidP="00F169D6">
      <w:pPr>
        <w:spacing w:before="100" w:beforeAutospacing="1" w:after="100" w:afterAutospacing="1" w:line="240" w:lineRule="auto"/>
        <w:ind w:left="360"/>
        <w:rPr>
          <w:rFonts w:asciiTheme="majorHAnsi" w:eastAsia="Times New Roman" w:hAnsiTheme="majorHAnsi" w:cstheme="majorHAnsi"/>
          <w:kern w:val="0"/>
          <w14:ligatures w14:val="none"/>
        </w:rPr>
      </w:pPr>
      <w:r w:rsidRPr="00F169D6">
        <w:rPr>
          <w:rFonts w:asciiTheme="majorHAnsi" w:eastAsia="Times New Roman" w:hAnsiTheme="majorHAnsi" w:cstheme="majorHAnsi"/>
          <w:kern w:val="0"/>
          <w14:ligatures w14:val="none"/>
        </w:rPr>
        <w:t>FINAL DATASET VALIDATION</w:t>
      </w:r>
    </w:p>
    <w:p w14:paraId="19C139AE" w14:textId="77777777" w:rsidR="00F169D6" w:rsidRPr="00F169D6" w:rsidRDefault="00F169D6" w:rsidP="00F169D6">
      <w:pPr>
        <w:spacing w:before="100" w:beforeAutospacing="1" w:after="100" w:afterAutospacing="1" w:line="240" w:lineRule="auto"/>
        <w:ind w:left="360"/>
        <w:rPr>
          <w:rFonts w:asciiTheme="majorHAnsi" w:eastAsia="Times New Roman" w:hAnsiTheme="majorHAnsi" w:cstheme="majorHAnsi"/>
          <w:kern w:val="0"/>
          <w14:ligatures w14:val="none"/>
        </w:rPr>
      </w:pPr>
      <w:r w:rsidRPr="00F169D6">
        <w:rPr>
          <w:rFonts w:asciiTheme="majorHAnsi" w:eastAsia="Times New Roman" w:hAnsiTheme="majorHAnsi" w:cstheme="majorHAnsi"/>
          <w:kern w:val="0"/>
          <w14:ligatures w14:val="none"/>
        </w:rPr>
        <w:t>Shape: (7043, 31)</w:t>
      </w:r>
    </w:p>
    <w:p w14:paraId="24CE8B93" w14:textId="77777777" w:rsidR="00F169D6" w:rsidRPr="00F169D6" w:rsidRDefault="00F169D6" w:rsidP="00F169D6">
      <w:pPr>
        <w:spacing w:before="100" w:beforeAutospacing="1" w:after="100" w:afterAutospacing="1" w:line="240" w:lineRule="auto"/>
        <w:ind w:left="360"/>
        <w:rPr>
          <w:rFonts w:asciiTheme="majorHAnsi" w:eastAsia="Times New Roman" w:hAnsiTheme="majorHAnsi" w:cstheme="majorHAnsi"/>
          <w:kern w:val="0"/>
          <w14:ligatures w14:val="none"/>
        </w:rPr>
      </w:pPr>
      <w:r w:rsidRPr="00F169D6">
        <w:rPr>
          <w:rFonts w:asciiTheme="majorHAnsi" w:eastAsia="Times New Roman" w:hAnsiTheme="majorHAnsi" w:cstheme="majorHAnsi"/>
          <w:kern w:val="0"/>
          <w14:ligatures w14:val="none"/>
        </w:rPr>
        <w:t>Missing values: 0</w:t>
      </w:r>
    </w:p>
    <w:p w14:paraId="22CD4532" w14:textId="77777777" w:rsidR="00F169D6" w:rsidRPr="00F169D6" w:rsidRDefault="00F169D6" w:rsidP="00F169D6">
      <w:pPr>
        <w:spacing w:before="100" w:beforeAutospacing="1" w:after="100" w:afterAutospacing="1" w:line="240" w:lineRule="auto"/>
        <w:ind w:left="360"/>
        <w:rPr>
          <w:rFonts w:asciiTheme="majorHAnsi" w:eastAsia="Times New Roman" w:hAnsiTheme="majorHAnsi" w:cstheme="majorHAnsi"/>
          <w:kern w:val="0"/>
          <w14:ligatures w14:val="none"/>
        </w:rPr>
      </w:pPr>
      <w:r w:rsidRPr="00F169D6">
        <w:rPr>
          <w:rFonts w:asciiTheme="majorHAnsi" w:eastAsia="Times New Roman" w:hAnsiTheme="majorHAnsi" w:cstheme="majorHAnsi"/>
          <w:kern w:val="0"/>
          <w14:ligatures w14:val="none"/>
        </w:rPr>
        <w:t>Exact duplicate rows: 22</w:t>
      </w:r>
    </w:p>
    <w:p w14:paraId="37E44AE2" w14:textId="77777777" w:rsidR="00F169D6" w:rsidRPr="00F169D6" w:rsidRDefault="00F169D6" w:rsidP="00F169D6">
      <w:pPr>
        <w:spacing w:before="100" w:beforeAutospacing="1" w:after="100" w:afterAutospacing="1" w:line="240" w:lineRule="auto"/>
        <w:ind w:left="360"/>
        <w:rPr>
          <w:rFonts w:asciiTheme="majorHAnsi" w:eastAsia="Times New Roman" w:hAnsiTheme="majorHAnsi" w:cstheme="majorHAnsi"/>
          <w:kern w:val="0"/>
          <w14:ligatures w14:val="none"/>
        </w:rPr>
      </w:pPr>
      <w:r w:rsidRPr="00F169D6">
        <w:rPr>
          <w:rFonts w:asciiTheme="majorHAnsi" w:eastAsia="Times New Roman" w:hAnsiTheme="majorHAnsi" w:cstheme="majorHAnsi"/>
          <w:kern w:val="0"/>
          <w14:ligatures w14:val="none"/>
        </w:rPr>
        <w:t>Object columns: 0</w:t>
      </w:r>
    </w:p>
    <w:p w14:paraId="4C199106" w14:textId="77777777" w:rsidR="00F169D6" w:rsidRPr="00F169D6" w:rsidRDefault="00F169D6" w:rsidP="00F169D6">
      <w:pPr>
        <w:spacing w:before="100" w:beforeAutospacing="1" w:after="100" w:afterAutospacing="1" w:line="240" w:lineRule="auto"/>
        <w:ind w:left="360"/>
        <w:rPr>
          <w:rFonts w:asciiTheme="majorHAnsi" w:eastAsia="Times New Roman" w:hAnsiTheme="majorHAnsi" w:cstheme="majorHAnsi"/>
          <w:kern w:val="0"/>
          <w14:ligatures w14:val="none"/>
        </w:rPr>
      </w:pPr>
      <w:r w:rsidRPr="00F169D6">
        <w:rPr>
          <w:rFonts w:asciiTheme="majorHAnsi" w:eastAsia="Times New Roman" w:hAnsiTheme="majorHAnsi" w:cstheme="majorHAnsi"/>
          <w:kern w:val="0"/>
          <w14:ligatures w14:val="none"/>
        </w:rPr>
        <w:t>Infinite values: 0</w:t>
      </w:r>
    </w:p>
    <w:p w14:paraId="2D634EB2" w14:textId="3928C35A"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r w:rsidRPr="00F169D6">
        <w:rPr>
          <w:rFonts w:asciiTheme="majorHAnsi" w:eastAsia="Times New Roman" w:hAnsiTheme="majorHAnsi" w:cstheme="majorHAnsi"/>
          <w:b/>
          <w:bCs/>
          <w:kern w:val="0"/>
          <w14:ligatures w14:val="none"/>
        </w:rPr>
        <w:lastRenderedPageBreak/>
        <w:t xml:space="preserve">Challenges Encountered and Solutions </w:t>
      </w:r>
    </w:p>
    <w:p w14:paraId="04BB42E5"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r w:rsidRPr="00F169D6">
        <w:rPr>
          <w:rFonts w:asciiTheme="majorHAnsi" w:eastAsia="Times New Roman" w:hAnsiTheme="majorHAnsi" w:cstheme="majorHAnsi"/>
          <w:b/>
          <w:bCs/>
          <w:kern w:val="0"/>
          <w14:ligatures w14:val="none"/>
        </w:rPr>
        <w:t xml:space="preserve">Challenge 1 — </w:t>
      </w:r>
      <w:proofErr w:type="spellStart"/>
      <w:r w:rsidRPr="00F169D6">
        <w:rPr>
          <w:rFonts w:asciiTheme="majorHAnsi" w:eastAsia="Times New Roman" w:hAnsiTheme="majorHAnsi" w:cstheme="majorHAnsi"/>
          <w:b/>
          <w:bCs/>
          <w:kern w:val="0"/>
          <w14:ligatures w14:val="none"/>
        </w:rPr>
        <w:t>TotalCharges</w:t>
      </w:r>
      <w:proofErr w:type="spellEnd"/>
      <w:r w:rsidRPr="00F169D6">
        <w:rPr>
          <w:rFonts w:asciiTheme="majorHAnsi" w:eastAsia="Times New Roman" w:hAnsiTheme="majorHAnsi" w:cstheme="majorHAnsi"/>
          <w:b/>
          <w:bCs/>
          <w:kern w:val="0"/>
          <w14:ligatures w14:val="none"/>
        </w:rPr>
        <w:t xml:space="preserve"> stored as object</w:t>
      </w:r>
    </w:p>
    <w:p w14:paraId="1F01ED70"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Problem:</w:t>
      </w:r>
      <w:r w:rsidRPr="00F169D6">
        <w:rPr>
          <w:rFonts w:asciiTheme="majorHAnsi" w:eastAsia="Times New Roman" w:hAnsiTheme="majorHAnsi" w:cstheme="majorHAnsi"/>
          <w:kern w:val="0"/>
          <w14:ligatures w14:val="none"/>
        </w:rPr>
        <w:br/>
      </w:r>
      <w:proofErr w:type="spellStart"/>
      <w:r w:rsidRPr="00F169D6">
        <w:rPr>
          <w:rFonts w:asciiTheme="majorHAnsi" w:eastAsia="Times New Roman" w:hAnsiTheme="majorHAnsi" w:cstheme="majorHAnsi"/>
          <w:kern w:val="0"/>
          <w14:ligatures w14:val="none"/>
        </w:rPr>
        <w:t>TotalCharges</w:t>
      </w:r>
      <w:proofErr w:type="spellEnd"/>
      <w:r w:rsidRPr="00F169D6">
        <w:rPr>
          <w:rFonts w:asciiTheme="majorHAnsi" w:eastAsia="Times New Roman" w:hAnsiTheme="majorHAnsi" w:cstheme="majorHAnsi"/>
          <w:kern w:val="0"/>
          <w14:ligatures w14:val="none"/>
        </w:rPr>
        <w:t xml:space="preserve"> was initially stored as an object/string column rather than a numerical column.</w:t>
      </w:r>
    </w:p>
    <w:p w14:paraId="27FE958A"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Solution:</w:t>
      </w:r>
      <w:r w:rsidRPr="00F169D6">
        <w:rPr>
          <w:rFonts w:asciiTheme="majorHAnsi" w:eastAsia="Times New Roman" w:hAnsiTheme="majorHAnsi" w:cstheme="majorHAnsi"/>
          <w:kern w:val="0"/>
          <w14:ligatures w14:val="none"/>
        </w:rPr>
        <w:br/>
        <w:t xml:space="preserve">Converted it using </w:t>
      </w:r>
      <w:proofErr w:type="spellStart"/>
      <w:r w:rsidRPr="00F169D6">
        <w:rPr>
          <w:rFonts w:asciiTheme="majorHAnsi" w:eastAsia="Times New Roman" w:hAnsiTheme="majorHAnsi" w:cstheme="majorHAnsi"/>
          <w:kern w:val="0"/>
          <w14:ligatures w14:val="none"/>
        </w:rPr>
        <w:t>pd.to_</w:t>
      </w:r>
      <w:proofErr w:type="gramStart"/>
      <w:r w:rsidRPr="00F169D6">
        <w:rPr>
          <w:rFonts w:asciiTheme="majorHAnsi" w:eastAsia="Times New Roman" w:hAnsiTheme="majorHAnsi" w:cstheme="majorHAnsi"/>
          <w:kern w:val="0"/>
          <w14:ligatures w14:val="none"/>
        </w:rPr>
        <w:t>numeric</w:t>
      </w:r>
      <w:proofErr w:type="spellEnd"/>
      <w:r w:rsidRPr="00F169D6">
        <w:rPr>
          <w:rFonts w:asciiTheme="majorHAnsi" w:eastAsia="Times New Roman" w:hAnsiTheme="majorHAnsi" w:cstheme="majorHAnsi"/>
          <w:kern w:val="0"/>
          <w14:ligatures w14:val="none"/>
        </w:rPr>
        <w:t>(</w:t>
      </w:r>
      <w:proofErr w:type="gramEnd"/>
      <w:r w:rsidRPr="00F169D6">
        <w:rPr>
          <w:rFonts w:asciiTheme="majorHAnsi" w:eastAsia="Times New Roman" w:hAnsiTheme="majorHAnsi" w:cstheme="majorHAnsi"/>
          <w:kern w:val="0"/>
          <w14:ligatures w14:val="none"/>
        </w:rPr>
        <w:t>) and handled the resulting missing values.</w:t>
      </w:r>
    </w:p>
    <w:p w14:paraId="6445A1B8"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r w:rsidRPr="00F169D6">
        <w:rPr>
          <w:rFonts w:asciiTheme="majorHAnsi" w:eastAsia="Times New Roman" w:hAnsiTheme="majorHAnsi" w:cstheme="majorHAnsi"/>
          <w:b/>
          <w:bCs/>
          <w:kern w:val="0"/>
          <w14:ligatures w14:val="none"/>
        </w:rPr>
        <w:t>Challenge 2 — Missing values</w:t>
      </w:r>
    </w:p>
    <w:p w14:paraId="5E59F811"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Problem:</w:t>
      </w:r>
      <w:r w:rsidRPr="00F169D6">
        <w:rPr>
          <w:rFonts w:asciiTheme="majorHAnsi" w:eastAsia="Times New Roman" w:hAnsiTheme="majorHAnsi" w:cstheme="majorHAnsi"/>
          <w:kern w:val="0"/>
          <w14:ligatures w14:val="none"/>
        </w:rPr>
        <w:br/>
        <w:t xml:space="preserve">Conversion of </w:t>
      </w:r>
      <w:proofErr w:type="spellStart"/>
      <w:r w:rsidRPr="00F169D6">
        <w:rPr>
          <w:rFonts w:asciiTheme="majorHAnsi" w:eastAsia="Times New Roman" w:hAnsiTheme="majorHAnsi" w:cstheme="majorHAnsi"/>
          <w:kern w:val="0"/>
          <w14:ligatures w14:val="none"/>
        </w:rPr>
        <w:t>TotalCharges</w:t>
      </w:r>
      <w:proofErr w:type="spellEnd"/>
      <w:r w:rsidRPr="00F169D6">
        <w:rPr>
          <w:rFonts w:asciiTheme="majorHAnsi" w:eastAsia="Times New Roman" w:hAnsiTheme="majorHAnsi" w:cstheme="majorHAnsi"/>
          <w:kern w:val="0"/>
          <w14:ligatures w14:val="none"/>
        </w:rPr>
        <w:t xml:space="preserve"> revealed 11 missing values.</w:t>
      </w:r>
    </w:p>
    <w:p w14:paraId="3C8E976B"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Solution:</w:t>
      </w:r>
      <w:r w:rsidRPr="00F169D6">
        <w:rPr>
          <w:rFonts w:asciiTheme="majorHAnsi" w:eastAsia="Times New Roman" w:hAnsiTheme="majorHAnsi" w:cstheme="majorHAnsi"/>
          <w:kern w:val="0"/>
          <w14:ligatures w14:val="none"/>
        </w:rPr>
        <w:br/>
        <w:t>The missing values were handled during the cleaning stage, resulting in zero missing values.</w:t>
      </w:r>
    </w:p>
    <w:p w14:paraId="533229A5"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p>
    <w:p w14:paraId="6C97DDA0"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r w:rsidRPr="00F169D6">
        <w:rPr>
          <w:rFonts w:asciiTheme="majorHAnsi" w:eastAsia="Times New Roman" w:hAnsiTheme="majorHAnsi" w:cstheme="majorHAnsi"/>
          <w:b/>
          <w:bCs/>
          <w:kern w:val="0"/>
          <w14:ligatures w14:val="none"/>
        </w:rPr>
        <w:t>Challenge 3 — Duplicate feature profiles</w:t>
      </w:r>
    </w:p>
    <w:p w14:paraId="191E3445"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Problem:</w:t>
      </w:r>
      <w:r w:rsidRPr="00F169D6">
        <w:rPr>
          <w:rFonts w:asciiTheme="majorHAnsi" w:eastAsia="Times New Roman" w:hAnsiTheme="majorHAnsi" w:cstheme="majorHAnsi"/>
          <w:kern w:val="0"/>
          <w14:ligatures w14:val="none"/>
        </w:rPr>
        <w:br/>
        <w:t xml:space="preserve">After removing </w:t>
      </w:r>
      <w:proofErr w:type="spellStart"/>
      <w:r w:rsidRPr="00F169D6">
        <w:rPr>
          <w:rFonts w:asciiTheme="majorHAnsi" w:eastAsia="Times New Roman" w:hAnsiTheme="majorHAnsi" w:cstheme="majorHAnsi"/>
          <w:kern w:val="0"/>
          <w14:ligatures w14:val="none"/>
        </w:rPr>
        <w:t>customerID</w:t>
      </w:r>
      <w:proofErr w:type="spellEnd"/>
      <w:r w:rsidRPr="00F169D6">
        <w:rPr>
          <w:rFonts w:asciiTheme="majorHAnsi" w:eastAsia="Times New Roman" w:hAnsiTheme="majorHAnsi" w:cstheme="majorHAnsi"/>
          <w:kern w:val="0"/>
          <w14:ligatures w14:val="none"/>
        </w:rPr>
        <w:t>, 22 rows appeared as duplicates.</w:t>
      </w:r>
    </w:p>
    <w:p w14:paraId="36C7F955"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Investigation:</w:t>
      </w:r>
      <w:r w:rsidRPr="00F169D6">
        <w:rPr>
          <w:rFonts w:asciiTheme="majorHAnsi" w:eastAsia="Times New Roman" w:hAnsiTheme="majorHAnsi" w:cstheme="majorHAnsi"/>
          <w:kern w:val="0"/>
          <w14:ligatures w14:val="none"/>
        </w:rPr>
        <w:br/>
        <w:t>33 repeated feature profiles were identified, and 18 had different churn outcomes.</w:t>
      </w:r>
    </w:p>
    <w:p w14:paraId="30B5098C"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Solution:</w:t>
      </w:r>
      <w:r w:rsidRPr="00F169D6">
        <w:rPr>
          <w:rFonts w:asciiTheme="majorHAnsi" w:eastAsia="Times New Roman" w:hAnsiTheme="majorHAnsi" w:cstheme="majorHAnsi"/>
          <w:kern w:val="0"/>
          <w14:ligatures w14:val="none"/>
        </w:rPr>
        <w:br/>
        <w:t>The rows were retained because they represented distinct customers with potentially identical characteristics.</w:t>
      </w:r>
    </w:p>
    <w:p w14:paraId="3AD6EAC9"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r w:rsidRPr="00F169D6">
        <w:rPr>
          <w:rFonts w:asciiTheme="majorHAnsi" w:eastAsia="Times New Roman" w:hAnsiTheme="majorHAnsi" w:cstheme="majorHAnsi"/>
          <w:b/>
          <w:bCs/>
          <w:kern w:val="0"/>
          <w14:ligatures w14:val="none"/>
        </w:rPr>
        <w:t>Challenge 4 — Different numerical scales</w:t>
      </w:r>
    </w:p>
    <w:p w14:paraId="61FA02B9"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Problem:</w:t>
      </w:r>
      <w:r w:rsidRPr="00F169D6">
        <w:rPr>
          <w:rFonts w:asciiTheme="majorHAnsi" w:eastAsia="Times New Roman" w:hAnsiTheme="majorHAnsi" w:cstheme="majorHAnsi"/>
          <w:kern w:val="0"/>
          <w14:ligatures w14:val="none"/>
        </w:rPr>
        <w:br/>
      </w:r>
      <w:proofErr w:type="spellStart"/>
      <w:r w:rsidRPr="00F169D6">
        <w:rPr>
          <w:rFonts w:asciiTheme="majorHAnsi" w:eastAsia="Times New Roman" w:hAnsiTheme="majorHAnsi" w:cstheme="majorHAnsi"/>
          <w:kern w:val="0"/>
          <w14:ligatures w14:val="none"/>
        </w:rPr>
        <w:t>TotalCharges</w:t>
      </w:r>
      <w:proofErr w:type="spellEnd"/>
      <w:r w:rsidRPr="00F169D6">
        <w:rPr>
          <w:rFonts w:asciiTheme="majorHAnsi" w:eastAsia="Times New Roman" w:hAnsiTheme="majorHAnsi" w:cstheme="majorHAnsi"/>
          <w:kern w:val="0"/>
          <w14:ligatures w14:val="none"/>
        </w:rPr>
        <w:t xml:space="preserve"> had a much larger numerical range than tenure and </w:t>
      </w:r>
      <w:proofErr w:type="spellStart"/>
      <w:r w:rsidRPr="00F169D6">
        <w:rPr>
          <w:rFonts w:asciiTheme="majorHAnsi" w:eastAsia="Times New Roman" w:hAnsiTheme="majorHAnsi" w:cstheme="majorHAnsi"/>
          <w:kern w:val="0"/>
          <w14:ligatures w14:val="none"/>
        </w:rPr>
        <w:t>MonthlyCharges</w:t>
      </w:r>
      <w:proofErr w:type="spellEnd"/>
      <w:r w:rsidRPr="00F169D6">
        <w:rPr>
          <w:rFonts w:asciiTheme="majorHAnsi" w:eastAsia="Times New Roman" w:hAnsiTheme="majorHAnsi" w:cstheme="majorHAnsi"/>
          <w:kern w:val="0"/>
          <w14:ligatures w14:val="none"/>
        </w:rPr>
        <w:t>.</w:t>
      </w:r>
    </w:p>
    <w:p w14:paraId="4F476E04"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kern w:val="0"/>
          <w14:ligatures w14:val="none"/>
        </w:rPr>
      </w:pPr>
      <w:r w:rsidRPr="00F169D6">
        <w:rPr>
          <w:rFonts w:asciiTheme="majorHAnsi" w:eastAsia="Times New Roman" w:hAnsiTheme="majorHAnsi" w:cstheme="majorHAnsi"/>
          <w:b/>
          <w:bCs/>
          <w:kern w:val="0"/>
          <w14:ligatures w14:val="none"/>
        </w:rPr>
        <w:t>Solution:</w:t>
      </w:r>
      <w:r w:rsidRPr="00F169D6">
        <w:rPr>
          <w:rFonts w:asciiTheme="majorHAnsi" w:eastAsia="Times New Roman" w:hAnsiTheme="majorHAnsi" w:cstheme="majorHAnsi"/>
          <w:kern w:val="0"/>
          <w14:ligatures w14:val="none"/>
        </w:rPr>
        <w:br/>
        <w:t>Min-Max scaling was applied to the continuous numerical features.</w:t>
      </w:r>
    </w:p>
    <w:p w14:paraId="6FE68DE0"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p>
    <w:p w14:paraId="60E10D1C"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p>
    <w:p w14:paraId="67495C99" w14:textId="77777777"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p>
    <w:p w14:paraId="4960D117" w14:textId="34C0E621"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r w:rsidRPr="00F169D6">
        <w:rPr>
          <w:rFonts w:asciiTheme="majorHAnsi" w:eastAsia="Times New Roman" w:hAnsiTheme="majorHAnsi" w:cstheme="majorHAnsi"/>
          <w:b/>
          <w:bCs/>
          <w:kern w:val="0"/>
          <w14:ligatures w14:val="none"/>
        </w:rPr>
        <w:t xml:space="preserve">Conclusion </w:t>
      </w:r>
    </w:p>
    <w:p w14:paraId="242D38CC" w14:textId="6D434952" w:rsidR="00F169D6" w:rsidRPr="00F169D6" w:rsidRDefault="00F169D6" w:rsidP="00F169D6">
      <w:pPr>
        <w:spacing w:before="100" w:beforeAutospacing="1" w:after="100" w:afterAutospacing="1" w:line="240" w:lineRule="auto"/>
        <w:rPr>
          <w:rFonts w:asciiTheme="majorHAnsi" w:eastAsia="Times New Roman" w:hAnsiTheme="majorHAnsi" w:cstheme="majorHAnsi"/>
          <w:b/>
          <w:bCs/>
          <w:kern w:val="0"/>
          <w14:ligatures w14:val="none"/>
        </w:rPr>
      </w:pPr>
      <w:r w:rsidRPr="00F169D6">
        <w:rPr>
          <w:rFonts w:asciiTheme="majorHAnsi" w:hAnsiTheme="majorHAnsi" w:cstheme="majorHAnsi"/>
        </w:rPr>
        <w:t>The Week 1 task successfully established a complete data acquisition and preprocessing pipeline using Python. The customer churn dataset was inspected, cleaned, transformed, and validated using Pandas, NumPy, Matplotlib, and Scikit-learn.</w:t>
      </w:r>
    </w:p>
    <w:p w14:paraId="75E8BE67" w14:textId="77777777" w:rsidR="00F169D6" w:rsidRPr="00F169D6" w:rsidRDefault="00F169D6" w:rsidP="00F169D6">
      <w:pPr>
        <w:rPr>
          <w:rFonts w:asciiTheme="majorHAnsi" w:hAnsiTheme="majorHAnsi" w:cstheme="majorHAnsi"/>
        </w:rPr>
      </w:pPr>
      <w:r w:rsidRPr="00F169D6">
        <w:rPr>
          <w:rFonts w:asciiTheme="majorHAnsi" w:hAnsiTheme="majorHAnsi" w:cstheme="majorHAnsi"/>
        </w:rPr>
        <w:t>Missing values were handled, data types were corrected, and duplicate records were carefully investigated. Outlier analysis using the IQR method identified no outliers in the selected numerical features. Categorical variables were converted into numerical representations using binary and one-hot encoding. Continuous numerical features were normalized using Min-Max scaling.</w:t>
      </w:r>
    </w:p>
    <w:p w14:paraId="7CDD5C84" w14:textId="77777777" w:rsidR="00F169D6" w:rsidRPr="00F169D6" w:rsidRDefault="00F169D6" w:rsidP="00F169D6">
      <w:pPr>
        <w:rPr>
          <w:rFonts w:asciiTheme="majorHAnsi" w:hAnsiTheme="majorHAnsi" w:cstheme="majorHAnsi"/>
        </w:rPr>
      </w:pPr>
      <w:r w:rsidRPr="00F169D6">
        <w:rPr>
          <w:rFonts w:asciiTheme="majorHAnsi" w:hAnsiTheme="majorHAnsi" w:cstheme="majorHAnsi"/>
        </w:rPr>
        <w:t>Correlation analysis provided additional insights into the relationship between customer characteristics and churn. The final dataset contained 7,043 records and 31 numerical columns, with no missing values, object-type columns, or infinite values.</w:t>
      </w:r>
    </w:p>
    <w:p w14:paraId="533331C2" w14:textId="77777777" w:rsidR="00F169D6" w:rsidRPr="00F169D6" w:rsidRDefault="00F169D6" w:rsidP="00F169D6">
      <w:pPr>
        <w:rPr>
          <w:rFonts w:asciiTheme="majorHAnsi" w:hAnsiTheme="majorHAnsi" w:cstheme="majorHAnsi"/>
        </w:rPr>
      </w:pPr>
      <w:r w:rsidRPr="00F169D6">
        <w:rPr>
          <w:rFonts w:asciiTheme="majorHAnsi" w:hAnsiTheme="majorHAnsi" w:cstheme="majorHAnsi"/>
        </w:rPr>
        <w:t>The resulting dataset is therefore prepared for further exploratory analysis and machine learning modeling.</w:t>
      </w:r>
    </w:p>
    <w:p w14:paraId="1389E01A" w14:textId="77777777" w:rsidR="00F169D6" w:rsidRPr="00F169D6" w:rsidRDefault="00F169D6" w:rsidP="00F169D6">
      <w:pPr>
        <w:rPr>
          <w:rFonts w:asciiTheme="majorHAnsi" w:hAnsiTheme="majorHAnsi" w:cstheme="majorHAnsi"/>
        </w:rPr>
      </w:pPr>
    </w:p>
    <w:p w14:paraId="5B7E45D6" w14:textId="1E94B981" w:rsidR="00F169D6" w:rsidRPr="00F169D6" w:rsidRDefault="00F169D6" w:rsidP="00F169D6">
      <w:pPr>
        <w:rPr>
          <w:rFonts w:asciiTheme="majorHAnsi" w:hAnsiTheme="majorHAnsi" w:cstheme="majorHAnsi"/>
          <w:b/>
          <w:bCs/>
        </w:rPr>
      </w:pPr>
      <w:r w:rsidRPr="00F169D6">
        <w:rPr>
          <w:rFonts w:asciiTheme="majorHAnsi" w:hAnsiTheme="majorHAnsi" w:cstheme="majorHAnsi"/>
          <w:b/>
          <w:bCs/>
        </w:rPr>
        <w:t xml:space="preserve">Future Scope </w:t>
      </w:r>
    </w:p>
    <w:p w14:paraId="11CA904B" w14:textId="0295C3B2" w:rsidR="00F169D6" w:rsidRPr="00F169D6" w:rsidRDefault="00F169D6" w:rsidP="00F169D6">
      <w:pPr>
        <w:rPr>
          <w:rFonts w:asciiTheme="majorHAnsi" w:hAnsiTheme="majorHAnsi" w:cstheme="majorHAnsi"/>
        </w:rPr>
      </w:pPr>
      <w:r w:rsidRPr="00F169D6">
        <w:rPr>
          <w:rFonts w:asciiTheme="majorHAnsi" w:hAnsiTheme="majorHAnsi" w:cstheme="majorHAnsi"/>
        </w:rPr>
        <w:t>The preprocessed dataset can be used for further exploratory data analysis and machine learning tasks. Future work could include analyzing churn patterns across customer segments, performing feature importance analysis, splitting the dataset into training and testing sets, and developing classification models such as Logistic Regression, Decision Trees, Random Forest, or Gradient Boosting. Model evaluation can then be performed using metrics such as accuracy, precision, recall, F1-score, and ROC-AUC.</w:t>
      </w:r>
    </w:p>
    <w:p w14:paraId="2F16E648" w14:textId="215EC32A" w:rsidR="00F169D6" w:rsidRPr="00F169D6" w:rsidRDefault="00F169D6" w:rsidP="00F169D6">
      <w:pPr>
        <w:rPr>
          <w:rFonts w:asciiTheme="majorHAnsi" w:hAnsiTheme="majorHAnsi" w:cstheme="majorHAnsi"/>
        </w:rPr>
      </w:pPr>
    </w:p>
    <w:p w14:paraId="6CEA1362" w14:textId="07040BA1" w:rsidR="00F169D6" w:rsidRPr="00F169D6" w:rsidRDefault="00F169D6" w:rsidP="00F169D6">
      <w:pPr>
        <w:rPr>
          <w:rFonts w:asciiTheme="majorHAnsi" w:hAnsiTheme="majorHAnsi" w:cstheme="majorHAnsi"/>
          <w:b/>
          <w:bCs/>
        </w:rPr>
      </w:pPr>
      <w:r w:rsidRPr="00F169D6">
        <w:rPr>
          <w:rFonts w:asciiTheme="majorHAnsi" w:hAnsiTheme="majorHAnsi" w:cstheme="majorHAnsi"/>
          <w:b/>
          <w:bCs/>
        </w:rPr>
        <w:t xml:space="preserve">Appendix </w:t>
      </w:r>
    </w:p>
    <w:p w14:paraId="23AC6EE7" w14:textId="438ABEB2"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Data loading</w:t>
      </w:r>
    </w:p>
    <w:p w14:paraId="29275D59" w14:textId="640B4393"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Dataset inspection</w:t>
      </w:r>
    </w:p>
    <w:p w14:paraId="6634F978" w14:textId="4BCEDC71"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Missing-value handling</w:t>
      </w:r>
    </w:p>
    <w:p w14:paraId="19535E24" w14:textId="563BE865"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Duplicate checking</w:t>
      </w:r>
    </w:p>
    <w:p w14:paraId="2E4F53FC" w14:textId="2C268A97"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Data type conversion</w:t>
      </w:r>
    </w:p>
    <w:p w14:paraId="3455BA46" w14:textId="0E4E1663"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Outlier detection</w:t>
      </w:r>
    </w:p>
    <w:p w14:paraId="57D7CD18" w14:textId="6FF8C09C"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Identifier removal</w:t>
      </w:r>
    </w:p>
    <w:p w14:paraId="0CE3FE5E" w14:textId="10D58557"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lastRenderedPageBreak/>
        <w:t>Binary encoding</w:t>
      </w:r>
    </w:p>
    <w:p w14:paraId="21A21E2A" w14:textId="05758F60"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One-hot encoding</w:t>
      </w:r>
    </w:p>
    <w:p w14:paraId="636BE5B5" w14:textId="35F200B1"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Min-Max scaling</w:t>
      </w:r>
    </w:p>
    <w:p w14:paraId="3D58304A" w14:textId="25770379" w:rsidR="00F169D6" w:rsidRPr="00F169D6" w:rsidRDefault="00F169D6" w:rsidP="00F169D6">
      <w:pPr>
        <w:pStyle w:val="ListParagraph"/>
        <w:numPr>
          <w:ilvl w:val="0"/>
          <w:numId w:val="4"/>
        </w:numPr>
        <w:rPr>
          <w:rFonts w:asciiTheme="majorHAnsi" w:hAnsiTheme="majorHAnsi" w:cstheme="majorHAnsi"/>
        </w:rPr>
      </w:pPr>
      <w:r w:rsidRPr="00F169D6">
        <w:rPr>
          <w:rFonts w:asciiTheme="majorHAnsi" w:hAnsiTheme="majorHAnsi" w:cstheme="majorHAnsi"/>
        </w:rPr>
        <w:t>Correlation analysis</w:t>
      </w:r>
    </w:p>
    <w:p w14:paraId="1FA67CA2" w14:textId="454AAE8F" w:rsidR="00F169D6" w:rsidRPr="00F169D6" w:rsidRDefault="00F169D6" w:rsidP="00F169D6">
      <w:pPr>
        <w:pStyle w:val="ListParagraph"/>
        <w:numPr>
          <w:ilvl w:val="0"/>
          <w:numId w:val="4"/>
        </w:numPr>
        <w:rPr>
          <w:rFonts w:asciiTheme="majorHAnsi" w:hAnsiTheme="majorHAnsi" w:cstheme="majorHAnsi"/>
          <w:b/>
          <w:bCs/>
        </w:rPr>
      </w:pPr>
      <w:r w:rsidRPr="00F169D6">
        <w:rPr>
          <w:rFonts w:asciiTheme="majorHAnsi" w:hAnsiTheme="majorHAnsi" w:cstheme="majorHAnsi"/>
        </w:rPr>
        <w:t>Final validation</w:t>
      </w:r>
    </w:p>
    <w:p w14:paraId="560E747C" w14:textId="77777777" w:rsidR="00F169D6" w:rsidRPr="00F169D6" w:rsidRDefault="00F169D6" w:rsidP="00F169D6">
      <w:pPr>
        <w:rPr>
          <w:rFonts w:asciiTheme="majorHAnsi" w:hAnsiTheme="majorHAnsi" w:cstheme="majorHAnsi"/>
        </w:rPr>
      </w:pPr>
    </w:p>
    <w:sectPr w:rsidR="00F169D6" w:rsidRPr="00F16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534A"/>
    <w:multiLevelType w:val="hybridMultilevel"/>
    <w:tmpl w:val="22BE5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F4311"/>
    <w:multiLevelType w:val="hybridMultilevel"/>
    <w:tmpl w:val="4B0E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DE597E"/>
    <w:multiLevelType w:val="hybridMultilevel"/>
    <w:tmpl w:val="19203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44542C"/>
    <w:multiLevelType w:val="hybridMultilevel"/>
    <w:tmpl w:val="4A7244EC"/>
    <w:lvl w:ilvl="0" w:tplc="840AD40A">
      <w:start w:val="1"/>
      <w:numFmt w:val="decimal"/>
      <w:lvlText w:val="%1."/>
      <w:lvlJc w:val="left"/>
      <w:pPr>
        <w:ind w:left="54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674114151">
    <w:abstractNumId w:val="3"/>
  </w:num>
  <w:num w:numId="2" w16cid:durableId="141968819">
    <w:abstractNumId w:val="1"/>
  </w:num>
  <w:num w:numId="3" w16cid:durableId="1228801781">
    <w:abstractNumId w:val="0"/>
  </w:num>
  <w:num w:numId="4" w16cid:durableId="1940678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C7"/>
    <w:rsid w:val="001D477C"/>
    <w:rsid w:val="00201128"/>
    <w:rsid w:val="0030235E"/>
    <w:rsid w:val="004A3D44"/>
    <w:rsid w:val="006A554E"/>
    <w:rsid w:val="006B1C52"/>
    <w:rsid w:val="006C3FBC"/>
    <w:rsid w:val="0073201A"/>
    <w:rsid w:val="007901A4"/>
    <w:rsid w:val="0086426E"/>
    <w:rsid w:val="00C934C7"/>
    <w:rsid w:val="00CB0D8C"/>
    <w:rsid w:val="00E46C4B"/>
    <w:rsid w:val="00E774D1"/>
    <w:rsid w:val="00F169D6"/>
    <w:rsid w:val="00F25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501A4"/>
  <w15:chartTrackingRefBased/>
  <w15:docId w15:val="{5C379547-FC98-4D15-B988-79DAE0EFF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26E"/>
  </w:style>
  <w:style w:type="paragraph" w:styleId="Heading1">
    <w:name w:val="heading 1"/>
    <w:basedOn w:val="Normal"/>
    <w:next w:val="Normal"/>
    <w:link w:val="Heading1Char"/>
    <w:uiPriority w:val="9"/>
    <w:qFormat/>
    <w:rsid w:val="00C93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4C7"/>
    <w:rPr>
      <w:rFonts w:eastAsiaTheme="majorEastAsia" w:cstheme="majorBidi"/>
      <w:color w:val="272727" w:themeColor="text1" w:themeTint="D8"/>
    </w:rPr>
  </w:style>
  <w:style w:type="paragraph" w:styleId="Title">
    <w:name w:val="Title"/>
    <w:basedOn w:val="Normal"/>
    <w:next w:val="Normal"/>
    <w:link w:val="TitleChar"/>
    <w:uiPriority w:val="10"/>
    <w:qFormat/>
    <w:rsid w:val="00C93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4C7"/>
    <w:pPr>
      <w:spacing w:before="160"/>
      <w:jc w:val="center"/>
    </w:pPr>
    <w:rPr>
      <w:i/>
      <w:iCs/>
      <w:color w:val="404040" w:themeColor="text1" w:themeTint="BF"/>
    </w:rPr>
  </w:style>
  <w:style w:type="character" w:customStyle="1" w:styleId="QuoteChar">
    <w:name w:val="Quote Char"/>
    <w:basedOn w:val="DefaultParagraphFont"/>
    <w:link w:val="Quote"/>
    <w:uiPriority w:val="29"/>
    <w:rsid w:val="00C934C7"/>
    <w:rPr>
      <w:i/>
      <w:iCs/>
      <w:color w:val="404040" w:themeColor="text1" w:themeTint="BF"/>
    </w:rPr>
  </w:style>
  <w:style w:type="paragraph" w:styleId="ListParagraph">
    <w:name w:val="List Paragraph"/>
    <w:basedOn w:val="Normal"/>
    <w:uiPriority w:val="34"/>
    <w:qFormat/>
    <w:rsid w:val="00C934C7"/>
    <w:pPr>
      <w:ind w:left="720"/>
      <w:contextualSpacing/>
    </w:pPr>
  </w:style>
  <w:style w:type="character" w:styleId="IntenseEmphasis">
    <w:name w:val="Intense Emphasis"/>
    <w:basedOn w:val="DefaultParagraphFont"/>
    <w:uiPriority w:val="21"/>
    <w:qFormat/>
    <w:rsid w:val="00C934C7"/>
    <w:rPr>
      <w:i/>
      <w:iCs/>
      <w:color w:val="2F5496" w:themeColor="accent1" w:themeShade="BF"/>
    </w:rPr>
  </w:style>
  <w:style w:type="paragraph" w:styleId="IntenseQuote">
    <w:name w:val="Intense Quote"/>
    <w:basedOn w:val="Normal"/>
    <w:next w:val="Normal"/>
    <w:link w:val="IntenseQuoteChar"/>
    <w:uiPriority w:val="30"/>
    <w:qFormat/>
    <w:rsid w:val="00C93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4C7"/>
    <w:rPr>
      <w:i/>
      <w:iCs/>
      <w:color w:val="2F5496" w:themeColor="accent1" w:themeShade="BF"/>
    </w:rPr>
  </w:style>
  <w:style w:type="character" w:styleId="IntenseReference">
    <w:name w:val="Intense Reference"/>
    <w:basedOn w:val="DefaultParagraphFont"/>
    <w:uiPriority w:val="32"/>
    <w:qFormat/>
    <w:rsid w:val="00C934C7"/>
    <w:rPr>
      <w:b/>
      <w:bCs/>
      <w:smallCaps/>
      <w:color w:val="2F5496" w:themeColor="accent1" w:themeShade="BF"/>
      <w:spacing w:val="5"/>
    </w:rPr>
  </w:style>
  <w:style w:type="character" w:styleId="Hyperlink">
    <w:name w:val="Hyperlink"/>
    <w:basedOn w:val="DefaultParagraphFont"/>
    <w:uiPriority w:val="99"/>
    <w:unhideWhenUsed/>
    <w:rsid w:val="00C934C7"/>
    <w:rPr>
      <w:color w:val="0563C1" w:themeColor="hyperlink"/>
      <w:u w:val="single"/>
    </w:rPr>
  </w:style>
  <w:style w:type="character" w:styleId="UnresolvedMention">
    <w:name w:val="Unresolved Mention"/>
    <w:basedOn w:val="DefaultParagraphFont"/>
    <w:uiPriority w:val="99"/>
    <w:semiHidden/>
    <w:unhideWhenUsed/>
    <w:rsid w:val="00C934C7"/>
    <w:rPr>
      <w:color w:val="605E5C"/>
      <w:shd w:val="clear" w:color="auto" w:fill="E1DFDD"/>
    </w:rPr>
  </w:style>
  <w:style w:type="paragraph" w:styleId="NormalWeb">
    <w:name w:val="Normal (Web)"/>
    <w:basedOn w:val="Normal"/>
    <w:uiPriority w:val="99"/>
    <w:semiHidden/>
    <w:unhideWhenUsed/>
    <w:rsid w:val="00C934C7"/>
    <w:rPr>
      <w:rFonts w:ascii="Times New Roman" w:hAnsi="Times New Roman" w:cs="Times New Roman"/>
    </w:rPr>
  </w:style>
  <w:style w:type="table" w:styleId="TableGrid">
    <w:name w:val="Table Grid"/>
    <w:basedOn w:val="TableNormal"/>
    <w:uiPriority w:val="39"/>
    <w:rsid w:val="006A5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169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IBM/telco-customer-churn-on-icp4d/master/data/Telco-Customer-Churn.csv" TargetMode="External"/><Relationship Id="rId11" Type="http://schemas.openxmlformats.org/officeDocument/2006/relationships/image" Target="media/image5.png"/><Relationship Id="rId5" Type="http://schemas.openxmlformats.org/officeDocument/2006/relationships/hyperlink" Target="https://yuvaintern.com/internship/virtual-data-science-apprentice-intern-67e405e0d6bc2"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12</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dc:creator>
  <cp:keywords/>
  <dc:description/>
  <cp:lastModifiedBy>Avinash K</cp:lastModifiedBy>
  <cp:revision>2</cp:revision>
  <dcterms:created xsi:type="dcterms:W3CDTF">2026-08-15T19:11:00Z</dcterms:created>
  <dcterms:modified xsi:type="dcterms:W3CDTF">2026-08-16T07:27:00Z</dcterms:modified>
</cp:coreProperties>
</file>