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623D" w14:textId="77777777" w:rsidR="006A116D" w:rsidRPr="0040694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06940">
        <w:rPr>
          <w:rFonts w:ascii="Times New Roman" w:hAnsi="Times New Roman" w:cs="Times New Roman"/>
          <w:color w:val="auto"/>
        </w:rPr>
        <w:t>Hands-on 1 Solution - Introduction to HQL and JPQL</w:t>
      </w:r>
    </w:p>
    <w:p w14:paraId="417C7D06" w14:textId="77777777" w:rsidR="006A116D" w:rsidRPr="004069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06940">
        <w:rPr>
          <w:rFonts w:ascii="Times New Roman" w:hAnsi="Times New Roman" w:cs="Times New Roman"/>
          <w:color w:val="auto"/>
        </w:rPr>
        <w:t>Objective</w:t>
      </w:r>
    </w:p>
    <w:p w14:paraId="5FD5383A" w14:textId="77777777" w:rsidR="006A116D" w:rsidRPr="00406940" w:rsidRDefault="00000000">
      <w:pPr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Understand the basics of Hibernate Query Language (HQL) and Java Persistence Query Language (JPQL).</w:t>
      </w:r>
    </w:p>
    <w:p w14:paraId="11DAFC3D" w14:textId="77777777" w:rsidR="006A116D" w:rsidRPr="004069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06940">
        <w:rPr>
          <w:rFonts w:ascii="Times New Roman" w:hAnsi="Times New Roman" w:cs="Times New Roman"/>
          <w:color w:val="auto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116D" w:rsidRPr="00406940" w14:paraId="2F4FA8A4" w14:textId="77777777">
        <w:tc>
          <w:tcPr>
            <w:tcW w:w="2880" w:type="dxa"/>
          </w:tcPr>
          <w:p w14:paraId="190B6A9B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880" w:type="dxa"/>
          </w:tcPr>
          <w:p w14:paraId="660589DB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HQL</w:t>
            </w:r>
          </w:p>
        </w:tc>
        <w:tc>
          <w:tcPr>
            <w:tcW w:w="2880" w:type="dxa"/>
          </w:tcPr>
          <w:p w14:paraId="7D8696AF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JPQL</w:t>
            </w:r>
          </w:p>
        </w:tc>
      </w:tr>
      <w:tr w:rsidR="006A116D" w:rsidRPr="00406940" w14:paraId="201CC8D5" w14:textId="77777777">
        <w:tc>
          <w:tcPr>
            <w:tcW w:w="2880" w:type="dxa"/>
          </w:tcPr>
          <w:p w14:paraId="1E05792A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Full Form</w:t>
            </w:r>
          </w:p>
        </w:tc>
        <w:tc>
          <w:tcPr>
            <w:tcW w:w="2880" w:type="dxa"/>
          </w:tcPr>
          <w:p w14:paraId="53061513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Hibernate Query Language</w:t>
            </w:r>
          </w:p>
        </w:tc>
        <w:tc>
          <w:tcPr>
            <w:tcW w:w="2880" w:type="dxa"/>
          </w:tcPr>
          <w:p w14:paraId="2B636B6C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Java Persistence Query Language</w:t>
            </w:r>
          </w:p>
        </w:tc>
      </w:tr>
      <w:tr w:rsidR="006A116D" w:rsidRPr="00406940" w14:paraId="012E9A58" w14:textId="77777777">
        <w:tc>
          <w:tcPr>
            <w:tcW w:w="2880" w:type="dxa"/>
          </w:tcPr>
          <w:p w14:paraId="0B514882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Works With</w:t>
            </w:r>
          </w:p>
        </w:tc>
        <w:tc>
          <w:tcPr>
            <w:tcW w:w="2880" w:type="dxa"/>
          </w:tcPr>
          <w:p w14:paraId="48574E63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Hibernate</w:t>
            </w:r>
          </w:p>
        </w:tc>
        <w:tc>
          <w:tcPr>
            <w:tcW w:w="2880" w:type="dxa"/>
          </w:tcPr>
          <w:p w14:paraId="5866F76B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JPA</w:t>
            </w:r>
          </w:p>
        </w:tc>
      </w:tr>
      <w:tr w:rsidR="006A116D" w:rsidRPr="00406940" w14:paraId="520C1AC3" w14:textId="77777777">
        <w:tc>
          <w:tcPr>
            <w:tcW w:w="2880" w:type="dxa"/>
          </w:tcPr>
          <w:p w14:paraId="73E3C69B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Queries</w:t>
            </w:r>
          </w:p>
        </w:tc>
        <w:tc>
          <w:tcPr>
            <w:tcW w:w="2880" w:type="dxa"/>
          </w:tcPr>
          <w:p w14:paraId="044721B3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Entity classes</w:t>
            </w:r>
          </w:p>
        </w:tc>
        <w:tc>
          <w:tcPr>
            <w:tcW w:w="2880" w:type="dxa"/>
          </w:tcPr>
          <w:p w14:paraId="37E47292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Entity classes</w:t>
            </w:r>
          </w:p>
        </w:tc>
      </w:tr>
      <w:tr w:rsidR="006A116D" w:rsidRPr="00406940" w14:paraId="24E35EA7" w14:textId="77777777">
        <w:tc>
          <w:tcPr>
            <w:tcW w:w="2880" w:type="dxa"/>
          </w:tcPr>
          <w:p w14:paraId="356B8EDF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880" w:type="dxa"/>
          </w:tcPr>
          <w:p w14:paraId="7A54C74B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0" w:type="dxa"/>
          </w:tcPr>
          <w:p w14:paraId="216E70A0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</w:tr>
      <w:tr w:rsidR="006A116D" w:rsidRPr="00406940" w14:paraId="05A87698" w14:textId="77777777">
        <w:tc>
          <w:tcPr>
            <w:tcW w:w="2880" w:type="dxa"/>
          </w:tcPr>
          <w:p w14:paraId="41B2ECCF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2880" w:type="dxa"/>
          </w:tcPr>
          <w:p w14:paraId="08338743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0" w:type="dxa"/>
          </w:tcPr>
          <w:p w14:paraId="3BD8C272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</w:tr>
      <w:tr w:rsidR="006A116D" w:rsidRPr="00406940" w14:paraId="7DA12371" w14:textId="77777777">
        <w:tc>
          <w:tcPr>
            <w:tcW w:w="2880" w:type="dxa"/>
          </w:tcPr>
          <w:p w14:paraId="2ADA5D44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880" w:type="dxa"/>
          </w:tcPr>
          <w:p w14:paraId="1638CE73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0" w:type="dxa"/>
          </w:tcPr>
          <w:p w14:paraId="1C54D5F7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</w:tr>
      <w:tr w:rsidR="006A116D" w:rsidRPr="00406940" w14:paraId="7CF49650" w14:textId="77777777">
        <w:tc>
          <w:tcPr>
            <w:tcW w:w="2880" w:type="dxa"/>
          </w:tcPr>
          <w:p w14:paraId="29D9A787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INSERT</w:t>
            </w:r>
          </w:p>
        </w:tc>
        <w:tc>
          <w:tcPr>
            <w:tcW w:w="2880" w:type="dxa"/>
          </w:tcPr>
          <w:p w14:paraId="1DFCBB17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0" w:type="dxa"/>
          </w:tcPr>
          <w:p w14:paraId="03A21B0E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No</w:t>
            </w:r>
          </w:p>
        </w:tc>
      </w:tr>
      <w:tr w:rsidR="006A116D" w:rsidRPr="00406940" w14:paraId="78A35B6D" w14:textId="77777777">
        <w:tc>
          <w:tcPr>
            <w:tcW w:w="2880" w:type="dxa"/>
          </w:tcPr>
          <w:p w14:paraId="4E377E09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2880" w:type="dxa"/>
          </w:tcPr>
          <w:p w14:paraId="41EB0C97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Superset</w:t>
            </w:r>
          </w:p>
        </w:tc>
        <w:tc>
          <w:tcPr>
            <w:tcW w:w="2880" w:type="dxa"/>
          </w:tcPr>
          <w:p w14:paraId="714ED737" w14:textId="77777777" w:rsidR="006A116D" w:rsidRPr="00406940" w:rsidRDefault="00000000">
            <w:pPr>
              <w:rPr>
                <w:rFonts w:ascii="Times New Roman" w:hAnsi="Times New Roman" w:cs="Times New Roman"/>
              </w:rPr>
            </w:pPr>
            <w:r w:rsidRPr="00406940">
              <w:rPr>
                <w:rFonts w:ascii="Times New Roman" w:hAnsi="Times New Roman" w:cs="Times New Roman"/>
              </w:rPr>
              <w:t>Subset of HQL</w:t>
            </w:r>
          </w:p>
        </w:tc>
      </w:tr>
    </w:tbl>
    <w:p w14:paraId="2DF76DF1" w14:textId="77777777" w:rsidR="006A116D" w:rsidRPr="004069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06940">
        <w:rPr>
          <w:rFonts w:ascii="Times New Roman" w:hAnsi="Times New Roman" w:cs="Times New Roman"/>
          <w:color w:val="auto"/>
        </w:rPr>
        <w:t>Key Points</w:t>
      </w:r>
    </w:p>
    <w:p w14:paraId="08418E72" w14:textId="77777777" w:rsidR="006A116D" w:rsidRPr="00406940" w:rsidRDefault="00000000">
      <w:pPr>
        <w:pStyle w:val="ListBullet"/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HQL queries entity classes instead of database tables.</w:t>
      </w:r>
    </w:p>
    <w:p w14:paraId="5602615D" w14:textId="77777777" w:rsidR="006A116D" w:rsidRPr="00406940" w:rsidRDefault="00000000">
      <w:pPr>
        <w:pStyle w:val="ListBullet"/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JPQL is a subset of HQL.</w:t>
      </w:r>
    </w:p>
    <w:p w14:paraId="345DFE3C" w14:textId="77777777" w:rsidR="006A116D" w:rsidRPr="00406940" w:rsidRDefault="00000000">
      <w:pPr>
        <w:pStyle w:val="ListBullet"/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Every JPQL query is valid HQL.</w:t>
      </w:r>
    </w:p>
    <w:p w14:paraId="14EF0849" w14:textId="77777777" w:rsidR="006A116D" w:rsidRPr="00406940" w:rsidRDefault="00000000">
      <w:pPr>
        <w:pStyle w:val="ListBullet"/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Not every HQL query is valid JPQL.</w:t>
      </w:r>
    </w:p>
    <w:p w14:paraId="311D8CBF" w14:textId="77777777" w:rsidR="006A116D" w:rsidRPr="00406940" w:rsidRDefault="00000000">
      <w:pPr>
        <w:pStyle w:val="ListBullet"/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HQL additionally supports INSERT.</w:t>
      </w:r>
    </w:p>
    <w:p w14:paraId="55AD4604" w14:textId="77777777" w:rsidR="006A116D" w:rsidRPr="004069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06940">
        <w:rPr>
          <w:rFonts w:ascii="Times New Roman" w:hAnsi="Times New Roman" w:cs="Times New Roman"/>
          <w:color w:val="auto"/>
        </w:rPr>
        <w:t>Example Queries</w:t>
      </w:r>
    </w:p>
    <w:p w14:paraId="7363DDFE" w14:textId="77777777" w:rsidR="006A116D" w:rsidRPr="00406940" w:rsidRDefault="00000000">
      <w:pPr>
        <w:rPr>
          <w:rFonts w:ascii="Times New Roman" w:hAnsi="Times New Roman" w:cs="Times New Roman"/>
        </w:rPr>
      </w:pPr>
      <w:r w:rsidRPr="00406940">
        <w:rPr>
          <w:rFonts w:ascii="Times New Roman" w:hAnsi="Times New Roman" w:cs="Times New Roman"/>
        </w:rPr>
        <w:t>HQL:</w:t>
      </w:r>
      <w:r w:rsidRPr="00406940">
        <w:rPr>
          <w:rFonts w:ascii="Times New Roman" w:hAnsi="Times New Roman" w:cs="Times New Roman"/>
        </w:rPr>
        <w:br/>
        <w:t>SELECT e FROM Employee e WHERE e.salary &gt; 50000;</w:t>
      </w:r>
      <w:r w:rsidRPr="00406940">
        <w:rPr>
          <w:rFonts w:ascii="Times New Roman" w:hAnsi="Times New Roman" w:cs="Times New Roman"/>
        </w:rPr>
        <w:br/>
        <w:t>INSERT INTO Employee(name,salary) SELECT n.name,n.salary FROM NewEmployee n;</w:t>
      </w:r>
      <w:r w:rsidRPr="00406940">
        <w:rPr>
          <w:rFonts w:ascii="Times New Roman" w:hAnsi="Times New Roman" w:cs="Times New Roman"/>
        </w:rPr>
        <w:br/>
        <w:t>UPDATE Employee e SET e.salary=e.salary+1000;</w:t>
      </w:r>
      <w:r w:rsidRPr="00406940">
        <w:rPr>
          <w:rFonts w:ascii="Times New Roman" w:hAnsi="Times New Roman" w:cs="Times New Roman"/>
        </w:rPr>
        <w:br/>
        <w:t>DELETE FROM Employee e WHERE e.salary&lt;20000;</w:t>
      </w:r>
      <w:r w:rsidRPr="00406940">
        <w:rPr>
          <w:rFonts w:ascii="Times New Roman" w:hAnsi="Times New Roman" w:cs="Times New Roman"/>
        </w:rPr>
        <w:br/>
      </w:r>
      <w:r w:rsidRPr="00406940">
        <w:rPr>
          <w:rFonts w:ascii="Times New Roman" w:hAnsi="Times New Roman" w:cs="Times New Roman"/>
        </w:rPr>
        <w:br/>
        <w:t>JPQL:</w:t>
      </w:r>
      <w:r w:rsidRPr="00406940">
        <w:rPr>
          <w:rFonts w:ascii="Times New Roman" w:hAnsi="Times New Roman" w:cs="Times New Roman"/>
        </w:rPr>
        <w:br/>
        <w:t>SELECT e FROM Employee e WHERE e.salary &gt; 50000;</w:t>
      </w:r>
      <w:r w:rsidRPr="00406940">
        <w:rPr>
          <w:rFonts w:ascii="Times New Roman" w:hAnsi="Times New Roman" w:cs="Times New Roman"/>
        </w:rPr>
        <w:br/>
        <w:t>UPDATE Employee e SET e.salary=e.salary+1000;</w:t>
      </w:r>
      <w:r w:rsidRPr="00406940">
        <w:rPr>
          <w:rFonts w:ascii="Times New Roman" w:hAnsi="Times New Roman" w:cs="Times New Roman"/>
        </w:rPr>
        <w:br/>
        <w:t>DELETE FROM Employee e WHERE e.salary&lt;20000;</w:t>
      </w:r>
    </w:p>
    <w:p w14:paraId="4B45BBF6" w14:textId="41247ADF" w:rsidR="006A116D" w:rsidRDefault="006A116D" w:rsidP="00406940">
      <w:pPr>
        <w:pStyle w:val="ListBullet"/>
        <w:numPr>
          <w:ilvl w:val="0"/>
          <w:numId w:val="0"/>
        </w:numPr>
        <w:ind w:left="360"/>
      </w:pPr>
    </w:p>
    <w:sectPr w:rsidR="006A1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14874">
    <w:abstractNumId w:val="8"/>
  </w:num>
  <w:num w:numId="2" w16cid:durableId="456607318">
    <w:abstractNumId w:val="6"/>
  </w:num>
  <w:num w:numId="3" w16cid:durableId="1508787984">
    <w:abstractNumId w:val="5"/>
  </w:num>
  <w:num w:numId="4" w16cid:durableId="336543053">
    <w:abstractNumId w:val="4"/>
  </w:num>
  <w:num w:numId="5" w16cid:durableId="2048142058">
    <w:abstractNumId w:val="7"/>
  </w:num>
  <w:num w:numId="6" w16cid:durableId="574045569">
    <w:abstractNumId w:val="3"/>
  </w:num>
  <w:num w:numId="7" w16cid:durableId="479808325">
    <w:abstractNumId w:val="2"/>
  </w:num>
  <w:num w:numId="8" w16cid:durableId="215242739">
    <w:abstractNumId w:val="1"/>
  </w:num>
  <w:num w:numId="9" w16cid:durableId="152393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5F"/>
    <w:rsid w:val="0015074B"/>
    <w:rsid w:val="0029639D"/>
    <w:rsid w:val="00326F90"/>
    <w:rsid w:val="00406940"/>
    <w:rsid w:val="006A11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9134D"/>
  <w14:defaultImageDpi w14:val="300"/>
  <w15:docId w15:val="{3BF7710E-49A2-471A-A0BD-CA3A3059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naviyakb2005@outlook.com</cp:lastModifiedBy>
  <cp:revision>2</cp:revision>
  <dcterms:created xsi:type="dcterms:W3CDTF">2013-12-23T23:15:00Z</dcterms:created>
  <dcterms:modified xsi:type="dcterms:W3CDTF">2026-07-12T12:57:00Z</dcterms:modified>
  <cp:category/>
</cp:coreProperties>
</file>