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digraph BMS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graph [rankdir=TB, fontname="Helvetica", fontsize=20, nodesep=0.35, ranksep=0.6, labelloc=t,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label=&lt;&lt;B&gt;BMS Simulator – Class Diagram&lt;/B&gt;&lt;BR/&gt;&lt;FONT POINT-SIZE="12"&gt;Blue = Kavi (Battery/Thermal)   Orange = Drew (Control/Safety)   Green = Anthony (Simulation/UI)   ◆ = owns (composition)&lt;/FONT&gt;&gt;];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node  [shape=plain, fontname="Helvetica", fontsize=10];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edge  [fontname="Helvetica", fontsize=9, color="#444444"];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main [label=&lt;&lt;TABLE BORDER="1" CELLBORDER="0" CELLSPACING="0" CELLPADDING="4" BGCOLOR="#EEEEEE"&gt;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&lt;TR&gt;&lt;TD&gt;&lt;B&gt;main.cpp&lt;/B&gt;&lt;/TD&gt;&lt;/TR&gt;&lt;TR&gt;&lt;TD ALIGN="LEFT"&gt;menu loop: switch(choice)&lt;BR ALIGN="LEFT"/&gt;calls one task per option&lt;/TD&gt;&lt;/TR&gt;&lt;/TABLE&gt;&gt;];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tasks [label=&lt;&lt;TABLE BORDER="1" CELLBORDER="0" CELLSPACING="0" CELLPADDING="4" BGCOLOR="#EEEEEE"&gt;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&lt;TR&gt;&lt;TD&gt;&lt;B&gt;tasks.h&lt;/B&gt; (task functions)&lt;/TD&gt;&lt;/TR&gt;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ALIGN="LEFT"&gt;model_tasks.cpp: T1 configurePack, T2 showThermal&lt;BR ALIGN="LEFT"/&gt;control_tasks.cpp: T3 chargeCycle, T5 showSOC, T6 reportEnergy, T7 setThresholds&lt;BR ALIGN="LEFT"/&gt;sim_tasks.cpp: T4 dischargeCycle, T8 viewEvents, T9 toggleLog, T10 runScenario, T0 exitProgram&lt;BR ALIGN="LEFT"/&gt;&lt;/TD&gt;&lt;/TR&gt;&lt;/TABLE&gt;&gt;];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Simulator [label=&lt;&lt;TABLE BORDER="1" CELLBORDER="0" CELLSPACING="0" CELLPADDING="4" BGCOLOR="#D5F0D5"&gt;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&lt;TR&gt;&lt;TD&gt;&lt;B&gt;Simulator&lt;/B&gt;&lt;/TD&gt;&lt;/TR&gt;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one of each subsystem&lt;BR ALIGN="LEFT"/&gt;- time, timestep, lastCurrent&lt;BR ALIGN="LEFT"/&gt;&lt;/TD&gt;&lt;/TR&gt;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runCharge(), runDischarge()&lt;BR ALIGN="LEFT"/&gt;+ step(current), printStatusLine()&lt;BR ALIGN="LEFT"/&gt;+ getPack(), getProtection(), ... accessors&lt;BR ALIGN="LEFT"/&gt;&lt;/TD&gt;&lt;/TR&gt;&lt;/TABLE&gt;&gt;];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Pack [label=&lt;&lt;TABLE BORDER="1" CELLBORDER="0" CELLSPACING="0" CELLPADDING="4" BGCOLOR="#D6E4F5"&gt;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&lt;TR&gt;&lt;TD&gt;&lt;B&gt;Pack&lt;/B&gt;&lt;/TD&gt;&lt;/TR&gt;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cells : vector&amp;lt;Cell&amp;gt;&lt;BR ALIGN="LEFT"/&gt;- numSeries&lt;BR ALIGN="LEFT"/&gt;&lt;/TD&gt;&lt;/TR&gt;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configure(n, Ah, R, SOC)&lt;BR ALIGN="LEFT"/&gt;+ applyCurrent(I, dt)&lt;BR ALIGN="LEFT"/&gt;+ getVoltage(), getSOC(), getNumCells()&lt;BR ALIGN="LEFT"/&gt;+ getMax/MinCellVoltage()&lt;BR ALIGN="LEFT"/&gt;+ getMaxTemperature()&lt;BR ALIGN="LEFT"/&gt;+ printCellStatus()&lt;BR ALIGN="LEFT"/&gt;&lt;/TD&gt;&lt;/TR&gt;&lt;/TABLE&gt;&gt;];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Cell [label=&lt;&lt;TABLE BORDER="1" CELLBORDER="0" CELLSPACING="0" CELLPADDING="4" BGCOLOR="#D6E4F5"&gt;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&lt;TR&gt;&lt;TD&gt;&lt;B&gt;Cell&lt;/B&gt;&lt;/TD&gt;&lt;/TR&gt;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capacityAh, soc&lt;BR ALIGN="LEFT"/&gt;- baseResistance, temperature&lt;BR ALIGN="LEFT"/&gt;- presentCurrent&lt;BR ALIGN="LEFT"/&gt;- ocvTable, thermal&lt;BR ALIGN="LEFT"/&gt;&lt;/TD&gt;&lt;/TR&gt;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update(I, dt)&lt;BR ALIGN="LEFT"/&gt;+ getTerminalVoltage(), getOCV()&lt;BR ALIGN="LEFT"/&gt;+ getResistance(), getSOC()&lt;BR ALIGN="LEFT"/&gt;+ getTemperature()&lt;BR ALIGN="LEFT"/&gt;&lt;/TD&gt;&lt;/TR&gt;&lt;/TABLE&gt;&gt;];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OcvTable [label=&lt;&lt;TABLE BORDER="1" CELLBORDER="0" CELLSPACING="0" CELLPADDING="4" BGCOLOR="#D6E4F5"&gt;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&lt;TR&gt;&lt;TD&gt;&lt;B&gt;OcvTable&lt;/B&gt;&lt;/TD&gt;&lt;/TR&gt;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socPoints, ocvValues&lt;BR ALIGN="LEFT"/&gt;&lt;/TD&gt;&lt;/TR&gt;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lookup(soc)&lt;BR ALIGN="LEFT"/&gt;+ getMin/MaxVoltage()&lt;BR ALIGN="LEFT"/&gt;&lt;/TD&gt;&lt;/TR&gt;&lt;/TABLE&gt;&gt;];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ThermalModel [label=&lt;&lt;TABLE BORDER="1" CELLBORDER="0" CELLSPACING="0" CELLPADDING="4" BGCOLOR="#D6E4F5"&gt;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&lt;TR&gt;&lt;TD&gt;&lt;B&gt;ThermalModel&lt;/B&gt;&lt;/TD&gt;&lt;/TR&gt;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k, cth, tAmb&lt;BR ALIGN="LEFT"/&gt;&lt;/TD&gt;&lt;/TR&gt;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step(T, I, R, dt)&lt;BR ALIGN="LEFT"/&gt;+ setAmbient(), getAmbient()&lt;BR ALIGN="LEFT"/&gt;&lt;/TD&gt;&lt;/TR&gt;&lt;/TABLE&gt;&gt;];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Charger [label=&lt;&lt;TABLE BORDER="1" CELLBORDER="0" CELLSPACING="0" CELLPADDING="4" BGCOLOR="#FBE3CC"&gt;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&lt;TR&gt;&lt;TD&gt;&lt;B&gt;Charger&lt;/B&gt;&lt;/TD&gt;&lt;/TR&gt;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ccCurrent, cvVoltage&lt;BR ALIGN="LEFT"/&gt;- cutoffCurrent, mode&lt;BR ALIGN="LEFT"/&gt;- current&lt;BR ALIGN="LEFT"/&gt;&lt;/TD&gt;&lt;/TR&gt;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getChargeCurrent(pack)&lt;BR ALIGN="LEFT"/&gt;+ getMode(), getModeName()&lt;BR ALIGN="LEFT"/&gt;+ isDone(), reset()&lt;BR ALIGN="LEFT"/&gt;&lt;/TD&gt;&lt;/TR&gt;&lt;/TABLE&gt;&gt;];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SocEstimator [label=&lt;&lt;TABLE BORDER="1" CELLBORDER="0" CELLSPACING="0" CELLPADDING="4" BGCOLOR="#FBE3CC"&gt;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&lt;TR&gt;&lt;TD&gt;&lt;B&gt;SocEstimator&lt;/B&gt;&lt;/TD&gt;&lt;/TR&gt;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estimatedSOC, capacityAh&lt;BR ALIGN="LEFT"/&gt;- noiseLevel, sensorOffset, rng&lt;BR ALIGN="LEFT"/&gt;&lt;/TD&gt;&lt;/TR&gt;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update(I, dt), getEstimate()&lt;BR ALIGN="LEFT"/&gt;+ getError(trueSOC), reset(startSOC)&lt;BR ALIGN="LEFT"/&gt;&lt;/TD&gt;&lt;/TR&gt;&lt;/TABLE&gt;&gt;];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EnergyTracker [label=&lt;&lt;TABLE BORDER="1" CELLBORDER="0" CELLSPACING="0" CELLPADDING="4" BGCOLOR="#FBE3CC"&gt;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&lt;TR&gt;&lt;TD&gt;&lt;B&gt;EnergyTracker&lt;/B&gt;&lt;/TD&gt;&lt;/TR&gt;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whIn, whOut&lt;BR ALIGN="LEFT"/&gt;- chargeThroughputAh, capacityAh&lt;BR ALIGN="LEFT"/&gt;&lt;/TD&gt;&lt;/TR&gt;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update(V, I, dt)&lt;BR ALIGN="LEFT"/&gt;+ getWhIn(), getWhOut()&lt;BR ALIGN="LEFT"/&gt;+ getEfficiency(), getCycleCount()&lt;BR ALIGN="LEFT"/&gt;&lt;/TD&gt;&lt;/TR&gt;&lt;/TABLE&gt;&gt;];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Protection [label=&lt;&lt;TABLE BORDER="1" CELLBORDER="0" CELLSPACING="0" CELLPADDING="4" BGCOLOR="#FBE3CC"&gt;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&lt;TR&gt;&lt;TD&gt;&lt;B&gt;Protection&lt;/B&gt;&lt;/TD&gt;&lt;/TR&gt;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warningLimits[5], faultLimits[5]&lt;BR ALIGN="LEFT"/&gt;- faulted, faultReason&lt;BR ALIGN="LEFT"/&gt;- activeWarnings&lt;BR ALIGN="LEFT"/&gt;&lt;/TD&gt;&lt;/TR&gt;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check(pack, I)&lt;BR ALIGN="LEFT"/&gt;+ setLimit(), getLimit()&lt;BR ALIGN="LEFT"/&gt;+ isFaulted(), resetFault()&lt;BR ALIGN="LEFT"/&gt;+ getFaultReason(), getActiveWarnings()&lt;BR ALIGN="LEFT"/&gt;+ getCheckName() (static)&lt;BR ALIGN="LEFT"/&gt;&lt;/TD&gt;&lt;/TR&gt;&lt;/TABLE&gt;&gt;];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Contactor [label=&lt;&lt;TABLE BORDER="1" CELLBORDER="0" CELLSPACING="0" CELLPADDING="4" BGCOLOR="#FBE3CC"&gt;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&lt;TR&gt;&lt;TD&gt;&lt;B&gt;Contactor&lt;/B&gt;&lt;/TD&gt;&lt;/TR&gt;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closed&lt;BR ALIGN="LEFT"/&gt;&lt;/TD&gt;&lt;/TR&gt;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open(), close(), isClosed()&lt;BR ALIGN="LEFT"/&gt;&lt;/TD&gt;&lt;/TR&gt;&lt;/TABLE&gt;&gt;];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LoadProfile [label=&lt;&lt;TABLE BORDER="1" CELLBORDER="0" CELLSPACING="0" CELLPADDING="4" BGCOLOR="#D5F0D5"&gt;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&lt;TR&gt;&lt;TD&gt;&lt;B&gt;LoadProfile&lt;/B&gt;&lt;/TD&gt;&lt;/TR&gt;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type, constantCurrent&lt;BR ALIGN="LEFT"/&gt;- pulseHigh/Low/Period&lt;BR ALIGN="LEFT"/&gt;- csvTimes, csvCurrents&lt;BR ALIGN="LEFT"/&gt;&lt;/TD&gt;&lt;/TR&gt;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setConstant(), setPulsed()&lt;BR ALIGN="LEFT"/&gt;+ loadCSV(file), getCurrent(t)&lt;BR ALIGN="LEFT"/&gt;&lt;/TD&gt;&lt;/TR&gt;&lt;/TABLE&gt;&gt;];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Logger [label=&lt;&lt;TABLE BORDER="1" CELLBORDER="0" CELLSPACING="0" CELLPADDING="4" BGCOLOR="#D5F0D5"&gt;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&lt;TR&gt;&lt;TD&gt;&lt;B&gt;Logger&lt;/B&gt;&lt;/TD&gt;&lt;/TR&gt;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file, enabled, fileName&lt;BR ALIGN="LEFT"/&gt;&lt;/TD&gt;&lt;/TR&gt;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enable(file), disable()&lt;BR ALIGN="LEFT"/&gt;+ logRow(t, V, I, SOC, ...)&lt;BR ALIGN="LEFT"/&gt;&lt;/TD&gt;&lt;/TR&gt;&lt;/TABLE&gt;&gt;];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EventLog [label=&lt;&lt;TABLE BORDER="1" CELLBORDER="0" CELLSPACING="0" CELLPADDING="4" BGCOLOR="#D5F0D5"&gt;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&lt;TR&gt;&lt;TD&gt;&lt;B&gt;EventLog&lt;/B&gt;&lt;/TD&gt;&lt;/TR&gt;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 BGCOLOR="#FFFFFF"&gt;- events : vector&amp;lt;Event&amp;gt;&lt;BR ALIGN="LEFT"/&gt;&lt;/TD&gt;&lt;/TR&gt;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&lt;TR&gt;&lt;TD ALIGN="LEFT"&gt;+ add(t, msg), print(), clear()&lt;BR ALIGN="LEFT"/&gt;&lt;/TD&gt;&lt;/TR&gt;&lt;/TABLE&gt;&gt;];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main -&gt; tasks [label=" calls"];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main -&gt; Simulator [label=" creates one", dir=back, arrowtail=diamond];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tasks -&gt; Simulator [label=" act on (Simulator&amp;)", style=dashed];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edge [dir=back, arrowtail=diamond];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Simulator -&gt; Pack; Simulator -&gt; Charger; Simulator -&gt; SocEstimator; Simulator -&gt; EnergyTracker;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Simulator -&gt; Protection; Simulator -&gt; Contactor; Simulator -&gt; LoadProfile; Simulator -&gt; Logger; Simulator -&gt; EventLog;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Pack -&gt; Cell [label=" 1..n (series)"];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Cell -&gt; OcvTable; Cell -&gt; ThermalModel;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edge [dir=forward, arrowhead=vee, style=dashed, arrowtail=none, color="#888888"];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Charger -&gt; Pack [label=" reads cell V", constraint=false];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Protection -&gt; Pack [label=" reads V, T, SOC", constraint=false];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+JYr6FMTobs1q4ordhFNdXERw==">CgMxLjA4AXIhMUw0V2xSRWJaOGwzNF82YTVRNmNnNDRFTjQwcmJSX01s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