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6C01D" w14:textId="2D39F208" w:rsidR="004F74B0" w:rsidRDefault="003836EC" w:rsidP="003836EC">
      <w:pPr>
        <w:jc w:val="center"/>
        <w:rPr>
          <w:rFonts w:ascii="Times New Roman" w:hAnsi="Times New Roman" w:cs="Times New Roman"/>
        </w:rPr>
      </w:pPr>
      <w:r>
        <w:rPr>
          <w:rFonts w:ascii="Times New Roman" w:hAnsi="Times New Roman" w:cs="Times New Roman"/>
        </w:rPr>
        <w:t>School Data Analysis</w:t>
      </w:r>
    </w:p>
    <w:p w14:paraId="2306F579" w14:textId="277EA781" w:rsidR="003836EC" w:rsidRDefault="003836EC" w:rsidP="003836EC">
      <w:pPr>
        <w:rPr>
          <w:rFonts w:ascii="Times New Roman" w:hAnsi="Times New Roman" w:cs="Times New Roman"/>
        </w:rPr>
      </w:pPr>
      <w:r>
        <w:rPr>
          <w:rFonts w:ascii="Times New Roman" w:hAnsi="Times New Roman" w:cs="Times New Roman"/>
        </w:rPr>
        <w:t xml:space="preserve">The data for the district and the schools were summarized in student ID, student name, gender, grade, school, reading and math scores, type of school, school size, and the budget for the entire school as well as per student. </w:t>
      </w:r>
    </w:p>
    <w:p w14:paraId="40ECCD57" w14:textId="34EEC7DA" w:rsidR="003836EC" w:rsidRDefault="003836EC" w:rsidP="003836EC">
      <w:pPr>
        <w:rPr>
          <w:rFonts w:ascii="Times New Roman" w:hAnsi="Times New Roman" w:cs="Times New Roman"/>
        </w:rPr>
      </w:pPr>
      <w:r>
        <w:rPr>
          <w:rFonts w:ascii="Times New Roman" w:hAnsi="Times New Roman" w:cs="Times New Roman"/>
        </w:rPr>
        <w:t>We sorted school performance by percent overall passing math and reading and found that the top schools had a smaller budget than the bottom performing schools. We also found that the top performing schools are charter schools and the bottom performing schools are district schools. This was proven again by categorizing scores by school spending</w:t>
      </w:r>
      <w:r w:rsidR="00AB60D7">
        <w:rPr>
          <w:rFonts w:ascii="Times New Roman" w:hAnsi="Times New Roman" w:cs="Times New Roman"/>
        </w:rPr>
        <w:t xml:space="preserve"> and by school type. The classes (9</w:t>
      </w:r>
      <w:r w:rsidR="00AB60D7" w:rsidRPr="00AB60D7">
        <w:rPr>
          <w:rFonts w:ascii="Times New Roman" w:hAnsi="Times New Roman" w:cs="Times New Roman"/>
          <w:vertAlign w:val="superscript"/>
        </w:rPr>
        <w:t>th</w:t>
      </w:r>
      <w:r w:rsidR="00AB60D7">
        <w:rPr>
          <w:rFonts w:ascii="Times New Roman" w:hAnsi="Times New Roman" w:cs="Times New Roman"/>
        </w:rPr>
        <w:t>, 10</w:t>
      </w:r>
      <w:r w:rsidR="00AB60D7" w:rsidRPr="00AB60D7">
        <w:rPr>
          <w:rFonts w:ascii="Times New Roman" w:hAnsi="Times New Roman" w:cs="Times New Roman"/>
          <w:vertAlign w:val="superscript"/>
        </w:rPr>
        <w:t>th</w:t>
      </w:r>
      <w:r w:rsidR="00AB60D7">
        <w:rPr>
          <w:rFonts w:ascii="Times New Roman" w:hAnsi="Times New Roman" w:cs="Times New Roman"/>
        </w:rPr>
        <w:t>, etc..) per school had consistent grades, but the type of school and the school budget appeared to affect the grades of the students. We can infer that a smaller student population correlates with a higher overall passing percentage, but the school size would need to include more data for any true conclusions to be drawn. The district schools all had a large student population of 2000-5000 while the charter schools ranged from a small student size of less than 1000 to large. The data may produce the same  or different results if there were district schools with small or medium student populations.</w:t>
      </w:r>
    </w:p>
    <w:sectPr w:rsidR="00383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6EC"/>
    <w:rsid w:val="003836EC"/>
    <w:rsid w:val="006F3AED"/>
    <w:rsid w:val="00AB60D7"/>
    <w:rsid w:val="00F62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B26D4"/>
  <w15:chartTrackingRefBased/>
  <w15:docId w15:val="{4B52ABD5-FED4-4F3D-A690-FE8EE54E7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Beal</dc:creator>
  <cp:keywords/>
  <dc:description/>
  <cp:lastModifiedBy>Katie Beal</cp:lastModifiedBy>
  <cp:revision>1</cp:revision>
  <dcterms:created xsi:type="dcterms:W3CDTF">2023-04-13T19:33:00Z</dcterms:created>
  <dcterms:modified xsi:type="dcterms:W3CDTF">2023-04-13T19:53:00Z</dcterms:modified>
</cp:coreProperties>
</file>