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6555"/>
        <w:tblGridChange w:id="0">
          <w:tblGrid>
            <w:gridCol w:w="3525"/>
            <w:gridCol w:w="6555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z5bg3yd3qftz" w:id="0"/>
            <w:bookmarkEnd w:id="0"/>
            <w:r w:rsidDel="00000000" w:rsidR="00000000" w:rsidRPr="00000000">
              <w:rPr>
                <w:rtl w:val="0"/>
              </w:rPr>
              <w:t xml:space="preserve">Kyle Burns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dmm1vobjjse1" w:id="1"/>
            <w:bookmarkEnd w:id="1"/>
            <w:r w:rsidDel="00000000" w:rsidR="00000000" w:rsidRPr="00000000">
              <w:rPr>
                <w:rtl w:val="0"/>
              </w:rPr>
              <w:t xml:space="preserve">College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1" name="image01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1.png" title="horizontal line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120" w:lineRule="auto"/>
              <w:contextualSpacing w:val="0"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Kyle Burns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48 Dooley St,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Eighty-Four, PA 15330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d44500"/>
                <w:rtl w:val="0"/>
              </w:rPr>
              <w:t xml:space="preserve">724-470-7956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d44500"/>
                <w:rtl w:val="0"/>
              </w:rPr>
              <w:t xml:space="preserve">15burnskm@gmail.com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4" name="image07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7.png" title="horizontal line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Knowledgeable in java, programming language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Learning HTML5</w:t>
            </w:r>
          </w:p>
        </w:tc>
      </w:tr>
      <w:tr>
        <w:trPr>
          <w:trHeight w:val="2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3" name="image06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6.png" title="horizontal line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00" w:line="2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Robert Morris University / Bachelors of Science</w:t>
            </w:r>
          </w:p>
          <w:p w:rsidR="00000000" w:rsidDel="00000000" w:rsidP="00000000" w:rsidRDefault="00000000" w:rsidRPr="00000000">
            <w:pPr>
              <w:pStyle w:val="Heading3"/>
              <w:spacing w:before="100" w:line="240" w:lineRule="auto"/>
              <w:contextualSpacing w:val="0"/>
            </w:pPr>
            <w:bookmarkStart w:colFirst="0" w:colLast="0" w:name="_jox6h53zafu0" w:id="5"/>
            <w:bookmarkEnd w:id="5"/>
            <w:r w:rsidDel="00000000" w:rsidR="00000000" w:rsidRPr="00000000">
              <w:rPr>
                <w:rtl w:val="0"/>
              </w:rPr>
              <w:t xml:space="preserve">August 2015 - December 2015, Moon, PA, 15108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Spent first semester then transferred to University of Pittsburgh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University of Pittsburgh / Bachelors of Science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January 2016 - Current (Anticipated Graduation in 2019),</w:t>
            </w:r>
            <w:r w:rsidDel="00000000" w:rsidR="00000000" w:rsidRPr="00000000">
              <w:rPr>
                <w:color w:val="666666"/>
                <w:sz w:val="18"/>
                <w:szCs w:val="18"/>
                <w:highlight w:val="white"/>
                <w:rtl w:val="0"/>
              </w:rPr>
              <w:t xml:space="preserve"> Pittsburgh, PA 15260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Currently an undecided sophomore planning to obtain my degree in Computer Science upon graduation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jx2g99olagu3" w:id="6"/>
            <w:bookmarkEnd w:id="6"/>
            <w:r w:rsidDel="00000000" w:rsidR="00000000" w:rsidRPr="00000000">
              <w:rPr>
                <w:rtl w:val="0"/>
              </w:rPr>
              <w:t xml:space="preserve">Canon McMillan High School / Diploma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rni850apo2uc" w:id="7"/>
            <w:bookmarkEnd w:id="7"/>
            <w:r w:rsidDel="00000000" w:rsidR="00000000" w:rsidRPr="00000000">
              <w:rPr>
                <w:rtl w:val="0"/>
              </w:rPr>
              <w:t xml:space="preserve">August 2011 - June 2015, Canonsburg, PA, 15317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Graduated with a 3.9 GPA, took multiple AP classes while in attendance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tk538brb1kdf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skqh4zb6ceyb" w:id="9"/>
            <w:bookmarkEnd w:id="9"/>
            <w:r w:rsidDel="00000000" w:rsidR="00000000" w:rsidRPr="00000000">
              <w:rPr>
                <w:rtl w:val="0"/>
              </w:rPr>
              <w:t xml:space="preserve">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2" name="image05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5.png" title="horizontal line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G.H. Bass &amp; Co. (Tanger Outlets Retail Store)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November 2013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- October 2014, Washington, PA 15301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Worked as a sales associate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Levi’s (Tanger Outlets Retail Store)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November 2014 - February 2015, Washington, PA 15301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Worked as a seasonal sales associate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Suzie B’s Diner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February 2015 - Current, Canonsburg, PA 15317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 as a waiter/server, Keyholder</w:t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  <w:contextualSpacing w:val="1"/>
    </w:pPr>
    <w:rPr>
      <w:rFonts w:ascii="Raleway" w:cs="Raleway" w:eastAsia="Raleway" w:hAnsi="Raleway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before="32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spacing w:before="0" w:lineRule="auto"/>
      <w:contextualSpacing w:val="1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contextualSpacing w:val="1"/>
    </w:pPr>
    <w:rPr>
      <w:rFonts w:ascii="Raleway" w:cs="Raleway" w:eastAsia="Raleway" w:hAnsi="Raleway"/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before="60" w:line="240" w:lineRule="auto"/>
      <w:contextualSpacing w:val="1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