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38162053"/>
      <w:r>
        <w:lastRenderedPageBreak/>
        <w:t>Table of Contents</w:t>
      </w:r>
      <w:bookmarkEnd w:id="0"/>
      <w:bookmarkEnd w:id="1"/>
      <w:r w:rsidR="00722804">
        <w:br/>
      </w:r>
    </w:p>
    <w:p w14:paraId="46CBD12B" w14:textId="77777777" w:rsidR="000453A0" w:rsidRDefault="00D02E02">
      <w:pPr>
        <w:pStyle w:val="TOC1"/>
        <w:tabs>
          <w:tab w:val="right" w:leader="dot" w:pos="9350"/>
        </w:tabs>
        <w:rPr>
          <w:noProof/>
          <w:lang w:val="en-IE" w:eastAsia="en-IE"/>
        </w:rPr>
      </w:pPr>
      <w:r>
        <w:fldChar w:fldCharType="begin"/>
      </w:r>
      <w:r>
        <w:instrText xml:space="preserve"> TOC \o "1-2" \h \z \u </w:instrText>
      </w:r>
      <w:r>
        <w:fldChar w:fldCharType="separate"/>
      </w:r>
      <w:hyperlink w:anchor="_Toc338162053" w:history="1">
        <w:r w:rsidR="000453A0" w:rsidRPr="001F2874">
          <w:rPr>
            <w:rStyle w:val="Hyperlink"/>
            <w:noProof/>
          </w:rPr>
          <w:t>Table of Contents</w:t>
        </w:r>
        <w:r w:rsidR="000453A0">
          <w:rPr>
            <w:noProof/>
            <w:webHidden/>
          </w:rPr>
          <w:tab/>
        </w:r>
        <w:r w:rsidR="000453A0">
          <w:rPr>
            <w:noProof/>
            <w:webHidden/>
          </w:rPr>
          <w:fldChar w:fldCharType="begin"/>
        </w:r>
        <w:r w:rsidR="000453A0">
          <w:rPr>
            <w:noProof/>
            <w:webHidden/>
          </w:rPr>
          <w:instrText xml:space="preserve"> PAGEREF _Toc338162053 \h </w:instrText>
        </w:r>
        <w:r w:rsidR="000453A0">
          <w:rPr>
            <w:noProof/>
            <w:webHidden/>
          </w:rPr>
        </w:r>
        <w:r w:rsidR="000453A0">
          <w:rPr>
            <w:noProof/>
            <w:webHidden/>
          </w:rPr>
          <w:fldChar w:fldCharType="separate"/>
        </w:r>
        <w:r w:rsidR="000453A0">
          <w:rPr>
            <w:noProof/>
            <w:webHidden/>
          </w:rPr>
          <w:t>1</w:t>
        </w:r>
        <w:r w:rsidR="000453A0">
          <w:rPr>
            <w:noProof/>
            <w:webHidden/>
          </w:rPr>
          <w:fldChar w:fldCharType="end"/>
        </w:r>
      </w:hyperlink>
    </w:p>
    <w:p w14:paraId="142428F4" w14:textId="77777777" w:rsidR="000453A0" w:rsidRDefault="007319C1">
      <w:pPr>
        <w:pStyle w:val="TOC1"/>
        <w:tabs>
          <w:tab w:val="right" w:leader="dot" w:pos="9350"/>
        </w:tabs>
        <w:rPr>
          <w:noProof/>
          <w:lang w:val="en-IE" w:eastAsia="en-IE"/>
        </w:rPr>
      </w:pPr>
      <w:hyperlink w:anchor="_Toc338162054" w:history="1">
        <w:r w:rsidR="000453A0" w:rsidRPr="001F2874">
          <w:rPr>
            <w:rStyle w:val="Hyperlink"/>
            <w:noProof/>
          </w:rPr>
          <w:t>Overview of the Game</w:t>
        </w:r>
        <w:r w:rsidR="000453A0">
          <w:rPr>
            <w:noProof/>
            <w:webHidden/>
          </w:rPr>
          <w:tab/>
        </w:r>
        <w:r w:rsidR="000453A0">
          <w:rPr>
            <w:noProof/>
            <w:webHidden/>
          </w:rPr>
          <w:fldChar w:fldCharType="begin"/>
        </w:r>
        <w:r w:rsidR="000453A0">
          <w:rPr>
            <w:noProof/>
            <w:webHidden/>
          </w:rPr>
          <w:instrText xml:space="preserve"> PAGEREF _Toc338162054 \h </w:instrText>
        </w:r>
        <w:r w:rsidR="000453A0">
          <w:rPr>
            <w:noProof/>
            <w:webHidden/>
          </w:rPr>
        </w:r>
        <w:r w:rsidR="000453A0">
          <w:rPr>
            <w:noProof/>
            <w:webHidden/>
          </w:rPr>
          <w:fldChar w:fldCharType="separate"/>
        </w:r>
        <w:r w:rsidR="000453A0">
          <w:rPr>
            <w:noProof/>
            <w:webHidden/>
          </w:rPr>
          <w:t>3</w:t>
        </w:r>
        <w:r w:rsidR="000453A0">
          <w:rPr>
            <w:noProof/>
            <w:webHidden/>
          </w:rPr>
          <w:fldChar w:fldCharType="end"/>
        </w:r>
      </w:hyperlink>
    </w:p>
    <w:p w14:paraId="4A43D34F" w14:textId="77777777" w:rsidR="000453A0" w:rsidRDefault="007319C1">
      <w:pPr>
        <w:pStyle w:val="TOC2"/>
        <w:tabs>
          <w:tab w:val="right" w:leader="dot" w:pos="9350"/>
        </w:tabs>
        <w:rPr>
          <w:noProof/>
          <w:lang w:val="en-IE" w:eastAsia="en-IE"/>
        </w:rPr>
      </w:pPr>
      <w:hyperlink w:anchor="_Toc338162055" w:history="1">
        <w:r w:rsidR="000453A0" w:rsidRPr="001F2874">
          <w:rPr>
            <w:rStyle w:val="Hyperlink"/>
            <w:noProof/>
          </w:rPr>
          <w:t>Description</w:t>
        </w:r>
        <w:r w:rsidR="000453A0">
          <w:rPr>
            <w:noProof/>
            <w:webHidden/>
          </w:rPr>
          <w:tab/>
        </w:r>
        <w:r w:rsidR="000453A0">
          <w:rPr>
            <w:noProof/>
            <w:webHidden/>
          </w:rPr>
          <w:fldChar w:fldCharType="begin"/>
        </w:r>
        <w:r w:rsidR="000453A0">
          <w:rPr>
            <w:noProof/>
            <w:webHidden/>
          </w:rPr>
          <w:instrText xml:space="preserve"> PAGEREF _Toc338162055 \h </w:instrText>
        </w:r>
        <w:r w:rsidR="000453A0">
          <w:rPr>
            <w:noProof/>
            <w:webHidden/>
          </w:rPr>
        </w:r>
        <w:r w:rsidR="000453A0">
          <w:rPr>
            <w:noProof/>
            <w:webHidden/>
          </w:rPr>
          <w:fldChar w:fldCharType="separate"/>
        </w:r>
        <w:r w:rsidR="000453A0">
          <w:rPr>
            <w:noProof/>
            <w:webHidden/>
          </w:rPr>
          <w:t>3</w:t>
        </w:r>
        <w:r w:rsidR="000453A0">
          <w:rPr>
            <w:noProof/>
            <w:webHidden/>
          </w:rPr>
          <w:fldChar w:fldCharType="end"/>
        </w:r>
      </w:hyperlink>
    </w:p>
    <w:p w14:paraId="270E6028" w14:textId="77777777" w:rsidR="000453A0" w:rsidRDefault="007319C1">
      <w:pPr>
        <w:pStyle w:val="TOC2"/>
        <w:tabs>
          <w:tab w:val="right" w:leader="dot" w:pos="9350"/>
        </w:tabs>
        <w:rPr>
          <w:noProof/>
          <w:lang w:val="en-IE" w:eastAsia="en-IE"/>
        </w:rPr>
      </w:pPr>
      <w:hyperlink w:anchor="_Toc338162056" w:history="1">
        <w:r w:rsidR="000453A0" w:rsidRPr="001F2874">
          <w:rPr>
            <w:rStyle w:val="Hyperlink"/>
            <w:noProof/>
          </w:rPr>
          <w:t>Major Influences</w:t>
        </w:r>
        <w:r w:rsidR="000453A0">
          <w:rPr>
            <w:noProof/>
            <w:webHidden/>
          </w:rPr>
          <w:tab/>
        </w:r>
        <w:r w:rsidR="000453A0">
          <w:rPr>
            <w:noProof/>
            <w:webHidden/>
          </w:rPr>
          <w:fldChar w:fldCharType="begin"/>
        </w:r>
        <w:r w:rsidR="000453A0">
          <w:rPr>
            <w:noProof/>
            <w:webHidden/>
          </w:rPr>
          <w:instrText xml:space="preserve"> PAGEREF _Toc338162056 \h </w:instrText>
        </w:r>
        <w:r w:rsidR="000453A0">
          <w:rPr>
            <w:noProof/>
            <w:webHidden/>
          </w:rPr>
        </w:r>
        <w:r w:rsidR="000453A0">
          <w:rPr>
            <w:noProof/>
            <w:webHidden/>
          </w:rPr>
          <w:fldChar w:fldCharType="separate"/>
        </w:r>
        <w:r w:rsidR="000453A0">
          <w:rPr>
            <w:noProof/>
            <w:webHidden/>
          </w:rPr>
          <w:t>3</w:t>
        </w:r>
        <w:r w:rsidR="000453A0">
          <w:rPr>
            <w:noProof/>
            <w:webHidden/>
          </w:rPr>
          <w:fldChar w:fldCharType="end"/>
        </w:r>
      </w:hyperlink>
    </w:p>
    <w:p w14:paraId="6D8BABEE" w14:textId="77777777" w:rsidR="000453A0" w:rsidRDefault="007319C1">
      <w:pPr>
        <w:pStyle w:val="TOC2"/>
        <w:tabs>
          <w:tab w:val="right" w:leader="dot" w:pos="9350"/>
        </w:tabs>
        <w:rPr>
          <w:noProof/>
          <w:lang w:val="en-IE" w:eastAsia="en-IE"/>
        </w:rPr>
      </w:pPr>
      <w:hyperlink w:anchor="_Toc338162057" w:history="1">
        <w:r w:rsidR="000453A0" w:rsidRPr="001F2874">
          <w:rPr>
            <w:rStyle w:val="Hyperlink"/>
            <w:noProof/>
          </w:rPr>
          <w:t>Novel Aspects</w:t>
        </w:r>
        <w:r w:rsidR="000453A0">
          <w:rPr>
            <w:noProof/>
            <w:webHidden/>
          </w:rPr>
          <w:tab/>
        </w:r>
        <w:r w:rsidR="000453A0">
          <w:rPr>
            <w:noProof/>
            <w:webHidden/>
          </w:rPr>
          <w:fldChar w:fldCharType="begin"/>
        </w:r>
        <w:r w:rsidR="000453A0">
          <w:rPr>
            <w:noProof/>
            <w:webHidden/>
          </w:rPr>
          <w:instrText xml:space="preserve"> PAGEREF _Toc338162057 \h </w:instrText>
        </w:r>
        <w:r w:rsidR="000453A0">
          <w:rPr>
            <w:noProof/>
            <w:webHidden/>
          </w:rPr>
        </w:r>
        <w:r w:rsidR="000453A0">
          <w:rPr>
            <w:noProof/>
            <w:webHidden/>
          </w:rPr>
          <w:fldChar w:fldCharType="separate"/>
        </w:r>
        <w:r w:rsidR="000453A0">
          <w:rPr>
            <w:noProof/>
            <w:webHidden/>
          </w:rPr>
          <w:t>4</w:t>
        </w:r>
        <w:r w:rsidR="000453A0">
          <w:rPr>
            <w:noProof/>
            <w:webHidden/>
          </w:rPr>
          <w:fldChar w:fldCharType="end"/>
        </w:r>
      </w:hyperlink>
    </w:p>
    <w:p w14:paraId="224FBBA7" w14:textId="77777777" w:rsidR="000453A0" w:rsidRDefault="007319C1">
      <w:pPr>
        <w:pStyle w:val="TOC2"/>
        <w:tabs>
          <w:tab w:val="right" w:leader="dot" w:pos="9350"/>
        </w:tabs>
        <w:rPr>
          <w:noProof/>
          <w:lang w:val="en-IE" w:eastAsia="en-IE"/>
        </w:rPr>
      </w:pPr>
      <w:hyperlink w:anchor="_Toc338162058" w:history="1">
        <w:r w:rsidR="000453A0" w:rsidRPr="001F2874">
          <w:rPr>
            <w:rStyle w:val="Hyperlink"/>
            <w:noProof/>
          </w:rPr>
          <w:t>Level Concept Visualization</w:t>
        </w:r>
        <w:r w:rsidR="000453A0">
          <w:rPr>
            <w:noProof/>
            <w:webHidden/>
          </w:rPr>
          <w:tab/>
        </w:r>
        <w:r w:rsidR="000453A0">
          <w:rPr>
            <w:noProof/>
            <w:webHidden/>
          </w:rPr>
          <w:fldChar w:fldCharType="begin"/>
        </w:r>
        <w:r w:rsidR="000453A0">
          <w:rPr>
            <w:noProof/>
            <w:webHidden/>
          </w:rPr>
          <w:instrText xml:space="preserve"> PAGEREF _Toc338162058 \h </w:instrText>
        </w:r>
        <w:r w:rsidR="000453A0">
          <w:rPr>
            <w:noProof/>
            <w:webHidden/>
          </w:rPr>
        </w:r>
        <w:r w:rsidR="000453A0">
          <w:rPr>
            <w:noProof/>
            <w:webHidden/>
          </w:rPr>
          <w:fldChar w:fldCharType="separate"/>
        </w:r>
        <w:r w:rsidR="000453A0">
          <w:rPr>
            <w:noProof/>
            <w:webHidden/>
          </w:rPr>
          <w:t>4</w:t>
        </w:r>
        <w:r w:rsidR="000453A0">
          <w:rPr>
            <w:noProof/>
            <w:webHidden/>
          </w:rPr>
          <w:fldChar w:fldCharType="end"/>
        </w:r>
      </w:hyperlink>
    </w:p>
    <w:p w14:paraId="67DEC89D" w14:textId="77777777" w:rsidR="000453A0" w:rsidRDefault="007319C1">
      <w:pPr>
        <w:pStyle w:val="TOC1"/>
        <w:tabs>
          <w:tab w:val="right" w:leader="dot" w:pos="9350"/>
        </w:tabs>
        <w:rPr>
          <w:noProof/>
          <w:lang w:val="en-IE" w:eastAsia="en-IE"/>
        </w:rPr>
      </w:pPr>
      <w:hyperlink w:anchor="_Toc338162059" w:history="1">
        <w:r w:rsidR="000453A0" w:rsidRPr="001F2874">
          <w:rPr>
            <w:rStyle w:val="Hyperlink"/>
            <w:noProof/>
          </w:rPr>
          <w:t>Game Mechanics</w:t>
        </w:r>
        <w:r w:rsidR="000453A0">
          <w:rPr>
            <w:noProof/>
            <w:webHidden/>
          </w:rPr>
          <w:tab/>
        </w:r>
        <w:r w:rsidR="000453A0">
          <w:rPr>
            <w:noProof/>
            <w:webHidden/>
          </w:rPr>
          <w:fldChar w:fldCharType="begin"/>
        </w:r>
        <w:r w:rsidR="000453A0">
          <w:rPr>
            <w:noProof/>
            <w:webHidden/>
          </w:rPr>
          <w:instrText xml:space="preserve"> PAGEREF _Toc338162059 \h </w:instrText>
        </w:r>
        <w:r w:rsidR="000453A0">
          <w:rPr>
            <w:noProof/>
            <w:webHidden/>
          </w:rPr>
        </w:r>
        <w:r w:rsidR="000453A0">
          <w:rPr>
            <w:noProof/>
            <w:webHidden/>
          </w:rPr>
          <w:fldChar w:fldCharType="separate"/>
        </w:r>
        <w:r w:rsidR="000453A0">
          <w:rPr>
            <w:noProof/>
            <w:webHidden/>
          </w:rPr>
          <w:t>5</w:t>
        </w:r>
        <w:r w:rsidR="000453A0">
          <w:rPr>
            <w:noProof/>
            <w:webHidden/>
          </w:rPr>
          <w:fldChar w:fldCharType="end"/>
        </w:r>
      </w:hyperlink>
    </w:p>
    <w:p w14:paraId="68C30BCB" w14:textId="77777777" w:rsidR="000453A0" w:rsidRDefault="007319C1">
      <w:pPr>
        <w:pStyle w:val="TOC2"/>
        <w:tabs>
          <w:tab w:val="right" w:leader="dot" w:pos="9350"/>
        </w:tabs>
        <w:rPr>
          <w:noProof/>
          <w:lang w:val="en-IE" w:eastAsia="en-IE"/>
        </w:rPr>
      </w:pPr>
      <w:hyperlink w:anchor="_Toc338162060" w:history="1">
        <w:r w:rsidR="000453A0" w:rsidRPr="001F2874">
          <w:rPr>
            <w:rStyle w:val="Hyperlink"/>
            <w:noProof/>
          </w:rPr>
          <w:t>Space</w:t>
        </w:r>
        <w:r w:rsidR="000453A0">
          <w:rPr>
            <w:noProof/>
            <w:webHidden/>
          </w:rPr>
          <w:tab/>
        </w:r>
        <w:r w:rsidR="000453A0">
          <w:rPr>
            <w:noProof/>
            <w:webHidden/>
          </w:rPr>
          <w:fldChar w:fldCharType="begin"/>
        </w:r>
        <w:r w:rsidR="000453A0">
          <w:rPr>
            <w:noProof/>
            <w:webHidden/>
          </w:rPr>
          <w:instrText xml:space="preserve"> PAGEREF _Toc338162060 \h </w:instrText>
        </w:r>
        <w:r w:rsidR="000453A0">
          <w:rPr>
            <w:noProof/>
            <w:webHidden/>
          </w:rPr>
        </w:r>
        <w:r w:rsidR="000453A0">
          <w:rPr>
            <w:noProof/>
            <w:webHidden/>
          </w:rPr>
          <w:fldChar w:fldCharType="separate"/>
        </w:r>
        <w:r w:rsidR="000453A0">
          <w:rPr>
            <w:noProof/>
            <w:webHidden/>
          </w:rPr>
          <w:t>5</w:t>
        </w:r>
        <w:r w:rsidR="000453A0">
          <w:rPr>
            <w:noProof/>
            <w:webHidden/>
          </w:rPr>
          <w:fldChar w:fldCharType="end"/>
        </w:r>
      </w:hyperlink>
    </w:p>
    <w:p w14:paraId="1DA86601" w14:textId="77777777" w:rsidR="000453A0" w:rsidRDefault="007319C1">
      <w:pPr>
        <w:pStyle w:val="TOC2"/>
        <w:tabs>
          <w:tab w:val="right" w:leader="dot" w:pos="9350"/>
        </w:tabs>
        <w:rPr>
          <w:noProof/>
          <w:lang w:val="en-IE" w:eastAsia="en-IE"/>
        </w:rPr>
      </w:pPr>
      <w:hyperlink w:anchor="_Toc338162061" w:history="1">
        <w:r w:rsidR="000453A0" w:rsidRPr="001F2874">
          <w:rPr>
            <w:rStyle w:val="Hyperlink"/>
            <w:noProof/>
          </w:rPr>
          <w:t>Objects</w:t>
        </w:r>
        <w:r w:rsidR="000453A0">
          <w:rPr>
            <w:noProof/>
            <w:webHidden/>
          </w:rPr>
          <w:tab/>
        </w:r>
        <w:r w:rsidR="000453A0">
          <w:rPr>
            <w:noProof/>
            <w:webHidden/>
          </w:rPr>
          <w:fldChar w:fldCharType="begin"/>
        </w:r>
        <w:r w:rsidR="000453A0">
          <w:rPr>
            <w:noProof/>
            <w:webHidden/>
          </w:rPr>
          <w:instrText xml:space="preserve"> PAGEREF _Toc338162061 \h </w:instrText>
        </w:r>
        <w:r w:rsidR="000453A0">
          <w:rPr>
            <w:noProof/>
            <w:webHidden/>
          </w:rPr>
        </w:r>
        <w:r w:rsidR="000453A0">
          <w:rPr>
            <w:noProof/>
            <w:webHidden/>
          </w:rPr>
          <w:fldChar w:fldCharType="separate"/>
        </w:r>
        <w:r w:rsidR="000453A0">
          <w:rPr>
            <w:noProof/>
            <w:webHidden/>
          </w:rPr>
          <w:t>5</w:t>
        </w:r>
        <w:r w:rsidR="000453A0">
          <w:rPr>
            <w:noProof/>
            <w:webHidden/>
          </w:rPr>
          <w:fldChar w:fldCharType="end"/>
        </w:r>
      </w:hyperlink>
    </w:p>
    <w:p w14:paraId="605E067C" w14:textId="77777777" w:rsidR="000453A0" w:rsidRDefault="007319C1">
      <w:pPr>
        <w:pStyle w:val="TOC2"/>
        <w:tabs>
          <w:tab w:val="right" w:leader="dot" w:pos="9350"/>
        </w:tabs>
        <w:rPr>
          <w:noProof/>
          <w:lang w:val="en-IE" w:eastAsia="en-IE"/>
        </w:rPr>
      </w:pPr>
      <w:hyperlink w:anchor="_Toc338162062" w:history="1">
        <w:r w:rsidR="000453A0" w:rsidRPr="001F2874">
          <w:rPr>
            <w:rStyle w:val="Hyperlink"/>
            <w:noProof/>
          </w:rPr>
          <w:t>Actions</w:t>
        </w:r>
        <w:r w:rsidR="000453A0">
          <w:rPr>
            <w:noProof/>
            <w:webHidden/>
          </w:rPr>
          <w:tab/>
        </w:r>
        <w:r w:rsidR="000453A0">
          <w:rPr>
            <w:noProof/>
            <w:webHidden/>
          </w:rPr>
          <w:fldChar w:fldCharType="begin"/>
        </w:r>
        <w:r w:rsidR="000453A0">
          <w:rPr>
            <w:noProof/>
            <w:webHidden/>
          </w:rPr>
          <w:instrText xml:space="preserve"> PAGEREF _Toc338162062 \h </w:instrText>
        </w:r>
        <w:r w:rsidR="000453A0">
          <w:rPr>
            <w:noProof/>
            <w:webHidden/>
          </w:rPr>
        </w:r>
        <w:r w:rsidR="000453A0">
          <w:rPr>
            <w:noProof/>
            <w:webHidden/>
          </w:rPr>
          <w:fldChar w:fldCharType="separate"/>
        </w:r>
        <w:r w:rsidR="000453A0">
          <w:rPr>
            <w:noProof/>
            <w:webHidden/>
          </w:rPr>
          <w:t>8</w:t>
        </w:r>
        <w:r w:rsidR="000453A0">
          <w:rPr>
            <w:noProof/>
            <w:webHidden/>
          </w:rPr>
          <w:fldChar w:fldCharType="end"/>
        </w:r>
      </w:hyperlink>
    </w:p>
    <w:p w14:paraId="122B9FE3" w14:textId="77777777" w:rsidR="000453A0" w:rsidRDefault="007319C1">
      <w:pPr>
        <w:pStyle w:val="TOC2"/>
        <w:tabs>
          <w:tab w:val="right" w:leader="dot" w:pos="9350"/>
        </w:tabs>
        <w:rPr>
          <w:noProof/>
          <w:lang w:val="en-IE" w:eastAsia="en-IE"/>
        </w:rPr>
      </w:pPr>
      <w:hyperlink w:anchor="_Toc338162063" w:history="1">
        <w:r w:rsidR="000453A0" w:rsidRPr="001F2874">
          <w:rPr>
            <w:rStyle w:val="Hyperlink"/>
            <w:noProof/>
          </w:rPr>
          <w:t>Rules</w:t>
        </w:r>
        <w:r w:rsidR="000453A0">
          <w:rPr>
            <w:noProof/>
            <w:webHidden/>
          </w:rPr>
          <w:tab/>
        </w:r>
        <w:r w:rsidR="000453A0">
          <w:rPr>
            <w:noProof/>
            <w:webHidden/>
          </w:rPr>
          <w:fldChar w:fldCharType="begin"/>
        </w:r>
        <w:r w:rsidR="000453A0">
          <w:rPr>
            <w:noProof/>
            <w:webHidden/>
          </w:rPr>
          <w:instrText xml:space="preserve"> PAGEREF _Toc338162063 \h </w:instrText>
        </w:r>
        <w:r w:rsidR="000453A0">
          <w:rPr>
            <w:noProof/>
            <w:webHidden/>
          </w:rPr>
        </w:r>
        <w:r w:rsidR="000453A0">
          <w:rPr>
            <w:noProof/>
            <w:webHidden/>
          </w:rPr>
          <w:fldChar w:fldCharType="separate"/>
        </w:r>
        <w:r w:rsidR="000453A0">
          <w:rPr>
            <w:noProof/>
            <w:webHidden/>
          </w:rPr>
          <w:t>10</w:t>
        </w:r>
        <w:r w:rsidR="000453A0">
          <w:rPr>
            <w:noProof/>
            <w:webHidden/>
          </w:rPr>
          <w:fldChar w:fldCharType="end"/>
        </w:r>
      </w:hyperlink>
    </w:p>
    <w:p w14:paraId="2EA17CF7" w14:textId="77777777" w:rsidR="000453A0" w:rsidRDefault="007319C1">
      <w:pPr>
        <w:pStyle w:val="TOC2"/>
        <w:tabs>
          <w:tab w:val="right" w:leader="dot" w:pos="9350"/>
        </w:tabs>
        <w:rPr>
          <w:noProof/>
          <w:lang w:val="en-IE" w:eastAsia="en-IE"/>
        </w:rPr>
      </w:pPr>
      <w:hyperlink w:anchor="_Toc338162064" w:history="1">
        <w:r w:rsidR="000453A0" w:rsidRPr="001F2874">
          <w:rPr>
            <w:rStyle w:val="Hyperlink"/>
            <w:noProof/>
          </w:rPr>
          <w:t>Skills</w:t>
        </w:r>
        <w:r w:rsidR="000453A0">
          <w:rPr>
            <w:noProof/>
            <w:webHidden/>
          </w:rPr>
          <w:tab/>
        </w:r>
        <w:r w:rsidR="000453A0">
          <w:rPr>
            <w:noProof/>
            <w:webHidden/>
          </w:rPr>
          <w:fldChar w:fldCharType="begin"/>
        </w:r>
        <w:r w:rsidR="000453A0">
          <w:rPr>
            <w:noProof/>
            <w:webHidden/>
          </w:rPr>
          <w:instrText xml:space="preserve"> PAGEREF _Toc338162064 \h </w:instrText>
        </w:r>
        <w:r w:rsidR="000453A0">
          <w:rPr>
            <w:noProof/>
            <w:webHidden/>
          </w:rPr>
        </w:r>
        <w:r w:rsidR="000453A0">
          <w:rPr>
            <w:noProof/>
            <w:webHidden/>
          </w:rPr>
          <w:fldChar w:fldCharType="separate"/>
        </w:r>
        <w:r w:rsidR="000453A0">
          <w:rPr>
            <w:noProof/>
            <w:webHidden/>
          </w:rPr>
          <w:t>10</w:t>
        </w:r>
        <w:r w:rsidR="000453A0">
          <w:rPr>
            <w:noProof/>
            <w:webHidden/>
          </w:rPr>
          <w:fldChar w:fldCharType="end"/>
        </w:r>
      </w:hyperlink>
    </w:p>
    <w:p w14:paraId="0443DDBC" w14:textId="77777777" w:rsidR="000453A0" w:rsidRDefault="007319C1">
      <w:pPr>
        <w:pStyle w:val="TOC2"/>
        <w:tabs>
          <w:tab w:val="right" w:leader="dot" w:pos="9350"/>
        </w:tabs>
        <w:rPr>
          <w:noProof/>
          <w:lang w:val="en-IE" w:eastAsia="en-IE"/>
        </w:rPr>
      </w:pPr>
      <w:hyperlink w:anchor="_Toc338162065" w:history="1">
        <w:r w:rsidR="000453A0" w:rsidRPr="001F2874">
          <w:rPr>
            <w:rStyle w:val="Hyperlink"/>
            <w:noProof/>
          </w:rPr>
          <w:t>Chance</w:t>
        </w:r>
        <w:r w:rsidR="000453A0">
          <w:rPr>
            <w:noProof/>
            <w:webHidden/>
          </w:rPr>
          <w:tab/>
        </w:r>
        <w:r w:rsidR="000453A0">
          <w:rPr>
            <w:noProof/>
            <w:webHidden/>
          </w:rPr>
          <w:fldChar w:fldCharType="begin"/>
        </w:r>
        <w:r w:rsidR="000453A0">
          <w:rPr>
            <w:noProof/>
            <w:webHidden/>
          </w:rPr>
          <w:instrText xml:space="preserve"> PAGEREF _Toc338162065 \h </w:instrText>
        </w:r>
        <w:r w:rsidR="000453A0">
          <w:rPr>
            <w:noProof/>
            <w:webHidden/>
          </w:rPr>
        </w:r>
        <w:r w:rsidR="000453A0">
          <w:rPr>
            <w:noProof/>
            <w:webHidden/>
          </w:rPr>
          <w:fldChar w:fldCharType="separate"/>
        </w:r>
        <w:r w:rsidR="000453A0">
          <w:rPr>
            <w:noProof/>
            <w:webHidden/>
          </w:rPr>
          <w:t>11</w:t>
        </w:r>
        <w:r w:rsidR="000453A0">
          <w:rPr>
            <w:noProof/>
            <w:webHidden/>
          </w:rPr>
          <w:fldChar w:fldCharType="end"/>
        </w:r>
      </w:hyperlink>
    </w:p>
    <w:p w14:paraId="3A9E2C25" w14:textId="77777777" w:rsidR="000453A0" w:rsidRDefault="007319C1">
      <w:pPr>
        <w:pStyle w:val="TOC1"/>
        <w:tabs>
          <w:tab w:val="right" w:leader="dot" w:pos="9350"/>
        </w:tabs>
        <w:rPr>
          <w:noProof/>
          <w:lang w:val="en-IE" w:eastAsia="en-IE"/>
        </w:rPr>
      </w:pPr>
      <w:hyperlink w:anchor="_Toc338162066" w:history="1">
        <w:r w:rsidR="000453A0" w:rsidRPr="001F2874">
          <w:rPr>
            <w:rStyle w:val="Hyperlink"/>
            <w:noProof/>
          </w:rPr>
          <w:t>User Stories</w:t>
        </w:r>
        <w:r w:rsidR="000453A0">
          <w:rPr>
            <w:noProof/>
            <w:webHidden/>
          </w:rPr>
          <w:tab/>
        </w:r>
        <w:r w:rsidR="000453A0">
          <w:rPr>
            <w:noProof/>
            <w:webHidden/>
          </w:rPr>
          <w:fldChar w:fldCharType="begin"/>
        </w:r>
        <w:r w:rsidR="000453A0">
          <w:rPr>
            <w:noProof/>
            <w:webHidden/>
          </w:rPr>
          <w:instrText xml:space="preserve"> PAGEREF _Toc338162066 \h </w:instrText>
        </w:r>
        <w:r w:rsidR="000453A0">
          <w:rPr>
            <w:noProof/>
            <w:webHidden/>
          </w:rPr>
        </w:r>
        <w:r w:rsidR="000453A0">
          <w:rPr>
            <w:noProof/>
            <w:webHidden/>
          </w:rPr>
          <w:fldChar w:fldCharType="separate"/>
        </w:r>
        <w:r w:rsidR="000453A0">
          <w:rPr>
            <w:noProof/>
            <w:webHidden/>
          </w:rPr>
          <w:t>12</w:t>
        </w:r>
        <w:r w:rsidR="000453A0">
          <w:rPr>
            <w:noProof/>
            <w:webHidden/>
          </w:rPr>
          <w:fldChar w:fldCharType="end"/>
        </w:r>
      </w:hyperlink>
    </w:p>
    <w:p w14:paraId="61105FC8" w14:textId="77777777" w:rsidR="000453A0" w:rsidRDefault="007319C1">
      <w:pPr>
        <w:pStyle w:val="TOC2"/>
        <w:tabs>
          <w:tab w:val="right" w:leader="dot" w:pos="9350"/>
        </w:tabs>
        <w:rPr>
          <w:noProof/>
          <w:lang w:val="en-IE" w:eastAsia="en-IE"/>
        </w:rPr>
      </w:pPr>
      <w:hyperlink w:anchor="_Toc338162067" w:history="1">
        <w:r w:rsidR="000453A0" w:rsidRPr="001F2874">
          <w:rPr>
            <w:rStyle w:val="Hyperlink"/>
            <w:noProof/>
          </w:rPr>
          <w:t>Controller Interface</w:t>
        </w:r>
        <w:r w:rsidR="000453A0">
          <w:rPr>
            <w:noProof/>
            <w:webHidden/>
          </w:rPr>
          <w:tab/>
        </w:r>
        <w:r w:rsidR="000453A0">
          <w:rPr>
            <w:noProof/>
            <w:webHidden/>
          </w:rPr>
          <w:fldChar w:fldCharType="begin"/>
        </w:r>
        <w:r w:rsidR="000453A0">
          <w:rPr>
            <w:noProof/>
            <w:webHidden/>
          </w:rPr>
          <w:instrText xml:space="preserve"> PAGEREF _Toc338162067 \h </w:instrText>
        </w:r>
        <w:r w:rsidR="000453A0">
          <w:rPr>
            <w:noProof/>
            <w:webHidden/>
          </w:rPr>
        </w:r>
        <w:r w:rsidR="000453A0">
          <w:rPr>
            <w:noProof/>
            <w:webHidden/>
          </w:rPr>
          <w:fldChar w:fldCharType="separate"/>
        </w:r>
        <w:r w:rsidR="000453A0">
          <w:rPr>
            <w:noProof/>
            <w:webHidden/>
          </w:rPr>
          <w:t>12</w:t>
        </w:r>
        <w:r w:rsidR="000453A0">
          <w:rPr>
            <w:noProof/>
            <w:webHidden/>
          </w:rPr>
          <w:fldChar w:fldCharType="end"/>
        </w:r>
      </w:hyperlink>
    </w:p>
    <w:p w14:paraId="4C375B6A" w14:textId="77777777" w:rsidR="000453A0" w:rsidRDefault="007319C1">
      <w:pPr>
        <w:pStyle w:val="TOC2"/>
        <w:tabs>
          <w:tab w:val="right" w:leader="dot" w:pos="9350"/>
        </w:tabs>
        <w:rPr>
          <w:noProof/>
          <w:lang w:val="en-IE" w:eastAsia="en-IE"/>
        </w:rPr>
      </w:pPr>
      <w:hyperlink w:anchor="_Toc338162068" w:history="1">
        <w:r w:rsidR="000453A0" w:rsidRPr="001F2874">
          <w:rPr>
            <w:rStyle w:val="Hyperlink"/>
            <w:noProof/>
          </w:rPr>
          <w:t>Menu Control System</w:t>
        </w:r>
        <w:r w:rsidR="000453A0">
          <w:rPr>
            <w:noProof/>
            <w:webHidden/>
          </w:rPr>
          <w:tab/>
        </w:r>
        <w:r w:rsidR="000453A0">
          <w:rPr>
            <w:noProof/>
            <w:webHidden/>
          </w:rPr>
          <w:fldChar w:fldCharType="begin"/>
        </w:r>
        <w:r w:rsidR="000453A0">
          <w:rPr>
            <w:noProof/>
            <w:webHidden/>
          </w:rPr>
          <w:instrText xml:space="preserve"> PAGEREF _Toc338162068 \h </w:instrText>
        </w:r>
        <w:r w:rsidR="000453A0">
          <w:rPr>
            <w:noProof/>
            <w:webHidden/>
          </w:rPr>
        </w:r>
        <w:r w:rsidR="000453A0">
          <w:rPr>
            <w:noProof/>
            <w:webHidden/>
          </w:rPr>
          <w:fldChar w:fldCharType="separate"/>
        </w:r>
        <w:r w:rsidR="000453A0">
          <w:rPr>
            <w:noProof/>
            <w:webHidden/>
          </w:rPr>
          <w:t>12</w:t>
        </w:r>
        <w:r w:rsidR="000453A0">
          <w:rPr>
            <w:noProof/>
            <w:webHidden/>
          </w:rPr>
          <w:fldChar w:fldCharType="end"/>
        </w:r>
      </w:hyperlink>
    </w:p>
    <w:p w14:paraId="02BAD099" w14:textId="77777777" w:rsidR="000453A0" w:rsidRDefault="007319C1">
      <w:pPr>
        <w:pStyle w:val="TOC2"/>
        <w:tabs>
          <w:tab w:val="right" w:leader="dot" w:pos="9350"/>
        </w:tabs>
        <w:rPr>
          <w:noProof/>
          <w:lang w:val="en-IE" w:eastAsia="en-IE"/>
        </w:rPr>
      </w:pPr>
      <w:hyperlink w:anchor="_Toc338162069" w:history="1">
        <w:r w:rsidR="000453A0" w:rsidRPr="001F2874">
          <w:rPr>
            <w:rStyle w:val="Hyperlink"/>
            <w:noProof/>
          </w:rPr>
          <w:t>Physics</w:t>
        </w:r>
        <w:r w:rsidR="000453A0">
          <w:rPr>
            <w:noProof/>
            <w:webHidden/>
          </w:rPr>
          <w:tab/>
        </w:r>
        <w:r w:rsidR="000453A0">
          <w:rPr>
            <w:noProof/>
            <w:webHidden/>
          </w:rPr>
          <w:fldChar w:fldCharType="begin"/>
        </w:r>
        <w:r w:rsidR="000453A0">
          <w:rPr>
            <w:noProof/>
            <w:webHidden/>
          </w:rPr>
          <w:instrText xml:space="preserve"> PAGEREF _Toc338162069 \h </w:instrText>
        </w:r>
        <w:r w:rsidR="000453A0">
          <w:rPr>
            <w:noProof/>
            <w:webHidden/>
          </w:rPr>
        </w:r>
        <w:r w:rsidR="000453A0">
          <w:rPr>
            <w:noProof/>
            <w:webHidden/>
          </w:rPr>
          <w:fldChar w:fldCharType="separate"/>
        </w:r>
        <w:r w:rsidR="000453A0">
          <w:rPr>
            <w:noProof/>
            <w:webHidden/>
          </w:rPr>
          <w:t>13</w:t>
        </w:r>
        <w:r w:rsidR="000453A0">
          <w:rPr>
            <w:noProof/>
            <w:webHidden/>
          </w:rPr>
          <w:fldChar w:fldCharType="end"/>
        </w:r>
      </w:hyperlink>
    </w:p>
    <w:p w14:paraId="53E11DF3" w14:textId="77777777" w:rsidR="000453A0" w:rsidRDefault="007319C1">
      <w:pPr>
        <w:pStyle w:val="TOC2"/>
        <w:tabs>
          <w:tab w:val="right" w:leader="dot" w:pos="9350"/>
        </w:tabs>
        <w:rPr>
          <w:noProof/>
          <w:lang w:val="en-IE" w:eastAsia="en-IE"/>
        </w:rPr>
      </w:pPr>
      <w:hyperlink w:anchor="_Toc338162070" w:history="1">
        <w:r w:rsidR="000453A0" w:rsidRPr="001F2874">
          <w:rPr>
            <w:rStyle w:val="Hyperlink"/>
            <w:noProof/>
          </w:rPr>
          <w:t>Control Game Character</w:t>
        </w:r>
        <w:r w:rsidR="000453A0">
          <w:rPr>
            <w:noProof/>
            <w:webHidden/>
          </w:rPr>
          <w:tab/>
        </w:r>
        <w:r w:rsidR="000453A0">
          <w:rPr>
            <w:noProof/>
            <w:webHidden/>
          </w:rPr>
          <w:fldChar w:fldCharType="begin"/>
        </w:r>
        <w:r w:rsidR="000453A0">
          <w:rPr>
            <w:noProof/>
            <w:webHidden/>
          </w:rPr>
          <w:instrText xml:space="preserve"> PAGEREF _Toc338162070 \h </w:instrText>
        </w:r>
        <w:r w:rsidR="000453A0">
          <w:rPr>
            <w:noProof/>
            <w:webHidden/>
          </w:rPr>
        </w:r>
        <w:r w:rsidR="000453A0">
          <w:rPr>
            <w:noProof/>
            <w:webHidden/>
          </w:rPr>
          <w:fldChar w:fldCharType="separate"/>
        </w:r>
        <w:r w:rsidR="000453A0">
          <w:rPr>
            <w:noProof/>
            <w:webHidden/>
          </w:rPr>
          <w:t>13</w:t>
        </w:r>
        <w:r w:rsidR="000453A0">
          <w:rPr>
            <w:noProof/>
            <w:webHidden/>
          </w:rPr>
          <w:fldChar w:fldCharType="end"/>
        </w:r>
      </w:hyperlink>
    </w:p>
    <w:p w14:paraId="7E46DF19" w14:textId="77777777" w:rsidR="000453A0" w:rsidRDefault="007319C1">
      <w:pPr>
        <w:pStyle w:val="TOC2"/>
        <w:tabs>
          <w:tab w:val="right" w:leader="dot" w:pos="9350"/>
        </w:tabs>
        <w:rPr>
          <w:noProof/>
          <w:lang w:val="en-IE" w:eastAsia="en-IE"/>
        </w:rPr>
      </w:pPr>
      <w:hyperlink w:anchor="_Toc338162071" w:history="1">
        <w:r w:rsidR="000453A0" w:rsidRPr="001F2874">
          <w:rPr>
            <w:rStyle w:val="Hyperlink"/>
            <w:noProof/>
          </w:rPr>
          <w:t>Level Loading</w:t>
        </w:r>
        <w:r w:rsidR="000453A0">
          <w:rPr>
            <w:noProof/>
            <w:webHidden/>
          </w:rPr>
          <w:tab/>
        </w:r>
        <w:r w:rsidR="000453A0">
          <w:rPr>
            <w:noProof/>
            <w:webHidden/>
          </w:rPr>
          <w:fldChar w:fldCharType="begin"/>
        </w:r>
        <w:r w:rsidR="000453A0">
          <w:rPr>
            <w:noProof/>
            <w:webHidden/>
          </w:rPr>
          <w:instrText xml:space="preserve"> PAGEREF _Toc338162071 \h </w:instrText>
        </w:r>
        <w:r w:rsidR="000453A0">
          <w:rPr>
            <w:noProof/>
            <w:webHidden/>
          </w:rPr>
        </w:r>
        <w:r w:rsidR="000453A0">
          <w:rPr>
            <w:noProof/>
            <w:webHidden/>
          </w:rPr>
          <w:fldChar w:fldCharType="separate"/>
        </w:r>
        <w:r w:rsidR="000453A0">
          <w:rPr>
            <w:noProof/>
            <w:webHidden/>
          </w:rPr>
          <w:t>14</w:t>
        </w:r>
        <w:r w:rsidR="000453A0">
          <w:rPr>
            <w:noProof/>
            <w:webHidden/>
          </w:rPr>
          <w:fldChar w:fldCharType="end"/>
        </w:r>
      </w:hyperlink>
    </w:p>
    <w:p w14:paraId="7FE9C188" w14:textId="77777777" w:rsidR="000453A0" w:rsidRDefault="007319C1">
      <w:pPr>
        <w:pStyle w:val="TOC2"/>
        <w:tabs>
          <w:tab w:val="right" w:leader="dot" w:pos="9350"/>
        </w:tabs>
        <w:rPr>
          <w:noProof/>
          <w:lang w:val="en-IE" w:eastAsia="en-IE"/>
        </w:rPr>
      </w:pPr>
      <w:hyperlink w:anchor="_Toc338162072" w:history="1">
        <w:r w:rsidR="000453A0" w:rsidRPr="001F2874">
          <w:rPr>
            <w:rStyle w:val="Hyperlink"/>
            <w:noProof/>
          </w:rPr>
          <w:t>Choose a Level</w:t>
        </w:r>
        <w:r w:rsidR="000453A0">
          <w:rPr>
            <w:noProof/>
            <w:webHidden/>
          </w:rPr>
          <w:tab/>
        </w:r>
        <w:r w:rsidR="000453A0">
          <w:rPr>
            <w:noProof/>
            <w:webHidden/>
          </w:rPr>
          <w:fldChar w:fldCharType="begin"/>
        </w:r>
        <w:r w:rsidR="000453A0">
          <w:rPr>
            <w:noProof/>
            <w:webHidden/>
          </w:rPr>
          <w:instrText xml:space="preserve"> PAGEREF _Toc338162072 \h </w:instrText>
        </w:r>
        <w:r w:rsidR="000453A0">
          <w:rPr>
            <w:noProof/>
            <w:webHidden/>
          </w:rPr>
        </w:r>
        <w:r w:rsidR="000453A0">
          <w:rPr>
            <w:noProof/>
            <w:webHidden/>
          </w:rPr>
          <w:fldChar w:fldCharType="separate"/>
        </w:r>
        <w:r w:rsidR="000453A0">
          <w:rPr>
            <w:noProof/>
            <w:webHidden/>
          </w:rPr>
          <w:t>14</w:t>
        </w:r>
        <w:r w:rsidR="000453A0">
          <w:rPr>
            <w:noProof/>
            <w:webHidden/>
          </w:rPr>
          <w:fldChar w:fldCharType="end"/>
        </w:r>
      </w:hyperlink>
    </w:p>
    <w:p w14:paraId="45B27D8F" w14:textId="77777777" w:rsidR="000453A0" w:rsidRDefault="007319C1">
      <w:pPr>
        <w:pStyle w:val="TOC2"/>
        <w:tabs>
          <w:tab w:val="right" w:leader="dot" w:pos="9350"/>
        </w:tabs>
        <w:rPr>
          <w:noProof/>
          <w:lang w:val="en-IE" w:eastAsia="en-IE"/>
        </w:rPr>
      </w:pPr>
      <w:hyperlink w:anchor="_Toc338162073" w:history="1">
        <w:r w:rsidR="000453A0" w:rsidRPr="001F2874">
          <w:rPr>
            <w:rStyle w:val="Hyperlink"/>
            <w:noProof/>
          </w:rPr>
          <w:t>Level Creation</w:t>
        </w:r>
        <w:r w:rsidR="000453A0">
          <w:rPr>
            <w:noProof/>
            <w:webHidden/>
          </w:rPr>
          <w:tab/>
        </w:r>
        <w:r w:rsidR="000453A0">
          <w:rPr>
            <w:noProof/>
            <w:webHidden/>
          </w:rPr>
          <w:fldChar w:fldCharType="begin"/>
        </w:r>
        <w:r w:rsidR="000453A0">
          <w:rPr>
            <w:noProof/>
            <w:webHidden/>
          </w:rPr>
          <w:instrText xml:space="preserve"> PAGEREF _Toc338162073 \h </w:instrText>
        </w:r>
        <w:r w:rsidR="000453A0">
          <w:rPr>
            <w:noProof/>
            <w:webHidden/>
          </w:rPr>
        </w:r>
        <w:r w:rsidR="000453A0">
          <w:rPr>
            <w:noProof/>
            <w:webHidden/>
          </w:rPr>
          <w:fldChar w:fldCharType="separate"/>
        </w:r>
        <w:r w:rsidR="000453A0">
          <w:rPr>
            <w:noProof/>
            <w:webHidden/>
          </w:rPr>
          <w:t>15</w:t>
        </w:r>
        <w:r w:rsidR="000453A0">
          <w:rPr>
            <w:noProof/>
            <w:webHidden/>
          </w:rPr>
          <w:fldChar w:fldCharType="end"/>
        </w:r>
      </w:hyperlink>
    </w:p>
    <w:p w14:paraId="6B87BA3A" w14:textId="77777777" w:rsidR="000453A0" w:rsidRDefault="007319C1">
      <w:pPr>
        <w:pStyle w:val="TOC2"/>
        <w:tabs>
          <w:tab w:val="right" w:leader="dot" w:pos="9350"/>
        </w:tabs>
        <w:rPr>
          <w:noProof/>
          <w:lang w:val="en-IE" w:eastAsia="en-IE"/>
        </w:rPr>
      </w:pPr>
      <w:hyperlink w:anchor="_Toc338162074" w:history="1">
        <w:r w:rsidR="000453A0" w:rsidRPr="001F2874">
          <w:rPr>
            <w:rStyle w:val="Hyperlink"/>
            <w:noProof/>
          </w:rPr>
          <w:t>Collect Power-Ups</w:t>
        </w:r>
        <w:r w:rsidR="000453A0">
          <w:rPr>
            <w:noProof/>
            <w:webHidden/>
          </w:rPr>
          <w:tab/>
        </w:r>
        <w:r w:rsidR="000453A0">
          <w:rPr>
            <w:noProof/>
            <w:webHidden/>
          </w:rPr>
          <w:fldChar w:fldCharType="begin"/>
        </w:r>
        <w:r w:rsidR="000453A0">
          <w:rPr>
            <w:noProof/>
            <w:webHidden/>
          </w:rPr>
          <w:instrText xml:space="preserve"> PAGEREF _Toc338162074 \h </w:instrText>
        </w:r>
        <w:r w:rsidR="000453A0">
          <w:rPr>
            <w:noProof/>
            <w:webHidden/>
          </w:rPr>
        </w:r>
        <w:r w:rsidR="000453A0">
          <w:rPr>
            <w:noProof/>
            <w:webHidden/>
          </w:rPr>
          <w:fldChar w:fldCharType="separate"/>
        </w:r>
        <w:r w:rsidR="000453A0">
          <w:rPr>
            <w:noProof/>
            <w:webHidden/>
          </w:rPr>
          <w:t>16</w:t>
        </w:r>
        <w:r w:rsidR="000453A0">
          <w:rPr>
            <w:noProof/>
            <w:webHidden/>
          </w:rPr>
          <w:fldChar w:fldCharType="end"/>
        </w:r>
      </w:hyperlink>
    </w:p>
    <w:p w14:paraId="510036C2" w14:textId="77777777" w:rsidR="000453A0" w:rsidRDefault="007319C1">
      <w:pPr>
        <w:pStyle w:val="TOC2"/>
        <w:tabs>
          <w:tab w:val="right" w:leader="dot" w:pos="9350"/>
        </w:tabs>
        <w:rPr>
          <w:noProof/>
          <w:lang w:val="en-IE" w:eastAsia="en-IE"/>
        </w:rPr>
      </w:pPr>
      <w:hyperlink w:anchor="_Toc338162075" w:history="1">
        <w:r w:rsidR="000453A0" w:rsidRPr="001F2874">
          <w:rPr>
            <w:rStyle w:val="Hyperlink"/>
            <w:noProof/>
          </w:rPr>
          <w:t>Collect Bonuses</w:t>
        </w:r>
        <w:r w:rsidR="000453A0">
          <w:rPr>
            <w:noProof/>
            <w:webHidden/>
          </w:rPr>
          <w:tab/>
        </w:r>
        <w:r w:rsidR="000453A0">
          <w:rPr>
            <w:noProof/>
            <w:webHidden/>
          </w:rPr>
          <w:fldChar w:fldCharType="begin"/>
        </w:r>
        <w:r w:rsidR="000453A0">
          <w:rPr>
            <w:noProof/>
            <w:webHidden/>
          </w:rPr>
          <w:instrText xml:space="preserve"> PAGEREF _Toc338162075 \h </w:instrText>
        </w:r>
        <w:r w:rsidR="000453A0">
          <w:rPr>
            <w:noProof/>
            <w:webHidden/>
          </w:rPr>
        </w:r>
        <w:r w:rsidR="000453A0">
          <w:rPr>
            <w:noProof/>
            <w:webHidden/>
          </w:rPr>
          <w:fldChar w:fldCharType="separate"/>
        </w:r>
        <w:r w:rsidR="000453A0">
          <w:rPr>
            <w:noProof/>
            <w:webHidden/>
          </w:rPr>
          <w:t>16</w:t>
        </w:r>
        <w:r w:rsidR="000453A0">
          <w:rPr>
            <w:noProof/>
            <w:webHidden/>
          </w:rPr>
          <w:fldChar w:fldCharType="end"/>
        </w:r>
      </w:hyperlink>
    </w:p>
    <w:p w14:paraId="10419BB4" w14:textId="77777777" w:rsidR="000453A0" w:rsidRDefault="007319C1">
      <w:pPr>
        <w:pStyle w:val="TOC2"/>
        <w:tabs>
          <w:tab w:val="right" w:leader="dot" w:pos="9350"/>
        </w:tabs>
        <w:rPr>
          <w:noProof/>
          <w:lang w:val="en-IE" w:eastAsia="en-IE"/>
        </w:rPr>
      </w:pPr>
      <w:hyperlink w:anchor="_Toc338162076" w:history="1">
        <w:r w:rsidR="000453A0" w:rsidRPr="001F2874">
          <w:rPr>
            <w:rStyle w:val="Hyperlink"/>
            <w:noProof/>
          </w:rPr>
          <w:t>Take Damage from Obstacles</w:t>
        </w:r>
        <w:r w:rsidR="000453A0">
          <w:rPr>
            <w:noProof/>
            <w:webHidden/>
          </w:rPr>
          <w:tab/>
        </w:r>
        <w:r w:rsidR="000453A0">
          <w:rPr>
            <w:noProof/>
            <w:webHidden/>
          </w:rPr>
          <w:fldChar w:fldCharType="begin"/>
        </w:r>
        <w:r w:rsidR="000453A0">
          <w:rPr>
            <w:noProof/>
            <w:webHidden/>
          </w:rPr>
          <w:instrText xml:space="preserve"> PAGEREF _Toc338162076 \h </w:instrText>
        </w:r>
        <w:r w:rsidR="000453A0">
          <w:rPr>
            <w:noProof/>
            <w:webHidden/>
          </w:rPr>
        </w:r>
        <w:r w:rsidR="000453A0">
          <w:rPr>
            <w:noProof/>
            <w:webHidden/>
          </w:rPr>
          <w:fldChar w:fldCharType="separate"/>
        </w:r>
        <w:r w:rsidR="000453A0">
          <w:rPr>
            <w:noProof/>
            <w:webHidden/>
          </w:rPr>
          <w:t>16</w:t>
        </w:r>
        <w:r w:rsidR="000453A0">
          <w:rPr>
            <w:noProof/>
            <w:webHidden/>
          </w:rPr>
          <w:fldChar w:fldCharType="end"/>
        </w:r>
      </w:hyperlink>
    </w:p>
    <w:p w14:paraId="3FFEF918" w14:textId="77777777" w:rsidR="000453A0" w:rsidRDefault="007319C1">
      <w:pPr>
        <w:pStyle w:val="TOC2"/>
        <w:tabs>
          <w:tab w:val="right" w:leader="dot" w:pos="9350"/>
        </w:tabs>
        <w:rPr>
          <w:noProof/>
          <w:lang w:val="en-IE" w:eastAsia="en-IE"/>
        </w:rPr>
      </w:pPr>
      <w:hyperlink w:anchor="_Toc338162077" w:history="1">
        <w:r w:rsidR="000453A0" w:rsidRPr="001F2874">
          <w:rPr>
            <w:rStyle w:val="Hyperlink"/>
            <w:noProof/>
          </w:rPr>
          <w:t>Scrolling Death</w:t>
        </w:r>
        <w:r w:rsidR="000453A0">
          <w:rPr>
            <w:noProof/>
            <w:webHidden/>
          </w:rPr>
          <w:tab/>
        </w:r>
        <w:r w:rsidR="000453A0">
          <w:rPr>
            <w:noProof/>
            <w:webHidden/>
          </w:rPr>
          <w:fldChar w:fldCharType="begin"/>
        </w:r>
        <w:r w:rsidR="000453A0">
          <w:rPr>
            <w:noProof/>
            <w:webHidden/>
          </w:rPr>
          <w:instrText xml:space="preserve"> PAGEREF _Toc338162077 \h </w:instrText>
        </w:r>
        <w:r w:rsidR="000453A0">
          <w:rPr>
            <w:noProof/>
            <w:webHidden/>
          </w:rPr>
        </w:r>
        <w:r w:rsidR="000453A0">
          <w:rPr>
            <w:noProof/>
            <w:webHidden/>
          </w:rPr>
          <w:fldChar w:fldCharType="separate"/>
        </w:r>
        <w:r w:rsidR="000453A0">
          <w:rPr>
            <w:noProof/>
            <w:webHidden/>
          </w:rPr>
          <w:t>17</w:t>
        </w:r>
        <w:r w:rsidR="000453A0">
          <w:rPr>
            <w:noProof/>
            <w:webHidden/>
          </w:rPr>
          <w:fldChar w:fldCharType="end"/>
        </w:r>
      </w:hyperlink>
    </w:p>
    <w:p w14:paraId="33A6EA1B" w14:textId="77777777" w:rsidR="000453A0" w:rsidRDefault="007319C1">
      <w:pPr>
        <w:pStyle w:val="TOC2"/>
        <w:tabs>
          <w:tab w:val="right" w:leader="dot" w:pos="9350"/>
        </w:tabs>
        <w:rPr>
          <w:noProof/>
          <w:lang w:val="en-IE" w:eastAsia="en-IE"/>
        </w:rPr>
      </w:pPr>
      <w:hyperlink w:anchor="_Toc338162078" w:history="1">
        <w:r w:rsidR="000453A0" w:rsidRPr="001F2874">
          <w:rPr>
            <w:rStyle w:val="Hyperlink"/>
            <w:noProof/>
          </w:rPr>
          <w:t>Activate Mine Carts</w:t>
        </w:r>
        <w:r w:rsidR="000453A0">
          <w:rPr>
            <w:noProof/>
            <w:webHidden/>
          </w:rPr>
          <w:tab/>
        </w:r>
        <w:r w:rsidR="000453A0">
          <w:rPr>
            <w:noProof/>
            <w:webHidden/>
          </w:rPr>
          <w:fldChar w:fldCharType="begin"/>
        </w:r>
        <w:r w:rsidR="000453A0">
          <w:rPr>
            <w:noProof/>
            <w:webHidden/>
          </w:rPr>
          <w:instrText xml:space="preserve"> PAGEREF _Toc338162078 \h </w:instrText>
        </w:r>
        <w:r w:rsidR="000453A0">
          <w:rPr>
            <w:noProof/>
            <w:webHidden/>
          </w:rPr>
        </w:r>
        <w:r w:rsidR="000453A0">
          <w:rPr>
            <w:noProof/>
            <w:webHidden/>
          </w:rPr>
          <w:fldChar w:fldCharType="separate"/>
        </w:r>
        <w:r w:rsidR="000453A0">
          <w:rPr>
            <w:noProof/>
            <w:webHidden/>
          </w:rPr>
          <w:t>17</w:t>
        </w:r>
        <w:r w:rsidR="000453A0">
          <w:rPr>
            <w:noProof/>
            <w:webHidden/>
          </w:rPr>
          <w:fldChar w:fldCharType="end"/>
        </w:r>
      </w:hyperlink>
    </w:p>
    <w:p w14:paraId="256FE63A" w14:textId="77777777" w:rsidR="000453A0" w:rsidRDefault="007319C1">
      <w:pPr>
        <w:pStyle w:val="TOC2"/>
        <w:tabs>
          <w:tab w:val="right" w:leader="dot" w:pos="9350"/>
        </w:tabs>
        <w:rPr>
          <w:noProof/>
          <w:lang w:val="en-IE" w:eastAsia="en-IE"/>
        </w:rPr>
      </w:pPr>
      <w:hyperlink w:anchor="_Toc338162079" w:history="1">
        <w:r w:rsidR="000453A0" w:rsidRPr="001F2874">
          <w:rPr>
            <w:rStyle w:val="Hyperlink"/>
            <w:noProof/>
          </w:rPr>
          <w:t>Transition between Carts and Platforms</w:t>
        </w:r>
        <w:r w:rsidR="000453A0">
          <w:rPr>
            <w:noProof/>
            <w:webHidden/>
          </w:rPr>
          <w:tab/>
        </w:r>
        <w:r w:rsidR="000453A0">
          <w:rPr>
            <w:noProof/>
            <w:webHidden/>
          </w:rPr>
          <w:fldChar w:fldCharType="begin"/>
        </w:r>
        <w:r w:rsidR="000453A0">
          <w:rPr>
            <w:noProof/>
            <w:webHidden/>
          </w:rPr>
          <w:instrText xml:space="preserve"> PAGEREF _Toc338162079 \h </w:instrText>
        </w:r>
        <w:r w:rsidR="000453A0">
          <w:rPr>
            <w:noProof/>
            <w:webHidden/>
          </w:rPr>
        </w:r>
        <w:r w:rsidR="000453A0">
          <w:rPr>
            <w:noProof/>
            <w:webHidden/>
          </w:rPr>
          <w:fldChar w:fldCharType="separate"/>
        </w:r>
        <w:r w:rsidR="000453A0">
          <w:rPr>
            <w:noProof/>
            <w:webHidden/>
          </w:rPr>
          <w:t>18</w:t>
        </w:r>
        <w:r w:rsidR="000453A0">
          <w:rPr>
            <w:noProof/>
            <w:webHidden/>
          </w:rPr>
          <w:fldChar w:fldCharType="end"/>
        </w:r>
      </w:hyperlink>
    </w:p>
    <w:p w14:paraId="50DFFF6F" w14:textId="77777777" w:rsidR="000453A0" w:rsidRDefault="007319C1">
      <w:pPr>
        <w:pStyle w:val="TOC2"/>
        <w:tabs>
          <w:tab w:val="right" w:leader="dot" w:pos="9350"/>
        </w:tabs>
        <w:rPr>
          <w:noProof/>
          <w:lang w:val="en-IE" w:eastAsia="en-IE"/>
        </w:rPr>
      </w:pPr>
      <w:hyperlink w:anchor="_Toc338162080" w:history="1">
        <w:r w:rsidR="000453A0" w:rsidRPr="001F2874">
          <w:rPr>
            <w:rStyle w:val="Hyperlink"/>
            <w:noProof/>
          </w:rPr>
          <w:t>Complete Level</w:t>
        </w:r>
        <w:r w:rsidR="000453A0">
          <w:rPr>
            <w:noProof/>
            <w:webHidden/>
          </w:rPr>
          <w:tab/>
        </w:r>
        <w:r w:rsidR="000453A0">
          <w:rPr>
            <w:noProof/>
            <w:webHidden/>
          </w:rPr>
          <w:fldChar w:fldCharType="begin"/>
        </w:r>
        <w:r w:rsidR="000453A0">
          <w:rPr>
            <w:noProof/>
            <w:webHidden/>
          </w:rPr>
          <w:instrText xml:space="preserve"> PAGEREF _Toc338162080 \h </w:instrText>
        </w:r>
        <w:r w:rsidR="000453A0">
          <w:rPr>
            <w:noProof/>
            <w:webHidden/>
          </w:rPr>
        </w:r>
        <w:r w:rsidR="000453A0">
          <w:rPr>
            <w:noProof/>
            <w:webHidden/>
          </w:rPr>
          <w:fldChar w:fldCharType="separate"/>
        </w:r>
        <w:r w:rsidR="000453A0">
          <w:rPr>
            <w:noProof/>
            <w:webHidden/>
          </w:rPr>
          <w:t>18</w:t>
        </w:r>
        <w:r w:rsidR="000453A0">
          <w:rPr>
            <w:noProof/>
            <w:webHidden/>
          </w:rPr>
          <w:fldChar w:fldCharType="end"/>
        </w:r>
      </w:hyperlink>
    </w:p>
    <w:p w14:paraId="3C57204A" w14:textId="77777777" w:rsidR="000453A0" w:rsidRDefault="007319C1">
      <w:pPr>
        <w:pStyle w:val="TOC2"/>
        <w:tabs>
          <w:tab w:val="right" w:leader="dot" w:pos="9350"/>
        </w:tabs>
        <w:rPr>
          <w:noProof/>
          <w:lang w:val="en-IE" w:eastAsia="en-IE"/>
        </w:rPr>
      </w:pPr>
      <w:hyperlink w:anchor="_Toc338162081" w:history="1">
        <w:r w:rsidR="000453A0" w:rsidRPr="001F2874">
          <w:rPr>
            <w:rStyle w:val="Hyperlink"/>
            <w:noProof/>
          </w:rPr>
          <w:t>High Score System</w:t>
        </w:r>
        <w:r w:rsidR="000453A0">
          <w:rPr>
            <w:noProof/>
            <w:webHidden/>
          </w:rPr>
          <w:tab/>
        </w:r>
        <w:r w:rsidR="000453A0">
          <w:rPr>
            <w:noProof/>
            <w:webHidden/>
          </w:rPr>
          <w:fldChar w:fldCharType="begin"/>
        </w:r>
        <w:r w:rsidR="000453A0">
          <w:rPr>
            <w:noProof/>
            <w:webHidden/>
          </w:rPr>
          <w:instrText xml:space="preserve"> PAGEREF _Toc338162081 \h </w:instrText>
        </w:r>
        <w:r w:rsidR="000453A0">
          <w:rPr>
            <w:noProof/>
            <w:webHidden/>
          </w:rPr>
        </w:r>
        <w:r w:rsidR="000453A0">
          <w:rPr>
            <w:noProof/>
            <w:webHidden/>
          </w:rPr>
          <w:fldChar w:fldCharType="separate"/>
        </w:r>
        <w:r w:rsidR="000453A0">
          <w:rPr>
            <w:noProof/>
            <w:webHidden/>
          </w:rPr>
          <w:t>19</w:t>
        </w:r>
        <w:r w:rsidR="000453A0">
          <w:rPr>
            <w:noProof/>
            <w:webHidden/>
          </w:rPr>
          <w:fldChar w:fldCharType="end"/>
        </w:r>
      </w:hyperlink>
    </w:p>
    <w:p w14:paraId="757E7DFD" w14:textId="77777777" w:rsidR="000453A0" w:rsidRDefault="007319C1">
      <w:pPr>
        <w:pStyle w:val="TOC2"/>
        <w:tabs>
          <w:tab w:val="right" w:leader="dot" w:pos="9350"/>
        </w:tabs>
        <w:rPr>
          <w:noProof/>
          <w:lang w:val="en-IE" w:eastAsia="en-IE"/>
        </w:rPr>
      </w:pPr>
      <w:hyperlink w:anchor="_Toc338162082" w:history="1">
        <w:r w:rsidR="000453A0" w:rsidRPr="001F2874">
          <w:rPr>
            <w:rStyle w:val="Hyperlink"/>
            <w:noProof/>
          </w:rPr>
          <w:t>Input Name</w:t>
        </w:r>
        <w:r w:rsidR="000453A0">
          <w:rPr>
            <w:noProof/>
            <w:webHidden/>
          </w:rPr>
          <w:tab/>
        </w:r>
        <w:r w:rsidR="000453A0">
          <w:rPr>
            <w:noProof/>
            <w:webHidden/>
          </w:rPr>
          <w:fldChar w:fldCharType="begin"/>
        </w:r>
        <w:r w:rsidR="000453A0">
          <w:rPr>
            <w:noProof/>
            <w:webHidden/>
          </w:rPr>
          <w:instrText xml:space="preserve"> PAGEREF _Toc338162082 \h </w:instrText>
        </w:r>
        <w:r w:rsidR="000453A0">
          <w:rPr>
            <w:noProof/>
            <w:webHidden/>
          </w:rPr>
        </w:r>
        <w:r w:rsidR="000453A0">
          <w:rPr>
            <w:noProof/>
            <w:webHidden/>
          </w:rPr>
          <w:fldChar w:fldCharType="separate"/>
        </w:r>
        <w:r w:rsidR="000453A0">
          <w:rPr>
            <w:noProof/>
            <w:webHidden/>
          </w:rPr>
          <w:t>19</w:t>
        </w:r>
        <w:r w:rsidR="000453A0">
          <w:rPr>
            <w:noProof/>
            <w:webHidden/>
          </w:rPr>
          <w:fldChar w:fldCharType="end"/>
        </w:r>
      </w:hyperlink>
    </w:p>
    <w:p w14:paraId="10B43B37" w14:textId="77777777" w:rsidR="000453A0" w:rsidRDefault="007319C1">
      <w:pPr>
        <w:pStyle w:val="TOC2"/>
        <w:tabs>
          <w:tab w:val="right" w:leader="dot" w:pos="9350"/>
        </w:tabs>
        <w:rPr>
          <w:noProof/>
          <w:lang w:val="en-IE" w:eastAsia="en-IE"/>
        </w:rPr>
      </w:pPr>
      <w:hyperlink w:anchor="_Toc338162083" w:history="1">
        <w:r w:rsidR="000453A0" w:rsidRPr="001F2874">
          <w:rPr>
            <w:rStyle w:val="Hyperlink"/>
            <w:noProof/>
          </w:rPr>
          <w:t>Check High Scores</w:t>
        </w:r>
        <w:r w:rsidR="000453A0">
          <w:rPr>
            <w:noProof/>
            <w:webHidden/>
          </w:rPr>
          <w:tab/>
        </w:r>
        <w:r w:rsidR="000453A0">
          <w:rPr>
            <w:noProof/>
            <w:webHidden/>
          </w:rPr>
          <w:fldChar w:fldCharType="begin"/>
        </w:r>
        <w:r w:rsidR="000453A0">
          <w:rPr>
            <w:noProof/>
            <w:webHidden/>
          </w:rPr>
          <w:instrText xml:space="preserve"> PAGEREF _Toc338162083 \h </w:instrText>
        </w:r>
        <w:r w:rsidR="000453A0">
          <w:rPr>
            <w:noProof/>
            <w:webHidden/>
          </w:rPr>
        </w:r>
        <w:r w:rsidR="000453A0">
          <w:rPr>
            <w:noProof/>
            <w:webHidden/>
          </w:rPr>
          <w:fldChar w:fldCharType="separate"/>
        </w:r>
        <w:r w:rsidR="000453A0">
          <w:rPr>
            <w:noProof/>
            <w:webHidden/>
          </w:rPr>
          <w:t>20</w:t>
        </w:r>
        <w:r w:rsidR="000453A0">
          <w:rPr>
            <w:noProof/>
            <w:webHidden/>
          </w:rPr>
          <w:fldChar w:fldCharType="end"/>
        </w:r>
      </w:hyperlink>
    </w:p>
    <w:p w14:paraId="6D505A76" w14:textId="77777777" w:rsidR="000453A0" w:rsidRDefault="007319C1">
      <w:pPr>
        <w:pStyle w:val="TOC2"/>
        <w:tabs>
          <w:tab w:val="right" w:leader="dot" w:pos="9350"/>
        </w:tabs>
        <w:rPr>
          <w:noProof/>
          <w:lang w:val="en-IE" w:eastAsia="en-IE"/>
        </w:rPr>
      </w:pPr>
      <w:hyperlink w:anchor="_Toc338162084" w:history="1">
        <w:r w:rsidR="000453A0" w:rsidRPr="001F2874">
          <w:rPr>
            <w:rStyle w:val="Hyperlink"/>
            <w:noProof/>
          </w:rPr>
          <w:t>Display Level Results</w:t>
        </w:r>
        <w:r w:rsidR="000453A0">
          <w:rPr>
            <w:noProof/>
            <w:webHidden/>
          </w:rPr>
          <w:tab/>
        </w:r>
        <w:r w:rsidR="000453A0">
          <w:rPr>
            <w:noProof/>
            <w:webHidden/>
          </w:rPr>
          <w:fldChar w:fldCharType="begin"/>
        </w:r>
        <w:r w:rsidR="000453A0">
          <w:rPr>
            <w:noProof/>
            <w:webHidden/>
          </w:rPr>
          <w:instrText xml:space="preserve"> PAGEREF _Toc338162084 \h </w:instrText>
        </w:r>
        <w:r w:rsidR="000453A0">
          <w:rPr>
            <w:noProof/>
            <w:webHidden/>
          </w:rPr>
        </w:r>
        <w:r w:rsidR="000453A0">
          <w:rPr>
            <w:noProof/>
            <w:webHidden/>
          </w:rPr>
          <w:fldChar w:fldCharType="separate"/>
        </w:r>
        <w:r w:rsidR="000453A0">
          <w:rPr>
            <w:noProof/>
            <w:webHidden/>
          </w:rPr>
          <w:t>20</w:t>
        </w:r>
        <w:r w:rsidR="000453A0">
          <w:rPr>
            <w:noProof/>
            <w:webHidden/>
          </w:rPr>
          <w:fldChar w:fldCharType="end"/>
        </w:r>
      </w:hyperlink>
    </w:p>
    <w:p w14:paraId="3EAB4486" w14:textId="77777777" w:rsidR="000453A0" w:rsidRDefault="007319C1">
      <w:pPr>
        <w:pStyle w:val="TOC2"/>
        <w:tabs>
          <w:tab w:val="right" w:leader="dot" w:pos="9350"/>
        </w:tabs>
        <w:rPr>
          <w:noProof/>
          <w:lang w:val="en-IE" w:eastAsia="en-IE"/>
        </w:rPr>
      </w:pPr>
      <w:hyperlink w:anchor="_Toc338162085" w:history="1">
        <w:r w:rsidR="000453A0" w:rsidRPr="001F2874">
          <w:rPr>
            <w:rStyle w:val="Hyperlink"/>
            <w:noProof/>
          </w:rPr>
          <w:t>Audio</w:t>
        </w:r>
        <w:r w:rsidR="000453A0">
          <w:rPr>
            <w:noProof/>
            <w:webHidden/>
          </w:rPr>
          <w:tab/>
        </w:r>
        <w:r w:rsidR="000453A0">
          <w:rPr>
            <w:noProof/>
            <w:webHidden/>
          </w:rPr>
          <w:fldChar w:fldCharType="begin"/>
        </w:r>
        <w:r w:rsidR="000453A0">
          <w:rPr>
            <w:noProof/>
            <w:webHidden/>
          </w:rPr>
          <w:instrText xml:space="preserve"> PAGEREF _Toc338162085 \h </w:instrText>
        </w:r>
        <w:r w:rsidR="000453A0">
          <w:rPr>
            <w:noProof/>
            <w:webHidden/>
          </w:rPr>
        </w:r>
        <w:r w:rsidR="000453A0">
          <w:rPr>
            <w:noProof/>
            <w:webHidden/>
          </w:rPr>
          <w:fldChar w:fldCharType="separate"/>
        </w:r>
        <w:r w:rsidR="000453A0">
          <w:rPr>
            <w:noProof/>
            <w:webHidden/>
          </w:rPr>
          <w:t>21</w:t>
        </w:r>
        <w:r w:rsidR="000453A0">
          <w:rPr>
            <w:noProof/>
            <w:webHidden/>
          </w:rPr>
          <w:fldChar w:fldCharType="end"/>
        </w:r>
      </w:hyperlink>
    </w:p>
    <w:p w14:paraId="4B7092A2" w14:textId="77777777" w:rsidR="000453A0" w:rsidRDefault="007319C1">
      <w:pPr>
        <w:pStyle w:val="TOC2"/>
        <w:tabs>
          <w:tab w:val="right" w:leader="dot" w:pos="9350"/>
        </w:tabs>
        <w:rPr>
          <w:noProof/>
          <w:lang w:val="en-IE" w:eastAsia="en-IE"/>
        </w:rPr>
      </w:pPr>
      <w:hyperlink w:anchor="_Toc338162086" w:history="1">
        <w:r w:rsidR="000453A0" w:rsidRPr="001F2874">
          <w:rPr>
            <w:rStyle w:val="Hyperlink"/>
            <w:noProof/>
          </w:rPr>
          <w:t>Visual appeal</w:t>
        </w:r>
        <w:r w:rsidR="000453A0">
          <w:rPr>
            <w:noProof/>
            <w:webHidden/>
          </w:rPr>
          <w:tab/>
        </w:r>
        <w:r w:rsidR="000453A0">
          <w:rPr>
            <w:noProof/>
            <w:webHidden/>
          </w:rPr>
          <w:fldChar w:fldCharType="begin"/>
        </w:r>
        <w:r w:rsidR="000453A0">
          <w:rPr>
            <w:noProof/>
            <w:webHidden/>
          </w:rPr>
          <w:instrText xml:space="preserve"> PAGEREF _Toc338162086 \h </w:instrText>
        </w:r>
        <w:r w:rsidR="000453A0">
          <w:rPr>
            <w:noProof/>
            <w:webHidden/>
          </w:rPr>
        </w:r>
        <w:r w:rsidR="000453A0">
          <w:rPr>
            <w:noProof/>
            <w:webHidden/>
          </w:rPr>
          <w:fldChar w:fldCharType="separate"/>
        </w:r>
        <w:r w:rsidR="000453A0">
          <w:rPr>
            <w:noProof/>
            <w:webHidden/>
          </w:rPr>
          <w:t>22</w:t>
        </w:r>
        <w:r w:rsidR="000453A0">
          <w:rPr>
            <w:noProof/>
            <w:webHidden/>
          </w:rPr>
          <w:fldChar w:fldCharType="end"/>
        </w:r>
      </w:hyperlink>
    </w:p>
    <w:p w14:paraId="63A31D62" w14:textId="77777777" w:rsidR="003B3845" w:rsidRDefault="00D02E02" w:rsidP="00C92E41">
      <w:pPr>
        <w:pStyle w:val="Heading1"/>
      </w:pPr>
      <w:r>
        <w:fldChar w:fldCharType="end"/>
      </w:r>
      <w:bookmarkStart w:id="2"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3" w:name="_Toc338162054"/>
      <w:r>
        <w:lastRenderedPageBreak/>
        <w:t>Overview of the Game</w:t>
      </w:r>
      <w:bookmarkEnd w:id="2"/>
      <w:bookmarkEnd w:id="3"/>
    </w:p>
    <w:p w14:paraId="0B8756A1" w14:textId="46FD56C0" w:rsidR="00C44CAF" w:rsidRPr="00C44CAF" w:rsidRDefault="00C44CAF" w:rsidP="00C44CAF">
      <w:pPr>
        <w:pStyle w:val="Heading2"/>
      </w:pPr>
      <w:bookmarkStart w:id="4" w:name="_Toc336877872"/>
      <w:bookmarkStart w:id="5" w:name="_Toc338162055"/>
      <w:r>
        <w:t>Description</w:t>
      </w:r>
      <w:bookmarkEnd w:id="4"/>
      <w:bookmarkEnd w:id="5"/>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rsidP="00C44CAF">
      <w:pPr>
        <w:pStyle w:val="Heading2"/>
      </w:pPr>
    </w:p>
    <w:p w14:paraId="02D08AFB" w14:textId="15707A01" w:rsidR="00C44CAF" w:rsidRDefault="00C44CAF" w:rsidP="00C44CAF">
      <w:pPr>
        <w:pStyle w:val="Heading2"/>
      </w:pPr>
      <w:bookmarkStart w:id="6" w:name="_Toc336877873"/>
      <w:bookmarkStart w:id="7" w:name="_Toc338162056"/>
      <w:r>
        <w:t>Major Influences</w:t>
      </w:r>
      <w:bookmarkEnd w:id="6"/>
      <w:bookmarkEnd w:id="7"/>
    </w:p>
    <w:p w14:paraId="340CA718" w14:textId="77777777" w:rsidR="00CE3F7C" w:rsidRDefault="00CE3F7C">
      <w:r>
        <w:t>The games which SticKart takes influence from are:</w:t>
      </w:r>
    </w:p>
    <w:p w14:paraId="35B7E8C6" w14:textId="31B2D040" w:rsidR="00BE1495" w:rsidRDefault="007319C1"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7319C1"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7319C1"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7319C1"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7319C1"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8" w:name="_Toc336877874"/>
      <w:bookmarkStart w:id="9" w:name="_Toc338162057"/>
      <w:r>
        <w:t>Novel Aspects</w:t>
      </w:r>
      <w:bookmarkEnd w:id="8"/>
      <w:bookmarkEnd w:id="9"/>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10" w:name="_Toc336877875"/>
      <w:bookmarkStart w:id="11" w:name="_Toc338162058"/>
      <w:r>
        <w:t>Level Concept Visualization</w:t>
      </w:r>
      <w:bookmarkEnd w:id="10"/>
      <w:bookmarkEnd w:id="11"/>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12" w:name="_Toc336877876"/>
      <w:bookmarkStart w:id="13" w:name="_Toc338162059"/>
      <w:r>
        <w:lastRenderedPageBreak/>
        <w:t>Game Mechanics</w:t>
      </w:r>
      <w:bookmarkEnd w:id="12"/>
      <w:bookmarkEnd w:id="13"/>
    </w:p>
    <w:p w14:paraId="198A58D3" w14:textId="77777777" w:rsidR="00C00F75" w:rsidRDefault="00C00F75" w:rsidP="00C00F75">
      <w:pPr>
        <w:pStyle w:val="Heading2"/>
      </w:pPr>
      <w:bookmarkStart w:id="14" w:name="_Toc336877877"/>
      <w:bookmarkStart w:id="15" w:name="_Toc338162060"/>
      <w:r>
        <w:t>Space</w:t>
      </w:r>
      <w:bookmarkEnd w:id="14"/>
      <w:bookmarkEnd w:id="15"/>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16" w:name="_Toc336877878"/>
      <w:bookmarkStart w:id="17" w:name="_Toc338162061"/>
      <w:r>
        <w:t>Objects</w:t>
      </w:r>
      <w:bookmarkEnd w:id="16"/>
      <w:bookmarkEnd w:id="17"/>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proofErr w:type="gramStart"/>
      <w:r w:rsidRPr="00105F9B">
        <w:t>an</w:t>
      </w:r>
      <w:proofErr w:type="gramEnd"/>
      <w:r w:rsidRPr="00105F9B">
        <w:t xml:space="preserve"> end position.</w:t>
      </w:r>
    </w:p>
    <w:p w14:paraId="07C09587" w14:textId="30D0DFF3" w:rsidR="003A20DE" w:rsidRPr="00103515" w:rsidRDefault="003A20DE" w:rsidP="003A20DE">
      <w:pPr>
        <w:pStyle w:val="Heading3"/>
      </w:pPr>
      <w:bookmarkStart w:id="18" w:name="_Toc336701567"/>
      <w:bookmarkStart w:id="19" w:name="_Toc336872242"/>
      <w:bookmarkStart w:id="20" w:name="_Toc336877879"/>
      <w:r>
        <w:t>Stick Man</w:t>
      </w:r>
      <w:bookmarkEnd w:id="18"/>
      <w:bookmarkEnd w:id="19"/>
      <w:bookmarkEnd w:id="20"/>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1" w:name="_Toc336701568"/>
      <w:bookmarkStart w:id="22" w:name="_Toc336872243"/>
      <w:bookmarkStart w:id="23" w:name="_Toc336877880"/>
      <w:r>
        <w:t>Mining Cart</w:t>
      </w:r>
      <w:bookmarkEnd w:id="21"/>
      <w:bookmarkEnd w:id="22"/>
      <w:bookmarkEnd w:id="23"/>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4" w:name="_Toc336701569"/>
      <w:bookmarkStart w:id="25" w:name="_Toc336872244"/>
      <w:bookmarkStart w:id="26" w:name="_Toc336877881"/>
      <w:r>
        <w:t>Switch</w:t>
      </w:r>
      <w:bookmarkEnd w:id="24"/>
      <w:bookmarkEnd w:id="25"/>
      <w:bookmarkEnd w:id="26"/>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7" w:name="_Toc336701570"/>
      <w:bookmarkStart w:id="28" w:name="_Toc336872245"/>
      <w:bookmarkStart w:id="29" w:name="_Toc336877882"/>
      <w:r>
        <w:lastRenderedPageBreak/>
        <w:t>Valuable Pickup</w:t>
      </w:r>
      <w:bookmarkEnd w:id="27"/>
      <w:bookmarkEnd w:id="28"/>
      <w:bookmarkEnd w:id="29"/>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 xml:space="preserve">The </w:t>
            </w:r>
            <w:proofErr w:type="gramStart"/>
            <w:r>
              <w:t>t</w:t>
            </w:r>
            <w:r w:rsidR="00E30DE8">
              <w:t>ype</w:t>
            </w:r>
            <w:r>
              <w:t xml:space="preserve"> attribute</w:t>
            </w:r>
            <w:proofErr w:type="gramEnd"/>
            <w:r>
              <w:t>.</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30" w:name="_Toc336701571"/>
      <w:bookmarkStart w:id="31" w:name="_Toc336872246"/>
      <w:bookmarkStart w:id="32" w:name="_Toc336877883"/>
      <w:r>
        <w:t>Power up Box</w:t>
      </w:r>
      <w:bookmarkEnd w:id="30"/>
      <w:bookmarkEnd w:id="31"/>
      <w:bookmarkEnd w:id="32"/>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33" w:name="_Toc336701572"/>
      <w:bookmarkStart w:id="34" w:name="_Toc336872247"/>
      <w:bookmarkStart w:id="35" w:name="_Toc336877884"/>
      <w:r>
        <w:t>Obstacle</w:t>
      </w:r>
      <w:bookmarkEnd w:id="33"/>
      <w:bookmarkEnd w:id="34"/>
      <w:bookmarkEnd w:id="35"/>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 xml:space="preserve">The </w:t>
            </w:r>
            <w:proofErr w:type="gramStart"/>
            <w:r>
              <w:t>type attribute</w:t>
            </w:r>
            <w:proofErr w:type="gramEnd"/>
            <w:r>
              <w:t>.</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36" w:name="_Toc336701573"/>
      <w:bookmarkStart w:id="37" w:name="_Toc336872248"/>
      <w:bookmarkStart w:id="38" w:name="_Toc336877885"/>
      <w:r>
        <w:t>Camera</w:t>
      </w:r>
      <w:bookmarkEnd w:id="36"/>
      <w:bookmarkEnd w:id="37"/>
      <w:bookmarkEnd w:id="38"/>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39" w:name="_Toc336701574"/>
      <w:bookmarkStart w:id="40" w:name="_Toc336872249"/>
      <w:bookmarkStart w:id="41" w:name="_Toc336877886"/>
      <w:r>
        <w:t>Start Position</w:t>
      </w:r>
      <w:bookmarkEnd w:id="39"/>
      <w:bookmarkEnd w:id="40"/>
      <w:bookmarkEnd w:id="41"/>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42" w:name="_Toc336701575"/>
      <w:bookmarkStart w:id="43" w:name="_Toc336872250"/>
      <w:bookmarkStart w:id="44" w:name="_Toc336877887"/>
      <w:r>
        <w:lastRenderedPageBreak/>
        <w:t>End Position</w:t>
      </w:r>
      <w:bookmarkEnd w:id="42"/>
      <w:bookmarkEnd w:id="43"/>
      <w:bookmarkEnd w:id="44"/>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45" w:name="_Toc336877888"/>
      <w:bookmarkStart w:id="46" w:name="_Toc338162062"/>
      <w:r>
        <w:t>Actions</w:t>
      </w:r>
      <w:bookmarkEnd w:id="45"/>
      <w:bookmarkEnd w:id="46"/>
    </w:p>
    <w:p w14:paraId="4A8AC17E" w14:textId="7B9476EA" w:rsidR="00B6732C" w:rsidRDefault="00B6732C" w:rsidP="00B6732C">
      <w:pPr>
        <w:pStyle w:val="Heading3"/>
      </w:pPr>
      <w:bookmarkStart w:id="47" w:name="_Toc336701577"/>
      <w:bookmarkStart w:id="48" w:name="_Toc336872252"/>
      <w:bookmarkStart w:id="49" w:name="_Toc336877889"/>
      <w:r>
        <w:t>Jump</w:t>
      </w:r>
      <w:r w:rsidR="000B7367">
        <w:t xml:space="preserve"> (Up)</w:t>
      </w:r>
      <w:bookmarkEnd w:id="47"/>
      <w:bookmarkEnd w:id="48"/>
      <w:bookmarkEnd w:id="49"/>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50" w:name="_Toc336701578"/>
      <w:bookmarkStart w:id="51" w:name="_Toc336872253"/>
      <w:bookmarkStart w:id="52" w:name="_Toc336877890"/>
      <w:r>
        <w:t>Jump (Down)</w:t>
      </w:r>
      <w:bookmarkEnd w:id="50"/>
      <w:bookmarkEnd w:id="51"/>
      <w:bookmarkEnd w:id="52"/>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53" w:name="_Toc336701579"/>
      <w:bookmarkStart w:id="54" w:name="_Toc336872254"/>
      <w:bookmarkStart w:id="55" w:name="_Toc336877891"/>
      <w:r>
        <w:lastRenderedPageBreak/>
        <w:t>Run</w:t>
      </w:r>
      <w:bookmarkEnd w:id="53"/>
      <w:bookmarkEnd w:id="54"/>
      <w:bookmarkEnd w:id="55"/>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56" w:name="_Toc336701580"/>
      <w:bookmarkStart w:id="57" w:name="_Toc336872255"/>
      <w:bookmarkStart w:id="58" w:name="_Toc336877892"/>
      <w:r>
        <w:t>Crouch</w:t>
      </w:r>
      <w:bookmarkEnd w:id="56"/>
      <w:bookmarkEnd w:id="57"/>
      <w:bookmarkEnd w:id="58"/>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59" w:name="_Toc336701581"/>
      <w:bookmarkStart w:id="60" w:name="_Toc336872256"/>
      <w:bookmarkStart w:id="61" w:name="_Toc336877893"/>
      <w:r>
        <w:t>Move (In Cart)</w:t>
      </w:r>
      <w:bookmarkEnd w:id="59"/>
      <w:bookmarkEnd w:id="60"/>
      <w:bookmarkEnd w:id="61"/>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62" w:name="_Toc336701582"/>
      <w:bookmarkStart w:id="63" w:name="_Toc336872257"/>
      <w:bookmarkStart w:id="64" w:name="_Toc336877894"/>
      <w:r>
        <w:t>Collect</w:t>
      </w:r>
      <w:bookmarkEnd w:id="62"/>
      <w:bookmarkEnd w:id="63"/>
      <w:bookmarkEnd w:id="64"/>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65" w:name="_Toc336701583"/>
      <w:bookmarkStart w:id="66" w:name="_Toc336872258"/>
      <w:bookmarkStart w:id="67" w:name="_Toc336877895"/>
      <w:r>
        <w:t>Crash</w:t>
      </w:r>
      <w:bookmarkEnd w:id="65"/>
      <w:bookmarkEnd w:id="66"/>
      <w:bookmarkEnd w:id="67"/>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68" w:name="_Toc336701584"/>
      <w:bookmarkStart w:id="69" w:name="_Toc336872259"/>
      <w:bookmarkStart w:id="70" w:name="_Toc336877896"/>
      <w:r>
        <w:t>Die</w:t>
      </w:r>
      <w:bookmarkEnd w:id="68"/>
      <w:bookmarkEnd w:id="69"/>
      <w:bookmarkEnd w:id="70"/>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rsidP="00C00F75">
      <w:pPr>
        <w:pStyle w:val="Heading2"/>
        <w:rPr>
          <w:rFonts w:asciiTheme="minorHAnsi" w:eastAsiaTheme="minorEastAsia" w:hAnsiTheme="minorHAnsi" w:cstheme="minorBidi"/>
          <w:b w:val="0"/>
          <w:bCs w:val="0"/>
          <w:color w:val="auto"/>
          <w:sz w:val="22"/>
          <w:szCs w:val="22"/>
        </w:rPr>
      </w:pPr>
      <w:bookmarkStart w:id="71" w:name="_Toc336877897"/>
    </w:p>
    <w:p w14:paraId="4514E906" w14:textId="123D5EBE" w:rsidR="00C00F75" w:rsidRDefault="00C00F75" w:rsidP="00C00F75">
      <w:pPr>
        <w:pStyle w:val="Heading2"/>
      </w:pPr>
      <w:bookmarkStart w:id="72" w:name="_Toc338162063"/>
      <w:r>
        <w:t>Rules</w:t>
      </w:r>
      <w:bookmarkEnd w:id="71"/>
      <w:bookmarkEnd w:id="72"/>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73" w:name="_Toc336877898"/>
      <w:bookmarkStart w:id="74" w:name="_Toc338162064"/>
      <w:r>
        <w:t>Skills</w:t>
      </w:r>
      <w:bookmarkEnd w:id="73"/>
      <w:bookmarkEnd w:id="74"/>
    </w:p>
    <w:p w14:paraId="19931816" w14:textId="600670D3" w:rsidR="00BE5D66" w:rsidRDefault="00BE5D66" w:rsidP="00BE5D66">
      <w:pPr>
        <w:pStyle w:val="Heading3"/>
      </w:pPr>
      <w:bookmarkStart w:id="75" w:name="_Toc336701587"/>
      <w:bookmarkStart w:id="76" w:name="_Toc336872262"/>
      <w:bookmarkStart w:id="77" w:name="_Toc336877899"/>
      <w:r>
        <w:t>Physical Ability / Fitness</w:t>
      </w:r>
      <w:bookmarkEnd w:id="75"/>
      <w:bookmarkEnd w:id="76"/>
      <w:bookmarkEnd w:id="77"/>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78" w:name="_Toc336701588"/>
      <w:bookmarkStart w:id="79" w:name="_Toc336872263"/>
      <w:bookmarkStart w:id="80" w:name="_Toc336877900"/>
      <w:r>
        <w:t>Mental Ability</w:t>
      </w:r>
      <w:bookmarkEnd w:id="78"/>
      <w:bookmarkEnd w:id="79"/>
      <w:bookmarkEnd w:id="80"/>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81" w:name="_Toc336701589"/>
      <w:bookmarkStart w:id="82" w:name="_Toc336872264"/>
      <w:bookmarkStart w:id="83" w:name="_Toc336877901"/>
      <w:r>
        <w:t>Real vs. Virtual Skills</w:t>
      </w:r>
      <w:bookmarkEnd w:id="81"/>
      <w:bookmarkEnd w:id="82"/>
      <w:bookmarkEnd w:id="83"/>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rsidP="00C00F75">
      <w:pPr>
        <w:pStyle w:val="Heading2"/>
      </w:pPr>
    </w:p>
    <w:p w14:paraId="5408E8BC" w14:textId="77777777" w:rsidR="00C00F75" w:rsidRDefault="00C00F75" w:rsidP="00C00F75">
      <w:pPr>
        <w:pStyle w:val="Heading2"/>
      </w:pPr>
      <w:bookmarkStart w:id="84" w:name="_Toc336877902"/>
      <w:bookmarkStart w:id="85" w:name="_Toc338162065"/>
      <w:r>
        <w:t>Chance</w:t>
      </w:r>
      <w:bookmarkEnd w:id="84"/>
      <w:bookmarkEnd w:id="85"/>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86" w:name="_Toc336877903"/>
      <w:bookmarkStart w:id="87" w:name="_Toc338162066"/>
      <w:r>
        <w:lastRenderedPageBreak/>
        <w:t>User Stories</w:t>
      </w:r>
      <w:bookmarkEnd w:id="86"/>
      <w:bookmarkEnd w:id="87"/>
    </w:p>
    <w:p w14:paraId="5F326365" w14:textId="77777777" w:rsidR="00755C98" w:rsidRDefault="00755C98" w:rsidP="00755C98">
      <w:pPr>
        <w:pStyle w:val="Heading2"/>
        <w:tabs>
          <w:tab w:val="left" w:pos="3480"/>
        </w:tabs>
      </w:pPr>
      <w:bookmarkStart w:id="88" w:name="_Toc338162067"/>
      <w:bookmarkStart w:id="89" w:name="_Toc336877904"/>
      <w:commentRangeStart w:id="90"/>
      <w:r>
        <w:t>Controller Interface</w:t>
      </w:r>
      <w:commentRangeEnd w:id="90"/>
      <w:r>
        <w:rPr>
          <w:rStyle w:val="CommentReference"/>
          <w:rFonts w:asciiTheme="minorHAnsi" w:eastAsiaTheme="minorEastAsia" w:hAnsiTheme="minorHAnsi" w:cstheme="minorBidi"/>
          <w:b w:val="0"/>
          <w:bCs w:val="0"/>
          <w:color w:val="auto"/>
        </w:rPr>
        <w:commentReference w:id="90"/>
      </w:r>
      <w:bookmarkEnd w:id="88"/>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91" w:name="_Toc338162068"/>
      <w:commentRangeStart w:id="92"/>
      <w:r>
        <w:t xml:space="preserve">Menu </w:t>
      </w:r>
      <w:r w:rsidR="003459FB">
        <w:t>Control System</w:t>
      </w:r>
      <w:commentRangeEnd w:id="92"/>
      <w:r w:rsidR="00755C98">
        <w:rPr>
          <w:rStyle w:val="CommentReference"/>
          <w:rFonts w:asciiTheme="minorHAnsi" w:eastAsiaTheme="minorEastAsia" w:hAnsiTheme="minorHAnsi" w:cstheme="minorBidi"/>
          <w:b w:val="0"/>
          <w:bCs w:val="0"/>
          <w:color w:val="auto"/>
        </w:rPr>
        <w:commentReference w:id="92"/>
      </w:r>
      <w:bookmarkEnd w:id="91"/>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93" w:name="_Toc338162069"/>
      <w:commentRangeStart w:id="94"/>
      <w:r>
        <w:lastRenderedPageBreak/>
        <w:t>Physics</w:t>
      </w:r>
      <w:commentRangeEnd w:id="94"/>
      <w:r w:rsidR="00755C98">
        <w:rPr>
          <w:rStyle w:val="CommentReference"/>
          <w:rFonts w:asciiTheme="minorHAnsi" w:eastAsiaTheme="minorEastAsia" w:hAnsiTheme="minorHAnsi" w:cstheme="minorBidi"/>
          <w:b w:val="0"/>
          <w:bCs w:val="0"/>
          <w:color w:val="auto"/>
        </w:rPr>
        <w:commentReference w:id="94"/>
      </w:r>
      <w:bookmarkEnd w:id="93"/>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95" w:name="_Toc336877910"/>
      <w:bookmarkStart w:id="96" w:name="_Toc338162070"/>
      <w:commentRangeStart w:id="97"/>
      <w:r>
        <w:t>Control Game Character</w:t>
      </w:r>
      <w:bookmarkEnd w:id="95"/>
      <w:commentRangeEnd w:id="97"/>
      <w:r w:rsidR="00755C98">
        <w:rPr>
          <w:rStyle w:val="CommentReference"/>
          <w:rFonts w:asciiTheme="minorHAnsi" w:eastAsiaTheme="minorEastAsia" w:hAnsiTheme="minorHAnsi" w:cstheme="minorBidi"/>
          <w:b w:val="0"/>
          <w:bCs w:val="0"/>
          <w:color w:val="auto"/>
        </w:rPr>
        <w:commentReference w:id="97"/>
      </w:r>
      <w:bookmarkEnd w:id="96"/>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98" w:name="_Toc336877911"/>
      <w:r>
        <w:t>Conditions of Satisfaction</w:t>
      </w:r>
      <w:bookmarkEnd w:id="98"/>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99" w:name="_Toc336877912"/>
      <w:r>
        <w:t>Storyboards</w:t>
      </w:r>
      <w:bookmarkEnd w:id="99"/>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100" w:name="_Toc338162071"/>
      <w:commentRangeStart w:id="101"/>
      <w:r>
        <w:t>Level Loading</w:t>
      </w:r>
      <w:commentRangeEnd w:id="101"/>
      <w:r w:rsidR="00755C98">
        <w:rPr>
          <w:rStyle w:val="CommentReference"/>
          <w:rFonts w:asciiTheme="minorHAnsi" w:eastAsiaTheme="minorEastAsia" w:hAnsiTheme="minorHAnsi" w:cstheme="minorBidi"/>
          <w:b w:val="0"/>
          <w:bCs w:val="0"/>
          <w:color w:val="auto"/>
        </w:rPr>
        <w:commentReference w:id="101"/>
      </w:r>
      <w:bookmarkEnd w:id="100"/>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102" w:name="_Toc338162072"/>
      <w:commentRangeStart w:id="103"/>
      <w:r>
        <w:t>Choose a Level</w:t>
      </w:r>
      <w:commentRangeEnd w:id="103"/>
      <w:r w:rsidR="00755C98">
        <w:rPr>
          <w:rStyle w:val="CommentReference"/>
          <w:rFonts w:asciiTheme="minorHAnsi" w:eastAsiaTheme="minorEastAsia" w:hAnsiTheme="minorHAnsi" w:cstheme="minorBidi"/>
          <w:b w:val="0"/>
          <w:bCs w:val="0"/>
          <w:color w:val="auto"/>
        </w:rPr>
        <w:commentReference w:id="103"/>
      </w:r>
      <w:bookmarkEnd w:id="102"/>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104" w:name="_Toc336877905"/>
      <w:r>
        <w:t>Conditions of Satisfaction</w:t>
      </w:r>
      <w:bookmarkEnd w:id="104"/>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105" w:name="_Toc336877906"/>
      <w:r>
        <w:t>Storyboards</w:t>
      </w:r>
      <w:bookmarkEnd w:id="105"/>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106" w:name="_Toc338162073"/>
      <w:commentRangeStart w:id="107"/>
      <w:r>
        <w:t>Level Creation</w:t>
      </w:r>
      <w:commentRangeEnd w:id="107"/>
      <w:r w:rsidR="00755C98">
        <w:rPr>
          <w:rStyle w:val="CommentReference"/>
          <w:rFonts w:asciiTheme="minorHAnsi" w:eastAsiaTheme="minorEastAsia" w:hAnsiTheme="minorHAnsi" w:cstheme="minorBidi"/>
          <w:b w:val="0"/>
          <w:bCs w:val="0"/>
          <w:color w:val="auto"/>
        </w:rPr>
        <w:commentReference w:id="107"/>
      </w:r>
      <w:bookmarkEnd w:id="106"/>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108" w:name="_Toc336877913"/>
      <w:bookmarkStart w:id="109" w:name="_Toc338162074"/>
      <w:commentRangeStart w:id="110"/>
      <w:r>
        <w:lastRenderedPageBreak/>
        <w:t>Collect Power-Ups</w:t>
      </w:r>
      <w:bookmarkEnd w:id="108"/>
      <w:commentRangeEnd w:id="110"/>
      <w:r w:rsidR="00755C98">
        <w:rPr>
          <w:rStyle w:val="CommentReference"/>
          <w:rFonts w:asciiTheme="minorHAnsi" w:eastAsiaTheme="minorEastAsia" w:hAnsiTheme="minorHAnsi" w:cstheme="minorBidi"/>
          <w:b w:val="0"/>
          <w:bCs w:val="0"/>
          <w:color w:val="auto"/>
        </w:rPr>
        <w:commentReference w:id="110"/>
      </w:r>
      <w:bookmarkEnd w:id="109"/>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111" w:name="_Toc336877914"/>
      <w:r>
        <w:t>Conditions of Satisfaction</w:t>
      </w:r>
      <w:bookmarkEnd w:id="111"/>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112" w:name="_Toc336877915"/>
      <w:r>
        <w:t>Storyboards</w:t>
      </w:r>
      <w:bookmarkEnd w:id="112"/>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113" w:name="_Toc338162075"/>
      <w:commentRangeStart w:id="114"/>
      <w:r>
        <w:t>Collect Bonuses</w:t>
      </w:r>
      <w:commentRangeEnd w:id="114"/>
      <w:r w:rsidR="00755C98">
        <w:rPr>
          <w:rStyle w:val="CommentReference"/>
          <w:rFonts w:asciiTheme="minorHAnsi" w:eastAsiaTheme="minorEastAsia" w:hAnsiTheme="minorHAnsi" w:cstheme="minorBidi"/>
          <w:b w:val="0"/>
          <w:bCs w:val="0"/>
          <w:color w:val="auto"/>
        </w:rPr>
        <w:commentReference w:id="114"/>
      </w:r>
      <w:bookmarkEnd w:id="113"/>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115" w:name="_Toc338162076"/>
      <w:commentRangeStart w:id="116"/>
      <w:r>
        <w:t>Take Damage from Obstacles</w:t>
      </w:r>
      <w:commentRangeEnd w:id="116"/>
      <w:r w:rsidR="00755C98">
        <w:rPr>
          <w:rStyle w:val="CommentReference"/>
          <w:rFonts w:asciiTheme="minorHAnsi" w:eastAsiaTheme="minorEastAsia" w:hAnsiTheme="minorHAnsi" w:cstheme="minorBidi"/>
          <w:b w:val="0"/>
          <w:bCs w:val="0"/>
          <w:color w:val="auto"/>
        </w:rPr>
        <w:commentReference w:id="116"/>
      </w:r>
      <w:bookmarkEnd w:id="115"/>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117" w:name="_Toc338162077"/>
      <w:commentRangeStart w:id="118"/>
      <w:r>
        <w:t>Scrolling Death</w:t>
      </w:r>
      <w:commentRangeEnd w:id="118"/>
      <w:r w:rsidR="00755C98">
        <w:rPr>
          <w:rStyle w:val="CommentReference"/>
          <w:rFonts w:asciiTheme="minorHAnsi" w:eastAsiaTheme="minorEastAsia" w:hAnsiTheme="minorHAnsi" w:cstheme="minorBidi"/>
          <w:b w:val="0"/>
          <w:bCs w:val="0"/>
          <w:color w:val="auto"/>
        </w:rPr>
        <w:commentReference w:id="118"/>
      </w:r>
      <w:bookmarkEnd w:id="117"/>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 xml:space="preserve">Stickman cannot outrun the scrolling of the screen once </w:t>
      </w:r>
      <w:proofErr w:type="gramStart"/>
      <w:r>
        <w:t>I</w:t>
      </w:r>
      <w:proofErr w:type="gramEnd"/>
      <w:r>
        <w:t xml:space="preserve">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119" w:name="_Toc338162078"/>
      <w:commentRangeStart w:id="120"/>
      <w:r>
        <w:t>Activate Mine Carts</w:t>
      </w:r>
      <w:commentRangeEnd w:id="120"/>
      <w:r w:rsidR="00755C98">
        <w:rPr>
          <w:rStyle w:val="CommentReference"/>
          <w:rFonts w:asciiTheme="minorHAnsi" w:eastAsiaTheme="minorEastAsia" w:hAnsiTheme="minorHAnsi" w:cstheme="minorBidi"/>
          <w:b w:val="0"/>
          <w:bCs w:val="0"/>
          <w:color w:val="auto"/>
        </w:rPr>
        <w:commentReference w:id="120"/>
      </w:r>
      <w:bookmarkEnd w:id="119"/>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121" w:name="_Toc338162079"/>
      <w:commentRangeStart w:id="122"/>
      <w:r>
        <w:t>Transition between Carts and Platforms</w:t>
      </w:r>
      <w:commentRangeEnd w:id="122"/>
      <w:r w:rsidR="00755C98">
        <w:rPr>
          <w:rStyle w:val="CommentReference"/>
          <w:rFonts w:asciiTheme="minorHAnsi" w:eastAsiaTheme="minorEastAsia" w:hAnsiTheme="minorHAnsi" w:cstheme="minorBidi"/>
          <w:b w:val="0"/>
          <w:bCs w:val="0"/>
          <w:color w:val="auto"/>
        </w:rPr>
        <w:commentReference w:id="122"/>
      </w:r>
      <w:bookmarkEnd w:id="121"/>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123" w:name="_Toc338162080"/>
      <w:commentRangeStart w:id="124"/>
      <w:r>
        <w:t>Complete Level</w:t>
      </w:r>
      <w:commentRangeEnd w:id="124"/>
      <w:r w:rsidR="00755C98">
        <w:rPr>
          <w:rStyle w:val="CommentReference"/>
          <w:rFonts w:asciiTheme="minorHAnsi" w:eastAsiaTheme="minorEastAsia" w:hAnsiTheme="minorHAnsi" w:cstheme="minorBidi"/>
          <w:b w:val="0"/>
          <w:bCs w:val="0"/>
          <w:color w:val="auto"/>
        </w:rPr>
        <w:commentReference w:id="124"/>
      </w:r>
      <w:bookmarkEnd w:id="123"/>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125" w:name="_Toc338162081"/>
      <w:commentRangeStart w:id="126"/>
      <w:r>
        <w:lastRenderedPageBreak/>
        <w:t>High Score System</w:t>
      </w:r>
      <w:commentRangeEnd w:id="126"/>
      <w:r w:rsidR="001A3466">
        <w:rPr>
          <w:rStyle w:val="CommentReference"/>
          <w:rFonts w:asciiTheme="minorHAnsi" w:eastAsiaTheme="minorEastAsia" w:hAnsiTheme="minorHAnsi" w:cstheme="minorBidi"/>
          <w:b w:val="0"/>
          <w:bCs w:val="0"/>
          <w:color w:val="auto"/>
        </w:rPr>
        <w:commentReference w:id="126"/>
      </w:r>
      <w:bookmarkEnd w:id="125"/>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127" w:name="_Toc338162082"/>
      <w:commentRangeStart w:id="128"/>
      <w:r>
        <w:t>Input Name</w:t>
      </w:r>
      <w:commentRangeEnd w:id="128"/>
      <w:r w:rsidR="001A3466">
        <w:rPr>
          <w:rStyle w:val="CommentReference"/>
          <w:rFonts w:asciiTheme="minorHAnsi" w:eastAsiaTheme="minorEastAsia" w:hAnsiTheme="minorHAnsi" w:cstheme="minorBidi"/>
          <w:b w:val="0"/>
          <w:bCs w:val="0"/>
          <w:color w:val="auto"/>
        </w:rPr>
        <w:commentReference w:id="128"/>
      </w:r>
      <w:bookmarkEnd w:id="127"/>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129" w:name="_Toc336877907"/>
      <w:bookmarkStart w:id="130" w:name="_Toc338162083"/>
      <w:bookmarkEnd w:id="89"/>
      <w:commentRangeStart w:id="131"/>
      <w:r>
        <w:t>Check High Scores</w:t>
      </w:r>
      <w:bookmarkEnd w:id="129"/>
      <w:commentRangeEnd w:id="131"/>
      <w:r w:rsidR="001A3466">
        <w:rPr>
          <w:rStyle w:val="CommentReference"/>
          <w:rFonts w:asciiTheme="minorHAnsi" w:eastAsiaTheme="minorEastAsia" w:hAnsiTheme="minorHAnsi" w:cstheme="minorBidi"/>
          <w:b w:val="0"/>
          <w:bCs w:val="0"/>
          <w:color w:val="auto"/>
        </w:rPr>
        <w:commentReference w:id="131"/>
      </w:r>
      <w:bookmarkEnd w:id="130"/>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132" w:name="_Toc336877908"/>
      <w:r>
        <w:t>Conditions of Satisfaction</w:t>
      </w:r>
      <w:bookmarkEnd w:id="132"/>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133" w:name="_Toc336877909"/>
      <w:r>
        <w:t>Storyboards</w:t>
      </w:r>
      <w:bookmarkEnd w:id="133"/>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134" w:name="_Toc338162084"/>
      <w:commentRangeStart w:id="135"/>
      <w:r>
        <w:t>Display Level Results</w:t>
      </w:r>
      <w:commentRangeEnd w:id="135"/>
      <w:r w:rsidR="001A3466">
        <w:rPr>
          <w:rStyle w:val="CommentReference"/>
          <w:rFonts w:asciiTheme="minorHAnsi" w:eastAsiaTheme="minorEastAsia" w:hAnsiTheme="minorHAnsi" w:cstheme="minorBidi"/>
          <w:b w:val="0"/>
          <w:bCs w:val="0"/>
          <w:color w:val="auto"/>
        </w:rPr>
        <w:commentReference w:id="135"/>
      </w:r>
      <w:bookmarkEnd w:id="134"/>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136" w:name="_Toc338162085"/>
      <w:commentRangeStart w:id="137"/>
      <w:r>
        <w:t>Audio</w:t>
      </w:r>
      <w:commentRangeEnd w:id="137"/>
      <w:r w:rsidR="001A3466">
        <w:rPr>
          <w:rStyle w:val="CommentReference"/>
          <w:rFonts w:asciiTheme="minorHAnsi" w:eastAsiaTheme="minorEastAsia" w:hAnsiTheme="minorHAnsi" w:cstheme="minorBidi"/>
          <w:b w:val="0"/>
          <w:bCs w:val="0"/>
          <w:color w:val="auto"/>
        </w:rPr>
        <w:commentReference w:id="137"/>
      </w:r>
      <w:bookmarkEnd w:id="136"/>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138" w:name="_Toc338162086"/>
      <w:commentRangeStart w:id="139"/>
      <w:r>
        <w:t>Visual appeal</w:t>
      </w:r>
      <w:commentRangeEnd w:id="139"/>
      <w:r w:rsidR="001A3466">
        <w:rPr>
          <w:rStyle w:val="CommentReference"/>
          <w:rFonts w:asciiTheme="minorHAnsi" w:eastAsiaTheme="minorEastAsia" w:hAnsiTheme="minorHAnsi" w:cstheme="minorBidi"/>
          <w:b w:val="0"/>
          <w:bCs w:val="0"/>
          <w:color w:val="auto"/>
        </w:rPr>
        <w:commentReference w:id="139"/>
      </w:r>
      <w:bookmarkEnd w:id="138"/>
    </w:p>
    <w:p w14:paraId="7A64C752" w14:textId="35FF5340" w:rsidR="00014760" w:rsidRDefault="00014760" w:rsidP="00014760">
      <w:r>
        <w:t xml:space="preserve">As a user, I want to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140" w:author="Keith" w:date="2012-12-04T15:16:00Z"/>
        </w:rPr>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141" w:author="Keith" w:date="2012-12-04T15:16:00Z"/>
        </w:rPr>
      </w:pPr>
      <w:ins w:id="142" w:author="Keith" w:date="2012-12-04T15:16:00Z">
        <w:r>
          <w:t>Notification System</w:t>
        </w:r>
      </w:ins>
    </w:p>
    <w:p w14:paraId="58BA023D" w14:textId="339450F8" w:rsidR="00185E1C" w:rsidRDefault="00185E1C" w:rsidP="00185E1C">
      <w:pPr>
        <w:rPr>
          <w:ins w:id="143" w:author="Keith" w:date="2012-12-04T15:16:00Z"/>
        </w:rPr>
      </w:pPr>
      <w:ins w:id="144" w:author="Keith" w:date="2012-12-04T15:16:00Z">
        <w:r>
          <w:t xml:space="preserve">As a user, I want to </w:t>
        </w:r>
      </w:ins>
      <w:ins w:id="145" w:author="Keith" w:date="2012-12-04T15:17:00Z">
        <w:r>
          <w:t>see notifications so I know what’s happening.</w:t>
        </w:r>
      </w:ins>
    </w:p>
    <w:p w14:paraId="72F4B5F9" w14:textId="77777777" w:rsidR="00185E1C" w:rsidRDefault="00185E1C" w:rsidP="00185E1C">
      <w:pPr>
        <w:pStyle w:val="Heading3"/>
        <w:rPr>
          <w:ins w:id="146" w:author="Keith" w:date="2012-12-04T15:16:00Z"/>
        </w:rPr>
      </w:pPr>
      <w:ins w:id="147" w:author="Keith" w:date="2012-12-04T15:16:00Z">
        <w:r>
          <w:t>Conditions of Satisfaction</w:t>
        </w:r>
      </w:ins>
    </w:p>
    <w:p w14:paraId="30F60D2A" w14:textId="73F80F3E" w:rsidR="00185E1C" w:rsidRDefault="00185E1C" w:rsidP="00185E1C">
      <w:pPr>
        <w:pStyle w:val="ListParagraph"/>
        <w:numPr>
          <w:ilvl w:val="0"/>
          <w:numId w:val="8"/>
        </w:numPr>
        <w:rPr>
          <w:ins w:id="148" w:author="Keith" w:date="2012-12-04T15:16:00Z"/>
        </w:rPr>
      </w:pPr>
      <w:ins w:id="149" w:author="Keith" w:date="2012-12-04T15:16:00Z">
        <w:r>
          <w:t xml:space="preserve">I can tell what </w:t>
        </w:r>
      </w:ins>
      <w:ins w:id="150" w:author="Keith" w:date="2012-12-04T15:17:00Z">
        <w:r>
          <w:t>is happening throughout the game.</w:t>
        </w:r>
      </w:ins>
    </w:p>
    <w:p w14:paraId="2B7639A1" w14:textId="1F634D27" w:rsidR="00185E1C" w:rsidRDefault="00185E1C" w:rsidP="00185E1C">
      <w:pPr>
        <w:pStyle w:val="ListParagraph"/>
        <w:numPr>
          <w:ilvl w:val="0"/>
          <w:numId w:val="8"/>
        </w:numPr>
        <w:rPr>
          <w:ins w:id="151" w:author="Keith" w:date="2012-12-04T15:16:00Z"/>
        </w:rPr>
        <w:pPrChange w:id="152" w:author="Keith" w:date="2012-12-04T15:17:00Z">
          <w:pPr>
            <w:pStyle w:val="ListParagraph"/>
            <w:numPr>
              <w:numId w:val="8"/>
            </w:numPr>
            <w:ind w:hanging="360"/>
          </w:pPr>
        </w:pPrChange>
      </w:pPr>
      <w:ins w:id="153" w:author="Keith" w:date="2012-12-04T15:16:00Z">
        <w:r>
          <w:t xml:space="preserve">I can </w:t>
        </w:r>
      </w:ins>
      <w:ins w:id="154"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155" w:author="Keith" w:date="2012-12-04T15:16:00Z"/>
        </w:rPr>
      </w:pPr>
      <w:ins w:id="156" w:author="Keith" w:date="2012-12-04T15:16:00Z">
        <w:r>
          <w:t>Storyboard</w:t>
        </w:r>
        <w:bookmarkStart w:id="157" w:name="_GoBack"/>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bookmarkEnd w:id="157"/>
      </w:ins>
    </w:p>
    <w:p w14:paraId="4EDEF013" w14:textId="77777777" w:rsidR="00185E1C" w:rsidRPr="00185E1C" w:rsidRDefault="00185E1C" w:rsidP="00185E1C">
      <w:pPr>
        <w:pPrChange w:id="158" w:author="Keith" w:date="2012-12-04T15:16:00Z">
          <w:pPr>
            <w:pStyle w:val="Heading3"/>
          </w:pPr>
        </w:pPrChange>
      </w:pPr>
    </w:p>
    <w:sectPr w:rsidR="00185E1C" w:rsidRPr="00185E1C" w:rsidSect="000D392E">
      <w:headerReference w:type="default" r:id="rId170"/>
      <w:footerReference w:type="default" r:id="rId17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0" w:author="Keith" w:date="2012-10-16T14:43:00Z" w:initials="K">
    <w:p w14:paraId="62117124" w14:textId="522E574E" w:rsidR="00755C98" w:rsidRDefault="00755C98">
      <w:pPr>
        <w:pStyle w:val="CommentText"/>
      </w:pPr>
      <w:r>
        <w:rPr>
          <w:rStyle w:val="CommentReference"/>
        </w:rPr>
        <w:annotationRef/>
      </w:r>
    </w:p>
    <w:p w14:paraId="56D83462" w14:textId="4835638B" w:rsidR="00755C98" w:rsidRDefault="001A3466">
      <w:pPr>
        <w:pStyle w:val="CommentText"/>
        <w:rPr>
          <w:b/>
        </w:rPr>
      </w:pPr>
      <w:r>
        <w:rPr>
          <w:b/>
        </w:rPr>
        <w:t>20</w:t>
      </w:r>
    </w:p>
    <w:p w14:paraId="3F5E86C4" w14:textId="430BB6A4" w:rsidR="00755C98" w:rsidRPr="00755C98" w:rsidRDefault="00755C98">
      <w:pPr>
        <w:pStyle w:val="CommentText"/>
        <w:rPr>
          <w:b/>
        </w:rPr>
      </w:pPr>
      <w:r>
        <w:rPr>
          <w:b/>
        </w:rPr>
        <w:t>My estimate.</w:t>
      </w:r>
    </w:p>
  </w:comment>
  <w:comment w:id="92" w:author="Keith" w:date="2012-10-16T14:36:00Z" w:initials="K">
    <w:p w14:paraId="336A8B58" w14:textId="197079AD" w:rsidR="00755C98" w:rsidRDefault="00755C98">
      <w:pPr>
        <w:pStyle w:val="CommentText"/>
      </w:pPr>
      <w:r>
        <w:rPr>
          <w:rStyle w:val="CommentReference"/>
        </w:rPr>
        <w:annotationRef/>
      </w:r>
    </w:p>
    <w:p w14:paraId="0AF89900" w14:textId="1CA756B0" w:rsidR="00755C98" w:rsidRDefault="00755C98">
      <w:pPr>
        <w:pStyle w:val="CommentText"/>
        <w:rPr>
          <w:b/>
        </w:rPr>
      </w:pPr>
      <w:r>
        <w:rPr>
          <w:b/>
        </w:rPr>
        <w:t>8</w:t>
      </w:r>
    </w:p>
    <w:p w14:paraId="7E123C7C" w14:textId="281E4154" w:rsidR="00755C98" w:rsidRPr="00755C98" w:rsidRDefault="00755C98">
      <w:pPr>
        <w:pStyle w:val="CommentText"/>
        <w:rPr>
          <w:b/>
        </w:rPr>
      </w:pPr>
      <w:r>
        <w:rPr>
          <w:b/>
        </w:rPr>
        <w:t>My estimate.</w:t>
      </w:r>
    </w:p>
  </w:comment>
  <w:comment w:id="94" w:author="Keith" w:date="2012-10-16T14:36:00Z" w:initials="K">
    <w:p w14:paraId="5AB5584E" w14:textId="7A099547" w:rsidR="00755C98" w:rsidRDefault="00755C98">
      <w:pPr>
        <w:pStyle w:val="CommentText"/>
      </w:pPr>
      <w:r>
        <w:rPr>
          <w:rStyle w:val="CommentReference"/>
        </w:rPr>
        <w:annotationRef/>
      </w:r>
    </w:p>
    <w:p w14:paraId="5CB0C90A" w14:textId="418F8092" w:rsidR="00755C98" w:rsidRDefault="00755C98">
      <w:pPr>
        <w:pStyle w:val="CommentText"/>
        <w:rPr>
          <w:b/>
        </w:rPr>
      </w:pPr>
      <w:r>
        <w:rPr>
          <w:b/>
        </w:rPr>
        <w:t>8</w:t>
      </w:r>
    </w:p>
    <w:p w14:paraId="051D7567" w14:textId="3214A16C" w:rsidR="00755C98" w:rsidRPr="00755C98" w:rsidRDefault="00755C98">
      <w:pPr>
        <w:pStyle w:val="CommentText"/>
        <w:rPr>
          <w:b/>
        </w:rPr>
      </w:pPr>
      <w:r>
        <w:rPr>
          <w:b/>
        </w:rPr>
        <w:t>My estimate.</w:t>
      </w:r>
    </w:p>
  </w:comment>
  <w:comment w:id="97" w:author="Keith" w:date="2012-10-16T14:36:00Z" w:initials="K">
    <w:p w14:paraId="2BBCF6CE" w14:textId="0B54F4A9" w:rsidR="00755C98" w:rsidRDefault="00755C98">
      <w:pPr>
        <w:pStyle w:val="CommentText"/>
      </w:pPr>
      <w:r>
        <w:rPr>
          <w:rStyle w:val="CommentReference"/>
        </w:rPr>
        <w:annotationRef/>
      </w:r>
    </w:p>
    <w:p w14:paraId="48944958" w14:textId="1E7D0B58" w:rsidR="00755C98" w:rsidRDefault="00755C98">
      <w:pPr>
        <w:pStyle w:val="CommentText"/>
        <w:rPr>
          <w:b/>
        </w:rPr>
      </w:pPr>
      <w:r>
        <w:rPr>
          <w:b/>
        </w:rPr>
        <w:t xml:space="preserve">20 </w:t>
      </w:r>
    </w:p>
    <w:p w14:paraId="394429F2" w14:textId="77777777" w:rsidR="00755C98" w:rsidRPr="00755C98" w:rsidRDefault="00755C98">
      <w:pPr>
        <w:pStyle w:val="CommentText"/>
        <w:rPr>
          <w:b/>
        </w:rPr>
      </w:pPr>
    </w:p>
  </w:comment>
  <w:comment w:id="101" w:author="Keith" w:date="2012-10-16T14:37:00Z" w:initials="K">
    <w:p w14:paraId="0709F8A4" w14:textId="2494693F" w:rsidR="00755C98" w:rsidRDefault="00755C98">
      <w:pPr>
        <w:pStyle w:val="CommentText"/>
      </w:pPr>
      <w:r>
        <w:rPr>
          <w:rStyle w:val="CommentReference"/>
        </w:rPr>
        <w:annotationRef/>
      </w:r>
    </w:p>
    <w:p w14:paraId="6C965C2B" w14:textId="386AA287" w:rsidR="00755C98" w:rsidRDefault="00755C98">
      <w:pPr>
        <w:pStyle w:val="CommentText"/>
        <w:rPr>
          <w:b/>
        </w:rPr>
      </w:pPr>
      <w:r>
        <w:rPr>
          <w:b/>
        </w:rPr>
        <w:t>5</w:t>
      </w:r>
    </w:p>
    <w:p w14:paraId="5F5AC5FF" w14:textId="6DE9D52E" w:rsidR="00755C98" w:rsidRPr="00755C98" w:rsidRDefault="00755C98">
      <w:pPr>
        <w:pStyle w:val="CommentText"/>
        <w:rPr>
          <w:b/>
        </w:rPr>
      </w:pPr>
      <w:r>
        <w:rPr>
          <w:b/>
        </w:rPr>
        <w:t>My estimate.</w:t>
      </w:r>
    </w:p>
  </w:comment>
  <w:comment w:id="103" w:author="Keith" w:date="2012-10-16T14:37:00Z" w:initials="K">
    <w:p w14:paraId="4F68E056" w14:textId="05731D89" w:rsidR="00755C98" w:rsidRDefault="00755C98">
      <w:pPr>
        <w:pStyle w:val="CommentText"/>
      </w:pPr>
      <w:r>
        <w:rPr>
          <w:rStyle w:val="CommentReference"/>
        </w:rPr>
        <w:annotationRef/>
      </w:r>
    </w:p>
    <w:p w14:paraId="2C40BF87" w14:textId="76177038" w:rsidR="00755C98" w:rsidRDefault="00755C98">
      <w:pPr>
        <w:pStyle w:val="CommentText"/>
        <w:rPr>
          <w:b/>
        </w:rPr>
      </w:pPr>
      <w:r>
        <w:rPr>
          <w:b/>
        </w:rPr>
        <w:t>2</w:t>
      </w:r>
    </w:p>
    <w:p w14:paraId="4B005EB5" w14:textId="148E36E2" w:rsidR="00755C98" w:rsidRPr="00755C98" w:rsidRDefault="00755C98">
      <w:pPr>
        <w:pStyle w:val="CommentText"/>
        <w:rPr>
          <w:b/>
        </w:rPr>
      </w:pPr>
    </w:p>
  </w:comment>
  <w:comment w:id="107" w:author="Keith" w:date="2012-10-16T14:33:00Z" w:initials="K">
    <w:p w14:paraId="702F3812" w14:textId="5E870FC3" w:rsidR="00755C98" w:rsidRDefault="00755C98">
      <w:pPr>
        <w:pStyle w:val="CommentText"/>
      </w:pPr>
      <w:r>
        <w:rPr>
          <w:rStyle w:val="CommentReference"/>
        </w:rPr>
        <w:annotationRef/>
      </w:r>
    </w:p>
    <w:p w14:paraId="7E74842D" w14:textId="2B54B2D4" w:rsidR="00755C98" w:rsidRDefault="00755C98">
      <w:pPr>
        <w:pStyle w:val="CommentText"/>
        <w:rPr>
          <w:b/>
        </w:rPr>
      </w:pPr>
      <w:r>
        <w:rPr>
          <w:b/>
        </w:rPr>
        <w:t>40</w:t>
      </w:r>
    </w:p>
    <w:p w14:paraId="56FFB878" w14:textId="6B5D43AF" w:rsidR="00755C98" w:rsidRPr="00755C98" w:rsidRDefault="00755C98">
      <w:pPr>
        <w:pStyle w:val="CommentText"/>
        <w:rPr>
          <w:b/>
        </w:rPr>
      </w:pPr>
      <w:r>
        <w:rPr>
          <w:b/>
        </w:rPr>
        <w:t>My estimate.</w:t>
      </w:r>
    </w:p>
  </w:comment>
  <w:comment w:id="110" w:author="Keith" w:date="2012-10-16T14:32:00Z" w:initials="K">
    <w:p w14:paraId="580779ED" w14:textId="31DD5DBA" w:rsidR="00755C98" w:rsidRDefault="00755C98">
      <w:pPr>
        <w:pStyle w:val="CommentText"/>
      </w:pPr>
      <w:r>
        <w:rPr>
          <w:rStyle w:val="CommentReference"/>
        </w:rPr>
        <w:annotationRef/>
      </w:r>
    </w:p>
    <w:p w14:paraId="1461803D" w14:textId="18CF9FB9" w:rsidR="00755C98" w:rsidRDefault="00755C98">
      <w:pPr>
        <w:pStyle w:val="CommentText"/>
        <w:rPr>
          <w:b/>
        </w:rPr>
      </w:pPr>
      <w:r>
        <w:rPr>
          <w:b/>
        </w:rPr>
        <w:t>4</w:t>
      </w:r>
    </w:p>
    <w:p w14:paraId="7B816B90" w14:textId="77777777" w:rsidR="00755C98" w:rsidRPr="00755C98" w:rsidRDefault="00755C98">
      <w:pPr>
        <w:pStyle w:val="CommentText"/>
        <w:rPr>
          <w:b/>
        </w:rPr>
      </w:pPr>
    </w:p>
  </w:comment>
  <w:comment w:id="114" w:author="Keith" w:date="2012-10-16T14:31:00Z" w:initials="K">
    <w:p w14:paraId="13591E48" w14:textId="5CEB71A4" w:rsidR="00755C98" w:rsidRDefault="00755C98">
      <w:pPr>
        <w:pStyle w:val="CommentText"/>
      </w:pPr>
      <w:r>
        <w:rPr>
          <w:rStyle w:val="CommentReference"/>
        </w:rPr>
        <w:annotationRef/>
      </w:r>
    </w:p>
    <w:p w14:paraId="4F739757" w14:textId="2BE153AF" w:rsidR="00755C98" w:rsidRDefault="00755C98">
      <w:pPr>
        <w:pStyle w:val="CommentText"/>
        <w:rPr>
          <w:b/>
        </w:rPr>
      </w:pPr>
      <w:r>
        <w:rPr>
          <w:b/>
        </w:rPr>
        <w:t>1</w:t>
      </w:r>
    </w:p>
    <w:p w14:paraId="2081BAA0" w14:textId="77777777" w:rsidR="00755C98" w:rsidRPr="00755C98" w:rsidRDefault="00755C98">
      <w:pPr>
        <w:pStyle w:val="CommentText"/>
        <w:rPr>
          <w:b/>
        </w:rPr>
      </w:pPr>
    </w:p>
  </w:comment>
  <w:comment w:id="116" w:author="Keith" w:date="2012-10-16T14:32:00Z" w:initials="K">
    <w:p w14:paraId="4315C006" w14:textId="34748843" w:rsidR="00755C98" w:rsidRDefault="00755C98">
      <w:pPr>
        <w:pStyle w:val="CommentText"/>
      </w:pPr>
      <w:r>
        <w:rPr>
          <w:rStyle w:val="CommentReference"/>
        </w:rPr>
        <w:annotationRef/>
      </w:r>
    </w:p>
    <w:p w14:paraId="759C4342" w14:textId="4DD74F3B" w:rsidR="00755C98" w:rsidRPr="00755C98" w:rsidRDefault="00755C98">
      <w:pPr>
        <w:pStyle w:val="CommentText"/>
        <w:rPr>
          <w:b/>
        </w:rPr>
      </w:pPr>
      <w:r>
        <w:rPr>
          <w:b/>
        </w:rPr>
        <w:t>2</w:t>
      </w:r>
    </w:p>
    <w:p w14:paraId="06CD41C7" w14:textId="77777777" w:rsidR="00755C98" w:rsidRDefault="00755C98">
      <w:pPr>
        <w:pStyle w:val="CommentText"/>
      </w:pPr>
    </w:p>
  </w:comment>
  <w:comment w:id="118" w:author="Keith" w:date="2012-10-16T14:38:00Z" w:initials="K">
    <w:p w14:paraId="2EDC37AC" w14:textId="51508478" w:rsidR="00755C98" w:rsidRDefault="00755C98">
      <w:pPr>
        <w:pStyle w:val="CommentText"/>
      </w:pPr>
      <w:r>
        <w:rPr>
          <w:rStyle w:val="CommentReference"/>
        </w:rPr>
        <w:annotationRef/>
      </w:r>
    </w:p>
    <w:p w14:paraId="18F6D845" w14:textId="61968E60" w:rsidR="00755C98" w:rsidRDefault="00755C98">
      <w:pPr>
        <w:pStyle w:val="CommentText"/>
        <w:rPr>
          <w:b/>
        </w:rPr>
      </w:pPr>
      <w:r>
        <w:rPr>
          <w:b/>
        </w:rPr>
        <w:t>8</w:t>
      </w:r>
    </w:p>
    <w:p w14:paraId="50D39F64" w14:textId="77777777" w:rsidR="00755C98" w:rsidRPr="00755C98" w:rsidRDefault="00755C98">
      <w:pPr>
        <w:pStyle w:val="CommentText"/>
        <w:rPr>
          <w:b/>
        </w:rPr>
      </w:pPr>
    </w:p>
  </w:comment>
  <w:comment w:id="120" w:author="Keith" w:date="2012-10-16T14:31:00Z" w:initials="K">
    <w:p w14:paraId="683FCB86" w14:textId="77777777" w:rsidR="00755C98" w:rsidRPr="00755C98" w:rsidRDefault="00755C98">
      <w:pPr>
        <w:pStyle w:val="CommentText"/>
        <w:rPr>
          <w:sz w:val="28"/>
          <w:szCs w:val="28"/>
        </w:rPr>
      </w:pPr>
      <w:r>
        <w:rPr>
          <w:rStyle w:val="CommentReference"/>
        </w:rPr>
        <w:annotationRef/>
      </w:r>
    </w:p>
    <w:p w14:paraId="7D41097B" w14:textId="77777777" w:rsidR="00755C98" w:rsidRDefault="00755C98">
      <w:pPr>
        <w:pStyle w:val="CommentText"/>
        <w:rPr>
          <w:b/>
        </w:rPr>
      </w:pPr>
      <w:r>
        <w:rPr>
          <w:b/>
        </w:rPr>
        <w:t>1</w:t>
      </w:r>
    </w:p>
    <w:p w14:paraId="5F675BCD" w14:textId="16A90941" w:rsidR="00755C98" w:rsidRPr="00755C98" w:rsidRDefault="00755C98">
      <w:pPr>
        <w:pStyle w:val="CommentText"/>
        <w:rPr>
          <w:b/>
        </w:rPr>
      </w:pPr>
    </w:p>
  </w:comment>
  <w:comment w:id="122" w:author="Keith" w:date="2012-10-16T14:38:00Z" w:initials="K">
    <w:p w14:paraId="4D4BB43E" w14:textId="77777777" w:rsidR="00755C98" w:rsidRDefault="00755C98">
      <w:pPr>
        <w:pStyle w:val="CommentText"/>
      </w:pPr>
      <w:r>
        <w:rPr>
          <w:rStyle w:val="CommentReference"/>
        </w:rPr>
        <w:annotationRef/>
      </w:r>
    </w:p>
    <w:p w14:paraId="6C4E82AA" w14:textId="77777777" w:rsidR="00755C98" w:rsidRDefault="00755C98">
      <w:pPr>
        <w:pStyle w:val="CommentText"/>
        <w:rPr>
          <w:b/>
        </w:rPr>
      </w:pPr>
      <w:r>
        <w:rPr>
          <w:b/>
        </w:rPr>
        <w:t>5</w:t>
      </w:r>
    </w:p>
    <w:p w14:paraId="67E0EAEA" w14:textId="1AF7B34A" w:rsidR="00755C98" w:rsidRPr="00755C98" w:rsidRDefault="00755C98">
      <w:pPr>
        <w:pStyle w:val="CommentText"/>
        <w:rPr>
          <w:b/>
        </w:rPr>
      </w:pPr>
    </w:p>
  </w:comment>
  <w:comment w:id="124" w:author="Keith" w:date="2012-10-16T14:41:00Z" w:initials="K">
    <w:p w14:paraId="7C3BF15C" w14:textId="77777777" w:rsidR="00755C98" w:rsidRDefault="00755C98">
      <w:pPr>
        <w:pStyle w:val="CommentText"/>
        <w:rPr>
          <w:b/>
        </w:rPr>
      </w:pPr>
      <w:r>
        <w:rPr>
          <w:rStyle w:val="CommentReference"/>
        </w:rPr>
        <w:annotationRef/>
      </w:r>
    </w:p>
    <w:p w14:paraId="22A7429F" w14:textId="10962541" w:rsidR="00755C98" w:rsidRDefault="001A3466">
      <w:pPr>
        <w:pStyle w:val="CommentText"/>
        <w:rPr>
          <w:b/>
        </w:rPr>
      </w:pPr>
      <w:r>
        <w:rPr>
          <w:b/>
        </w:rPr>
        <w:t>3</w:t>
      </w:r>
    </w:p>
    <w:p w14:paraId="2BA5D75B" w14:textId="05B38C55" w:rsidR="00755C98" w:rsidRPr="00755C98" w:rsidRDefault="00755C98">
      <w:pPr>
        <w:pStyle w:val="CommentText"/>
        <w:rPr>
          <w:b/>
        </w:rPr>
      </w:pPr>
    </w:p>
  </w:comment>
  <w:comment w:id="126" w:author="Keith" w:date="2012-10-16T14:39:00Z" w:initials="K">
    <w:p w14:paraId="270814B5" w14:textId="77777777" w:rsidR="001A3466" w:rsidRDefault="001A3466">
      <w:pPr>
        <w:pStyle w:val="CommentText"/>
      </w:pPr>
      <w:r>
        <w:rPr>
          <w:rStyle w:val="CommentReference"/>
        </w:rPr>
        <w:annotationRef/>
      </w:r>
    </w:p>
    <w:p w14:paraId="7C0F2DEE" w14:textId="77777777" w:rsidR="001A3466" w:rsidRDefault="001A3466">
      <w:pPr>
        <w:pStyle w:val="CommentText"/>
        <w:rPr>
          <w:b/>
        </w:rPr>
      </w:pPr>
      <w:r>
        <w:rPr>
          <w:b/>
        </w:rPr>
        <w:t>3</w:t>
      </w:r>
    </w:p>
    <w:p w14:paraId="790BC7CC" w14:textId="6330AE24" w:rsidR="001A3466" w:rsidRPr="001A3466" w:rsidRDefault="001A3466">
      <w:pPr>
        <w:pStyle w:val="CommentText"/>
        <w:rPr>
          <w:b/>
        </w:rPr>
      </w:pPr>
      <w:r>
        <w:rPr>
          <w:b/>
        </w:rPr>
        <w:t>My estimate.</w:t>
      </w:r>
    </w:p>
  </w:comment>
  <w:comment w:id="128" w:author="Keith" w:date="2012-10-16T14:40:00Z" w:initials="K">
    <w:p w14:paraId="3419B55F" w14:textId="77777777" w:rsidR="001A3466" w:rsidRDefault="001A3466">
      <w:pPr>
        <w:pStyle w:val="CommentText"/>
      </w:pPr>
      <w:r>
        <w:rPr>
          <w:rStyle w:val="CommentReference"/>
        </w:rPr>
        <w:annotationRef/>
      </w:r>
    </w:p>
    <w:p w14:paraId="594FD361" w14:textId="77777777" w:rsidR="001A3466" w:rsidRDefault="001A3466">
      <w:pPr>
        <w:pStyle w:val="CommentText"/>
        <w:rPr>
          <w:b/>
        </w:rPr>
      </w:pPr>
      <w:r>
        <w:rPr>
          <w:b/>
        </w:rPr>
        <w:t>5</w:t>
      </w:r>
    </w:p>
    <w:p w14:paraId="5D959523" w14:textId="01142856" w:rsidR="001A3466" w:rsidRPr="001A3466" w:rsidRDefault="001A3466">
      <w:pPr>
        <w:pStyle w:val="CommentText"/>
        <w:rPr>
          <w:b/>
        </w:rPr>
      </w:pPr>
      <w:r>
        <w:rPr>
          <w:b/>
        </w:rPr>
        <w:t>My estimate.</w:t>
      </w:r>
    </w:p>
  </w:comment>
  <w:comment w:id="131" w:author="Keith" w:date="2012-10-16T14:40:00Z" w:initials="K">
    <w:p w14:paraId="6A6C9CD2" w14:textId="77777777" w:rsidR="001A3466" w:rsidRDefault="001A3466">
      <w:pPr>
        <w:pStyle w:val="CommentText"/>
      </w:pPr>
      <w:r>
        <w:rPr>
          <w:rStyle w:val="CommentReference"/>
        </w:rPr>
        <w:annotationRef/>
      </w:r>
    </w:p>
    <w:p w14:paraId="63C913EE" w14:textId="77777777" w:rsidR="001A3466" w:rsidRDefault="001A3466">
      <w:pPr>
        <w:pStyle w:val="CommentText"/>
        <w:rPr>
          <w:b/>
        </w:rPr>
      </w:pPr>
      <w:r>
        <w:rPr>
          <w:b/>
        </w:rPr>
        <w:t>5</w:t>
      </w:r>
    </w:p>
    <w:p w14:paraId="7D5C259C" w14:textId="340E8407" w:rsidR="001A3466" w:rsidRPr="001A3466" w:rsidRDefault="001A3466">
      <w:pPr>
        <w:pStyle w:val="CommentText"/>
        <w:rPr>
          <w:b/>
        </w:rPr>
      </w:pPr>
    </w:p>
  </w:comment>
  <w:comment w:id="135" w:author="Keith" w:date="2012-10-16T14:42:00Z" w:initials="K">
    <w:p w14:paraId="77B66359" w14:textId="77777777" w:rsidR="001A3466" w:rsidRDefault="001A3466">
      <w:pPr>
        <w:pStyle w:val="CommentText"/>
      </w:pPr>
      <w:r>
        <w:rPr>
          <w:rStyle w:val="CommentReference"/>
        </w:rPr>
        <w:annotationRef/>
      </w:r>
    </w:p>
    <w:p w14:paraId="2B0E4F56" w14:textId="77777777" w:rsidR="001A3466" w:rsidRDefault="001A3466">
      <w:pPr>
        <w:pStyle w:val="CommentText"/>
        <w:rPr>
          <w:b/>
        </w:rPr>
      </w:pPr>
      <w:r>
        <w:rPr>
          <w:b/>
        </w:rPr>
        <w:t>3</w:t>
      </w:r>
    </w:p>
    <w:p w14:paraId="6176C156" w14:textId="5F064F69" w:rsidR="001A3466" w:rsidRPr="001A3466" w:rsidRDefault="001A3466">
      <w:pPr>
        <w:pStyle w:val="CommentText"/>
        <w:rPr>
          <w:b/>
        </w:rPr>
      </w:pPr>
    </w:p>
  </w:comment>
  <w:comment w:id="137" w:author="Keith" w:date="2012-10-16T14:43:00Z" w:initials="K">
    <w:p w14:paraId="78343B9A" w14:textId="77777777" w:rsidR="001A3466" w:rsidRDefault="001A3466">
      <w:pPr>
        <w:pStyle w:val="CommentText"/>
      </w:pPr>
      <w:r>
        <w:rPr>
          <w:rStyle w:val="CommentReference"/>
        </w:rPr>
        <w:annotationRef/>
      </w:r>
    </w:p>
    <w:p w14:paraId="06DF75F7" w14:textId="270AE9FC" w:rsidR="001A3466" w:rsidRDefault="001A3466">
      <w:pPr>
        <w:pStyle w:val="CommentText"/>
        <w:rPr>
          <w:b/>
        </w:rPr>
      </w:pPr>
      <w:r>
        <w:rPr>
          <w:b/>
        </w:rPr>
        <w:t>3</w:t>
      </w:r>
    </w:p>
    <w:p w14:paraId="10215FB1" w14:textId="3F9DAB03" w:rsidR="001A3466" w:rsidRPr="001A3466" w:rsidRDefault="001A3466">
      <w:pPr>
        <w:pStyle w:val="CommentText"/>
        <w:rPr>
          <w:b/>
        </w:rPr>
      </w:pPr>
      <w:r>
        <w:rPr>
          <w:b/>
        </w:rPr>
        <w:t>My estimate.</w:t>
      </w:r>
    </w:p>
  </w:comment>
  <w:comment w:id="139" w:author="Keith" w:date="2012-10-16T14:43:00Z" w:initials="K">
    <w:p w14:paraId="6D0C8735" w14:textId="77777777" w:rsidR="001A3466" w:rsidRDefault="001A3466">
      <w:pPr>
        <w:pStyle w:val="CommentText"/>
      </w:pPr>
      <w:r>
        <w:rPr>
          <w:rStyle w:val="CommentReference"/>
        </w:rPr>
        <w:annotationRef/>
      </w:r>
    </w:p>
    <w:p w14:paraId="14ABFFD5" w14:textId="77777777" w:rsidR="001A3466" w:rsidRDefault="001A3466">
      <w:pPr>
        <w:pStyle w:val="CommentText"/>
        <w:rPr>
          <w:b/>
        </w:rPr>
      </w:pPr>
      <w:r>
        <w:rPr>
          <w:b/>
        </w:rPr>
        <w:t>8</w:t>
      </w:r>
    </w:p>
    <w:p w14:paraId="68BF1F05" w14:textId="10EBC2D2" w:rsidR="001A3466" w:rsidRPr="001A3466" w:rsidRDefault="001A3466">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9E29D" w14:textId="77777777" w:rsidR="007319C1" w:rsidRDefault="007319C1" w:rsidP="000D392E">
      <w:pPr>
        <w:spacing w:after="0" w:line="240" w:lineRule="auto"/>
      </w:pPr>
      <w:r>
        <w:separator/>
      </w:r>
    </w:p>
  </w:endnote>
  <w:endnote w:type="continuationSeparator" w:id="0">
    <w:p w14:paraId="00E10D2A" w14:textId="77777777" w:rsidR="007319C1" w:rsidRDefault="007319C1"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755C98" w:rsidRDefault="00755C98">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85E1C">
                            <w:rPr>
                              <w:noProof/>
                              <w:color w:val="0F243E" w:themeColor="text2" w:themeShade="80"/>
                              <w:sz w:val="26"/>
                              <w:szCs w:val="26"/>
                            </w:rPr>
                            <w:t>22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85E1C">
                      <w:rPr>
                        <w:noProof/>
                        <w:color w:val="0F243E" w:themeColor="text2" w:themeShade="80"/>
                        <w:sz w:val="26"/>
                        <w:szCs w:val="26"/>
                      </w:rPr>
                      <w:t>22</w:t>
                    </w:r>
                    <w:r>
                      <w:rPr>
                        <w:color w:val="0F243E" w:themeColor="text2" w:themeShade="80"/>
                        <w:sz w:val="26"/>
                        <w:szCs w:val="26"/>
                      </w:rPr>
                      <w:fldChar w:fldCharType="end"/>
                    </w:r>
                  </w:p>
                </w:txbxContent>
              </v:textbox>
              <w10:wrap anchorx="page" anchory="page"/>
            </v:shape>
          </w:pict>
        </mc:Fallback>
      </mc:AlternateContent>
    </w:r>
  </w:p>
  <w:p w14:paraId="0C67C331" w14:textId="42171C74" w:rsidR="00755C98" w:rsidRDefault="00755C98"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8F1CC" w14:textId="77777777" w:rsidR="007319C1" w:rsidRDefault="007319C1" w:rsidP="000D392E">
      <w:pPr>
        <w:spacing w:after="0" w:line="240" w:lineRule="auto"/>
      </w:pPr>
      <w:r>
        <w:separator/>
      </w:r>
    </w:p>
  </w:footnote>
  <w:footnote w:type="continuationSeparator" w:id="0">
    <w:p w14:paraId="20611E18" w14:textId="77777777" w:rsidR="007319C1" w:rsidRDefault="007319C1"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755C98" w:rsidRPr="000D392E" w:rsidRDefault="00755C98"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83A"/>
    <w:rsid w:val="00185E1C"/>
    <w:rsid w:val="001966E7"/>
    <w:rsid w:val="001A3466"/>
    <w:rsid w:val="00205271"/>
    <w:rsid w:val="00207298"/>
    <w:rsid w:val="00234ED6"/>
    <w:rsid w:val="00292824"/>
    <w:rsid w:val="002C1514"/>
    <w:rsid w:val="002C2F75"/>
    <w:rsid w:val="002E24BB"/>
    <w:rsid w:val="00333471"/>
    <w:rsid w:val="003459FB"/>
    <w:rsid w:val="00385FD1"/>
    <w:rsid w:val="003A20DE"/>
    <w:rsid w:val="003B3845"/>
    <w:rsid w:val="003C551B"/>
    <w:rsid w:val="003D65E5"/>
    <w:rsid w:val="003D7D9A"/>
    <w:rsid w:val="003E3C3C"/>
    <w:rsid w:val="003F278F"/>
    <w:rsid w:val="004209B8"/>
    <w:rsid w:val="004507AB"/>
    <w:rsid w:val="00461613"/>
    <w:rsid w:val="00472CF4"/>
    <w:rsid w:val="004A2CC4"/>
    <w:rsid w:val="004B2840"/>
    <w:rsid w:val="004E3955"/>
    <w:rsid w:val="004F4F54"/>
    <w:rsid w:val="00560325"/>
    <w:rsid w:val="005C3ECE"/>
    <w:rsid w:val="005D69C5"/>
    <w:rsid w:val="0063600C"/>
    <w:rsid w:val="00722804"/>
    <w:rsid w:val="007319C1"/>
    <w:rsid w:val="00743B7D"/>
    <w:rsid w:val="0074535B"/>
    <w:rsid w:val="00755C98"/>
    <w:rsid w:val="007B0365"/>
    <w:rsid w:val="007B1915"/>
    <w:rsid w:val="007D492C"/>
    <w:rsid w:val="007D620F"/>
    <w:rsid w:val="007E702D"/>
    <w:rsid w:val="007F55E9"/>
    <w:rsid w:val="00806EF3"/>
    <w:rsid w:val="00873212"/>
    <w:rsid w:val="0087651A"/>
    <w:rsid w:val="009269B3"/>
    <w:rsid w:val="00930A21"/>
    <w:rsid w:val="00941704"/>
    <w:rsid w:val="00942113"/>
    <w:rsid w:val="00966E95"/>
    <w:rsid w:val="0097647D"/>
    <w:rsid w:val="009940B1"/>
    <w:rsid w:val="009B2CD6"/>
    <w:rsid w:val="00A441C5"/>
    <w:rsid w:val="00A86412"/>
    <w:rsid w:val="00A92F24"/>
    <w:rsid w:val="00AC21DB"/>
    <w:rsid w:val="00AD0FBF"/>
    <w:rsid w:val="00B20BC8"/>
    <w:rsid w:val="00B6732C"/>
    <w:rsid w:val="00BC2C77"/>
    <w:rsid w:val="00BE1495"/>
    <w:rsid w:val="00BE5D66"/>
    <w:rsid w:val="00BF2C5A"/>
    <w:rsid w:val="00BF4878"/>
    <w:rsid w:val="00C00F75"/>
    <w:rsid w:val="00C44CAF"/>
    <w:rsid w:val="00C922DF"/>
    <w:rsid w:val="00C92E41"/>
    <w:rsid w:val="00CC491C"/>
    <w:rsid w:val="00CE0333"/>
    <w:rsid w:val="00CE3F7C"/>
    <w:rsid w:val="00D02E02"/>
    <w:rsid w:val="00D1160A"/>
    <w:rsid w:val="00D64749"/>
    <w:rsid w:val="00D85256"/>
    <w:rsid w:val="00D87F5C"/>
    <w:rsid w:val="00DD7C94"/>
    <w:rsid w:val="00DF0A4B"/>
    <w:rsid w:val="00E30DE8"/>
    <w:rsid w:val="00E33F69"/>
    <w:rsid w:val="00E75550"/>
    <w:rsid w:val="00E764DD"/>
    <w:rsid w:val="00EB4746"/>
    <w:rsid w:val="00ED5A1B"/>
    <w:rsid w:val="00F20948"/>
    <w:rsid w:val="00F27C83"/>
    <w:rsid w:val="00F6410D"/>
    <w:rsid w:val="00F86224"/>
    <w:rsid w:val="00F917DB"/>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0" Type="http://schemas.openxmlformats.org/officeDocument/2006/relationships/header" Target="header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footer" Target="footer1.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07/relationships/diagramDrawing" Target="diagrams/drawing6.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microsoft.com/office/2007/relationships/diagramDrawing" Target="diagrams/drawing19.xml"/><Relationship Id="rId119" Type="http://schemas.microsoft.com/office/2007/relationships/diagramDrawing" Target="diagrams/drawing20.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diagramQuickStyle" Target="diagrams/quickStyle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30" Type="http://schemas.openxmlformats.org/officeDocument/2006/relationships/diagramData" Target="diagrams/data23.xml"/><Relationship Id="rId135" Type="http://schemas.openxmlformats.org/officeDocument/2006/relationships/diagramData" Target="diagrams/data24.xml"/><Relationship Id="rId143" Type="http://schemas.openxmlformats.org/officeDocument/2006/relationships/diagramColors" Target="diagrams/colors25.xml"/><Relationship Id="rId148" Type="http://schemas.openxmlformats.org/officeDocument/2006/relationships/diagramColors" Target="diagrams/colors26.xml"/><Relationship Id="rId151" Type="http://schemas.openxmlformats.org/officeDocument/2006/relationships/diagramLayout" Target="diagrams/layout27.xml"/><Relationship Id="rId156" Type="http://schemas.openxmlformats.org/officeDocument/2006/relationships/diagramLayout" Target="diagrams/layout28.xml"/><Relationship Id="rId164" Type="http://schemas.microsoft.com/office/2007/relationships/diagramDrawing" Target="diagrams/drawing29.xml"/><Relationship Id="rId169" Type="http://schemas.microsoft.com/office/2007/relationships/diagramDrawing" Target="diagrams/drawing30.xm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fontTable" Target="fontTable.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theme" Target="theme/theme1.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6A3900E1-541F-4D7D-8D97-C4C87BA85870}" type="presOf" srcId="{4A4FEF7B-DF61-4DE8-87D0-CBC089CB3DD7}" destId="{8CCEF6FA-0C25-4B04-964F-D9E7E2786E1F}" srcOrd="0" destOrd="0" presId="urn:microsoft.com/office/officeart/2005/8/layout/hProcess9"/>
    <dgm:cxn modelId="{8E1713FC-0398-4BDA-BA83-57CB32C82147}"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4D77524-DF41-405D-80B9-3CF58B7463D4}" type="presOf" srcId="{03476800-67FF-4E8F-A9A7-39E5741DCD37}" destId="{B55E5195-DDD4-4B2D-9F0B-7845EA0601EA}"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7CA59ECF-B4BF-4B9E-AFED-74A7A98DC570}"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C5C29257-DC2C-4263-981D-0E93C220C919}" type="presOf" srcId="{3F2147FA-70E9-4440-B769-BE4670BC4A44}" destId="{CB1FCBEC-8C29-4B74-9FDC-4EA185307141}" srcOrd="0" destOrd="0" presId="urn:microsoft.com/office/officeart/2005/8/layout/hProcess9"/>
    <dgm:cxn modelId="{285BB4A5-0722-4E74-A76B-B2A867893B85}" type="presParOf" srcId="{810E9BF4-ED2B-49D9-9AE9-383102B60F9E}" destId="{22A4C4FD-16DC-44F7-9322-D35F042BE44F}" srcOrd="0" destOrd="0" presId="urn:microsoft.com/office/officeart/2005/8/layout/hProcess9"/>
    <dgm:cxn modelId="{0E44C038-186C-4E69-A724-2210054D85D3}" type="presParOf" srcId="{810E9BF4-ED2B-49D9-9AE9-383102B60F9E}" destId="{EA732718-9ED3-44BE-ABAD-1A422328C3C3}" srcOrd="1" destOrd="0" presId="urn:microsoft.com/office/officeart/2005/8/layout/hProcess9"/>
    <dgm:cxn modelId="{CD7F0FF6-467E-4313-8461-426B17BA78A2}" type="presParOf" srcId="{EA732718-9ED3-44BE-ABAD-1A422328C3C3}" destId="{C968C7FC-B97D-4875-A8E9-1D209A6DF563}" srcOrd="0" destOrd="0" presId="urn:microsoft.com/office/officeart/2005/8/layout/hProcess9"/>
    <dgm:cxn modelId="{DD16A048-8674-463F-8A82-31602DA0111B}" type="presParOf" srcId="{EA732718-9ED3-44BE-ABAD-1A422328C3C3}" destId="{00E36BA2-4A93-4F80-AC32-A84438693915}" srcOrd="1" destOrd="0" presId="urn:microsoft.com/office/officeart/2005/8/layout/hProcess9"/>
    <dgm:cxn modelId="{21F298D7-82D8-4454-B294-BE2DDB8A305F}" type="presParOf" srcId="{EA732718-9ED3-44BE-ABAD-1A422328C3C3}" destId="{8CCEF6FA-0C25-4B04-964F-D9E7E2786E1F}" srcOrd="2" destOrd="0" presId="urn:microsoft.com/office/officeart/2005/8/layout/hProcess9"/>
    <dgm:cxn modelId="{A3D1B73D-ED39-4506-80F5-DA6341F45AA1}" type="presParOf" srcId="{EA732718-9ED3-44BE-ABAD-1A422328C3C3}" destId="{B22A66D9-8531-4DFB-B2B0-5D9B8E249131}" srcOrd="3" destOrd="0" presId="urn:microsoft.com/office/officeart/2005/8/layout/hProcess9"/>
    <dgm:cxn modelId="{2F9F147C-C78C-44AE-81C4-1C66BD9E669A}" type="presParOf" srcId="{EA732718-9ED3-44BE-ABAD-1A422328C3C3}" destId="{CB1FCBEC-8C29-4B74-9FDC-4EA185307141}" srcOrd="4" destOrd="0" presId="urn:microsoft.com/office/officeart/2005/8/layout/hProcess9"/>
    <dgm:cxn modelId="{9BB7D579-D6A3-46C8-A6A3-F0CBBC0FBBFE}" type="presParOf" srcId="{EA732718-9ED3-44BE-ABAD-1A422328C3C3}" destId="{1DFA7491-6E08-4055-B74A-A792D57441E0}" srcOrd="5" destOrd="0" presId="urn:microsoft.com/office/officeart/2005/8/layout/hProcess9"/>
    <dgm:cxn modelId="{33C44C24-826A-49B9-A953-00D58949351D}"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9B29CE4C-74F1-4C56-99A2-9144E3FDD85C}" type="presOf" srcId="{836BF2DC-A4DD-457F-86FD-648B31AC5E62}" destId="{3205BA63-9332-4CCC-BECF-A9F0F7AB9683}" srcOrd="0" destOrd="0" presId="urn:microsoft.com/office/officeart/2005/8/layout/hProcess10"/>
    <dgm:cxn modelId="{121D6974-E348-43C4-BDB2-19AE28EAA053}" type="presOf" srcId="{249EAFDF-D06D-4523-87A4-71A4A36C99BA}" destId="{05EF2177-3F26-488B-905E-CE6479A413E0}" srcOrd="0" destOrd="0" presId="urn:microsoft.com/office/officeart/2005/8/layout/hProcess10"/>
    <dgm:cxn modelId="{F0B60C40-D56B-4CBE-B979-E30D6F79A451}" type="presOf" srcId="{EA978A0F-181A-4384-A965-EA62A85750AA}" destId="{FE05095B-5DFB-4746-926B-F632657D3AB1}" srcOrd="0" destOrd="0" presId="urn:microsoft.com/office/officeart/2005/8/layout/hProcess10"/>
    <dgm:cxn modelId="{6978B459-182E-4173-B1FC-A87A114CBD3D}" type="presOf" srcId="{C65C13D7-2D5B-476A-B5E8-14DEDA2D35C4}" destId="{F2D21793-9D01-4D8B-8C52-E22B76070043}" srcOrd="0" destOrd="0" presId="urn:microsoft.com/office/officeart/2005/8/layout/hProcess10"/>
    <dgm:cxn modelId="{0A879F2D-26EE-47C7-A30A-CB9246DA8417}" type="presOf" srcId="{EA978A0F-181A-4384-A965-EA62A85750AA}" destId="{732EDA6F-8B17-457D-B4F0-46CD0C123691}"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4434C164-10BF-4EF9-86C2-678DCE555E09}" type="presOf" srcId="{2D1DFF9B-A206-400E-9EA3-9116E0A65AF0}" destId="{09F3E2E2-FC73-4D9F-B335-86C1B211CCBF}" srcOrd="0" destOrd="0" presId="urn:microsoft.com/office/officeart/2005/8/layout/hProcess10"/>
    <dgm:cxn modelId="{F45813CA-ABCF-4885-9B8D-A3409609E0D0}" type="presOf" srcId="{C65C13D7-2D5B-476A-B5E8-14DEDA2D35C4}" destId="{932094D3-559A-4469-92BD-0F2CF1048D3C}" srcOrd="1" destOrd="0" presId="urn:microsoft.com/office/officeart/2005/8/layout/hProcess10"/>
    <dgm:cxn modelId="{38256396-EFE6-418A-AF5B-96F0DFCF9C63}" type="presOf" srcId="{EEC35339-6545-4B63-ABF8-88973653CE39}" destId="{F153838B-EE4F-40BE-912C-EF0225292936}" srcOrd="0" destOrd="0" presId="urn:microsoft.com/office/officeart/2005/8/layout/hProcess10"/>
    <dgm:cxn modelId="{935F2F92-A8AD-488C-A08B-AAFDBD47FBE9}" type="presParOf" srcId="{F153838B-EE4F-40BE-912C-EF0225292936}" destId="{D0954217-B423-4A24-89C5-01E2DBF2C9EC}" srcOrd="0" destOrd="0" presId="urn:microsoft.com/office/officeart/2005/8/layout/hProcess10"/>
    <dgm:cxn modelId="{A069DA40-4CC3-427E-ADCF-268C426ABC10}" type="presParOf" srcId="{D0954217-B423-4A24-89C5-01E2DBF2C9EC}" destId="{99BB9874-4DD2-40ED-A019-56019D6E9903}" srcOrd="0" destOrd="0" presId="urn:microsoft.com/office/officeart/2005/8/layout/hProcess10"/>
    <dgm:cxn modelId="{D83AEE5C-2470-4D3E-9973-C2B8EC164A33}" type="presParOf" srcId="{D0954217-B423-4A24-89C5-01E2DBF2C9EC}" destId="{3205BA63-9332-4CCC-BECF-A9F0F7AB9683}" srcOrd="1" destOrd="0" presId="urn:microsoft.com/office/officeart/2005/8/layout/hProcess10"/>
    <dgm:cxn modelId="{23A6C64B-4FCF-4A24-B967-E3F34F8AA72A}" type="presParOf" srcId="{F153838B-EE4F-40BE-912C-EF0225292936}" destId="{FE05095B-5DFB-4746-926B-F632657D3AB1}" srcOrd="1" destOrd="0" presId="urn:microsoft.com/office/officeart/2005/8/layout/hProcess10"/>
    <dgm:cxn modelId="{EE72F12A-41DD-4C45-930E-BC6B4CC6CEA9}" type="presParOf" srcId="{FE05095B-5DFB-4746-926B-F632657D3AB1}" destId="{732EDA6F-8B17-457D-B4F0-46CD0C123691}" srcOrd="0" destOrd="0" presId="urn:microsoft.com/office/officeart/2005/8/layout/hProcess10"/>
    <dgm:cxn modelId="{8F342954-F6AA-402D-90DC-F1597D281871}" type="presParOf" srcId="{F153838B-EE4F-40BE-912C-EF0225292936}" destId="{85F9B919-E97E-4F3A-B746-BA6C4DB105A3}" srcOrd="2" destOrd="0" presId="urn:microsoft.com/office/officeart/2005/8/layout/hProcess10"/>
    <dgm:cxn modelId="{1D15AB13-AE70-4CC8-B1E3-78D1DEDC0A59}" type="presParOf" srcId="{85F9B919-E97E-4F3A-B746-BA6C4DB105A3}" destId="{1DDE3C26-BA47-47AC-A256-5CD5C1F16965}" srcOrd="0" destOrd="0" presId="urn:microsoft.com/office/officeart/2005/8/layout/hProcess10"/>
    <dgm:cxn modelId="{5BEAE42B-1EC7-4A29-801A-05E737784810}" type="presParOf" srcId="{85F9B919-E97E-4F3A-B746-BA6C4DB105A3}" destId="{09F3E2E2-FC73-4D9F-B335-86C1B211CCBF}" srcOrd="1" destOrd="0" presId="urn:microsoft.com/office/officeart/2005/8/layout/hProcess10"/>
    <dgm:cxn modelId="{AE44A29A-DEE8-4300-A6A3-35C4C5D9DD56}" type="presParOf" srcId="{F153838B-EE4F-40BE-912C-EF0225292936}" destId="{F2D21793-9D01-4D8B-8C52-E22B76070043}" srcOrd="3" destOrd="0" presId="urn:microsoft.com/office/officeart/2005/8/layout/hProcess10"/>
    <dgm:cxn modelId="{4C148A93-8911-429D-AD4C-5A1B58CC4790}" type="presParOf" srcId="{F2D21793-9D01-4D8B-8C52-E22B76070043}" destId="{932094D3-559A-4469-92BD-0F2CF1048D3C}" srcOrd="0" destOrd="0" presId="urn:microsoft.com/office/officeart/2005/8/layout/hProcess10"/>
    <dgm:cxn modelId="{F09BABBF-B15A-4F7B-9C27-5B5986788BCA}" type="presParOf" srcId="{F153838B-EE4F-40BE-912C-EF0225292936}" destId="{99BD0209-4293-4453-83C9-74343177CE4B}" srcOrd="4" destOrd="0" presId="urn:microsoft.com/office/officeart/2005/8/layout/hProcess10"/>
    <dgm:cxn modelId="{38CBDDB6-C62E-4F77-B025-1FEABD672FAB}" type="presParOf" srcId="{99BD0209-4293-4453-83C9-74343177CE4B}" destId="{2CA3EC6C-F0D8-4F2A-8181-6D46D4656DA7}" srcOrd="0" destOrd="0" presId="urn:microsoft.com/office/officeart/2005/8/layout/hProcess10"/>
    <dgm:cxn modelId="{5D868C99-E499-4283-9BB9-D574BB582F2A}"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6E3637CE-4A35-414F-94B7-F01F1998FB19}" type="presOf" srcId="{59AD2E16-CCDF-43F3-A055-EA496E3CE580}" destId="{ABCE6B58-F95B-4E32-9174-A30EAD30DBD9}" srcOrd="0" destOrd="0" presId="urn:microsoft.com/office/officeart/2005/8/layout/hProcess9"/>
    <dgm:cxn modelId="{3C19F5BF-2954-47AE-9500-D5CF5AC83375}"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C725F95F-5B80-4B25-8DE1-8C66C51CE9DB}" type="presOf" srcId="{8A84585A-AB3C-4FB1-AF3C-A9C9C74D2F66}" destId="{810E9BF4-ED2B-49D9-9AE9-383102B60F9E}" srcOrd="0" destOrd="0" presId="urn:microsoft.com/office/officeart/2005/8/layout/hProcess9"/>
    <dgm:cxn modelId="{4BD024C7-FC14-40D7-87FD-801DD521E774}"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F955C177-BE02-4D98-8ABA-A5EAB1AFD9B5}"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A101F4AA-3932-45A0-A033-168F33F7E302}" type="presParOf" srcId="{810E9BF4-ED2B-49D9-9AE9-383102B60F9E}" destId="{22A4C4FD-16DC-44F7-9322-D35F042BE44F}" srcOrd="0" destOrd="0" presId="urn:microsoft.com/office/officeart/2005/8/layout/hProcess9"/>
    <dgm:cxn modelId="{3FE8952A-6D6C-47A2-9EBF-1561F6F2450E}" type="presParOf" srcId="{810E9BF4-ED2B-49D9-9AE9-383102B60F9E}" destId="{EA732718-9ED3-44BE-ABAD-1A422328C3C3}" srcOrd="1" destOrd="0" presId="urn:microsoft.com/office/officeart/2005/8/layout/hProcess9"/>
    <dgm:cxn modelId="{4A75AEA3-72E4-48C4-BFEA-65FF3CD547CB}" type="presParOf" srcId="{EA732718-9ED3-44BE-ABAD-1A422328C3C3}" destId="{C968C7FC-B97D-4875-A8E9-1D209A6DF563}" srcOrd="0" destOrd="0" presId="urn:microsoft.com/office/officeart/2005/8/layout/hProcess9"/>
    <dgm:cxn modelId="{48CD80C5-5CEE-4FA7-8924-A5DADAF68C00}" type="presParOf" srcId="{EA732718-9ED3-44BE-ABAD-1A422328C3C3}" destId="{00E36BA2-4A93-4F80-AC32-A84438693915}" srcOrd="1" destOrd="0" presId="urn:microsoft.com/office/officeart/2005/8/layout/hProcess9"/>
    <dgm:cxn modelId="{45A5FAAD-8684-4948-B5DC-CFA8DB1674AA}" type="presParOf" srcId="{EA732718-9ED3-44BE-ABAD-1A422328C3C3}" destId="{8CCEF6FA-0C25-4B04-964F-D9E7E2786E1F}" srcOrd="2" destOrd="0" presId="urn:microsoft.com/office/officeart/2005/8/layout/hProcess9"/>
    <dgm:cxn modelId="{621BECE5-6B3D-433C-BF82-F2870DCBCFB6}" type="presParOf" srcId="{EA732718-9ED3-44BE-ABAD-1A422328C3C3}" destId="{B22A66D9-8531-4DFB-B2B0-5D9B8E249131}" srcOrd="3" destOrd="0" presId="urn:microsoft.com/office/officeart/2005/8/layout/hProcess9"/>
    <dgm:cxn modelId="{961D9656-9E4A-4E06-A10A-40BE797E8720}" type="presParOf" srcId="{EA732718-9ED3-44BE-ABAD-1A422328C3C3}" destId="{CB1FCBEC-8C29-4B74-9FDC-4EA185307141}" srcOrd="4" destOrd="0" presId="urn:microsoft.com/office/officeart/2005/8/layout/hProcess9"/>
    <dgm:cxn modelId="{AFCBDDA1-2563-4045-9E3C-0390FBE68C38}" type="presParOf" srcId="{EA732718-9ED3-44BE-ABAD-1A422328C3C3}" destId="{1DFA7491-6E08-4055-B74A-A792D57441E0}" srcOrd="5" destOrd="0" presId="urn:microsoft.com/office/officeart/2005/8/layout/hProcess9"/>
    <dgm:cxn modelId="{88D190DB-9F20-40FF-B879-88020E5DA9A0}"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1582847F-52DF-40BD-91A6-3674ED4EB5F4}" type="presOf" srcId="{03476800-67FF-4E8F-A9A7-39E5741DCD37}" destId="{B55E5195-DDD4-4B2D-9F0B-7845EA0601EA}" srcOrd="0" destOrd="0" presId="urn:microsoft.com/office/officeart/2005/8/layout/hProcess9"/>
    <dgm:cxn modelId="{B36D578E-9167-4C4E-819C-0C15ACBBC35D}"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E32040C7-4D47-4614-B3E6-FCFAD2F8F084}" type="presOf" srcId="{4A4FEF7B-DF61-4DE8-87D0-CBC089CB3DD7}" destId="{8CCEF6FA-0C25-4B04-964F-D9E7E2786E1F}" srcOrd="0" destOrd="0" presId="urn:microsoft.com/office/officeart/2005/8/layout/hProcess9"/>
    <dgm:cxn modelId="{47C93E00-7EE7-4D77-91FD-AB3DD5B8E468}" type="presOf" srcId="{FAAF47EC-508C-4240-8973-1AECD4D00246}" destId="{C968C7FC-B97D-4875-A8E9-1D209A6DF563}" srcOrd="0" destOrd="0" presId="urn:microsoft.com/office/officeart/2005/8/layout/hProcess9"/>
    <dgm:cxn modelId="{95DE79EA-C487-4023-B0BE-762EA67E5BEF}"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AC3BD0E8-4A77-4005-A675-FF849F539DBA}" type="presParOf" srcId="{810E9BF4-ED2B-49D9-9AE9-383102B60F9E}" destId="{22A4C4FD-16DC-44F7-9322-D35F042BE44F}" srcOrd="0" destOrd="0" presId="urn:microsoft.com/office/officeart/2005/8/layout/hProcess9"/>
    <dgm:cxn modelId="{56D5625F-F6C0-49C0-91BC-E2CA400AC3CC}" type="presParOf" srcId="{810E9BF4-ED2B-49D9-9AE9-383102B60F9E}" destId="{EA732718-9ED3-44BE-ABAD-1A422328C3C3}" srcOrd="1" destOrd="0" presId="urn:microsoft.com/office/officeart/2005/8/layout/hProcess9"/>
    <dgm:cxn modelId="{A54085D9-CD5A-4078-BFA9-FB05697E0859}" type="presParOf" srcId="{EA732718-9ED3-44BE-ABAD-1A422328C3C3}" destId="{C968C7FC-B97D-4875-A8E9-1D209A6DF563}" srcOrd="0" destOrd="0" presId="urn:microsoft.com/office/officeart/2005/8/layout/hProcess9"/>
    <dgm:cxn modelId="{4EE19E26-4FE5-4A59-B397-1195581FF2F5}" type="presParOf" srcId="{EA732718-9ED3-44BE-ABAD-1A422328C3C3}" destId="{00E36BA2-4A93-4F80-AC32-A84438693915}" srcOrd="1" destOrd="0" presId="urn:microsoft.com/office/officeart/2005/8/layout/hProcess9"/>
    <dgm:cxn modelId="{CB10E3D3-88A8-436A-8E15-71CECB212D9B}" type="presParOf" srcId="{EA732718-9ED3-44BE-ABAD-1A422328C3C3}" destId="{8CCEF6FA-0C25-4B04-964F-D9E7E2786E1F}" srcOrd="2" destOrd="0" presId="urn:microsoft.com/office/officeart/2005/8/layout/hProcess9"/>
    <dgm:cxn modelId="{966FCCE0-BD64-4DF7-86A7-0058268BD975}" type="presParOf" srcId="{EA732718-9ED3-44BE-ABAD-1A422328C3C3}" destId="{B22A66D9-8531-4DFB-B2B0-5D9B8E249131}" srcOrd="3" destOrd="0" presId="urn:microsoft.com/office/officeart/2005/8/layout/hProcess9"/>
    <dgm:cxn modelId="{07BE6009-4B3C-4FC1-9C29-C8F899A1E34D}" type="presParOf" srcId="{EA732718-9ED3-44BE-ABAD-1A422328C3C3}" destId="{CB1FCBEC-8C29-4B74-9FDC-4EA185307141}" srcOrd="4" destOrd="0" presId="urn:microsoft.com/office/officeart/2005/8/layout/hProcess9"/>
    <dgm:cxn modelId="{29BD1BAE-9DA3-448C-B386-219B3C7E5F2D}" type="presParOf" srcId="{EA732718-9ED3-44BE-ABAD-1A422328C3C3}" destId="{1DFA7491-6E08-4055-B74A-A792D57441E0}" srcOrd="5" destOrd="0" presId="urn:microsoft.com/office/officeart/2005/8/layout/hProcess9"/>
    <dgm:cxn modelId="{A4E7D3CD-D9E0-4A61-99AD-51912E27C05B}"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83A33A98-1B60-4F98-A931-C768D4CD92D2}" type="presOf" srcId="{3F2147FA-70E9-4440-B769-BE4670BC4A44}" destId="{CB1FCBEC-8C29-4B74-9FDC-4EA185307141}" srcOrd="0" destOrd="0" presId="urn:microsoft.com/office/officeart/2005/8/layout/hProcess9"/>
    <dgm:cxn modelId="{FB2D85EC-1A6D-474A-87F8-F2C7AED62382}" type="presOf" srcId="{03476800-67FF-4E8F-A9A7-39E5741DCD37}" destId="{B55E5195-DDD4-4B2D-9F0B-7845EA0601EA}" srcOrd="0" destOrd="0" presId="urn:microsoft.com/office/officeart/2005/8/layout/hProcess9"/>
    <dgm:cxn modelId="{645F86BB-A6BA-452E-94B0-628C9345E3E4}"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21A7D9B7-566F-46E6-8CC5-B54383481A2E}" type="presOf" srcId="{4A4FEF7B-DF61-4DE8-87D0-CBC089CB3DD7}" destId="{8CCEF6FA-0C25-4B04-964F-D9E7E2786E1F}"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7DD2696B-F143-4FCB-8C8E-152422740FB4}" srcId="{8A84585A-AB3C-4FB1-AF3C-A9C9C74D2F66}" destId="{3F2147FA-70E9-4440-B769-BE4670BC4A44}" srcOrd="2" destOrd="0" parTransId="{57D79C30-37C7-40CA-8ABB-720CACCD668D}" sibTransId="{41436F0F-2991-4EF1-91FB-A29047916567}"/>
    <dgm:cxn modelId="{57F663A9-E230-43E2-9749-0DA78E7A62CB}"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BD41F6E-6D9A-42A3-B5C8-991B88C2BE6C}" type="presParOf" srcId="{810E9BF4-ED2B-49D9-9AE9-383102B60F9E}" destId="{22A4C4FD-16DC-44F7-9322-D35F042BE44F}" srcOrd="0" destOrd="0" presId="urn:microsoft.com/office/officeart/2005/8/layout/hProcess9"/>
    <dgm:cxn modelId="{4BB549C7-B070-4B78-BCFD-59D938EA7DFF}" type="presParOf" srcId="{810E9BF4-ED2B-49D9-9AE9-383102B60F9E}" destId="{EA732718-9ED3-44BE-ABAD-1A422328C3C3}" srcOrd="1" destOrd="0" presId="urn:microsoft.com/office/officeart/2005/8/layout/hProcess9"/>
    <dgm:cxn modelId="{FBD284A1-C058-4513-B99B-C424D8C01822}" type="presParOf" srcId="{EA732718-9ED3-44BE-ABAD-1A422328C3C3}" destId="{C968C7FC-B97D-4875-A8E9-1D209A6DF563}" srcOrd="0" destOrd="0" presId="urn:microsoft.com/office/officeart/2005/8/layout/hProcess9"/>
    <dgm:cxn modelId="{EB1B13AD-8051-44C7-A058-79BFCAFD90CF}" type="presParOf" srcId="{EA732718-9ED3-44BE-ABAD-1A422328C3C3}" destId="{00E36BA2-4A93-4F80-AC32-A84438693915}" srcOrd="1" destOrd="0" presId="urn:microsoft.com/office/officeart/2005/8/layout/hProcess9"/>
    <dgm:cxn modelId="{39B92A49-F68D-4E60-A4E6-D060C765DECC}" type="presParOf" srcId="{EA732718-9ED3-44BE-ABAD-1A422328C3C3}" destId="{8CCEF6FA-0C25-4B04-964F-D9E7E2786E1F}" srcOrd="2" destOrd="0" presId="urn:microsoft.com/office/officeart/2005/8/layout/hProcess9"/>
    <dgm:cxn modelId="{39C53745-BF0E-47F3-BB0B-A3D133488843}" type="presParOf" srcId="{EA732718-9ED3-44BE-ABAD-1A422328C3C3}" destId="{B22A66D9-8531-4DFB-B2B0-5D9B8E249131}" srcOrd="3" destOrd="0" presId="urn:microsoft.com/office/officeart/2005/8/layout/hProcess9"/>
    <dgm:cxn modelId="{1E217579-A914-48F4-871F-AADF5C8B4CB9}" type="presParOf" srcId="{EA732718-9ED3-44BE-ABAD-1A422328C3C3}" destId="{CB1FCBEC-8C29-4B74-9FDC-4EA185307141}" srcOrd="4" destOrd="0" presId="urn:microsoft.com/office/officeart/2005/8/layout/hProcess9"/>
    <dgm:cxn modelId="{511FA218-407D-4B84-9D39-B9E977577C97}" type="presParOf" srcId="{EA732718-9ED3-44BE-ABAD-1A422328C3C3}" destId="{1DFA7491-6E08-4055-B74A-A792D57441E0}" srcOrd="5" destOrd="0" presId="urn:microsoft.com/office/officeart/2005/8/layout/hProcess9"/>
    <dgm:cxn modelId="{3431CE45-F609-4884-98DA-47DDDCA7D1EE}"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6DABF530-4CED-4E8C-A268-BE16C17CA9AF}" type="presOf" srcId="{8A84585A-AB3C-4FB1-AF3C-A9C9C74D2F66}" destId="{810E9BF4-ED2B-49D9-9AE9-383102B60F9E}" srcOrd="0" destOrd="0" presId="urn:microsoft.com/office/officeart/2005/8/layout/hProcess9"/>
    <dgm:cxn modelId="{FA14A32F-FA19-424B-9BB7-E4DEE405F296}" type="presOf" srcId="{40C18F84-132D-49DB-8A58-3CECBB79FB71}" destId="{6208E52B-7A66-430A-90FD-D286AB5B8E86}" srcOrd="0" destOrd="0" presId="urn:microsoft.com/office/officeart/2005/8/layout/hProcess9"/>
    <dgm:cxn modelId="{E568B65A-6A7C-4EF8-8AA0-C9DAE25DB157}" type="presOf" srcId="{03476800-67FF-4E8F-A9A7-39E5741DCD37}" destId="{B55E5195-DDD4-4B2D-9F0B-7845EA0601EA}" srcOrd="0" destOrd="0" presId="urn:microsoft.com/office/officeart/2005/8/layout/hProcess9"/>
    <dgm:cxn modelId="{B8616C0E-C16D-45CE-A05A-9B0799A089BD}"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A178E93-8516-4FAD-B419-13043B568534}" type="presOf" srcId="{FAAF47EC-508C-4240-8973-1AECD4D00246}" destId="{C968C7FC-B97D-4875-A8E9-1D209A6DF563}" srcOrd="0" destOrd="0" presId="urn:microsoft.com/office/officeart/2005/8/layout/hProcess9"/>
    <dgm:cxn modelId="{29A75282-15F8-43D3-816E-7C9AB9D71A03}" type="presOf" srcId="{3F2147FA-70E9-4440-B769-BE4670BC4A44}" destId="{CB1FCBEC-8C29-4B74-9FDC-4EA185307141}"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038B3EC4-29A4-4EC2-81DA-C71395C646DF}" srcId="{8A84585A-AB3C-4FB1-AF3C-A9C9C74D2F66}" destId="{40C18F84-132D-49DB-8A58-3CECBB79FB71}" srcOrd="4" destOrd="0" parTransId="{3B329519-CC92-4CB6-8720-755953684FE0}" sibTransId="{A37128E8-A877-4486-B277-8536DB429299}"/>
    <dgm:cxn modelId="{E5222DCA-7370-455E-B109-87F64A079D77}" type="presParOf" srcId="{810E9BF4-ED2B-49D9-9AE9-383102B60F9E}" destId="{22A4C4FD-16DC-44F7-9322-D35F042BE44F}" srcOrd="0" destOrd="0" presId="urn:microsoft.com/office/officeart/2005/8/layout/hProcess9"/>
    <dgm:cxn modelId="{A225518E-1912-48C2-805E-185D22D610F6}" type="presParOf" srcId="{810E9BF4-ED2B-49D9-9AE9-383102B60F9E}" destId="{EA732718-9ED3-44BE-ABAD-1A422328C3C3}" srcOrd="1" destOrd="0" presId="urn:microsoft.com/office/officeart/2005/8/layout/hProcess9"/>
    <dgm:cxn modelId="{1B95E863-385C-42AA-BE33-99FB9813E1C0}" type="presParOf" srcId="{EA732718-9ED3-44BE-ABAD-1A422328C3C3}" destId="{C968C7FC-B97D-4875-A8E9-1D209A6DF563}" srcOrd="0" destOrd="0" presId="urn:microsoft.com/office/officeart/2005/8/layout/hProcess9"/>
    <dgm:cxn modelId="{AA7809F3-DD90-417E-A2F5-33420F401F88}" type="presParOf" srcId="{EA732718-9ED3-44BE-ABAD-1A422328C3C3}" destId="{00E36BA2-4A93-4F80-AC32-A84438693915}" srcOrd="1" destOrd="0" presId="urn:microsoft.com/office/officeart/2005/8/layout/hProcess9"/>
    <dgm:cxn modelId="{3766D80A-A638-46E1-A979-06E7ED9F945D}" type="presParOf" srcId="{EA732718-9ED3-44BE-ABAD-1A422328C3C3}" destId="{8CCEF6FA-0C25-4B04-964F-D9E7E2786E1F}" srcOrd="2" destOrd="0" presId="urn:microsoft.com/office/officeart/2005/8/layout/hProcess9"/>
    <dgm:cxn modelId="{C939E178-E241-472A-B01B-A6FB1B37A043}" type="presParOf" srcId="{EA732718-9ED3-44BE-ABAD-1A422328C3C3}" destId="{B22A66D9-8531-4DFB-B2B0-5D9B8E249131}" srcOrd="3" destOrd="0" presId="urn:microsoft.com/office/officeart/2005/8/layout/hProcess9"/>
    <dgm:cxn modelId="{AECC7C96-7935-4C8E-9FF8-FE13ADF267B7}" type="presParOf" srcId="{EA732718-9ED3-44BE-ABAD-1A422328C3C3}" destId="{CB1FCBEC-8C29-4B74-9FDC-4EA185307141}" srcOrd="4" destOrd="0" presId="urn:microsoft.com/office/officeart/2005/8/layout/hProcess9"/>
    <dgm:cxn modelId="{1EC338D2-05FC-43F5-BE26-9F000D6DE137}" type="presParOf" srcId="{EA732718-9ED3-44BE-ABAD-1A422328C3C3}" destId="{1DFA7491-6E08-4055-B74A-A792D57441E0}" srcOrd="5" destOrd="0" presId="urn:microsoft.com/office/officeart/2005/8/layout/hProcess9"/>
    <dgm:cxn modelId="{CA473D17-672F-414D-89ED-7BAB0835EA8D}" type="presParOf" srcId="{EA732718-9ED3-44BE-ABAD-1A422328C3C3}" destId="{B55E5195-DDD4-4B2D-9F0B-7845EA0601EA}" srcOrd="6" destOrd="0" presId="urn:microsoft.com/office/officeart/2005/8/layout/hProcess9"/>
    <dgm:cxn modelId="{C052EB64-0BAB-40E2-BDF7-FEC955953FD9}" type="presParOf" srcId="{EA732718-9ED3-44BE-ABAD-1A422328C3C3}" destId="{AFD68C8C-5A82-4D55-9FA6-4EB2E2B1C570}" srcOrd="7" destOrd="0" presId="urn:microsoft.com/office/officeart/2005/8/layout/hProcess9"/>
    <dgm:cxn modelId="{C67186BA-5131-46E3-BE74-34DF1271280C}"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8869C1A1-F2F7-4202-99DF-DA3B0FB120C7}" type="presOf" srcId="{8A84585A-AB3C-4FB1-AF3C-A9C9C74D2F66}" destId="{810E9BF4-ED2B-49D9-9AE9-383102B60F9E}" srcOrd="0" destOrd="0" presId="urn:microsoft.com/office/officeart/2005/8/layout/hProcess9"/>
    <dgm:cxn modelId="{F2307B28-1084-4F39-ABD8-88B97874FBC3}" type="presOf" srcId="{3F2147FA-70E9-4440-B769-BE4670BC4A44}" destId="{CB1FCBEC-8C29-4B74-9FDC-4EA185307141}" srcOrd="0" destOrd="0" presId="urn:microsoft.com/office/officeart/2005/8/layout/hProcess9"/>
    <dgm:cxn modelId="{7F9433D4-5ADC-43A0-AD37-DCC4C4C1154B}" type="presOf" srcId="{244928A6-A53F-4DF2-9EEE-8EA5A4B162B6}" destId="{DCDABA91-DD85-4088-B1D8-E45455EA46D3}" srcOrd="0" destOrd="0" presId="urn:microsoft.com/office/officeart/2005/8/layout/hProcess9"/>
    <dgm:cxn modelId="{5857FA1C-2534-4B3C-8447-A0193CE51554}" type="presOf" srcId="{4A4FEF7B-DF61-4DE8-87D0-CBC089CB3DD7}" destId="{8CCEF6FA-0C25-4B04-964F-D9E7E2786E1F}"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AC631A50-E163-4DDC-9800-59234F50FA09}"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7F245CE6-186F-4D0F-9B17-376ACDA6D53E}" type="presParOf" srcId="{810E9BF4-ED2B-49D9-9AE9-383102B60F9E}" destId="{22A4C4FD-16DC-44F7-9322-D35F042BE44F}" srcOrd="0" destOrd="0" presId="urn:microsoft.com/office/officeart/2005/8/layout/hProcess9"/>
    <dgm:cxn modelId="{CDD0F017-1DB3-43BA-8ED1-747953204503}" type="presParOf" srcId="{810E9BF4-ED2B-49D9-9AE9-383102B60F9E}" destId="{EA732718-9ED3-44BE-ABAD-1A422328C3C3}" srcOrd="1" destOrd="0" presId="urn:microsoft.com/office/officeart/2005/8/layout/hProcess9"/>
    <dgm:cxn modelId="{024F099B-7D43-46D5-8DBA-7D99E3FB14AF}" type="presParOf" srcId="{EA732718-9ED3-44BE-ABAD-1A422328C3C3}" destId="{C968C7FC-B97D-4875-A8E9-1D209A6DF563}" srcOrd="0" destOrd="0" presId="urn:microsoft.com/office/officeart/2005/8/layout/hProcess9"/>
    <dgm:cxn modelId="{26AFCD6E-5C0B-4622-B1FF-2DBD22CA06E7}" type="presParOf" srcId="{EA732718-9ED3-44BE-ABAD-1A422328C3C3}" destId="{00E36BA2-4A93-4F80-AC32-A84438693915}" srcOrd="1" destOrd="0" presId="urn:microsoft.com/office/officeart/2005/8/layout/hProcess9"/>
    <dgm:cxn modelId="{622AB6E7-2760-4485-AC98-87B1B9680EAE}" type="presParOf" srcId="{EA732718-9ED3-44BE-ABAD-1A422328C3C3}" destId="{8CCEF6FA-0C25-4B04-964F-D9E7E2786E1F}" srcOrd="2" destOrd="0" presId="urn:microsoft.com/office/officeart/2005/8/layout/hProcess9"/>
    <dgm:cxn modelId="{13F30BAB-B71A-4976-A482-112DBEF34F61}" type="presParOf" srcId="{EA732718-9ED3-44BE-ABAD-1A422328C3C3}" destId="{B22A66D9-8531-4DFB-B2B0-5D9B8E249131}" srcOrd="3" destOrd="0" presId="urn:microsoft.com/office/officeart/2005/8/layout/hProcess9"/>
    <dgm:cxn modelId="{45C5DBEF-BEB6-4CFA-9B36-26953AA6B637}" type="presParOf" srcId="{EA732718-9ED3-44BE-ABAD-1A422328C3C3}" destId="{CB1FCBEC-8C29-4B74-9FDC-4EA185307141}" srcOrd="4" destOrd="0" presId="urn:microsoft.com/office/officeart/2005/8/layout/hProcess9"/>
    <dgm:cxn modelId="{61780994-662B-45E3-BC4B-E1986434E0F0}" type="presParOf" srcId="{EA732718-9ED3-44BE-ABAD-1A422328C3C3}" destId="{1DFA7491-6E08-4055-B74A-A792D57441E0}" srcOrd="5" destOrd="0" presId="urn:microsoft.com/office/officeart/2005/8/layout/hProcess9"/>
    <dgm:cxn modelId="{6416BA00-0848-41D8-9EE7-CE296F879645}"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19CF3465-4ADD-4573-982B-1DBE21E28798}"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83AB4221-05E1-4E5C-96CE-707815B87B6F}" type="presOf" srcId="{4A4FEF7B-DF61-4DE8-87D0-CBC089CB3DD7}" destId="{8CCEF6FA-0C25-4B04-964F-D9E7E2786E1F}" srcOrd="0" destOrd="0" presId="urn:microsoft.com/office/officeart/2005/8/layout/hProcess9"/>
    <dgm:cxn modelId="{DE949B87-957C-49DE-AED7-9F62B821936C}" type="presOf" srcId="{8A84585A-AB3C-4FB1-AF3C-A9C9C74D2F66}" destId="{810E9BF4-ED2B-49D9-9AE9-383102B60F9E}" srcOrd="0" destOrd="0" presId="urn:microsoft.com/office/officeart/2005/8/layout/hProcess9"/>
    <dgm:cxn modelId="{0022F5F9-21E0-4C46-A49B-D561A6A5B762}"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FFC8A6E-5E57-4888-8E0D-D61688D92BD2}" type="presParOf" srcId="{810E9BF4-ED2B-49D9-9AE9-383102B60F9E}" destId="{22A4C4FD-16DC-44F7-9322-D35F042BE44F}" srcOrd="0" destOrd="0" presId="urn:microsoft.com/office/officeart/2005/8/layout/hProcess9"/>
    <dgm:cxn modelId="{3EEC3D48-3EDB-4C0D-8BCE-62A74A8364AA}" type="presParOf" srcId="{810E9BF4-ED2B-49D9-9AE9-383102B60F9E}" destId="{EA732718-9ED3-44BE-ABAD-1A422328C3C3}" srcOrd="1" destOrd="0" presId="urn:microsoft.com/office/officeart/2005/8/layout/hProcess9"/>
    <dgm:cxn modelId="{DC01058A-3E67-4E26-9F78-2430742A7EBA}" type="presParOf" srcId="{EA732718-9ED3-44BE-ABAD-1A422328C3C3}" destId="{C968C7FC-B97D-4875-A8E9-1D209A6DF563}" srcOrd="0" destOrd="0" presId="urn:microsoft.com/office/officeart/2005/8/layout/hProcess9"/>
    <dgm:cxn modelId="{939FF661-2E08-4650-8E00-2D2E74748DCF}" type="presParOf" srcId="{EA732718-9ED3-44BE-ABAD-1A422328C3C3}" destId="{00E36BA2-4A93-4F80-AC32-A84438693915}" srcOrd="1" destOrd="0" presId="urn:microsoft.com/office/officeart/2005/8/layout/hProcess9"/>
    <dgm:cxn modelId="{F1A02987-D29A-4D34-B266-2CF80CB7FB4D}" type="presParOf" srcId="{EA732718-9ED3-44BE-ABAD-1A422328C3C3}" destId="{8CCEF6FA-0C25-4B04-964F-D9E7E2786E1F}" srcOrd="2" destOrd="0" presId="urn:microsoft.com/office/officeart/2005/8/layout/hProcess9"/>
    <dgm:cxn modelId="{506088C4-7F4B-4DC8-9021-1D18C527BD67}" type="presParOf" srcId="{EA732718-9ED3-44BE-ABAD-1A422328C3C3}" destId="{B22A66D9-8531-4DFB-B2B0-5D9B8E249131}" srcOrd="3" destOrd="0" presId="urn:microsoft.com/office/officeart/2005/8/layout/hProcess9"/>
    <dgm:cxn modelId="{B4401BF8-9CA6-4934-90AE-8C15C0F691CC}"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5EF998E7-6783-403E-A3DA-6747D53E4937}" type="presOf" srcId="{4A4FEF7B-DF61-4DE8-87D0-CBC089CB3DD7}" destId="{8CCEF6FA-0C25-4B04-964F-D9E7E2786E1F}" srcOrd="0" destOrd="0" presId="urn:microsoft.com/office/officeart/2005/8/layout/hProcess9"/>
    <dgm:cxn modelId="{8C61BE8F-2FFB-4C1F-BF1C-7D9B70098CD9}"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292CBB3-D90C-4319-87D7-5ADFB869BFF4}"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C26580AF-5728-49F5-89D5-B7570A7414D8}"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48942922-C2CA-4C64-8F3B-5E4834224709}" type="presParOf" srcId="{810E9BF4-ED2B-49D9-9AE9-383102B60F9E}" destId="{22A4C4FD-16DC-44F7-9322-D35F042BE44F}" srcOrd="0" destOrd="0" presId="urn:microsoft.com/office/officeart/2005/8/layout/hProcess9"/>
    <dgm:cxn modelId="{C7CC09AE-12EF-4282-B403-45AED8EDEE2E}" type="presParOf" srcId="{810E9BF4-ED2B-49D9-9AE9-383102B60F9E}" destId="{EA732718-9ED3-44BE-ABAD-1A422328C3C3}" srcOrd="1" destOrd="0" presId="urn:microsoft.com/office/officeart/2005/8/layout/hProcess9"/>
    <dgm:cxn modelId="{844BF453-C8D5-47B8-BD62-2D60F5B79575}" type="presParOf" srcId="{EA732718-9ED3-44BE-ABAD-1A422328C3C3}" destId="{C968C7FC-B97D-4875-A8E9-1D209A6DF563}" srcOrd="0" destOrd="0" presId="urn:microsoft.com/office/officeart/2005/8/layout/hProcess9"/>
    <dgm:cxn modelId="{ABC74E75-CA1A-4875-91E8-A3D96C022CEE}" type="presParOf" srcId="{EA732718-9ED3-44BE-ABAD-1A422328C3C3}" destId="{00E36BA2-4A93-4F80-AC32-A84438693915}" srcOrd="1" destOrd="0" presId="urn:microsoft.com/office/officeart/2005/8/layout/hProcess9"/>
    <dgm:cxn modelId="{FA77E381-DB6E-49BE-9869-0C9369FDA821}" type="presParOf" srcId="{EA732718-9ED3-44BE-ABAD-1A422328C3C3}" destId="{8CCEF6FA-0C25-4B04-964F-D9E7E2786E1F}" srcOrd="2" destOrd="0" presId="urn:microsoft.com/office/officeart/2005/8/layout/hProcess9"/>
    <dgm:cxn modelId="{A388DA77-2558-42E6-BE73-F4BC6CF69653}" type="presParOf" srcId="{EA732718-9ED3-44BE-ABAD-1A422328C3C3}" destId="{B22A66D9-8531-4DFB-B2B0-5D9B8E249131}" srcOrd="3" destOrd="0" presId="urn:microsoft.com/office/officeart/2005/8/layout/hProcess9"/>
    <dgm:cxn modelId="{4D505D02-1203-4A8F-8448-2D9DC35F5548}"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EA370FE9-D813-4C88-AF6C-4A801B2940A2}" type="presOf" srcId="{FAAF47EC-508C-4240-8973-1AECD4D00246}" destId="{C968C7FC-B97D-4875-A8E9-1D209A6DF563}" srcOrd="0" destOrd="0" presId="urn:microsoft.com/office/officeart/2005/8/layout/hProcess9"/>
    <dgm:cxn modelId="{6061AC5B-E074-4088-BD39-3EAB6CB608E4}"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236FAB6-EFE1-4B32-AFA9-67B220BAF5BB}" type="presOf" srcId="{470A5817-809D-4C59-8DA3-8E26F5ACCAF9}" destId="{8A1371EE-3852-4CB7-802C-EE4F271F927E}" srcOrd="0" destOrd="0" presId="urn:microsoft.com/office/officeart/2005/8/layout/hProcess9"/>
    <dgm:cxn modelId="{7581DC51-7018-4D2F-B815-3A67A9326402}" type="presOf" srcId="{3F2147FA-70E9-4440-B769-BE4670BC4A44}" destId="{CB1FCBEC-8C29-4B74-9FDC-4EA185307141}" srcOrd="0" destOrd="0" presId="urn:microsoft.com/office/officeart/2005/8/layout/hProcess9"/>
    <dgm:cxn modelId="{944EBD02-3F2A-4543-87EB-BBFE57B7360D}" type="presOf" srcId="{8A84585A-AB3C-4FB1-AF3C-A9C9C74D2F66}" destId="{810E9BF4-ED2B-49D9-9AE9-383102B60F9E}"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E85C7C13-9B06-401F-82BA-2348E24591BD}" type="presParOf" srcId="{810E9BF4-ED2B-49D9-9AE9-383102B60F9E}" destId="{22A4C4FD-16DC-44F7-9322-D35F042BE44F}" srcOrd="0" destOrd="0" presId="urn:microsoft.com/office/officeart/2005/8/layout/hProcess9"/>
    <dgm:cxn modelId="{EC8C2F6D-F93D-4F6D-9D49-003C41980222}" type="presParOf" srcId="{810E9BF4-ED2B-49D9-9AE9-383102B60F9E}" destId="{EA732718-9ED3-44BE-ABAD-1A422328C3C3}" srcOrd="1" destOrd="0" presId="urn:microsoft.com/office/officeart/2005/8/layout/hProcess9"/>
    <dgm:cxn modelId="{7A68BD7B-929A-4B03-A848-57C8AFCB97BF}" type="presParOf" srcId="{EA732718-9ED3-44BE-ABAD-1A422328C3C3}" destId="{C968C7FC-B97D-4875-A8E9-1D209A6DF563}" srcOrd="0" destOrd="0" presId="urn:microsoft.com/office/officeart/2005/8/layout/hProcess9"/>
    <dgm:cxn modelId="{66CED1DF-CC00-4FEC-B0D7-F15DF4F970EE}" type="presParOf" srcId="{EA732718-9ED3-44BE-ABAD-1A422328C3C3}" destId="{00E36BA2-4A93-4F80-AC32-A84438693915}" srcOrd="1" destOrd="0" presId="urn:microsoft.com/office/officeart/2005/8/layout/hProcess9"/>
    <dgm:cxn modelId="{D7F9482E-93FA-41DB-9B34-6CAFEB747397}" type="presParOf" srcId="{EA732718-9ED3-44BE-ABAD-1A422328C3C3}" destId="{8CCEF6FA-0C25-4B04-964F-D9E7E2786E1F}" srcOrd="2" destOrd="0" presId="urn:microsoft.com/office/officeart/2005/8/layout/hProcess9"/>
    <dgm:cxn modelId="{2ACE3E24-6049-4FA5-BD8B-F6691E10B944}" type="presParOf" srcId="{EA732718-9ED3-44BE-ABAD-1A422328C3C3}" destId="{B22A66D9-8531-4DFB-B2B0-5D9B8E249131}" srcOrd="3" destOrd="0" presId="urn:microsoft.com/office/officeart/2005/8/layout/hProcess9"/>
    <dgm:cxn modelId="{C8F74C39-3220-4302-8912-72C080D08310}" type="presParOf" srcId="{EA732718-9ED3-44BE-ABAD-1A422328C3C3}" destId="{CB1FCBEC-8C29-4B74-9FDC-4EA185307141}" srcOrd="4" destOrd="0" presId="urn:microsoft.com/office/officeart/2005/8/layout/hProcess9"/>
    <dgm:cxn modelId="{4474DFE3-6E46-4CFD-8DAE-C9E7D9DAE9F6}" type="presParOf" srcId="{EA732718-9ED3-44BE-ABAD-1A422328C3C3}" destId="{1DFA7491-6E08-4055-B74A-A792D57441E0}" srcOrd="5" destOrd="0" presId="urn:microsoft.com/office/officeart/2005/8/layout/hProcess9"/>
    <dgm:cxn modelId="{BCC3B781-D5BE-4024-AB7C-4156B3FFA35B}"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AAE56A4C-BAA3-4EB0-98C6-81614E15CDE1}" type="presOf" srcId="{FAAF47EC-508C-4240-8973-1AECD4D00246}" destId="{C968C7FC-B97D-4875-A8E9-1D209A6DF563}" srcOrd="0" destOrd="0" presId="urn:microsoft.com/office/officeart/2005/8/layout/hProcess9"/>
    <dgm:cxn modelId="{96BDF284-4C2A-46AC-BCFA-70E8467305D2}"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3E1AAA19-8BD1-444D-B490-2921033E2360}"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2C060541-5AC0-4862-BE7D-6B1AB1475D17}" type="presOf" srcId="{8A84585A-AB3C-4FB1-AF3C-A9C9C74D2F66}" destId="{810E9BF4-ED2B-49D9-9AE9-383102B60F9E}" srcOrd="0" destOrd="0" presId="urn:microsoft.com/office/officeart/2005/8/layout/hProcess9"/>
    <dgm:cxn modelId="{31D34BA4-65F6-42DD-84C0-42B93AE2343D}" type="presParOf" srcId="{810E9BF4-ED2B-49D9-9AE9-383102B60F9E}" destId="{22A4C4FD-16DC-44F7-9322-D35F042BE44F}" srcOrd="0" destOrd="0" presId="urn:microsoft.com/office/officeart/2005/8/layout/hProcess9"/>
    <dgm:cxn modelId="{8F5B64FD-E401-48E5-9D63-BA949DD83326}" type="presParOf" srcId="{810E9BF4-ED2B-49D9-9AE9-383102B60F9E}" destId="{EA732718-9ED3-44BE-ABAD-1A422328C3C3}" srcOrd="1" destOrd="0" presId="urn:microsoft.com/office/officeart/2005/8/layout/hProcess9"/>
    <dgm:cxn modelId="{2EC75785-D2E0-45F5-B7C3-46D38DC95D1D}" type="presParOf" srcId="{EA732718-9ED3-44BE-ABAD-1A422328C3C3}" destId="{C968C7FC-B97D-4875-A8E9-1D209A6DF563}" srcOrd="0" destOrd="0" presId="urn:microsoft.com/office/officeart/2005/8/layout/hProcess9"/>
    <dgm:cxn modelId="{707B6456-7C72-470F-9EB4-2CA7455F1D81}" type="presParOf" srcId="{EA732718-9ED3-44BE-ABAD-1A422328C3C3}" destId="{00E36BA2-4A93-4F80-AC32-A84438693915}" srcOrd="1" destOrd="0" presId="urn:microsoft.com/office/officeart/2005/8/layout/hProcess9"/>
    <dgm:cxn modelId="{5F1C8A03-4887-4C17-88B2-04CCE8544F17}" type="presParOf" srcId="{EA732718-9ED3-44BE-ABAD-1A422328C3C3}" destId="{8CCEF6FA-0C25-4B04-964F-D9E7E2786E1F}" srcOrd="2" destOrd="0" presId="urn:microsoft.com/office/officeart/2005/8/layout/hProcess9"/>
    <dgm:cxn modelId="{98749AF8-8F9B-4C57-B4F9-1828353C93F8}" type="presParOf" srcId="{EA732718-9ED3-44BE-ABAD-1A422328C3C3}" destId="{B22A66D9-8531-4DFB-B2B0-5D9B8E249131}" srcOrd="3" destOrd="0" presId="urn:microsoft.com/office/officeart/2005/8/layout/hProcess9"/>
    <dgm:cxn modelId="{DEE4D170-7C93-4FBB-86E9-EE6EF536AF2A}"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0BB1EAC4-BAFD-453C-B21E-46E9A5044997}" srcId="{8A84585A-AB3C-4FB1-AF3C-A9C9C74D2F66}" destId="{D80AABEE-B6D1-4BDD-A821-A8BD98037FBE}" srcOrd="3" destOrd="0" parTransId="{58288531-927B-4CC8-98A1-78FAE63F6933}" sibTransId="{9610179A-1F31-4AE8-B758-4CF4BEA4F866}"/>
    <dgm:cxn modelId="{2B636218-22E3-4A1E-8901-BDB671A97010}"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7AF4CCB-69AB-41A0-A3C9-C654D554B371}" type="presOf" srcId="{D80AABEE-B6D1-4BDD-A821-A8BD98037FBE}" destId="{203F41CE-1780-4E94-98AD-2F62BDB0CB38}" srcOrd="0" destOrd="0" presId="urn:microsoft.com/office/officeart/2005/8/layout/hProcess9"/>
    <dgm:cxn modelId="{BF233705-95FE-473A-A219-93D8D2F664F5}" type="presOf" srcId="{4A4FEF7B-DF61-4DE8-87D0-CBC089CB3DD7}" destId="{8CCEF6FA-0C25-4B04-964F-D9E7E2786E1F}" srcOrd="0" destOrd="0" presId="urn:microsoft.com/office/officeart/2005/8/layout/hProcess9"/>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21501152-87A9-4E90-933A-0720684D199C}" type="presOf" srcId="{FAAF47EC-508C-4240-8973-1AECD4D00246}" destId="{C968C7FC-B97D-4875-A8E9-1D209A6DF563}" srcOrd="0" destOrd="0" presId="urn:microsoft.com/office/officeart/2005/8/layout/hProcess9"/>
    <dgm:cxn modelId="{22CE4DE2-8CE5-40C6-96AC-F6885BF9EEED}" type="presOf" srcId="{F4AC55DF-8EBD-482B-AB94-E1321B95ED64}" destId="{69F11CA4-E52E-448D-8386-AA236755A8C4}" srcOrd="0" destOrd="0" presId="urn:microsoft.com/office/officeart/2005/8/layout/hProcess9"/>
    <dgm:cxn modelId="{04C7E620-9A15-4C79-8199-E5A4F62BC9BE}"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5FE53D4C-A6C0-4FA5-91AE-8C8204A6ED42}" type="presParOf" srcId="{810E9BF4-ED2B-49D9-9AE9-383102B60F9E}" destId="{22A4C4FD-16DC-44F7-9322-D35F042BE44F}" srcOrd="0" destOrd="0" presId="urn:microsoft.com/office/officeart/2005/8/layout/hProcess9"/>
    <dgm:cxn modelId="{1B8AE863-B345-4CD8-8845-CBF8BE0EDD1B}" type="presParOf" srcId="{810E9BF4-ED2B-49D9-9AE9-383102B60F9E}" destId="{EA732718-9ED3-44BE-ABAD-1A422328C3C3}" srcOrd="1" destOrd="0" presId="urn:microsoft.com/office/officeart/2005/8/layout/hProcess9"/>
    <dgm:cxn modelId="{2182FECE-6982-461B-8CDA-12E74EE7741B}" type="presParOf" srcId="{EA732718-9ED3-44BE-ABAD-1A422328C3C3}" destId="{C968C7FC-B97D-4875-A8E9-1D209A6DF563}" srcOrd="0" destOrd="0" presId="urn:microsoft.com/office/officeart/2005/8/layout/hProcess9"/>
    <dgm:cxn modelId="{05DCFD77-A136-4D2C-9486-EC6B751E1105}" type="presParOf" srcId="{EA732718-9ED3-44BE-ABAD-1A422328C3C3}" destId="{00E36BA2-4A93-4F80-AC32-A84438693915}" srcOrd="1" destOrd="0" presId="urn:microsoft.com/office/officeart/2005/8/layout/hProcess9"/>
    <dgm:cxn modelId="{E9D953FF-E648-4740-A421-2EE9DC6813AA}" type="presParOf" srcId="{EA732718-9ED3-44BE-ABAD-1A422328C3C3}" destId="{8CCEF6FA-0C25-4B04-964F-D9E7E2786E1F}" srcOrd="2" destOrd="0" presId="urn:microsoft.com/office/officeart/2005/8/layout/hProcess9"/>
    <dgm:cxn modelId="{27C9F8D3-815E-4812-9698-363E22B7275A}" type="presParOf" srcId="{EA732718-9ED3-44BE-ABAD-1A422328C3C3}" destId="{B22A66D9-8531-4DFB-B2B0-5D9B8E249131}" srcOrd="3" destOrd="0" presId="urn:microsoft.com/office/officeart/2005/8/layout/hProcess9"/>
    <dgm:cxn modelId="{2BEC3DB6-89D7-4251-88FC-9844ECF7BC54}" type="presParOf" srcId="{EA732718-9ED3-44BE-ABAD-1A422328C3C3}" destId="{B55E5195-DDD4-4B2D-9F0B-7845EA0601EA}" srcOrd="4" destOrd="0" presId="urn:microsoft.com/office/officeart/2005/8/layout/hProcess9"/>
    <dgm:cxn modelId="{A9F713C6-F1BA-49C1-8F93-A1C663ACE5D9}" type="presParOf" srcId="{EA732718-9ED3-44BE-ABAD-1A422328C3C3}" destId="{5520CC2E-3ECE-4499-A5FB-02BD1850A8EA}" srcOrd="5" destOrd="0" presId="urn:microsoft.com/office/officeart/2005/8/layout/hProcess9"/>
    <dgm:cxn modelId="{0D779876-EE20-4520-AF06-D88DC9B13FB6}" type="presParOf" srcId="{EA732718-9ED3-44BE-ABAD-1A422328C3C3}" destId="{203F41CE-1780-4E94-98AD-2F62BDB0CB38}" srcOrd="6" destOrd="0" presId="urn:microsoft.com/office/officeart/2005/8/layout/hProcess9"/>
    <dgm:cxn modelId="{D7349E70-BC6F-4ABE-BF66-3FDC26F30E87}" type="presParOf" srcId="{EA732718-9ED3-44BE-ABAD-1A422328C3C3}" destId="{CC5F3047-63E6-434A-B21D-6E0E20B1CAA8}" srcOrd="7" destOrd="0" presId="urn:microsoft.com/office/officeart/2005/8/layout/hProcess9"/>
    <dgm:cxn modelId="{582F8E97-3DA0-4847-A275-45CA77EA37CA}"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9991B4A2-0904-494F-8B35-D1965682DC89}"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5976800C-94E1-48E4-8979-668036DDAE1F}" type="presOf" srcId="{6142780A-2D6A-4486-A0C4-FFCADE7F7DCE}" destId="{CFD738B4-2058-40A4-97C8-43B6BBF81A52}" srcOrd="0" destOrd="0" presId="urn:microsoft.com/office/officeart/2005/8/layout/hProcess11"/>
    <dgm:cxn modelId="{913FBD48-AD55-4ACA-9B8B-6AB528EF9EE6}" type="presOf" srcId="{61BF24F5-1679-4B26-AA86-A59D81215A0C}" destId="{523F8576-E5B2-4A91-A2FB-4548800FE853}" srcOrd="0" destOrd="0" presId="urn:microsoft.com/office/officeart/2005/8/layout/hProcess11"/>
    <dgm:cxn modelId="{91F110B0-E023-4CE5-AB61-C1BD1FA0F78A}"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0807AFFB-D010-42E0-8353-3E267A1E4040}" type="presParOf" srcId="{4FF10ECE-4496-491F-8A13-D8B71F731000}" destId="{15640915-9B9A-46BE-8A55-9AE8B8766C08}" srcOrd="0" destOrd="0" presId="urn:microsoft.com/office/officeart/2005/8/layout/hProcess11"/>
    <dgm:cxn modelId="{27E0FF71-02D0-4EFD-9FE2-EE2BE437D73E}" type="presParOf" srcId="{4FF10ECE-4496-491F-8A13-D8B71F731000}" destId="{1AE4F447-78A0-435A-ADD2-A33D71190259}" srcOrd="1" destOrd="0" presId="urn:microsoft.com/office/officeart/2005/8/layout/hProcess11"/>
    <dgm:cxn modelId="{64035E0E-2A65-43DA-B900-76ABC23D321C}" type="presParOf" srcId="{1AE4F447-78A0-435A-ADD2-A33D71190259}" destId="{DA646315-3438-4ED3-BF03-4E7FB25386E7}" srcOrd="0" destOrd="0" presId="urn:microsoft.com/office/officeart/2005/8/layout/hProcess11"/>
    <dgm:cxn modelId="{41530A30-2C3A-4B8D-AF0A-1E253EF782B4}" type="presParOf" srcId="{DA646315-3438-4ED3-BF03-4E7FB25386E7}" destId="{CFD738B4-2058-40A4-97C8-43B6BBF81A52}" srcOrd="0" destOrd="0" presId="urn:microsoft.com/office/officeart/2005/8/layout/hProcess11"/>
    <dgm:cxn modelId="{B525D939-ED8F-4201-B035-71AB3D48D095}" type="presParOf" srcId="{DA646315-3438-4ED3-BF03-4E7FB25386E7}" destId="{6EBE2B06-455A-4557-AEBC-A85E6C20A9BD}" srcOrd="1" destOrd="0" presId="urn:microsoft.com/office/officeart/2005/8/layout/hProcess11"/>
    <dgm:cxn modelId="{9CF6EBD9-517E-43DA-ADD6-342502E36B6D}" type="presParOf" srcId="{DA646315-3438-4ED3-BF03-4E7FB25386E7}" destId="{29E11AD1-6006-410C-B7D9-B2EEBD9AE971}" srcOrd="2" destOrd="0" presId="urn:microsoft.com/office/officeart/2005/8/layout/hProcess11"/>
    <dgm:cxn modelId="{5C117E58-E589-44D5-B548-D644CFB9127A}" type="presParOf" srcId="{1AE4F447-78A0-435A-ADD2-A33D71190259}" destId="{83B2A142-86DA-44C5-A8A5-2F3E7C679F92}" srcOrd="1" destOrd="0" presId="urn:microsoft.com/office/officeart/2005/8/layout/hProcess11"/>
    <dgm:cxn modelId="{6946CE5D-D565-461B-8C82-F12371483478}" type="presParOf" srcId="{1AE4F447-78A0-435A-ADD2-A33D71190259}" destId="{D9BCDDE5-B74C-495F-8088-316F0462E333}" srcOrd="2" destOrd="0" presId="urn:microsoft.com/office/officeart/2005/8/layout/hProcess11"/>
    <dgm:cxn modelId="{28E7845B-E884-43AD-B024-56A930800ED1}" type="presParOf" srcId="{D9BCDDE5-B74C-495F-8088-316F0462E333}" destId="{523F8576-E5B2-4A91-A2FB-4548800FE853}" srcOrd="0" destOrd="0" presId="urn:microsoft.com/office/officeart/2005/8/layout/hProcess11"/>
    <dgm:cxn modelId="{7351FE95-91FD-4205-857C-4A87921C975A}" type="presParOf" srcId="{D9BCDDE5-B74C-495F-8088-316F0462E333}" destId="{34AE5217-F3F4-4747-A6B7-D12E4E99EFD5}" srcOrd="1" destOrd="0" presId="urn:microsoft.com/office/officeart/2005/8/layout/hProcess11"/>
    <dgm:cxn modelId="{F732CEE7-138E-496C-AA29-C9EB98A28DE2}" type="presParOf" srcId="{D9BCDDE5-B74C-495F-8088-316F0462E333}" destId="{C4C4DC34-61BF-49CC-AB03-695C903C6050}" srcOrd="2" destOrd="0" presId="urn:microsoft.com/office/officeart/2005/8/layout/hProcess11"/>
    <dgm:cxn modelId="{B4C35281-F8B3-4A50-90F1-A4E7DC16F937}" type="presParOf" srcId="{1AE4F447-78A0-435A-ADD2-A33D71190259}" destId="{EBAE4D1B-6291-46FC-B823-6A2A46BDB828}" srcOrd="3" destOrd="0" presId="urn:microsoft.com/office/officeart/2005/8/layout/hProcess11"/>
    <dgm:cxn modelId="{80FC45CA-A59D-4C42-BA8F-86FACB8B0454}" type="presParOf" srcId="{1AE4F447-78A0-435A-ADD2-A33D71190259}" destId="{CE6BCEBD-6F8A-4C67-A873-515C619B7175}" srcOrd="4" destOrd="0" presId="urn:microsoft.com/office/officeart/2005/8/layout/hProcess11"/>
    <dgm:cxn modelId="{0EE556FF-8426-43A5-BB2A-6BABE1867872}" type="presParOf" srcId="{CE6BCEBD-6F8A-4C67-A873-515C619B7175}" destId="{E7BF8B27-D4A5-4D78-A192-84DDC778ED5D}" srcOrd="0" destOrd="0" presId="urn:microsoft.com/office/officeart/2005/8/layout/hProcess11"/>
    <dgm:cxn modelId="{6576A96D-66F0-4078-96AA-4A6698339395}" type="presParOf" srcId="{CE6BCEBD-6F8A-4C67-A873-515C619B7175}" destId="{C63500ED-820E-4776-8605-AB764ACC29CB}" srcOrd="1" destOrd="0" presId="urn:microsoft.com/office/officeart/2005/8/layout/hProcess11"/>
    <dgm:cxn modelId="{B39F839A-0882-4E2A-9849-897B0A936BC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823A9B2F-1BE3-420C-9024-687183B13F67}" type="presOf" srcId="{B0808A7D-4888-4AD3-A36E-0CBCF4A3976B}" destId="{E7BF8B27-D4A5-4D78-A192-84DDC778ED5D}" srcOrd="0" destOrd="0" presId="urn:microsoft.com/office/officeart/2005/8/layout/hProcess11"/>
    <dgm:cxn modelId="{196C5E34-8634-4ECF-84CA-BF4F6FB57DD7}"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0D7B487D-F372-4734-915A-C1FF9B115FCD}" type="presOf" srcId="{C2A0AB22-7238-4FE7-99A9-9C6084662CBA}" destId="{4FF10ECE-4496-491F-8A13-D8B71F731000}" srcOrd="0" destOrd="0" presId="urn:microsoft.com/office/officeart/2005/8/layout/hProcess11"/>
    <dgm:cxn modelId="{8234A197-0046-487F-BEC4-DC1EA872D01D}"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A0B2AF7A-37CA-4560-9995-C1BECCDC1A07}" type="presParOf" srcId="{4FF10ECE-4496-491F-8A13-D8B71F731000}" destId="{15640915-9B9A-46BE-8A55-9AE8B8766C08}" srcOrd="0" destOrd="0" presId="urn:microsoft.com/office/officeart/2005/8/layout/hProcess11"/>
    <dgm:cxn modelId="{1A5C621E-F8DD-4828-90EE-47A9D0C2D4D4}" type="presParOf" srcId="{4FF10ECE-4496-491F-8A13-D8B71F731000}" destId="{1AE4F447-78A0-435A-ADD2-A33D71190259}" srcOrd="1" destOrd="0" presId="urn:microsoft.com/office/officeart/2005/8/layout/hProcess11"/>
    <dgm:cxn modelId="{3E31C41A-0081-43A9-B496-8661CFDE628A}" type="presParOf" srcId="{1AE4F447-78A0-435A-ADD2-A33D71190259}" destId="{DA646315-3438-4ED3-BF03-4E7FB25386E7}" srcOrd="0" destOrd="0" presId="urn:microsoft.com/office/officeart/2005/8/layout/hProcess11"/>
    <dgm:cxn modelId="{07890F93-5F43-40B0-A666-294BF586E2B7}" type="presParOf" srcId="{DA646315-3438-4ED3-BF03-4E7FB25386E7}" destId="{CFD738B4-2058-40A4-97C8-43B6BBF81A52}" srcOrd="0" destOrd="0" presId="urn:microsoft.com/office/officeart/2005/8/layout/hProcess11"/>
    <dgm:cxn modelId="{3B5DA2BE-BFF1-4A5C-BA0D-2E8194170D67}" type="presParOf" srcId="{DA646315-3438-4ED3-BF03-4E7FB25386E7}" destId="{6EBE2B06-455A-4557-AEBC-A85E6C20A9BD}" srcOrd="1" destOrd="0" presId="urn:microsoft.com/office/officeart/2005/8/layout/hProcess11"/>
    <dgm:cxn modelId="{6A9DE569-4694-4FAA-8D3C-013266C458DC}" type="presParOf" srcId="{DA646315-3438-4ED3-BF03-4E7FB25386E7}" destId="{29E11AD1-6006-410C-B7D9-B2EEBD9AE971}" srcOrd="2" destOrd="0" presId="urn:microsoft.com/office/officeart/2005/8/layout/hProcess11"/>
    <dgm:cxn modelId="{2D97D2D6-0A80-4E90-8B2D-9450858EAFC2}" type="presParOf" srcId="{1AE4F447-78A0-435A-ADD2-A33D71190259}" destId="{83B2A142-86DA-44C5-A8A5-2F3E7C679F92}" srcOrd="1" destOrd="0" presId="urn:microsoft.com/office/officeart/2005/8/layout/hProcess11"/>
    <dgm:cxn modelId="{439FE797-10D3-41E1-B801-8B949D71A8DF}" type="presParOf" srcId="{1AE4F447-78A0-435A-ADD2-A33D71190259}" destId="{D9BCDDE5-B74C-495F-8088-316F0462E333}" srcOrd="2" destOrd="0" presId="urn:microsoft.com/office/officeart/2005/8/layout/hProcess11"/>
    <dgm:cxn modelId="{F856014F-1A9A-4FC4-80CE-A7B80DD897BD}" type="presParOf" srcId="{D9BCDDE5-B74C-495F-8088-316F0462E333}" destId="{523F8576-E5B2-4A91-A2FB-4548800FE853}" srcOrd="0" destOrd="0" presId="urn:microsoft.com/office/officeart/2005/8/layout/hProcess11"/>
    <dgm:cxn modelId="{CF1E1CC0-508A-4942-8815-B89C584AFF2C}" type="presParOf" srcId="{D9BCDDE5-B74C-495F-8088-316F0462E333}" destId="{34AE5217-F3F4-4747-A6B7-D12E4E99EFD5}" srcOrd="1" destOrd="0" presId="urn:microsoft.com/office/officeart/2005/8/layout/hProcess11"/>
    <dgm:cxn modelId="{E7706109-0781-4C14-BF2C-7B02600993A5}" type="presParOf" srcId="{D9BCDDE5-B74C-495F-8088-316F0462E333}" destId="{C4C4DC34-61BF-49CC-AB03-695C903C6050}" srcOrd="2" destOrd="0" presId="urn:microsoft.com/office/officeart/2005/8/layout/hProcess11"/>
    <dgm:cxn modelId="{61FA045C-7A5A-424C-B00E-7AC157EEF63D}" type="presParOf" srcId="{1AE4F447-78A0-435A-ADD2-A33D71190259}" destId="{EBAE4D1B-6291-46FC-B823-6A2A46BDB828}" srcOrd="3" destOrd="0" presId="urn:microsoft.com/office/officeart/2005/8/layout/hProcess11"/>
    <dgm:cxn modelId="{BD0675CE-AB0E-477F-9B38-744D168AF95C}" type="presParOf" srcId="{1AE4F447-78A0-435A-ADD2-A33D71190259}" destId="{CE6BCEBD-6F8A-4C67-A873-515C619B7175}" srcOrd="4" destOrd="0" presId="urn:microsoft.com/office/officeart/2005/8/layout/hProcess11"/>
    <dgm:cxn modelId="{8934B6B1-B1ED-4F96-A0D2-65A0FA38E65B}" type="presParOf" srcId="{CE6BCEBD-6F8A-4C67-A873-515C619B7175}" destId="{E7BF8B27-D4A5-4D78-A192-84DDC778ED5D}" srcOrd="0" destOrd="0" presId="urn:microsoft.com/office/officeart/2005/8/layout/hProcess11"/>
    <dgm:cxn modelId="{0D13EAE0-4E64-41EA-8F82-CFD23125842F}" type="presParOf" srcId="{CE6BCEBD-6F8A-4C67-A873-515C619B7175}" destId="{C63500ED-820E-4776-8605-AB764ACC29CB}" srcOrd="1" destOrd="0" presId="urn:microsoft.com/office/officeart/2005/8/layout/hProcess11"/>
    <dgm:cxn modelId="{B2BD5933-FA0C-49C7-AFB6-08EBCBDBBD2A}"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F20EC434-91F3-4265-B1BD-87F1CA080688}"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3D07B1C9-EE1E-4D9B-80E6-505A65A1880C}"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A6A4FFE7-C779-4506-A3D7-26B730096588}" type="presOf" srcId="{61BF24F5-1679-4B26-AA86-A59D81215A0C}" destId="{523F8576-E5B2-4A91-A2FB-4548800FE853}" srcOrd="0" destOrd="0" presId="urn:microsoft.com/office/officeart/2005/8/layout/hProcess11"/>
    <dgm:cxn modelId="{FC5DAC06-BEBD-4413-ABB8-2DC071E1ECF9}"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84104520-A22F-42E2-BD8D-563CE20B7DF0}" type="presParOf" srcId="{4FF10ECE-4496-491F-8A13-D8B71F731000}" destId="{15640915-9B9A-46BE-8A55-9AE8B8766C08}" srcOrd="0" destOrd="0" presId="urn:microsoft.com/office/officeart/2005/8/layout/hProcess11"/>
    <dgm:cxn modelId="{FB0C7ABE-EB34-44E1-BE07-01394F728350}" type="presParOf" srcId="{4FF10ECE-4496-491F-8A13-D8B71F731000}" destId="{1AE4F447-78A0-435A-ADD2-A33D71190259}" srcOrd="1" destOrd="0" presId="urn:microsoft.com/office/officeart/2005/8/layout/hProcess11"/>
    <dgm:cxn modelId="{DB7B1847-0600-44CC-B3AB-1724B81F1248}" type="presParOf" srcId="{1AE4F447-78A0-435A-ADD2-A33D71190259}" destId="{DA646315-3438-4ED3-BF03-4E7FB25386E7}" srcOrd="0" destOrd="0" presId="urn:microsoft.com/office/officeart/2005/8/layout/hProcess11"/>
    <dgm:cxn modelId="{30147C1F-B6CA-4A51-B822-321A578C9BB7}" type="presParOf" srcId="{DA646315-3438-4ED3-BF03-4E7FB25386E7}" destId="{CFD738B4-2058-40A4-97C8-43B6BBF81A52}" srcOrd="0" destOrd="0" presId="urn:microsoft.com/office/officeart/2005/8/layout/hProcess11"/>
    <dgm:cxn modelId="{6D9233B4-D6F5-4C73-BD6E-1C7DFE7A2D60}" type="presParOf" srcId="{DA646315-3438-4ED3-BF03-4E7FB25386E7}" destId="{6EBE2B06-455A-4557-AEBC-A85E6C20A9BD}" srcOrd="1" destOrd="0" presId="urn:microsoft.com/office/officeart/2005/8/layout/hProcess11"/>
    <dgm:cxn modelId="{61CC2517-7524-40D9-9CD5-51F7271C5170}" type="presParOf" srcId="{DA646315-3438-4ED3-BF03-4E7FB25386E7}" destId="{29E11AD1-6006-410C-B7D9-B2EEBD9AE971}" srcOrd="2" destOrd="0" presId="urn:microsoft.com/office/officeart/2005/8/layout/hProcess11"/>
    <dgm:cxn modelId="{7F182E2C-74FA-4308-9901-7A7A7F2EE7D6}" type="presParOf" srcId="{1AE4F447-78A0-435A-ADD2-A33D71190259}" destId="{83B2A142-86DA-44C5-A8A5-2F3E7C679F92}" srcOrd="1" destOrd="0" presId="urn:microsoft.com/office/officeart/2005/8/layout/hProcess11"/>
    <dgm:cxn modelId="{10593FE4-9F79-4497-A8B9-31A5F8BA139E}" type="presParOf" srcId="{1AE4F447-78A0-435A-ADD2-A33D71190259}" destId="{D9BCDDE5-B74C-495F-8088-316F0462E333}" srcOrd="2" destOrd="0" presId="urn:microsoft.com/office/officeart/2005/8/layout/hProcess11"/>
    <dgm:cxn modelId="{DC3952CC-6349-466B-A206-10466841DC9C}" type="presParOf" srcId="{D9BCDDE5-B74C-495F-8088-316F0462E333}" destId="{523F8576-E5B2-4A91-A2FB-4548800FE853}" srcOrd="0" destOrd="0" presId="urn:microsoft.com/office/officeart/2005/8/layout/hProcess11"/>
    <dgm:cxn modelId="{AC91DD04-8C09-44F1-9135-3F975BB63D36}" type="presParOf" srcId="{D9BCDDE5-B74C-495F-8088-316F0462E333}" destId="{34AE5217-F3F4-4747-A6B7-D12E4E99EFD5}" srcOrd="1" destOrd="0" presId="urn:microsoft.com/office/officeart/2005/8/layout/hProcess11"/>
    <dgm:cxn modelId="{8B33C47B-93D2-4F56-8836-126AC0166CB1}" type="presParOf" srcId="{D9BCDDE5-B74C-495F-8088-316F0462E333}" destId="{C4C4DC34-61BF-49CC-AB03-695C903C6050}" srcOrd="2" destOrd="0" presId="urn:microsoft.com/office/officeart/2005/8/layout/hProcess11"/>
    <dgm:cxn modelId="{055223BF-C0DD-423E-820B-2908E7619BCA}" type="presParOf" srcId="{1AE4F447-78A0-435A-ADD2-A33D71190259}" destId="{EBAE4D1B-6291-46FC-B823-6A2A46BDB828}" srcOrd="3" destOrd="0" presId="urn:microsoft.com/office/officeart/2005/8/layout/hProcess11"/>
    <dgm:cxn modelId="{CE0A9EC8-F32E-4F53-A50F-6D7B810A459C}" type="presParOf" srcId="{1AE4F447-78A0-435A-ADD2-A33D71190259}" destId="{CE6BCEBD-6F8A-4C67-A873-515C619B7175}" srcOrd="4" destOrd="0" presId="urn:microsoft.com/office/officeart/2005/8/layout/hProcess11"/>
    <dgm:cxn modelId="{091D49D6-2A8F-4258-B5A9-A44A82FABC2A}" type="presParOf" srcId="{CE6BCEBD-6F8A-4C67-A873-515C619B7175}" destId="{E7BF8B27-D4A5-4D78-A192-84DDC778ED5D}" srcOrd="0" destOrd="0" presId="urn:microsoft.com/office/officeart/2005/8/layout/hProcess11"/>
    <dgm:cxn modelId="{0488B0B7-A117-4E30-9960-2F3051B04814}" type="presParOf" srcId="{CE6BCEBD-6F8A-4C67-A873-515C619B7175}" destId="{C63500ED-820E-4776-8605-AB764ACC29CB}" srcOrd="1" destOrd="0" presId="urn:microsoft.com/office/officeart/2005/8/layout/hProcess11"/>
    <dgm:cxn modelId="{E3D83694-7E22-4039-8A67-B63574A59D47}"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8627FAB2-1C80-4CBB-B0EC-23C6DAFAC553}" type="presOf" srcId="{61BF24F5-1679-4B26-AA86-A59D81215A0C}" destId="{523F8576-E5B2-4A91-A2FB-4548800FE853}" srcOrd="0" destOrd="0" presId="urn:microsoft.com/office/officeart/2005/8/layout/hProcess11"/>
    <dgm:cxn modelId="{F264EE07-1C6B-4AE5-B73D-B8B15BCE6053}"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78718311-C89E-43AD-93FA-89916B524119}" type="presOf" srcId="{C2A0AB22-7238-4FE7-99A9-9C6084662CBA}" destId="{4FF10ECE-4496-491F-8A13-D8B71F731000}" srcOrd="0" destOrd="0" presId="urn:microsoft.com/office/officeart/2005/8/layout/hProcess11"/>
    <dgm:cxn modelId="{3BA3F9FF-83C2-42FC-88B0-2979C7A85E39}"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147204F9-8F22-4A7B-910B-DDA2ECF27265}" type="presParOf" srcId="{4FF10ECE-4496-491F-8A13-D8B71F731000}" destId="{15640915-9B9A-46BE-8A55-9AE8B8766C08}" srcOrd="0" destOrd="0" presId="urn:microsoft.com/office/officeart/2005/8/layout/hProcess11"/>
    <dgm:cxn modelId="{4B06A491-5C1B-4DC3-90EF-2AE84186BBC3}" type="presParOf" srcId="{4FF10ECE-4496-491F-8A13-D8B71F731000}" destId="{1AE4F447-78A0-435A-ADD2-A33D71190259}" srcOrd="1" destOrd="0" presId="urn:microsoft.com/office/officeart/2005/8/layout/hProcess11"/>
    <dgm:cxn modelId="{4B540C7F-53E6-48AA-A6CD-7142A67DC5D4}" type="presParOf" srcId="{1AE4F447-78A0-435A-ADD2-A33D71190259}" destId="{DA646315-3438-4ED3-BF03-4E7FB25386E7}" srcOrd="0" destOrd="0" presId="urn:microsoft.com/office/officeart/2005/8/layout/hProcess11"/>
    <dgm:cxn modelId="{33BB0A07-AF41-4BF4-A545-D564907AC768}" type="presParOf" srcId="{DA646315-3438-4ED3-BF03-4E7FB25386E7}" destId="{CFD738B4-2058-40A4-97C8-43B6BBF81A52}" srcOrd="0" destOrd="0" presId="urn:microsoft.com/office/officeart/2005/8/layout/hProcess11"/>
    <dgm:cxn modelId="{A030FAC5-0A8F-47C6-9F9E-86E875AA0A02}" type="presParOf" srcId="{DA646315-3438-4ED3-BF03-4E7FB25386E7}" destId="{6EBE2B06-455A-4557-AEBC-A85E6C20A9BD}" srcOrd="1" destOrd="0" presId="urn:microsoft.com/office/officeart/2005/8/layout/hProcess11"/>
    <dgm:cxn modelId="{0C94B324-EC35-45F5-8FB8-1467C997A62B}" type="presParOf" srcId="{DA646315-3438-4ED3-BF03-4E7FB25386E7}" destId="{29E11AD1-6006-410C-B7D9-B2EEBD9AE971}" srcOrd="2" destOrd="0" presId="urn:microsoft.com/office/officeart/2005/8/layout/hProcess11"/>
    <dgm:cxn modelId="{53026DDC-13FB-4CF7-A4ED-AECA51415BB1}" type="presParOf" srcId="{1AE4F447-78A0-435A-ADD2-A33D71190259}" destId="{83B2A142-86DA-44C5-A8A5-2F3E7C679F92}" srcOrd="1" destOrd="0" presId="urn:microsoft.com/office/officeart/2005/8/layout/hProcess11"/>
    <dgm:cxn modelId="{E1F5B5BC-1DFF-498D-A028-C1CD0B90E3B3}" type="presParOf" srcId="{1AE4F447-78A0-435A-ADD2-A33D71190259}" destId="{D9BCDDE5-B74C-495F-8088-316F0462E333}" srcOrd="2" destOrd="0" presId="urn:microsoft.com/office/officeart/2005/8/layout/hProcess11"/>
    <dgm:cxn modelId="{6384B1C9-8319-4B29-B3EC-E9403A9DCD28}" type="presParOf" srcId="{D9BCDDE5-B74C-495F-8088-316F0462E333}" destId="{523F8576-E5B2-4A91-A2FB-4548800FE853}" srcOrd="0" destOrd="0" presId="urn:microsoft.com/office/officeart/2005/8/layout/hProcess11"/>
    <dgm:cxn modelId="{EFABDCCB-D7A5-41AA-A62C-F4D8CDE4C177}" type="presParOf" srcId="{D9BCDDE5-B74C-495F-8088-316F0462E333}" destId="{34AE5217-F3F4-4747-A6B7-D12E4E99EFD5}" srcOrd="1" destOrd="0" presId="urn:microsoft.com/office/officeart/2005/8/layout/hProcess11"/>
    <dgm:cxn modelId="{869C4255-BA5D-488B-94CE-C2121F7FD4B7}" type="presParOf" srcId="{D9BCDDE5-B74C-495F-8088-316F0462E333}" destId="{C4C4DC34-61BF-49CC-AB03-695C903C6050}" srcOrd="2" destOrd="0" presId="urn:microsoft.com/office/officeart/2005/8/layout/hProcess11"/>
    <dgm:cxn modelId="{95484B4A-2FA5-4AC9-AA3E-7EE545EBCFCD}" type="presParOf" srcId="{1AE4F447-78A0-435A-ADD2-A33D71190259}" destId="{EBAE4D1B-6291-46FC-B823-6A2A46BDB828}" srcOrd="3" destOrd="0" presId="urn:microsoft.com/office/officeart/2005/8/layout/hProcess11"/>
    <dgm:cxn modelId="{469E7484-578E-4F74-9BC8-DAB5D4768B10}" type="presParOf" srcId="{1AE4F447-78A0-435A-ADD2-A33D71190259}" destId="{CE6BCEBD-6F8A-4C67-A873-515C619B7175}" srcOrd="4" destOrd="0" presId="urn:microsoft.com/office/officeart/2005/8/layout/hProcess11"/>
    <dgm:cxn modelId="{62414077-DF99-45F1-A78F-1678AF568F35}" type="presParOf" srcId="{CE6BCEBD-6F8A-4C67-A873-515C619B7175}" destId="{E7BF8B27-D4A5-4D78-A192-84DDC778ED5D}" srcOrd="0" destOrd="0" presId="urn:microsoft.com/office/officeart/2005/8/layout/hProcess11"/>
    <dgm:cxn modelId="{D9670850-D023-433F-BCA4-D2AA8DBAF45A}" type="presParOf" srcId="{CE6BCEBD-6F8A-4C67-A873-515C619B7175}" destId="{C63500ED-820E-4776-8605-AB764ACC29CB}" srcOrd="1" destOrd="0" presId="urn:microsoft.com/office/officeart/2005/8/layout/hProcess11"/>
    <dgm:cxn modelId="{11B54878-01B0-45CB-9C4A-4CAC6A0CCCC9}"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F85E9AC8-6E7A-4B8B-BFF6-D891D60B66B2}" type="presOf" srcId="{C65C13D7-2D5B-476A-B5E8-14DEDA2D35C4}" destId="{932094D3-559A-4469-92BD-0F2CF1048D3C}" srcOrd="1"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EEC575C6-2866-43D1-A6B7-668CB10D2F21}" type="presOf" srcId="{EA978A0F-181A-4384-A965-EA62A85750AA}" destId="{732EDA6F-8B17-457D-B4F0-46CD0C123691}" srcOrd="1" destOrd="0" presId="urn:microsoft.com/office/officeart/2005/8/layout/hProcess10"/>
    <dgm:cxn modelId="{7BFDDB76-9D0A-4669-B091-6F48469686F8}" type="presOf" srcId="{EEC35339-6545-4B63-ABF8-88973653CE39}" destId="{F153838B-EE4F-40BE-912C-EF0225292936}" srcOrd="0" destOrd="0" presId="urn:microsoft.com/office/officeart/2005/8/layout/hProcess10"/>
    <dgm:cxn modelId="{1A6D0B99-B8C2-4416-A05C-BD48755C369B}" type="presOf" srcId="{2D1DFF9B-A206-400E-9EA3-9116E0A65AF0}" destId="{09F3E2E2-FC73-4D9F-B335-86C1B211CCBF}"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9A7647EB-DB08-4D14-9155-3555D8E50543}" type="presOf" srcId="{836BF2DC-A4DD-457F-86FD-648B31AC5E62}" destId="{3205BA63-9332-4CCC-BECF-A9F0F7AB9683}" srcOrd="0" destOrd="0" presId="urn:microsoft.com/office/officeart/2005/8/layout/hProcess10"/>
    <dgm:cxn modelId="{3CE57855-D378-485E-A3B3-D26BA7C44030}" type="presOf" srcId="{C65C13D7-2D5B-476A-B5E8-14DEDA2D35C4}" destId="{F2D21793-9D01-4D8B-8C52-E22B76070043}" srcOrd="0" destOrd="0" presId="urn:microsoft.com/office/officeart/2005/8/layout/hProcess10"/>
    <dgm:cxn modelId="{33964BF0-186C-47DC-A2F9-1636A716FEE3}" type="presOf" srcId="{249EAFDF-D06D-4523-87A4-71A4A36C99BA}" destId="{05EF2177-3F26-488B-905E-CE6479A413E0}" srcOrd="0" destOrd="0" presId="urn:microsoft.com/office/officeart/2005/8/layout/hProcess10"/>
    <dgm:cxn modelId="{46BF46E8-840D-428F-AF88-C0584D3021F9}" type="presOf" srcId="{EA978A0F-181A-4384-A965-EA62A85750AA}" destId="{FE05095B-5DFB-4746-926B-F632657D3AB1}" srcOrd="0" destOrd="0" presId="urn:microsoft.com/office/officeart/2005/8/layout/hProcess10"/>
    <dgm:cxn modelId="{574E4397-26A8-41AC-AA5A-EADD62EB7F8E}" type="presParOf" srcId="{F153838B-EE4F-40BE-912C-EF0225292936}" destId="{D0954217-B423-4A24-89C5-01E2DBF2C9EC}" srcOrd="0" destOrd="0" presId="urn:microsoft.com/office/officeart/2005/8/layout/hProcess10"/>
    <dgm:cxn modelId="{2092E729-BAEC-4097-A406-103601B8DC64}" type="presParOf" srcId="{D0954217-B423-4A24-89C5-01E2DBF2C9EC}" destId="{99BB9874-4DD2-40ED-A019-56019D6E9903}" srcOrd="0" destOrd="0" presId="urn:microsoft.com/office/officeart/2005/8/layout/hProcess10"/>
    <dgm:cxn modelId="{4E496977-FA92-4A3E-BD33-6AD20F049163}" type="presParOf" srcId="{D0954217-B423-4A24-89C5-01E2DBF2C9EC}" destId="{3205BA63-9332-4CCC-BECF-A9F0F7AB9683}" srcOrd="1" destOrd="0" presId="urn:microsoft.com/office/officeart/2005/8/layout/hProcess10"/>
    <dgm:cxn modelId="{D40C3005-43A8-404B-B760-A445F5C7FFDB}" type="presParOf" srcId="{F153838B-EE4F-40BE-912C-EF0225292936}" destId="{FE05095B-5DFB-4746-926B-F632657D3AB1}" srcOrd="1" destOrd="0" presId="urn:microsoft.com/office/officeart/2005/8/layout/hProcess10"/>
    <dgm:cxn modelId="{1065B43F-8036-4049-AC77-B29F92FEDE1B}" type="presParOf" srcId="{FE05095B-5DFB-4746-926B-F632657D3AB1}" destId="{732EDA6F-8B17-457D-B4F0-46CD0C123691}" srcOrd="0" destOrd="0" presId="urn:microsoft.com/office/officeart/2005/8/layout/hProcess10"/>
    <dgm:cxn modelId="{FBF3FC9D-F5FD-4EAF-887E-A29D6CB0E31C}" type="presParOf" srcId="{F153838B-EE4F-40BE-912C-EF0225292936}" destId="{85F9B919-E97E-4F3A-B746-BA6C4DB105A3}" srcOrd="2" destOrd="0" presId="urn:microsoft.com/office/officeart/2005/8/layout/hProcess10"/>
    <dgm:cxn modelId="{6F2D9A2F-48F8-472E-A06E-55502AADB035}" type="presParOf" srcId="{85F9B919-E97E-4F3A-B746-BA6C4DB105A3}" destId="{1DDE3C26-BA47-47AC-A256-5CD5C1F16965}" srcOrd="0" destOrd="0" presId="urn:microsoft.com/office/officeart/2005/8/layout/hProcess10"/>
    <dgm:cxn modelId="{117DBC19-BD72-410D-A671-68EB185DB450}" type="presParOf" srcId="{85F9B919-E97E-4F3A-B746-BA6C4DB105A3}" destId="{09F3E2E2-FC73-4D9F-B335-86C1B211CCBF}" srcOrd="1" destOrd="0" presId="urn:microsoft.com/office/officeart/2005/8/layout/hProcess10"/>
    <dgm:cxn modelId="{A55067A7-5A68-4364-802E-05A021E20F25}" type="presParOf" srcId="{F153838B-EE4F-40BE-912C-EF0225292936}" destId="{F2D21793-9D01-4D8B-8C52-E22B76070043}" srcOrd="3" destOrd="0" presId="urn:microsoft.com/office/officeart/2005/8/layout/hProcess10"/>
    <dgm:cxn modelId="{D0C589A8-2238-401B-94B1-01357FBCFA28}" type="presParOf" srcId="{F2D21793-9D01-4D8B-8C52-E22B76070043}" destId="{932094D3-559A-4469-92BD-0F2CF1048D3C}" srcOrd="0" destOrd="0" presId="urn:microsoft.com/office/officeart/2005/8/layout/hProcess10"/>
    <dgm:cxn modelId="{C9176ADA-C552-4298-AC1F-0FDE7C281FA1}" type="presParOf" srcId="{F153838B-EE4F-40BE-912C-EF0225292936}" destId="{99BD0209-4293-4453-83C9-74343177CE4B}" srcOrd="4" destOrd="0" presId="urn:microsoft.com/office/officeart/2005/8/layout/hProcess10"/>
    <dgm:cxn modelId="{25C6F050-EEB5-4F36-9C1A-8859B86EA62A}" type="presParOf" srcId="{99BD0209-4293-4453-83C9-74343177CE4B}" destId="{2CA3EC6C-F0D8-4F2A-8181-6D46D4656DA7}" srcOrd="0" destOrd="0" presId="urn:microsoft.com/office/officeart/2005/8/layout/hProcess10"/>
    <dgm:cxn modelId="{562907CF-5022-4CAB-9825-2B2AE47E0849}"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203600FB-0C1B-4F4D-9738-8B7250E9F781}" type="presOf" srcId="{04A6364A-6BDF-4758-A547-764211420816}" destId="{006029CF-56F0-4051-B43F-61BF7C553A8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6CD53C7C-D68C-42D9-A96D-96A7DB0546DD}" type="presOf" srcId="{C2A0AB22-7238-4FE7-99A9-9C6084662CBA}" destId="{4FF10ECE-4496-491F-8A13-D8B71F731000}" srcOrd="0" destOrd="0" presId="urn:microsoft.com/office/officeart/2005/8/layout/hProcess11"/>
    <dgm:cxn modelId="{3AD894D6-182D-4C0D-BEAF-43AA6FE3CBCD}" type="presOf" srcId="{61BF24F5-1679-4B26-AA86-A59D81215A0C}" destId="{523F8576-E5B2-4A91-A2FB-4548800FE853}" srcOrd="0" destOrd="0" presId="urn:microsoft.com/office/officeart/2005/8/layout/hProcess11"/>
    <dgm:cxn modelId="{55203B5D-B051-4D24-9AA7-8F5B8A8EAF79}" type="presOf" srcId="{6142780A-2D6A-4486-A0C4-FFCADE7F7DCE}" destId="{CFD738B4-2058-40A4-97C8-43B6BBF81A52}" srcOrd="0" destOrd="0" presId="urn:microsoft.com/office/officeart/2005/8/layout/hProcess11"/>
    <dgm:cxn modelId="{73E6D5D2-8F33-45EE-A907-F53150ADA2BE}"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74780ACA-D454-49DC-8797-CD2AAE54F30C}" srcId="{C2A0AB22-7238-4FE7-99A9-9C6084662CBA}" destId="{04A6364A-6BDF-4758-A547-764211420816}" srcOrd="3" destOrd="0" parTransId="{2987132A-2881-43D7-949F-92B4EF6277A9}" sibTransId="{AA4E824B-6363-4613-B76F-859A66D9284E}"/>
    <dgm:cxn modelId="{B288F172-86EF-4999-B892-F27A96E65895}" type="presParOf" srcId="{4FF10ECE-4496-491F-8A13-D8B71F731000}" destId="{15640915-9B9A-46BE-8A55-9AE8B8766C08}" srcOrd="0" destOrd="0" presId="urn:microsoft.com/office/officeart/2005/8/layout/hProcess11"/>
    <dgm:cxn modelId="{49D687CB-FA18-4E87-9CD6-5F2B29A51D53}" type="presParOf" srcId="{4FF10ECE-4496-491F-8A13-D8B71F731000}" destId="{1AE4F447-78A0-435A-ADD2-A33D71190259}" srcOrd="1" destOrd="0" presId="urn:microsoft.com/office/officeart/2005/8/layout/hProcess11"/>
    <dgm:cxn modelId="{75BFBD47-2373-450A-879E-83D241841C3D}" type="presParOf" srcId="{1AE4F447-78A0-435A-ADD2-A33D71190259}" destId="{DA646315-3438-4ED3-BF03-4E7FB25386E7}" srcOrd="0" destOrd="0" presId="urn:microsoft.com/office/officeart/2005/8/layout/hProcess11"/>
    <dgm:cxn modelId="{837F704E-AF3B-4863-8AB9-5E332754A5BD}" type="presParOf" srcId="{DA646315-3438-4ED3-BF03-4E7FB25386E7}" destId="{CFD738B4-2058-40A4-97C8-43B6BBF81A52}" srcOrd="0" destOrd="0" presId="urn:microsoft.com/office/officeart/2005/8/layout/hProcess11"/>
    <dgm:cxn modelId="{C1125BB4-F0BD-45E2-84BB-5544C8BDE093}" type="presParOf" srcId="{DA646315-3438-4ED3-BF03-4E7FB25386E7}" destId="{6EBE2B06-455A-4557-AEBC-A85E6C20A9BD}" srcOrd="1" destOrd="0" presId="urn:microsoft.com/office/officeart/2005/8/layout/hProcess11"/>
    <dgm:cxn modelId="{239F0EF0-864A-4D42-9624-C828252F6E2E}" type="presParOf" srcId="{DA646315-3438-4ED3-BF03-4E7FB25386E7}" destId="{29E11AD1-6006-410C-B7D9-B2EEBD9AE971}" srcOrd="2" destOrd="0" presId="urn:microsoft.com/office/officeart/2005/8/layout/hProcess11"/>
    <dgm:cxn modelId="{09219BD3-4F39-4E2D-B2EC-7CAAF625D68A}" type="presParOf" srcId="{1AE4F447-78A0-435A-ADD2-A33D71190259}" destId="{83B2A142-86DA-44C5-A8A5-2F3E7C679F92}" srcOrd="1" destOrd="0" presId="urn:microsoft.com/office/officeart/2005/8/layout/hProcess11"/>
    <dgm:cxn modelId="{D509396B-E2D6-4957-97BB-80FCC560D721}" type="presParOf" srcId="{1AE4F447-78A0-435A-ADD2-A33D71190259}" destId="{D9BCDDE5-B74C-495F-8088-316F0462E333}" srcOrd="2" destOrd="0" presId="urn:microsoft.com/office/officeart/2005/8/layout/hProcess11"/>
    <dgm:cxn modelId="{EC556A72-B589-4351-9E34-FA7AC4B43F01}" type="presParOf" srcId="{D9BCDDE5-B74C-495F-8088-316F0462E333}" destId="{523F8576-E5B2-4A91-A2FB-4548800FE853}" srcOrd="0" destOrd="0" presId="urn:microsoft.com/office/officeart/2005/8/layout/hProcess11"/>
    <dgm:cxn modelId="{9DAC7B88-5D1C-4309-BED3-E0B2902B3208}" type="presParOf" srcId="{D9BCDDE5-B74C-495F-8088-316F0462E333}" destId="{34AE5217-F3F4-4747-A6B7-D12E4E99EFD5}" srcOrd="1" destOrd="0" presId="urn:microsoft.com/office/officeart/2005/8/layout/hProcess11"/>
    <dgm:cxn modelId="{D3DC2C35-C01D-438C-B914-0278A5C5E528}" type="presParOf" srcId="{D9BCDDE5-B74C-495F-8088-316F0462E333}" destId="{C4C4DC34-61BF-49CC-AB03-695C903C6050}" srcOrd="2" destOrd="0" presId="urn:microsoft.com/office/officeart/2005/8/layout/hProcess11"/>
    <dgm:cxn modelId="{EC3D3175-0F8D-4541-A1D1-CA76CB8397CD}" type="presParOf" srcId="{1AE4F447-78A0-435A-ADD2-A33D71190259}" destId="{EBAE4D1B-6291-46FC-B823-6A2A46BDB828}" srcOrd="3" destOrd="0" presId="urn:microsoft.com/office/officeart/2005/8/layout/hProcess11"/>
    <dgm:cxn modelId="{967B2DFC-B125-4659-A913-976F107A9EB2}" type="presParOf" srcId="{1AE4F447-78A0-435A-ADD2-A33D71190259}" destId="{CE6BCEBD-6F8A-4C67-A873-515C619B7175}" srcOrd="4" destOrd="0" presId="urn:microsoft.com/office/officeart/2005/8/layout/hProcess11"/>
    <dgm:cxn modelId="{D0FA31E3-A58D-4ED2-80D6-3EE7652EBBF6}" type="presParOf" srcId="{CE6BCEBD-6F8A-4C67-A873-515C619B7175}" destId="{E7BF8B27-D4A5-4D78-A192-84DDC778ED5D}" srcOrd="0" destOrd="0" presId="urn:microsoft.com/office/officeart/2005/8/layout/hProcess11"/>
    <dgm:cxn modelId="{EE210156-AE84-437C-9C01-1956F2537147}" type="presParOf" srcId="{CE6BCEBD-6F8A-4C67-A873-515C619B7175}" destId="{C63500ED-820E-4776-8605-AB764ACC29CB}" srcOrd="1" destOrd="0" presId="urn:microsoft.com/office/officeart/2005/8/layout/hProcess11"/>
    <dgm:cxn modelId="{4B630DEB-C995-4C67-8F9C-2F4891FF1658}" type="presParOf" srcId="{CE6BCEBD-6F8A-4C67-A873-515C619B7175}" destId="{1DA9ECC5-137E-442C-9CB1-DB80F7CD7566}" srcOrd="2" destOrd="0" presId="urn:microsoft.com/office/officeart/2005/8/layout/hProcess11"/>
    <dgm:cxn modelId="{18E02D1E-9228-4BDD-802B-C1F748F4A619}" type="presParOf" srcId="{1AE4F447-78A0-435A-ADD2-A33D71190259}" destId="{67084D49-1F99-4762-9599-A61EC6E35C62}" srcOrd="5" destOrd="0" presId="urn:microsoft.com/office/officeart/2005/8/layout/hProcess11"/>
    <dgm:cxn modelId="{5312063B-005D-4982-8500-51FA97A5D67F}" type="presParOf" srcId="{1AE4F447-78A0-435A-ADD2-A33D71190259}" destId="{6CB9C239-AC22-448F-BA0E-904848506CE5}" srcOrd="6" destOrd="0" presId="urn:microsoft.com/office/officeart/2005/8/layout/hProcess11"/>
    <dgm:cxn modelId="{4575D7C3-C937-4CB4-BD9C-8D5EDB1BBCC4}" type="presParOf" srcId="{6CB9C239-AC22-448F-BA0E-904848506CE5}" destId="{006029CF-56F0-4051-B43F-61BF7C553A80}" srcOrd="0" destOrd="0" presId="urn:microsoft.com/office/officeart/2005/8/layout/hProcess11"/>
    <dgm:cxn modelId="{1DB9119D-A12A-4741-A2F0-A94404191685}" type="presParOf" srcId="{6CB9C239-AC22-448F-BA0E-904848506CE5}" destId="{DCE41E96-6031-48BB-9811-1C2EB0101DA7}" srcOrd="1" destOrd="0" presId="urn:microsoft.com/office/officeart/2005/8/layout/hProcess11"/>
    <dgm:cxn modelId="{08A6E552-0C5C-4A42-9126-AF4C27EE1BFF}"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CFCD8197-99D9-41F6-ACBE-F6AE582A2B4F}" type="presOf" srcId="{6142780A-2D6A-4486-A0C4-FFCADE7F7DCE}" destId="{CFD738B4-2058-40A4-97C8-43B6BBF81A52}" srcOrd="0" destOrd="0" presId="urn:microsoft.com/office/officeart/2005/8/layout/hProcess11"/>
    <dgm:cxn modelId="{9B3301B7-D956-4C40-8FA7-ABD57993651D}"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A508AB5-D78E-4236-A014-C18E38BC0F17}" type="presOf" srcId="{C2A0AB22-7238-4FE7-99A9-9C6084662CBA}" destId="{4FF10ECE-4496-491F-8A13-D8B71F731000}" srcOrd="0" destOrd="0" presId="urn:microsoft.com/office/officeart/2005/8/layout/hProcess11"/>
    <dgm:cxn modelId="{8E2AC7EB-F721-41D3-B177-43EF36F75B0E}" type="presOf" srcId="{B0808A7D-4888-4AD3-A36E-0CBCF4A3976B}" destId="{E7BF8B27-D4A5-4D78-A192-84DDC778ED5D}" srcOrd="0" destOrd="0" presId="urn:microsoft.com/office/officeart/2005/8/layout/hProcess11"/>
    <dgm:cxn modelId="{8DDBAFF5-0766-44C3-9B3F-B6C1BA555C1F}" type="presOf" srcId="{04A6364A-6BDF-4758-A547-764211420816}" destId="{006029CF-56F0-4051-B43F-61BF7C553A8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045F98D6-E7F0-49C8-98DA-0276782BB913}" type="presParOf" srcId="{4FF10ECE-4496-491F-8A13-D8B71F731000}" destId="{15640915-9B9A-46BE-8A55-9AE8B8766C08}" srcOrd="0" destOrd="0" presId="urn:microsoft.com/office/officeart/2005/8/layout/hProcess11"/>
    <dgm:cxn modelId="{08A576EE-0BFC-4686-BC67-C0C400D177F8}" type="presParOf" srcId="{4FF10ECE-4496-491F-8A13-D8B71F731000}" destId="{1AE4F447-78A0-435A-ADD2-A33D71190259}" srcOrd="1" destOrd="0" presId="urn:microsoft.com/office/officeart/2005/8/layout/hProcess11"/>
    <dgm:cxn modelId="{0934821C-4DD0-476C-AF91-3A7EE7BC4250}" type="presParOf" srcId="{1AE4F447-78A0-435A-ADD2-A33D71190259}" destId="{DA646315-3438-4ED3-BF03-4E7FB25386E7}" srcOrd="0" destOrd="0" presId="urn:microsoft.com/office/officeart/2005/8/layout/hProcess11"/>
    <dgm:cxn modelId="{4F6123FD-7BEA-481F-82FA-5492CED9441F}" type="presParOf" srcId="{DA646315-3438-4ED3-BF03-4E7FB25386E7}" destId="{CFD738B4-2058-40A4-97C8-43B6BBF81A52}" srcOrd="0" destOrd="0" presId="urn:microsoft.com/office/officeart/2005/8/layout/hProcess11"/>
    <dgm:cxn modelId="{36484378-DDEF-482F-88B8-7542FED10F28}" type="presParOf" srcId="{DA646315-3438-4ED3-BF03-4E7FB25386E7}" destId="{6EBE2B06-455A-4557-AEBC-A85E6C20A9BD}" srcOrd="1" destOrd="0" presId="urn:microsoft.com/office/officeart/2005/8/layout/hProcess11"/>
    <dgm:cxn modelId="{E6779C2C-7846-48CB-8CDC-FCAE0F2B67FD}" type="presParOf" srcId="{DA646315-3438-4ED3-BF03-4E7FB25386E7}" destId="{29E11AD1-6006-410C-B7D9-B2EEBD9AE971}" srcOrd="2" destOrd="0" presId="urn:microsoft.com/office/officeart/2005/8/layout/hProcess11"/>
    <dgm:cxn modelId="{578673A9-94E8-42EF-906B-D32D206D4AF0}" type="presParOf" srcId="{1AE4F447-78A0-435A-ADD2-A33D71190259}" destId="{83B2A142-86DA-44C5-A8A5-2F3E7C679F92}" srcOrd="1" destOrd="0" presId="urn:microsoft.com/office/officeart/2005/8/layout/hProcess11"/>
    <dgm:cxn modelId="{FDBBCA76-2BA4-4C5C-B0C0-54E1D2BC8D0C}" type="presParOf" srcId="{1AE4F447-78A0-435A-ADD2-A33D71190259}" destId="{D9BCDDE5-B74C-495F-8088-316F0462E333}" srcOrd="2" destOrd="0" presId="urn:microsoft.com/office/officeart/2005/8/layout/hProcess11"/>
    <dgm:cxn modelId="{2BE92F14-27FD-422F-8A10-5CEE73E83F02}" type="presParOf" srcId="{D9BCDDE5-B74C-495F-8088-316F0462E333}" destId="{523F8576-E5B2-4A91-A2FB-4548800FE853}" srcOrd="0" destOrd="0" presId="urn:microsoft.com/office/officeart/2005/8/layout/hProcess11"/>
    <dgm:cxn modelId="{4429C9E6-DB30-4773-B988-085875DE8E19}" type="presParOf" srcId="{D9BCDDE5-B74C-495F-8088-316F0462E333}" destId="{34AE5217-F3F4-4747-A6B7-D12E4E99EFD5}" srcOrd="1" destOrd="0" presId="urn:microsoft.com/office/officeart/2005/8/layout/hProcess11"/>
    <dgm:cxn modelId="{2F67E566-0F1C-4286-BF2A-A6E7679D89B4}" type="presParOf" srcId="{D9BCDDE5-B74C-495F-8088-316F0462E333}" destId="{C4C4DC34-61BF-49CC-AB03-695C903C6050}" srcOrd="2" destOrd="0" presId="urn:microsoft.com/office/officeart/2005/8/layout/hProcess11"/>
    <dgm:cxn modelId="{7C68DAE4-3C0F-40EF-949B-C2CD8CBAADD7}" type="presParOf" srcId="{1AE4F447-78A0-435A-ADD2-A33D71190259}" destId="{EBAE4D1B-6291-46FC-B823-6A2A46BDB828}" srcOrd="3" destOrd="0" presId="urn:microsoft.com/office/officeart/2005/8/layout/hProcess11"/>
    <dgm:cxn modelId="{F44C0A70-A467-4A75-BBA4-226A500AA306}" type="presParOf" srcId="{1AE4F447-78A0-435A-ADD2-A33D71190259}" destId="{CE6BCEBD-6F8A-4C67-A873-515C619B7175}" srcOrd="4" destOrd="0" presId="urn:microsoft.com/office/officeart/2005/8/layout/hProcess11"/>
    <dgm:cxn modelId="{0626AD7C-9F38-4D20-931E-BAB6AA2ED970}" type="presParOf" srcId="{CE6BCEBD-6F8A-4C67-A873-515C619B7175}" destId="{E7BF8B27-D4A5-4D78-A192-84DDC778ED5D}" srcOrd="0" destOrd="0" presId="urn:microsoft.com/office/officeart/2005/8/layout/hProcess11"/>
    <dgm:cxn modelId="{1AC6DC85-1BEE-4D44-B0EB-06FE23D9FB04}" type="presParOf" srcId="{CE6BCEBD-6F8A-4C67-A873-515C619B7175}" destId="{C63500ED-820E-4776-8605-AB764ACC29CB}" srcOrd="1" destOrd="0" presId="urn:microsoft.com/office/officeart/2005/8/layout/hProcess11"/>
    <dgm:cxn modelId="{83E5B9EF-03D8-4019-AE14-3A4EE2FA0F87}" type="presParOf" srcId="{CE6BCEBD-6F8A-4C67-A873-515C619B7175}" destId="{1DA9ECC5-137E-442C-9CB1-DB80F7CD7566}" srcOrd="2" destOrd="0" presId="urn:microsoft.com/office/officeart/2005/8/layout/hProcess11"/>
    <dgm:cxn modelId="{F9F754FD-CC32-462D-B7EB-B0177465170F}" type="presParOf" srcId="{1AE4F447-78A0-435A-ADD2-A33D71190259}" destId="{67084D49-1F99-4762-9599-A61EC6E35C62}" srcOrd="5" destOrd="0" presId="urn:microsoft.com/office/officeart/2005/8/layout/hProcess11"/>
    <dgm:cxn modelId="{6B283302-8B38-4787-83B1-A5E5FCA566E1}" type="presParOf" srcId="{1AE4F447-78A0-435A-ADD2-A33D71190259}" destId="{6CB9C239-AC22-448F-BA0E-904848506CE5}" srcOrd="6" destOrd="0" presId="urn:microsoft.com/office/officeart/2005/8/layout/hProcess11"/>
    <dgm:cxn modelId="{936D9D95-B371-45E1-AB5A-FEE8AFDA67F5}" type="presParOf" srcId="{6CB9C239-AC22-448F-BA0E-904848506CE5}" destId="{006029CF-56F0-4051-B43F-61BF7C553A80}" srcOrd="0" destOrd="0" presId="urn:microsoft.com/office/officeart/2005/8/layout/hProcess11"/>
    <dgm:cxn modelId="{A8DAE320-C9E1-4727-A4DB-16797E77D175}" type="presParOf" srcId="{6CB9C239-AC22-448F-BA0E-904848506CE5}" destId="{DCE41E96-6031-48BB-9811-1C2EB0101DA7}" srcOrd="1" destOrd="0" presId="urn:microsoft.com/office/officeart/2005/8/layout/hProcess11"/>
    <dgm:cxn modelId="{AAB19193-C066-4FDF-B27C-18B798B8E4EC}"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60D24801-BFD9-4BC2-B763-249C158A1E99}" type="presOf" srcId="{04A6364A-6BDF-4758-A547-764211420816}" destId="{006029CF-56F0-4051-B43F-61BF7C553A80}" srcOrd="0" destOrd="0" presId="urn:microsoft.com/office/officeart/2005/8/layout/hProcess11"/>
    <dgm:cxn modelId="{A9B601AB-B932-48F3-92CF-C6542CF7DCCA}" type="presOf" srcId="{B0808A7D-4888-4AD3-A36E-0CBCF4A3976B}" destId="{E7BF8B27-D4A5-4D78-A192-84DDC778ED5D}" srcOrd="0" destOrd="0" presId="urn:microsoft.com/office/officeart/2005/8/layout/hProcess11"/>
    <dgm:cxn modelId="{8B0748AB-3844-4D16-9C8D-5C6CD8250E75}"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B638EBDF-3F2E-4FDE-BEBD-1FD43E093981}"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B8AF1FB3-95F1-449E-BF07-618D1DA05F1F}" type="presOf" srcId="{61BF24F5-1679-4B26-AA86-A59D81215A0C}" destId="{523F8576-E5B2-4A91-A2FB-4548800FE853}"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2CBB67FE-A129-4644-A770-7ABC1F413245}" type="presParOf" srcId="{4FF10ECE-4496-491F-8A13-D8B71F731000}" destId="{15640915-9B9A-46BE-8A55-9AE8B8766C08}" srcOrd="0" destOrd="0" presId="urn:microsoft.com/office/officeart/2005/8/layout/hProcess11"/>
    <dgm:cxn modelId="{796E673A-44E1-4B1F-8D05-4B1ED3D77CEB}" type="presParOf" srcId="{4FF10ECE-4496-491F-8A13-D8B71F731000}" destId="{1AE4F447-78A0-435A-ADD2-A33D71190259}" srcOrd="1" destOrd="0" presId="urn:microsoft.com/office/officeart/2005/8/layout/hProcess11"/>
    <dgm:cxn modelId="{9A86E3F9-56F3-4E36-8BC3-3B0D2A5E8D87}" type="presParOf" srcId="{1AE4F447-78A0-435A-ADD2-A33D71190259}" destId="{DA646315-3438-4ED3-BF03-4E7FB25386E7}" srcOrd="0" destOrd="0" presId="urn:microsoft.com/office/officeart/2005/8/layout/hProcess11"/>
    <dgm:cxn modelId="{F9EC3DC2-133D-4644-9C8C-1819A141823B}" type="presParOf" srcId="{DA646315-3438-4ED3-BF03-4E7FB25386E7}" destId="{CFD738B4-2058-40A4-97C8-43B6BBF81A52}" srcOrd="0" destOrd="0" presId="urn:microsoft.com/office/officeart/2005/8/layout/hProcess11"/>
    <dgm:cxn modelId="{9E12A1E5-8293-40E3-96B5-22B57A8C4BC0}" type="presParOf" srcId="{DA646315-3438-4ED3-BF03-4E7FB25386E7}" destId="{6EBE2B06-455A-4557-AEBC-A85E6C20A9BD}" srcOrd="1" destOrd="0" presId="urn:microsoft.com/office/officeart/2005/8/layout/hProcess11"/>
    <dgm:cxn modelId="{CF51A782-A4A2-4F2E-B6F2-B2975C532764}" type="presParOf" srcId="{DA646315-3438-4ED3-BF03-4E7FB25386E7}" destId="{29E11AD1-6006-410C-B7D9-B2EEBD9AE971}" srcOrd="2" destOrd="0" presId="urn:microsoft.com/office/officeart/2005/8/layout/hProcess11"/>
    <dgm:cxn modelId="{DACC8A09-0A14-40EA-9246-A3A143AF0109}" type="presParOf" srcId="{1AE4F447-78A0-435A-ADD2-A33D71190259}" destId="{83B2A142-86DA-44C5-A8A5-2F3E7C679F92}" srcOrd="1" destOrd="0" presId="urn:microsoft.com/office/officeart/2005/8/layout/hProcess11"/>
    <dgm:cxn modelId="{3CE31592-FC7D-4B5C-9EC6-BFD6824D1535}" type="presParOf" srcId="{1AE4F447-78A0-435A-ADD2-A33D71190259}" destId="{D9BCDDE5-B74C-495F-8088-316F0462E333}" srcOrd="2" destOrd="0" presId="urn:microsoft.com/office/officeart/2005/8/layout/hProcess11"/>
    <dgm:cxn modelId="{94F3E883-9378-48C9-B07B-77F2FB961CCB}" type="presParOf" srcId="{D9BCDDE5-B74C-495F-8088-316F0462E333}" destId="{523F8576-E5B2-4A91-A2FB-4548800FE853}" srcOrd="0" destOrd="0" presId="urn:microsoft.com/office/officeart/2005/8/layout/hProcess11"/>
    <dgm:cxn modelId="{4C933516-C7E4-4693-8DAF-45F6ABF0D43F}" type="presParOf" srcId="{D9BCDDE5-B74C-495F-8088-316F0462E333}" destId="{34AE5217-F3F4-4747-A6B7-D12E4E99EFD5}" srcOrd="1" destOrd="0" presId="urn:microsoft.com/office/officeart/2005/8/layout/hProcess11"/>
    <dgm:cxn modelId="{FA5C7A24-0752-4A35-BA75-A16308853381}" type="presParOf" srcId="{D9BCDDE5-B74C-495F-8088-316F0462E333}" destId="{C4C4DC34-61BF-49CC-AB03-695C903C6050}" srcOrd="2" destOrd="0" presId="urn:microsoft.com/office/officeart/2005/8/layout/hProcess11"/>
    <dgm:cxn modelId="{16038F18-A7E6-4B81-8F57-0BF43168B9DB}" type="presParOf" srcId="{1AE4F447-78A0-435A-ADD2-A33D71190259}" destId="{EBAE4D1B-6291-46FC-B823-6A2A46BDB828}" srcOrd="3" destOrd="0" presId="urn:microsoft.com/office/officeart/2005/8/layout/hProcess11"/>
    <dgm:cxn modelId="{40A3827A-D02B-4DBD-8F41-5E0136F66F33}" type="presParOf" srcId="{1AE4F447-78A0-435A-ADD2-A33D71190259}" destId="{CE6BCEBD-6F8A-4C67-A873-515C619B7175}" srcOrd="4" destOrd="0" presId="urn:microsoft.com/office/officeart/2005/8/layout/hProcess11"/>
    <dgm:cxn modelId="{4ECEB017-3462-4E0A-A9BC-0E524AECEEDF}" type="presParOf" srcId="{CE6BCEBD-6F8A-4C67-A873-515C619B7175}" destId="{E7BF8B27-D4A5-4D78-A192-84DDC778ED5D}" srcOrd="0" destOrd="0" presId="urn:microsoft.com/office/officeart/2005/8/layout/hProcess11"/>
    <dgm:cxn modelId="{CA260866-0D37-4D62-B276-262600D48612}" type="presParOf" srcId="{CE6BCEBD-6F8A-4C67-A873-515C619B7175}" destId="{C63500ED-820E-4776-8605-AB764ACC29CB}" srcOrd="1" destOrd="0" presId="urn:microsoft.com/office/officeart/2005/8/layout/hProcess11"/>
    <dgm:cxn modelId="{F8B8575E-94EA-4FA9-8B42-A5E75503C693}" type="presParOf" srcId="{CE6BCEBD-6F8A-4C67-A873-515C619B7175}" destId="{1DA9ECC5-137E-442C-9CB1-DB80F7CD7566}" srcOrd="2" destOrd="0" presId="urn:microsoft.com/office/officeart/2005/8/layout/hProcess11"/>
    <dgm:cxn modelId="{2BDEDEBB-1655-4B16-BCE0-1AA219714D3B}" type="presParOf" srcId="{1AE4F447-78A0-435A-ADD2-A33D71190259}" destId="{67084D49-1F99-4762-9599-A61EC6E35C62}" srcOrd="5" destOrd="0" presId="urn:microsoft.com/office/officeart/2005/8/layout/hProcess11"/>
    <dgm:cxn modelId="{80C9F1FB-CD59-4F67-9B5D-FABFAC6C880D}" type="presParOf" srcId="{1AE4F447-78A0-435A-ADD2-A33D71190259}" destId="{6CB9C239-AC22-448F-BA0E-904848506CE5}" srcOrd="6" destOrd="0" presId="urn:microsoft.com/office/officeart/2005/8/layout/hProcess11"/>
    <dgm:cxn modelId="{76A310BC-8C55-498F-B9ED-F958AED619FE}" type="presParOf" srcId="{6CB9C239-AC22-448F-BA0E-904848506CE5}" destId="{006029CF-56F0-4051-B43F-61BF7C553A80}" srcOrd="0" destOrd="0" presId="urn:microsoft.com/office/officeart/2005/8/layout/hProcess11"/>
    <dgm:cxn modelId="{B557FD9B-539B-40B1-A841-6E92A7372F9C}" type="presParOf" srcId="{6CB9C239-AC22-448F-BA0E-904848506CE5}" destId="{DCE41E96-6031-48BB-9811-1C2EB0101DA7}" srcOrd="1" destOrd="0" presId="urn:microsoft.com/office/officeart/2005/8/layout/hProcess11"/>
    <dgm:cxn modelId="{1808419A-2823-4521-A762-3CF71BDE9DD8}"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13B935D9-2258-4F8B-A5E8-62B6B26EC743}" type="presOf" srcId="{3F2147FA-70E9-4440-B769-BE4670BC4A44}" destId="{CB1FCBEC-8C29-4B74-9FDC-4EA185307141}" srcOrd="0" destOrd="0" presId="urn:microsoft.com/office/officeart/2005/8/layout/hProcess9"/>
    <dgm:cxn modelId="{F55F0713-D2EF-47EB-8B69-C1C734A0877B}" type="presOf" srcId="{8A84585A-AB3C-4FB1-AF3C-A9C9C74D2F66}" destId="{810E9BF4-ED2B-49D9-9AE9-383102B60F9E}"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98A2A8F0-E94A-4C98-A48C-AE8262DD8F0D}" type="presOf" srcId="{4A4FEF7B-DF61-4DE8-87D0-CBC089CB3DD7}" destId="{8CCEF6FA-0C25-4B04-964F-D9E7E2786E1F}" srcOrd="0" destOrd="0" presId="urn:microsoft.com/office/officeart/2005/8/layout/hProcess9"/>
    <dgm:cxn modelId="{49085871-6B16-4088-AC3C-A7FE97336DCE}" type="presOf" srcId="{FAAF47EC-508C-4240-8973-1AECD4D00246}" destId="{C968C7FC-B97D-4875-A8E9-1D209A6DF563}" srcOrd="0" destOrd="0" presId="urn:microsoft.com/office/officeart/2005/8/layout/hProcess9"/>
    <dgm:cxn modelId="{1BEF1265-A253-4C11-A7DC-FA13D3C7A05C}"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3C15AE8D-4EDD-4E38-85E0-DB37204FCFDA}" type="presParOf" srcId="{810E9BF4-ED2B-49D9-9AE9-383102B60F9E}" destId="{22A4C4FD-16DC-44F7-9322-D35F042BE44F}" srcOrd="0" destOrd="0" presId="urn:microsoft.com/office/officeart/2005/8/layout/hProcess9"/>
    <dgm:cxn modelId="{2F25992C-5F90-4271-91B5-F1FD7138CB85}" type="presParOf" srcId="{810E9BF4-ED2B-49D9-9AE9-383102B60F9E}" destId="{EA732718-9ED3-44BE-ABAD-1A422328C3C3}" srcOrd="1" destOrd="0" presId="urn:microsoft.com/office/officeart/2005/8/layout/hProcess9"/>
    <dgm:cxn modelId="{1D9B53F4-6C53-4A3F-BCDB-F5E79F6E2F88}" type="presParOf" srcId="{EA732718-9ED3-44BE-ABAD-1A422328C3C3}" destId="{C968C7FC-B97D-4875-A8E9-1D209A6DF563}" srcOrd="0" destOrd="0" presId="urn:microsoft.com/office/officeart/2005/8/layout/hProcess9"/>
    <dgm:cxn modelId="{ACAC4A98-D9A8-4DBC-9125-5AE13C4AFFDC}" type="presParOf" srcId="{EA732718-9ED3-44BE-ABAD-1A422328C3C3}" destId="{00E36BA2-4A93-4F80-AC32-A84438693915}" srcOrd="1" destOrd="0" presId="urn:microsoft.com/office/officeart/2005/8/layout/hProcess9"/>
    <dgm:cxn modelId="{48F30EC5-99DE-491A-9B00-2A1061F0CFA6}" type="presParOf" srcId="{EA732718-9ED3-44BE-ABAD-1A422328C3C3}" destId="{8CCEF6FA-0C25-4B04-964F-D9E7E2786E1F}" srcOrd="2" destOrd="0" presId="urn:microsoft.com/office/officeart/2005/8/layout/hProcess9"/>
    <dgm:cxn modelId="{BCF14B57-0C4F-41F5-952C-2D7763B0C621}" type="presParOf" srcId="{EA732718-9ED3-44BE-ABAD-1A422328C3C3}" destId="{B22A66D9-8531-4DFB-B2B0-5D9B8E249131}" srcOrd="3" destOrd="0" presId="urn:microsoft.com/office/officeart/2005/8/layout/hProcess9"/>
    <dgm:cxn modelId="{27FE164F-13C3-40F6-935B-FDDE844AD082}" type="presParOf" srcId="{EA732718-9ED3-44BE-ABAD-1A422328C3C3}" destId="{CB1FCBEC-8C29-4B74-9FDC-4EA185307141}" srcOrd="4" destOrd="0" presId="urn:microsoft.com/office/officeart/2005/8/layout/hProcess9"/>
    <dgm:cxn modelId="{2952491C-3790-49B8-BE3F-0349C2E21A29}" type="presParOf" srcId="{EA732718-9ED3-44BE-ABAD-1A422328C3C3}" destId="{1DFA7491-6E08-4055-B74A-A792D57441E0}" srcOrd="5" destOrd="0" presId="urn:microsoft.com/office/officeart/2005/8/layout/hProcess9"/>
    <dgm:cxn modelId="{A6547712-A278-4540-8B41-EF993E643F7C}"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80E3E1BB-97E0-4ECD-9C73-1F9A3BC0F205}"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F1DBFA19-EAF6-4462-ABDF-0E2EE3264D9E}" type="presOf" srcId="{FAAF47EC-508C-4240-8973-1AECD4D00246}" destId="{C968C7FC-B97D-4875-A8E9-1D209A6DF563}" srcOrd="0" destOrd="0" presId="urn:microsoft.com/office/officeart/2005/8/layout/hProcess9"/>
    <dgm:cxn modelId="{6A25BC1B-9756-4EEE-B188-64D2ADBC753E}"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69CED0E-0317-445F-90DD-F8F09A5AEEDD}"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43111A83-2BC5-4ADE-B7B4-7826C5466789}" type="presOf" srcId="{59AD2E16-CCDF-43F3-A055-EA496E3CE580}" destId="{ABCE6B58-F95B-4E32-9174-A30EAD30DBD9}" srcOrd="0" destOrd="0" presId="urn:microsoft.com/office/officeart/2005/8/layout/hProcess9"/>
    <dgm:cxn modelId="{70543D39-EAAB-439E-99DC-F2E6B7757925}" type="presParOf" srcId="{810E9BF4-ED2B-49D9-9AE9-383102B60F9E}" destId="{22A4C4FD-16DC-44F7-9322-D35F042BE44F}" srcOrd="0" destOrd="0" presId="urn:microsoft.com/office/officeart/2005/8/layout/hProcess9"/>
    <dgm:cxn modelId="{430FB8F2-FE10-477B-8DBD-A487BB38AB60}" type="presParOf" srcId="{810E9BF4-ED2B-49D9-9AE9-383102B60F9E}" destId="{EA732718-9ED3-44BE-ABAD-1A422328C3C3}" srcOrd="1" destOrd="0" presId="urn:microsoft.com/office/officeart/2005/8/layout/hProcess9"/>
    <dgm:cxn modelId="{8773E462-5FAD-4C48-B0E2-0E33F04515DC}" type="presParOf" srcId="{EA732718-9ED3-44BE-ABAD-1A422328C3C3}" destId="{C968C7FC-B97D-4875-A8E9-1D209A6DF563}" srcOrd="0" destOrd="0" presId="urn:microsoft.com/office/officeart/2005/8/layout/hProcess9"/>
    <dgm:cxn modelId="{F80729F2-1EF8-4568-B91D-9AC5AB668F75}" type="presParOf" srcId="{EA732718-9ED3-44BE-ABAD-1A422328C3C3}" destId="{00E36BA2-4A93-4F80-AC32-A84438693915}" srcOrd="1" destOrd="0" presId="urn:microsoft.com/office/officeart/2005/8/layout/hProcess9"/>
    <dgm:cxn modelId="{BF496B14-096C-4E3F-B240-6C2E3766E497}" type="presParOf" srcId="{EA732718-9ED3-44BE-ABAD-1A422328C3C3}" destId="{8CCEF6FA-0C25-4B04-964F-D9E7E2786E1F}" srcOrd="2" destOrd="0" presId="urn:microsoft.com/office/officeart/2005/8/layout/hProcess9"/>
    <dgm:cxn modelId="{9083A969-1696-442B-A645-96DAA9F598D7}" type="presParOf" srcId="{EA732718-9ED3-44BE-ABAD-1A422328C3C3}" destId="{B22A66D9-8531-4DFB-B2B0-5D9B8E249131}" srcOrd="3" destOrd="0" presId="urn:microsoft.com/office/officeart/2005/8/layout/hProcess9"/>
    <dgm:cxn modelId="{735FE407-206A-4579-8AA7-6719A3D62C36}" type="presParOf" srcId="{EA732718-9ED3-44BE-ABAD-1A422328C3C3}" destId="{CB1FCBEC-8C29-4B74-9FDC-4EA185307141}" srcOrd="4" destOrd="0" presId="urn:microsoft.com/office/officeart/2005/8/layout/hProcess9"/>
    <dgm:cxn modelId="{986000FF-CD94-4E8C-8DD3-4E6CFE2E2204}" type="presParOf" srcId="{EA732718-9ED3-44BE-ABAD-1A422328C3C3}" destId="{1DFA7491-6E08-4055-B74A-A792D57441E0}" srcOrd="5" destOrd="0" presId="urn:microsoft.com/office/officeart/2005/8/layout/hProcess9"/>
    <dgm:cxn modelId="{44AF0B50-BCA8-4979-85DE-3A31A9E92F1A}"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E98FBB6E-1720-4C6C-AF30-C24B4EBB7CC3}" srcId="{1F65FCEF-C79F-4FEA-9707-895760DBC71A}" destId="{87ADC564-B887-4FB2-9F68-86DA605F5D80}" srcOrd="2" destOrd="0" parTransId="{6EE802C6-2A73-4A31-BD7A-EEDE73C01967}" sibTransId="{18F7718D-9985-41F3-8F01-A5C1138AF4C0}"/>
    <dgm:cxn modelId="{966864AD-A315-4297-9441-589E65B91C8F}" srcId="{1F65FCEF-C79F-4FEA-9707-895760DBC71A}" destId="{DDB020CC-4190-420C-86D6-B1D54B33D6CE}" srcOrd="1" destOrd="0" parTransId="{149C33CA-7971-41E0-839A-087129998DB1}" sibTransId="{E2DFE5AD-FA64-4490-8A72-7A9AD581A4A9}"/>
    <dgm:cxn modelId="{51FDB0B4-1A9F-494F-A185-B263439F5EDD}" srcId="{1F65FCEF-C79F-4FEA-9707-895760DBC71A}" destId="{F9B3A0A2-63D0-4202-850F-538E101C79D3}" srcOrd="0" destOrd="0" parTransId="{BF76678B-15EE-493B-B7BA-35D149BE9E2F}" sibTransId="{7F2F13A9-F6D2-42D0-9930-AF4AC12D965F}"/>
    <dgm:cxn modelId="{388B31E1-1222-44AB-A0B4-6E1EBFC0EF69}" type="presOf" srcId="{87ADC564-B887-4FB2-9F68-86DA605F5D80}" destId="{05A46042-60EE-4703-8A2C-5FE413883C21}" srcOrd="0" destOrd="0" presId="urn:microsoft.com/office/officeart/2005/8/layout/hProcess11"/>
    <dgm:cxn modelId="{D3EF8487-4609-49E5-92E7-1A1F63FC002D}" type="presOf" srcId="{1F65FCEF-C79F-4FEA-9707-895760DBC71A}" destId="{D4BA6CC2-5EA7-4869-8FE1-6946B2488F67}" srcOrd="0" destOrd="0" presId="urn:microsoft.com/office/officeart/2005/8/layout/hProcess11"/>
    <dgm:cxn modelId="{BDD4BB9B-7FD5-460C-994C-9D33CC240283}" type="presOf" srcId="{F9B3A0A2-63D0-4202-850F-538E101C79D3}" destId="{D4709105-2B70-41EA-9E1A-7754E30CA8A1}" srcOrd="0" destOrd="0" presId="urn:microsoft.com/office/officeart/2005/8/layout/hProcess11"/>
    <dgm:cxn modelId="{F2DE61C2-5E7A-4151-B035-8A0C001A5522}" type="presOf" srcId="{DDB020CC-4190-420C-86D6-B1D54B33D6CE}" destId="{68FDEBE6-48E2-4736-9357-FA43FB9455B9}" srcOrd="0" destOrd="0" presId="urn:microsoft.com/office/officeart/2005/8/layout/hProcess11"/>
    <dgm:cxn modelId="{7D0A02E7-B6E3-457C-886C-9D4B2B3F675A}" type="presParOf" srcId="{D4BA6CC2-5EA7-4869-8FE1-6946B2488F67}" destId="{6C9A9609-38AA-4A26-B4EF-88F92D116C99}" srcOrd="0" destOrd="0" presId="urn:microsoft.com/office/officeart/2005/8/layout/hProcess11"/>
    <dgm:cxn modelId="{B5A940E1-66BF-4C13-BB4B-DBC3787BAF0B}" type="presParOf" srcId="{D4BA6CC2-5EA7-4869-8FE1-6946B2488F67}" destId="{7A51E473-19CE-4C33-B139-6EE5AF5EF0B6}" srcOrd="1" destOrd="0" presId="urn:microsoft.com/office/officeart/2005/8/layout/hProcess11"/>
    <dgm:cxn modelId="{37F3CC3D-5333-4497-A841-385376842FB9}" type="presParOf" srcId="{7A51E473-19CE-4C33-B139-6EE5AF5EF0B6}" destId="{2CCCC794-5F02-4099-97E8-FDE29DEA4DEF}" srcOrd="0" destOrd="0" presId="urn:microsoft.com/office/officeart/2005/8/layout/hProcess11"/>
    <dgm:cxn modelId="{2A3EABC4-E192-4585-8389-933AEBEC6C42}" type="presParOf" srcId="{2CCCC794-5F02-4099-97E8-FDE29DEA4DEF}" destId="{D4709105-2B70-41EA-9E1A-7754E30CA8A1}" srcOrd="0" destOrd="0" presId="urn:microsoft.com/office/officeart/2005/8/layout/hProcess11"/>
    <dgm:cxn modelId="{E9BD8064-22F8-44CD-AC88-9CDC61536A19}" type="presParOf" srcId="{2CCCC794-5F02-4099-97E8-FDE29DEA4DEF}" destId="{022E6DD3-63F1-447C-A214-49E7489EABC3}" srcOrd="1" destOrd="0" presId="urn:microsoft.com/office/officeart/2005/8/layout/hProcess11"/>
    <dgm:cxn modelId="{17EAD103-7E3C-4006-A8C2-84A4388D8340}" type="presParOf" srcId="{2CCCC794-5F02-4099-97E8-FDE29DEA4DEF}" destId="{EAB3B692-3586-4D7D-9A4E-91F66CB47BB5}" srcOrd="2" destOrd="0" presId="urn:microsoft.com/office/officeart/2005/8/layout/hProcess11"/>
    <dgm:cxn modelId="{070CC151-7F3C-4C23-9F35-5C47A4BD0126}" type="presParOf" srcId="{7A51E473-19CE-4C33-B139-6EE5AF5EF0B6}" destId="{01C6860B-BD56-4091-8AC5-A7E94C8E41CF}" srcOrd="1" destOrd="0" presId="urn:microsoft.com/office/officeart/2005/8/layout/hProcess11"/>
    <dgm:cxn modelId="{7AD910D6-CE3E-4627-8477-E5B5AB7838E3}" type="presParOf" srcId="{7A51E473-19CE-4C33-B139-6EE5AF5EF0B6}" destId="{EC71BADF-4D7B-4CD3-9250-54D545F694C1}" srcOrd="2" destOrd="0" presId="urn:microsoft.com/office/officeart/2005/8/layout/hProcess11"/>
    <dgm:cxn modelId="{3552AFCF-9F24-4EEA-AFC4-07D49993D897}" type="presParOf" srcId="{EC71BADF-4D7B-4CD3-9250-54D545F694C1}" destId="{68FDEBE6-48E2-4736-9357-FA43FB9455B9}" srcOrd="0" destOrd="0" presId="urn:microsoft.com/office/officeart/2005/8/layout/hProcess11"/>
    <dgm:cxn modelId="{650E9B23-78AD-4F7E-BAD0-812DBFC0E808}" type="presParOf" srcId="{EC71BADF-4D7B-4CD3-9250-54D545F694C1}" destId="{55365C21-16C0-44FD-B6EB-2C3411B49597}" srcOrd="1" destOrd="0" presId="urn:microsoft.com/office/officeart/2005/8/layout/hProcess11"/>
    <dgm:cxn modelId="{4FED633A-5AF5-430D-9BDA-82BE059D33A2}" type="presParOf" srcId="{EC71BADF-4D7B-4CD3-9250-54D545F694C1}" destId="{39BC4047-9F26-4830-9728-844670070E68}" srcOrd="2" destOrd="0" presId="urn:microsoft.com/office/officeart/2005/8/layout/hProcess11"/>
    <dgm:cxn modelId="{ADC2CA69-3218-4129-90D8-44525111FC8F}" type="presParOf" srcId="{7A51E473-19CE-4C33-B139-6EE5AF5EF0B6}" destId="{A6F3E97A-F066-4F7E-B30B-40E96C009834}" srcOrd="3" destOrd="0" presId="urn:microsoft.com/office/officeart/2005/8/layout/hProcess11"/>
    <dgm:cxn modelId="{7EA103F6-86D6-4BE3-B689-19204191EF45}" type="presParOf" srcId="{7A51E473-19CE-4C33-B139-6EE5AF5EF0B6}" destId="{7AD63E1F-3A8D-4B7F-8EE0-C6C782642CD3}" srcOrd="4" destOrd="0" presId="urn:microsoft.com/office/officeart/2005/8/layout/hProcess11"/>
    <dgm:cxn modelId="{A33DAFA3-81E6-4F0F-BED7-417668D274AB}" type="presParOf" srcId="{7AD63E1F-3A8D-4B7F-8EE0-C6C782642CD3}" destId="{05A46042-60EE-4703-8A2C-5FE413883C21}" srcOrd="0" destOrd="0" presId="urn:microsoft.com/office/officeart/2005/8/layout/hProcess11"/>
    <dgm:cxn modelId="{A035B9DE-7834-43C0-B0A5-C65167719E2D}" type="presParOf" srcId="{7AD63E1F-3A8D-4B7F-8EE0-C6C782642CD3}" destId="{B4E2AE88-2A47-498B-BDEF-11B42F814C64}" srcOrd="1" destOrd="0" presId="urn:microsoft.com/office/officeart/2005/8/layout/hProcess11"/>
    <dgm:cxn modelId="{4EFE429A-47C0-4D77-9FD1-AA105FAE3731}"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956BC6AB-7515-4687-853B-B38FEFF88E36}" type="presOf" srcId="{FAAF47EC-508C-4240-8973-1AECD4D00246}" destId="{C968C7FC-B97D-4875-A8E9-1D209A6DF563}" srcOrd="0" destOrd="0" presId="urn:microsoft.com/office/officeart/2005/8/layout/hProcess9"/>
    <dgm:cxn modelId="{B9F0517D-BDF4-4DEC-BB89-03BFE6A38308}" type="presOf" srcId="{59AD2E16-CCDF-43F3-A055-EA496E3CE580}" destId="{ABCE6B58-F95B-4E32-9174-A30EAD30DBD9}" srcOrd="0" destOrd="0" presId="urn:microsoft.com/office/officeart/2005/8/layout/hProcess9"/>
    <dgm:cxn modelId="{6161C083-B6E8-4937-AF92-4B81B12E38C7}"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1C9ED859-CAE0-47C9-81E6-A667E94C8EA3}" type="presOf" srcId="{3F2147FA-70E9-4440-B769-BE4670BC4A44}" destId="{CB1FCBEC-8C29-4B74-9FDC-4EA185307141}" srcOrd="0" destOrd="0" presId="urn:microsoft.com/office/officeart/2005/8/layout/hProcess9"/>
    <dgm:cxn modelId="{7A041789-EB38-433F-B83A-7D7DC6280565}"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41A2F634-7CF6-470C-894C-6190A3684067}" type="presParOf" srcId="{810E9BF4-ED2B-49D9-9AE9-383102B60F9E}" destId="{22A4C4FD-16DC-44F7-9322-D35F042BE44F}" srcOrd="0" destOrd="0" presId="urn:microsoft.com/office/officeart/2005/8/layout/hProcess9"/>
    <dgm:cxn modelId="{1F27C313-EDA5-4A52-B0D0-CD74851997BC}" type="presParOf" srcId="{810E9BF4-ED2B-49D9-9AE9-383102B60F9E}" destId="{EA732718-9ED3-44BE-ABAD-1A422328C3C3}" srcOrd="1" destOrd="0" presId="urn:microsoft.com/office/officeart/2005/8/layout/hProcess9"/>
    <dgm:cxn modelId="{756E36BD-25DF-4C42-8599-AB15191B766A}" type="presParOf" srcId="{EA732718-9ED3-44BE-ABAD-1A422328C3C3}" destId="{C968C7FC-B97D-4875-A8E9-1D209A6DF563}" srcOrd="0" destOrd="0" presId="urn:microsoft.com/office/officeart/2005/8/layout/hProcess9"/>
    <dgm:cxn modelId="{D2002531-7F71-49BE-8303-E0981AE42959}" type="presParOf" srcId="{EA732718-9ED3-44BE-ABAD-1A422328C3C3}" destId="{00E36BA2-4A93-4F80-AC32-A84438693915}" srcOrd="1" destOrd="0" presId="urn:microsoft.com/office/officeart/2005/8/layout/hProcess9"/>
    <dgm:cxn modelId="{7316594E-9D39-434C-88B5-D1B812317A53}" type="presParOf" srcId="{EA732718-9ED3-44BE-ABAD-1A422328C3C3}" destId="{8CCEF6FA-0C25-4B04-964F-D9E7E2786E1F}" srcOrd="2" destOrd="0" presId="urn:microsoft.com/office/officeart/2005/8/layout/hProcess9"/>
    <dgm:cxn modelId="{7B06530B-D0C0-462D-8A66-AEB900993830}" type="presParOf" srcId="{EA732718-9ED3-44BE-ABAD-1A422328C3C3}" destId="{B22A66D9-8531-4DFB-B2B0-5D9B8E249131}" srcOrd="3" destOrd="0" presId="urn:microsoft.com/office/officeart/2005/8/layout/hProcess9"/>
    <dgm:cxn modelId="{287B2E7F-491F-4626-8BDF-84DE1308D107}" type="presParOf" srcId="{EA732718-9ED3-44BE-ABAD-1A422328C3C3}" destId="{CB1FCBEC-8C29-4B74-9FDC-4EA185307141}" srcOrd="4" destOrd="0" presId="urn:microsoft.com/office/officeart/2005/8/layout/hProcess9"/>
    <dgm:cxn modelId="{72058A6B-938E-4A14-B013-8726E359D57B}" type="presParOf" srcId="{EA732718-9ED3-44BE-ABAD-1A422328C3C3}" destId="{1DFA7491-6E08-4055-B74A-A792D57441E0}" srcOrd="5" destOrd="0" presId="urn:microsoft.com/office/officeart/2005/8/layout/hProcess9"/>
    <dgm:cxn modelId="{766C4A27-E978-4856-BC36-2B0562504518}"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8129A6AC-A901-4DED-B7B9-8624FF87E664}" type="presOf" srcId="{C2A0AB22-7238-4FE7-99A9-9C6084662CBA}" destId="{4FF10ECE-4496-491F-8A13-D8B71F731000}" srcOrd="0" destOrd="0" presId="urn:microsoft.com/office/officeart/2005/8/layout/hProcess11"/>
    <dgm:cxn modelId="{D404499F-7261-4B3D-BD07-68D00F59A184}"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CA9FCD79-8EE6-4F31-84C0-6FF00257CA8E}"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2F33A165-BE97-4202-BD9F-30015E02B565}"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78609C15-FC4C-4E98-A326-10E8A5E9FA66}" type="presParOf" srcId="{4FF10ECE-4496-491F-8A13-D8B71F731000}" destId="{15640915-9B9A-46BE-8A55-9AE8B8766C08}" srcOrd="0" destOrd="0" presId="urn:microsoft.com/office/officeart/2005/8/layout/hProcess11"/>
    <dgm:cxn modelId="{DAAE544B-447B-4970-B1BC-5C050D15EBE9}" type="presParOf" srcId="{4FF10ECE-4496-491F-8A13-D8B71F731000}" destId="{1AE4F447-78A0-435A-ADD2-A33D71190259}" srcOrd="1" destOrd="0" presId="urn:microsoft.com/office/officeart/2005/8/layout/hProcess11"/>
    <dgm:cxn modelId="{1129D0AD-7709-49BD-8F8D-A669C11BFE49}" type="presParOf" srcId="{1AE4F447-78A0-435A-ADD2-A33D71190259}" destId="{DA646315-3438-4ED3-BF03-4E7FB25386E7}" srcOrd="0" destOrd="0" presId="urn:microsoft.com/office/officeart/2005/8/layout/hProcess11"/>
    <dgm:cxn modelId="{6C874ECF-879D-49AE-87D1-4DC70E4DAB55}" type="presParOf" srcId="{DA646315-3438-4ED3-BF03-4E7FB25386E7}" destId="{CFD738B4-2058-40A4-97C8-43B6BBF81A52}" srcOrd="0" destOrd="0" presId="urn:microsoft.com/office/officeart/2005/8/layout/hProcess11"/>
    <dgm:cxn modelId="{4F52A9A5-D013-4E22-B31F-7A984912D552}" type="presParOf" srcId="{DA646315-3438-4ED3-BF03-4E7FB25386E7}" destId="{6EBE2B06-455A-4557-AEBC-A85E6C20A9BD}" srcOrd="1" destOrd="0" presId="urn:microsoft.com/office/officeart/2005/8/layout/hProcess11"/>
    <dgm:cxn modelId="{5F005FCF-648C-47AD-B871-A98CCE608195}" type="presParOf" srcId="{DA646315-3438-4ED3-BF03-4E7FB25386E7}" destId="{29E11AD1-6006-410C-B7D9-B2EEBD9AE971}" srcOrd="2" destOrd="0" presId="urn:microsoft.com/office/officeart/2005/8/layout/hProcess11"/>
    <dgm:cxn modelId="{090E8C28-52CD-4747-8017-421682B56ECE}" type="presParOf" srcId="{1AE4F447-78A0-435A-ADD2-A33D71190259}" destId="{83B2A142-86DA-44C5-A8A5-2F3E7C679F92}" srcOrd="1" destOrd="0" presId="urn:microsoft.com/office/officeart/2005/8/layout/hProcess11"/>
    <dgm:cxn modelId="{697C5C5E-EE21-4774-920C-25A55A41C961}" type="presParOf" srcId="{1AE4F447-78A0-435A-ADD2-A33D71190259}" destId="{D9BCDDE5-B74C-495F-8088-316F0462E333}" srcOrd="2" destOrd="0" presId="urn:microsoft.com/office/officeart/2005/8/layout/hProcess11"/>
    <dgm:cxn modelId="{C0182E08-ED98-40D4-913C-E613685D2E08}" type="presParOf" srcId="{D9BCDDE5-B74C-495F-8088-316F0462E333}" destId="{523F8576-E5B2-4A91-A2FB-4548800FE853}" srcOrd="0" destOrd="0" presId="urn:microsoft.com/office/officeart/2005/8/layout/hProcess11"/>
    <dgm:cxn modelId="{C254FC6F-9AD9-45C2-8D68-34666320ABA9}" type="presParOf" srcId="{D9BCDDE5-B74C-495F-8088-316F0462E333}" destId="{34AE5217-F3F4-4747-A6B7-D12E4E99EFD5}" srcOrd="1" destOrd="0" presId="urn:microsoft.com/office/officeart/2005/8/layout/hProcess11"/>
    <dgm:cxn modelId="{FD9F41DF-9BB4-4A45-9849-A33119876607}" type="presParOf" srcId="{D9BCDDE5-B74C-495F-8088-316F0462E333}" destId="{C4C4DC34-61BF-49CC-AB03-695C903C6050}" srcOrd="2" destOrd="0" presId="urn:microsoft.com/office/officeart/2005/8/layout/hProcess11"/>
    <dgm:cxn modelId="{4041EC8F-3FAE-4616-B96D-1DB068514BB7}" type="presParOf" srcId="{1AE4F447-78A0-435A-ADD2-A33D71190259}" destId="{EBAE4D1B-6291-46FC-B823-6A2A46BDB828}" srcOrd="3" destOrd="0" presId="urn:microsoft.com/office/officeart/2005/8/layout/hProcess11"/>
    <dgm:cxn modelId="{90F00DD1-6204-4929-9997-0831FAC335F2}" type="presParOf" srcId="{1AE4F447-78A0-435A-ADD2-A33D71190259}" destId="{CE6BCEBD-6F8A-4C67-A873-515C619B7175}" srcOrd="4" destOrd="0" presId="urn:microsoft.com/office/officeart/2005/8/layout/hProcess11"/>
    <dgm:cxn modelId="{8A31E1DB-E2C1-4D63-8C6C-FEE5716F68AA}" type="presParOf" srcId="{CE6BCEBD-6F8A-4C67-A873-515C619B7175}" destId="{E7BF8B27-D4A5-4D78-A192-84DDC778ED5D}" srcOrd="0" destOrd="0" presId="urn:microsoft.com/office/officeart/2005/8/layout/hProcess11"/>
    <dgm:cxn modelId="{6F20307C-E8E6-4482-8FE4-DFCD4E13EF0B}" type="presParOf" srcId="{CE6BCEBD-6F8A-4C67-A873-515C619B7175}" destId="{C63500ED-820E-4776-8605-AB764ACC29CB}" srcOrd="1" destOrd="0" presId="urn:microsoft.com/office/officeart/2005/8/layout/hProcess11"/>
    <dgm:cxn modelId="{5ACDC918-7827-4F03-A5B1-C75F72644930}"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4911D838-D6B4-414B-AA68-7812A405AD96}"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E6F3618F-3CF6-464F-9698-1C958E10C0CF}" type="presOf" srcId="{B0808A7D-4888-4AD3-A36E-0CBCF4A3976B}" destId="{E7BF8B27-D4A5-4D78-A192-84DDC778ED5D}" srcOrd="0" destOrd="0" presId="urn:microsoft.com/office/officeart/2005/8/layout/hProcess11"/>
    <dgm:cxn modelId="{68236946-FD6B-477F-B54E-CCF1AC4F0371}"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57C7A88C-2DC9-4BC0-A8A7-D297E037C46E}"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D5663B31-113C-49D0-A995-28B87F122593}" type="presParOf" srcId="{4FF10ECE-4496-491F-8A13-D8B71F731000}" destId="{15640915-9B9A-46BE-8A55-9AE8B8766C08}" srcOrd="0" destOrd="0" presId="urn:microsoft.com/office/officeart/2005/8/layout/hProcess11"/>
    <dgm:cxn modelId="{FC96AE00-75C4-4644-B334-D86E4896952F}" type="presParOf" srcId="{4FF10ECE-4496-491F-8A13-D8B71F731000}" destId="{1AE4F447-78A0-435A-ADD2-A33D71190259}" srcOrd="1" destOrd="0" presId="urn:microsoft.com/office/officeart/2005/8/layout/hProcess11"/>
    <dgm:cxn modelId="{5605BD28-AE4B-4C8A-8079-B4F016341641}" type="presParOf" srcId="{1AE4F447-78A0-435A-ADD2-A33D71190259}" destId="{DA646315-3438-4ED3-BF03-4E7FB25386E7}" srcOrd="0" destOrd="0" presId="urn:microsoft.com/office/officeart/2005/8/layout/hProcess11"/>
    <dgm:cxn modelId="{E9A04430-2C72-469C-BA88-D39894E69FE6}" type="presParOf" srcId="{DA646315-3438-4ED3-BF03-4E7FB25386E7}" destId="{CFD738B4-2058-40A4-97C8-43B6BBF81A52}" srcOrd="0" destOrd="0" presId="urn:microsoft.com/office/officeart/2005/8/layout/hProcess11"/>
    <dgm:cxn modelId="{1368935C-237C-40DF-90AF-F5156D7AF4B0}" type="presParOf" srcId="{DA646315-3438-4ED3-BF03-4E7FB25386E7}" destId="{6EBE2B06-455A-4557-AEBC-A85E6C20A9BD}" srcOrd="1" destOrd="0" presId="urn:microsoft.com/office/officeart/2005/8/layout/hProcess11"/>
    <dgm:cxn modelId="{37C2251A-4527-486D-A31E-2E248BA94EC4}" type="presParOf" srcId="{DA646315-3438-4ED3-BF03-4E7FB25386E7}" destId="{29E11AD1-6006-410C-B7D9-B2EEBD9AE971}" srcOrd="2" destOrd="0" presId="urn:microsoft.com/office/officeart/2005/8/layout/hProcess11"/>
    <dgm:cxn modelId="{B02D98CC-DC59-4418-B3D7-5EB06D2474FA}" type="presParOf" srcId="{1AE4F447-78A0-435A-ADD2-A33D71190259}" destId="{83B2A142-86DA-44C5-A8A5-2F3E7C679F92}" srcOrd="1" destOrd="0" presId="urn:microsoft.com/office/officeart/2005/8/layout/hProcess11"/>
    <dgm:cxn modelId="{71368235-931A-4995-BDC8-05CF415A9F58}" type="presParOf" srcId="{1AE4F447-78A0-435A-ADD2-A33D71190259}" destId="{D9BCDDE5-B74C-495F-8088-316F0462E333}" srcOrd="2" destOrd="0" presId="urn:microsoft.com/office/officeart/2005/8/layout/hProcess11"/>
    <dgm:cxn modelId="{725EB9C9-2A5D-46DE-A62B-935B1F60A1AC}" type="presParOf" srcId="{D9BCDDE5-B74C-495F-8088-316F0462E333}" destId="{523F8576-E5B2-4A91-A2FB-4548800FE853}" srcOrd="0" destOrd="0" presId="urn:microsoft.com/office/officeart/2005/8/layout/hProcess11"/>
    <dgm:cxn modelId="{12144483-AD89-401E-B93C-53C45A8996FA}" type="presParOf" srcId="{D9BCDDE5-B74C-495F-8088-316F0462E333}" destId="{34AE5217-F3F4-4747-A6B7-D12E4E99EFD5}" srcOrd="1" destOrd="0" presId="urn:microsoft.com/office/officeart/2005/8/layout/hProcess11"/>
    <dgm:cxn modelId="{3DEE45A8-B36A-4749-92EC-AFE477CE8317}" type="presParOf" srcId="{D9BCDDE5-B74C-495F-8088-316F0462E333}" destId="{C4C4DC34-61BF-49CC-AB03-695C903C6050}" srcOrd="2" destOrd="0" presId="urn:microsoft.com/office/officeart/2005/8/layout/hProcess11"/>
    <dgm:cxn modelId="{B07A16F3-AF98-416B-AC04-63ED0BC70999}" type="presParOf" srcId="{1AE4F447-78A0-435A-ADD2-A33D71190259}" destId="{EBAE4D1B-6291-46FC-B823-6A2A46BDB828}" srcOrd="3" destOrd="0" presId="urn:microsoft.com/office/officeart/2005/8/layout/hProcess11"/>
    <dgm:cxn modelId="{D473A471-6A36-47C7-8207-8BF649A93FB7}" type="presParOf" srcId="{1AE4F447-78A0-435A-ADD2-A33D71190259}" destId="{CE6BCEBD-6F8A-4C67-A873-515C619B7175}" srcOrd="4" destOrd="0" presId="urn:microsoft.com/office/officeart/2005/8/layout/hProcess11"/>
    <dgm:cxn modelId="{00E7A3A9-37DB-46C0-80CF-B9E849DD094D}" type="presParOf" srcId="{CE6BCEBD-6F8A-4C67-A873-515C619B7175}" destId="{E7BF8B27-D4A5-4D78-A192-84DDC778ED5D}" srcOrd="0" destOrd="0" presId="urn:microsoft.com/office/officeart/2005/8/layout/hProcess11"/>
    <dgm:cxn modelId="{18F7D104-F186-4F76-94BB-02768BFAB5CC}" type="presParOf" srcId="{CE6BCEBD-6F8A-4C67-A873-515C619B7175}" destId="{C63500ED-820E-4776-8605-AB764ACC29CB}" srcOrd="1" destOrd="0" presId="urn:microsoft.com/office/officeart/2005/8/layout/hProcess11"/>
    <dgm:cxn modelId="{9AE5F929-35FB-42BF-A04C-381C3B04934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2789AED9-FF37-4C85-8582-0B82D5A48D04}" type="presOf" srcId="{B0808A7D-4888-4AD3-A36E-0CBCF4A3976B}" destId="{E7BF8B27-D4A5-4D78-A192-84DDC778ED5D}" srcOrd="0" destOrd="0" presId="urn:microsoft.com/office/officeart/2005/8/layout/hProcess11"/>
    <dgm:cxn modelId="{E82630C3-1EF9-4198-A7BB-55C2BE073719}"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16EEE93E-BC67-4D17-9925-BBC5A4D90867}" type="presOf" srcId="{C2A0AB22-7238-4FE7-99A9-9C6084662CBA}" destId="{4FF10ECE-4496-491F-8A13-D8B71F731000}" srcOrd="0" destOrd="0" presId="urn:microsoft.com/office/officeart/2005/8/layout/hProcess11"/>
    <dgm:cxn modelId="{92337C39-F22C-4510-AE93-0D5C904C38E8}" type="presOf" srcId="{61BF24F5-1679-4B26-AA86-A59D81215A0C}" destId="{523F8576-E5B2-4A91-A2FB-4548800FE853}" srcOrd="0" destOrd="0" presId="urn:microsoft.com/office/officeart/2005/8/layout/hProcess11"/>
    <dgm:cxn modelId="{3CED2CC9-7F96-48DC-A288-0081A9AE69E9}" type="presParOf" srcId="{4FF10ECE-4496-491F-8A13-D8B71F731000}" destId="{15640915-9B9A-46BE-8A55-9AE8B8766C08}" srcOrd="0" destOrd="0" presId="urn:microsoft.com/office/officeart/2005/8/layout/hProcess11"/>
    <dgm:cxn modelId="{936DA3F9-88CE-4D1C-A8A5-3FC9183723BD}" type="presParOf" srcId="{4FF10ECE-4496-491F-8A13-D8B71F731000}" destId="{1AE4F447-78A0-435A-ADD2-A33D71190259}" srcOrd="1" destOrd="0" presId="urn:microsoft.com/office/officeart/2005/8/layout/hProcess11"/>
    <dgm:cxn modelId="{120D8085-F23E-4FB8-89AB-55794E399971}" type="presParOf" srcId="{1AE4F447-78A0-435A-ADD2-A33D71190259}" destId="{DA646315-3438-4ED3-BF03-4E7FB25386E7}" srcOrd="0" destOrd="0" presId="urn:microsoft.com/office/officeart/2005/8/layout/hProcess11"/>
    <dgm:cxn modelId="{F8CDCA08-D880-4BC2-A2A2-B660E2DA4CAF}" type="presParOf" srcId="{DA646315-3438-4ED3-BF03-4E7FB25386E7}" destId="{CFD738B4-2058-40A4-97C8-43B6BBF81A52}" srcOrd="0" destOrd="0" presId="urn:microsoft.com/office/officeart/2005/8/layout/hProcess11"/>
    <dgm:cxn modelId="{F0651315-2257-425B-95F1-57872E6B55B3}" type="presParOf" srcId="{DA646315-3438-4ED3-BF03-4E7FB25386E7}" destId="{6EBE2B06-455A-4557-AEBC-A85E6C20A9BD}" srcOrd="1" destOrd="0" presId="urn:microsoft.com/office/officeart/2005/8/layout/hProcess11"/>
    <dgm:cxn modelId="{7F483209-51E3-4058-8567-370FDA3A1A67}" type="presParOf" srcId="{DA646315-3438-4ED3-BF03-4E7FB25386E7}" destId="{29E11AD1-6006-410C-B7D9-B2EEBD9AE971}" srcOrd="2" destOrd="0" presId="urn:microsoft.com/office/officeart/2005/8/layout/hProcess11"/>
    <dgm:cxn modelId="{200EFE6E-9070-4A84-AB6C-9FDB0395F028}" type="presParOf" srcId="{1AE4F447-78A0-435A-ADD2-A33D71190259}" destId="{83B2A142-86DA-44C5-A8A5-2F3E7C679F92}" srcOrd="1" destOrd="0" presId="urn:microsoft.com/office/officeart/2005/8/layout/hProcess11"/>
    <dgm:cxn modelId="{94974038-6552-47A9-B23C-19196CADB293}" type="presParOf" srcId="{1AE4F447-78A0-435A-ADD2-A33D71190259}" destId="{D9BCDDE5-B74C-495F-8088-316F0462E333}" srcOrd="2" destOrd="0" presId="urn:microsoft.com/office/officeart/2005/8/layout/hProcess11"/>
    <dgm:cxn modelId="{9CA960E1-8B8D-4DB7-A7B2-1050D8B9255A}" type="presParOf" srcId="{D9BCDDE5-B74C-495F-8088-316F0462E333}" destId="{523F8576-E5B2-4A91-A2FB-4548800FE853}" srcOrd="0" destOrd="0" presId="urn:microsoft.com/office/officeart/2005/8/layout/hProcess11"/>
    <dgm:cxn modelId="{A7415CD5-9DF6-4359-8151-88FEE6C9723C}" type="presParOf" srcId="{D9BCDDE5-B74C-495F-8088-316F0462E333}" destId="{34AE5217-F3F4-4747-A6B7-D12E4E99EFD5}" srcOrd="1" destOrd="0" presId="urn:microsoft.com/office/officeart/2005/8/layout/hProcess11"/>
    <dgm:cxn modelId="{B6C2B47F-9FA4-4422-BF5A-4BB50537C9B2}" type="presParOf" srcId="{D9BCDDE5-B74C-495F-8088-316F0462E333}" destId="{C4C4DC34-61BF-49CC-AB03-695C903C6050}" srcOrd="2" destOrd="0" presId="urn:microsoft.com/office/officeart/2005/8/layout/hProcess11"/>
    <dgm:cxn modelId="{3765069B-ECD8-40F8-81B3-781F8BDE8852}" type="presParOf" srcId="{1AE4F447-78A0-435A-ADD2-A33D71190259}" destId="{EBAE4D1B-6291-46FC-B823-6A2A46BDB828}" srcOrd="3" destOrd="0" presId="urn:microsoft.com/office/officeart/2005/8/layout/hProcess11"/>
    <dgm:cxn modelId="{73A61DEA-910B-4BF4-AD8F-50A313C67AA7}" type="presParOf" srcId="{1AE4F447-78A0-435A-ADD2-A33D71190259}" destId="{CE6BCEBD-6F8A-4C67-A873-515C619B7175}" srcOrd="4" destOrd="0" presId="urn:microsoft.com/office/officeart/2005/8/layout/hProcess11"/>
    <dgm:cxn modelId="{5D66FA9E-A083-415A-8368-AB4266B6DBF6}" type="presParOf" srcId="{CE6BCEBD-6F8A-4C67-A873-515C619B7175}" destId="{E7BF8B27-D4A5-4D78-A192-84DDC778ED5D}" srcOrd="0" destOrd="0" presId="urn:microsoft.com/office/officeart/2005/8/layout/hProcess11"/>
    <dgm:cxn modelId="{20AD2669-A507-488F-A08D-A7DFB68A3F96}" type="presParOf" srcId="{CE6BCEBD-6F8A-4C67-A873-515C619B7175}" destId="{C63500ED-820E-4776-8605-AB764ACC29CB}" srcOrd="1" destOrd="0" presId="urn:microsoft.com/office/officeart/2005/8/layout/hProcess11"/>
    <dgm:cxn modelId="{255A2597-5853-4A8D-845F-65D63DE820A4}"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61925569-20A6-498A-8427-6245CE007CBA}"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21FDD2B-2B4A-4187-85A6-2303CE3210E2}" type="presOf" srcId="{C2A0AB22-7238-4FE7-99A9-9C6084662CBA}" destId="{4FF10ECE-4496-491F-8A13-D8B71F731000}" srcOrd="0" destOrd="0" presId="urn:microsoft.com/office/officeart/2005/8/layout/hProcess11"/>
    <dgm:cxn modelId="{ACFB5D93-34EE-4AF3-A80F-DF2F20E37579}" type="presOf" srcId="{61BF24F5-1679-4B26-AA86-A59D81215A0C}" destId="{523F8576-E5B2-4A91-A2FB-4548800FE853}" srcOrd="0" destOrd="0" presId="urn:microsoft.com/office/officeart/2005/8/layout/hProcess11"/>
    <dgm:cxn modelId="{77691961-3825-4AEA-B50C-7B2FD08D16E8}"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9C7D22A1-D65A-423A-A922-606001833189}" type="presParOf" srcId="{4FF10ECE-4496-491F-8A13-D8B71F731000}" destId="{15640915-9B9A-46BE-8A55-9AE8B8766C08}" srcOrd="0" destOrd="0" presId="urn:microsoft.com/office/officeart/2005/8/layout/hProcess11"/>
    <dgm:cxn modelId="{70BC6569-0175-45C9-8342-4EC323BABD36}" type="presParOf" srcId="{4FF10ECE-4496-491F-8A13-D8B71F731000}" destId="{1AE4F447-78A0-435A-ADD2-A33D71190259}" srcOrd="1" destOrd="0" presId="urn:microsoft.com/office/officeart/2005/8/layout/hProcess11"/>
    <dgm:cxn modelId="{1189574F-2988-4AF8-BE60-09D03C55E56A}" type="presParOf" srcId="{1AE4F447-78A0-435A-ADD2-A33D71190259}" destId="{DA646315-3438-4ED3-BF03-4E7FB25386E7}" srcOrd="0" destOrd="0" presId="urn:microsoft.com/office/officeart/2005/8/layout/hProcess11"/>
    <dgm:cxn modelId="{0DC2F8E2-4BA5-4AD3-9B63-0642F97B725E}" type="presParOf" srcId="{DA646315-3438-4ED3-BF03-4E7FB25386E7}" destId="{CFD738B4-2058-40A4-97C8-43B6BBF81A52}" srcOrd="0" destOrd="0" presId="urn:microsoft.com/office/officeart/2005/8/layout/hProcess11"/>
    <dgm:cxn modelId="{0EDE2753-1B65-4BFC-B4FD-1044D1DF4D10}" type="presParOf" srcId="{DA646315-3438-4ED3-BF03-4E7FB25386E7}" destId="{6EBE2B06-455A-4557-AEBC-A85E6C20A9BD}" srcOrd="1" destOrd="0" presId="urn:microsoft.com/office/officeart/2005/8/layout/hProcess11"/>
    <dgm:cxn modelId="{79C59D53-02C6-41E2-8A03-504C86E06BFA}" type="presParOf" srcId="{DA646315-3438-4ED3-BF03-4E7FB25386E7}" destId="{29E11AD1-6006-410C-B7D9-B2EEBD9AE971}" srcOrd="2" destOrd="0" presId="urn:microsoft.com/office/officeart/2005/8/layout/hProcess11"/>
    <dgm:cxn modelId="{2FF4184C-9704-4B2A-B592-7F9464E0C5E3}" type="presParOf" srcId="{1AE4F447-78A0-435A-ADD2-A33D71190259}" destId="{83B2A142-86DA-44C5-A8A5-2F3E7C679F92}" srcOrd="1" destOrd="0" presId="urn:microsoft.com/office/officeart/2005/8/layout/hProcess11"/>
    <dgm:cxn modelId="{8799CA51-CCC2-469A-AC68-7EE71718C9C2}" type="presParOf" srcId="{1AE4F447-78A0-435A-ADD2-A33D71190259}" destId="{D9BCDDE5-B74C-495F-8088-316F0462E333}" srcOrd="2" destOrd="0" presId="urn:microsoft.com/office/officeart/2005/8/layout/hProcess11"/>
    <dgm:cxn modelId="{CF31E1B8-D932-4B7E-8ED5-0B25FD00E62A}" type="presParOf" srcId="{D9BCDDE5-B74C-495F-8088-316F0462E333}" destId="{523F8576-E5B2-4A91-A2FB-4548800FE853}" srcOrd="0" destOrd="0" presId="urn:microsoft.com/office/officeart/2005/8/layout/hProcess11"/>
    <dgm:cxn modelId="{ECE4C16D-15B7-4638-9D5D-D1175FA49B1D}" type="presParOf" srcId="{D9BCDDE5-B74C-495F-8088-316F0462E333}" destId="{34AE5217-F3F4-4747-A6B7-D12E4E99EFD5}" srcOrd="1" destOrd="0" presId="urn:microsoft.com/office/officeart/2005/8/layout/hProcess11"/>
    <dgm:cxn modelId="{A6519BBD-E422-4B09-B5F7-D978896D5E1F}" type="presParOf" srcId="{D9BCDDE5-B74C-495F-8088-316F0462E333}" destId="{C4C4DC34-61BF-49CC-AB03-695C903C6050}" srcOrd="2" destOrd="0" presId="urn:microsoft.com/office/officeart/2005/8/layout/hProcess11"/>
    <dgm:cxn modelId="{BCC12234-ECCC-4311-8D60-B89E2038E1EA}" type="presParOf" srcId="{1AE4F447-78A0-435A-ADD2-A33D71190259}" destId="{EBAE4D1B-6291-46FC-B823-6A2A46BDB828}" srcOrd="3" destOrd="0" presId="urn:microsoft.com/office/officeart/2005/8/layout/hProcess11"/>
    <dgm:cxn modelId="{3D5E79C7-46E8-45B7-B764-B837A7D0BAD2}" type="presParOf" srcId="{1AE4F447-78A0-435A-ADD2-A33D71190259}" destId="{CE6BCEBD-6F8A-4C67-A873-515C619B7175}" srcOrd="4" destOrd="0" presId="urn:microsoft.com/office/officeart/2005/8/layout/hProcess11"/>
    <dgm:cxn modelId="{1F0A352E-D9F6-452C-8FFD-5C8E34F460E3}" type="presParOf" srcId="{CE6BCEBD-6F8A-4C67-A873-515C619B7175}" destId="{E7BF8B27-D4A5-4D78-A192-84DDC778ED5D}" srcOrd="0" destOrd="0" presId="urn:microsoft.com/office/officeart/2005/8/layout/hProcess11"/>
    <dgm:cxn modelId="{7BD5CAF3-E89C-4DC6-B3A8-95DE15D13E72}" type="presParOf" srcId="{CE6BCEBD-6F8A-4C67-A873-515C619B7175}" destId="{C63500ED-820E-4776-8605-AB764ACC29CB}" srcOrd="1" destOrd="0" presId="urn:microsoft.com/office/officeart/2005/8/layout/hProcess11"/>
    <dgm:cxn modelId="{A053F7C3-BCEC-4832-B190-71EAB69C99ED}"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D3892B41-F532-48EE-8302-0202808BD5C0}" type="presOf" srcId="{59AD2E16-CCDF-43F3-A055-EA496E3CE580}" destId="{ABCE6B58-F95B-4E32-9174-A30EAD30DBD9}"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6836FFC2-028C-454B-9965-234669ECB678}" type="presOf" srcId="{3F2147FA-70E9-4440-B769-BE4670BC4A44}" destId="{CB1FCBEC-8C29-4B74-9FDC-4EA185307141}" srcOrd="0" destOrd="0" presId="urn:microsoft.com/office/officeart/2005/8/layout/hProcess9"/>
    <dgm:cxn modelId="{9E660D7A-A5E9-4E80-8148-BEE8E9F02AEA}" type="presOf" srcId="{B6EF8BB9-77EC-4028-A7CF-119DB1F291FB}" destId="{18390451-24C0-4D87-BADD-8E47AB5E8193}"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01A0A5EA-C17D-4F04-AC64-EEC73F192CBF}" type="presOf" srcId="{4A4FEF7B-DF61-4DE8-87D0-CBC089CB3DD7}" destId="{8CCEF6FA-0C25-4B04-964F-D9E7E2786E1F}"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FC97F077-DABC-42B9-AFFD-77B26A8460DC}" type="presOf" srcId="{FAAF47EC-508C-4240-8973-1AECD4D00246}" destId="{C968C7FC-B97D-4875-A8E9-1D209A6DF563}" srcOrd="0" destOrd="0" presId="urn:microsoft.com/office/officeart/2005/8/layout/hProcess9"/>
    <dgm:cxn modelId="{2A1066FD-47B2-4352-9E18-706BF3E89848}"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A4E69D6D-E151-4B35-A0A6-C3D0A1794F3C}" type="presParOf" srcId="{810E9BF4-ED2B-49D9-9AE9-383102B60F9E}" destId="{22A4C4FD-16DC-44F7-9322-D35F042BE44F}" srcOrd="0" destOrd="0" presId="urn:microsoft.com/office/officeart/2005/8/layout/hProcess9"/>
    <dgm:cxn modelId="{0AF48719-A50D-4A75-AC12-08E2ADB806AC}" type="presParOf" srcId="{810E9BF4-ED2B-49D9-9AE9-383102B60F9E}" destId="{EA732718-9ED3-44BE-ABAD-1A422328C3C3}" srcOrd="1" destOrd="0" presId="urn:microsoft.com/office/officeart/2005/8/layout/hProcess9"/>
    <dgm:cxn modelId="{BC9AACF2-5BDF-45E5-B734-0BC9C29D7917}" type="presParOf" srcId="{EA732718-9ED3-44BE-ABAD-1A422328C3C3}" destId="{C968C7FC-B97D-4875-A8E9-1D209A6DF563}" srcOrd="0" destOrd="0" presId="urn:microsoft.com/office/officeart/2005/8/layout/hProcess9"/>
    <dgm:cxn modelId="{E5C82CDD-08AF-47DA-AB49-A624DF15DA68}" type="presParOf" srcId="{EA732718-9ED3-44BE-ABAD-1A422328C3C3}" destId="{00E36BA2-4A93-4F80-AC32-A84438693915}" srcOrd="1" destOrd="0" presId="urn:microsoft.com/office/officeart/2005/8/layout/hProcess9"/>
    <dgm:cxn modelId="{71F97979-2B0B-4564-95DC-A986E761CBFD}" type="presParOf" srcId="{EA732718-9ED3-44BE-ABAD-1A422328C3C3}" destId="{8CCEF6FA-0C25-4B04-964F-D9E7E2786E1F}" srcOrd="2" destOrd="0" presId="urn:microsoft.com/office/officeart/2005/8/layout/hProcess9"/>
    <dgm:cxn modelId="{59139E6F-B09F-4835-9367-FF0EEFBC00F0}" type="presParOf" srcId="{EA732718-9ED3-44BE-ABAD-1A422328C3C3}" destId="{B22A66D9-8531-4DFB-B2B0-5D9B8E249131}" srcOrd="3" destOrd="0" presId="urn:microsoft.com/office/officeart/2005/8/layout/hProcess9"/>
    <dgm:cxn modelId="{2292B57E-0571-4DBF-A67B-DE9727F99BFA}" type="presParOf" srcId="{EA732718-9ED3-44BE-ABAD-1A422328C3C3}" destId="{CB1FCBEC-8C29-4B74-9FDC-4EA185307141}" srcOrd="4" destOrd="0" presId="urn:microsoft.com/office/officeart/2005/8/layout/hProcess9"/>
    <dgm:cxn modelId="{BB4CE7C5-514A-4A37-B24E-15801EB7ADD5}" type="presParOf" srcId="{EA732718-9ED3-44BE-ABAD-1A422328C3C3}" destId="{1DFA7491-6E08-4055-B74A-A792D57441E0}" srcOrd="5" destOrd="0" presId="urn:microsoft.com/office/officeart/2005/8/layout/hProcess9"/>
    <dgm:cxn modelId="{0CFB8318-CF1A-4DE3-8FD1-5B2C495942F0}" type="presParOf" srcId="{EA732718-9ED3-44BE-ABAD-1A422328C3C3}" destId="{ABCE6B58-F95B-4E32-9174-A30EAD30DBD9}" srcOrd="6" destOrd="0" presId="urn:microsoft.com/office/officeart/2005/8/layout/hProcess9"/>
    <dgm:cxn modelId="{0D0A51BB-8D04-4966-9B22-88813D5F6E62}" type="presParOf" srcId="{EA732718-9ED3-44BE-ABAD-1A422328C3C3}" destId="{9730EE34-09F8-44D5-A6C2-B0A0F6748704}" srcOrd="7" destOrd="0" presId="urn:microsoft.com/office/officeart/2005/8/layout/hProcess9"/>
    <dgm:cxn modelId="{D57639CD-E630-4FAE-BB9B-CAEC5F5A0479}"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AD99412-524D-492E-B9C5-C7C4C7AAB8BA}" type="presOf" srcId="{836BF2DC-A4DD-457F-86FD-648B31AC5E62}" destId="{3205BA63-9332-4CCC-BECF-A9F0F7AB9683}"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464C85B8-2C69-4AF7-B541-7EA8B5B37BEF}" type="presOf" srcId="{2D1DFF9B-A206-400E-9EA3-9116E0A65AF0}" destId="{09F3E2E2-FC73-4D9F-B335-86C1B211CCBF}" srcOrd="0" destOrd="0" presId="urn:microsoft.com/office/officeart/2005/8/layout/hProcess10"/>
    <dgm:cxn modelId="{C758F440-97F2-429C-A6FC-A4CB2B6EEA0E}" type="presOf" srcId="{EA978A0F-181A-4384-A965-EA62A85750AA}" destId="{732EDA6F-8B17-457D-B4F0-46CD0C123691}"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B630A523-ED75-419A-B790-4655DAF67CB9}" type="presOf" srcId="{249EAFDF-D06D-4523-87A4-71A4A36C99BA}" destId="{05EF2177-3F26-488B-905E-CE6479A413E0}" srcOrd="0" destOrd="0" presId="urn:microsoft.com/office/officeart/2005/8/layout/hProcess10"/>
    <dgm:cxn modelId="{305E54FB-758B-4F1A-B621-06A0B08CF896}" type="presOf" srcId="{EEC35339-6545-4B63-ABF8-88973653CE39}" destId="{F153838B-EE4F-40BE-912C-EF0225292936}" srcOrd="0" destOrd="0" presId="urn:microsoft.com/office/officeart/2005/8/layout/hProcess10"/>
    <dgm:cxn modelId="{1CB0C654-EAD4-409F-BEBF-8CBBEBDD9852}" type="presOf" srcId="{EA978A0F-181A-4384-A965-EA62A85750AA}" destId="{FE05095B-5DFB-4746-926B-F632657D3AB1}" srcOrd="0" destOrd="0" presId="urn:microsoft.com/office/officeart/2005/8/layout/hProcess10"/>
    <dgm:cxn modelId="{4236EFBA-2D07-4758-BE19-A63BAD55CA87}" type="presOf" srcId="{C65C13D7-2D5B-476A-B5E8-14DEDA2D35C4}" destId="{932094D3-559A-4469-92BD-0F2CF1048D3C}" srcOrd="1" destOrd="0" presId="urn:microsoft.com/office/officeart/2005/8/layout/hProcess10"/>
    <dgm:cxn modelId="{77BD23DE-6F29-422F-913A-3219FF6662FA}" type="presOf" srcId="{C65C13D7-2D5B-476A-B5E8-14DEDA2D35C4}" destId="{F2D21793-9D01-4D8B-8C52-E22B76070043}" srcOrd="0" destOrd="0" presId="urn:microsoft.com/office/officeart/2005/8/layout/hProcess10"/>
    <dgm:cxn modelId="{0410E93F-D85E-4D1F-9D86-791CF9F204EB}" type="presParOf" srcId="{F153838B-EE4F-40BE-912C-EF0225292936}" destId="{D0954217-B423-4A24-89C5-01E2DBF2C9EC}" srcOrd="0" destOrd="0" presId="urn:microsoft.com/office/officeart/2005/8/layout/hProcess10"/>
    <dgm:cxn modelId="{D82BF1F0-FA1A-427C-993F-420EC1D22FD5}" type="presParOf" srcId="{D0954217-B423-4A24-89C5-01E2DBF2C9EC}" destId="{99BB9874-4DD2-40ED-A019-56019D6E9903}" srcOrd="0" destOrd="0" presId="urn:microsoft.com/office/officeart/2005/8/layout/hProcess10"/>
    <dgm:cxn modelId="{DD2045A6-C318-4180-9044-5BF58EB9BC16}" type="presParOf" srcId="{D0954217-B423-4A24-89C5-01E2DBF2C9EC}" destId="{3205BA63-9332-4CCC-BECF-A9F0F7AB9683}" srcOrd="1" destOrd="0" presId="urn:microsoft.com/office/officeart/2005/8/layout/hProcess10"/>
    <dgm:cxn modelId="{9AB2A278-3457-42A3-AB64-E3745EADB8A5}" type="presParOf" srcId="{F153838B-EE4F-40BE-912C-EF0225292936}" destId="{FE05095B-5DFB-4746-926B-F632657D3AB1}" srcOrd="1" destOrd="0" presId="urn:microsoft.com/office/officeart/2005/8/layout/hProcess10"/>
    <dgm:cxn modelId="{AE53CFA9-EA3D-4147-92C7-FED118516AB6}" type="presParOf" srcId="{FE05095B-5DFB-4746-926B-F632657D3AB1}" destId="{732EDA6F-8B17-457D-B4F0-46CD0C123691}" srcOrd="0" destOrd="0" presId="urn:microsoft.com/office/officeart/2005/8/layout/hProcess10"/>
    <dgm:cxn modelId="{5B515EA3-A60B-45E5-B5F1-9B70EAA0B2D0}" type="presParOf" srcId="{F153838B-EE4F-40BE-912C-EF0225292936}" destId="{85F9B919-E97E-4F3A-B746-BA6C4DB105A3}" srcOrd="2" destOrd="0" presId="urn:microsoft.com/office/officeart/2005/8/layout/hProcess10"/>
    <dgm:cxn modelId="{10780BC8-3E6E-447B-B14E-C92C54A3BB31}" type="presParOf" srcId="{85F9B919-E97E-4F3A-B746-BA6C4DB105A3}" destId="{1DDE3C26-BA47-47AC-A256-5CD5C1F16965}" srcOrd="0" destOrd="0" presId="urn:microsoft.com/office/officeart/2005/8/layout/hProcess10"/>
    <dgm:cxn modelId="{5DC9CD73-747C-4254-BF19-4974006477E4}" type="presParOf" srcId="{85F9B919-E97E-4F3A-B746-BA6C4DB105A3}" destId="{09F3E2E2-FC73-4D9F-B335-86C1B211CCBF}" srcOrd="1" destOrd="0" presId="urn:microsoft.com/office/officeart/2005/8/layout/hProcess10"/>
    <dgm:cxn modelId="{2F01ED5B-0685-441C-8C54-B9B4C1BF7EA5}" type="presParOf" srcId="{F153838B-EE4F-40BE-912C-EF0225292936}" destId="{F2D21793-9D01-4D8B-8C52-E22B76070043}" srcOrd="3" destOrd="0" presId="urn:microsoft.com/office/officeart/2005/8/layout/hProcess10"/>
    <dgm:cxn modelId="{5DA62D22-032F-4ED9-8625-03CD83BA8814}" type="presParOf" srcId="{F2D21793-9D01-4D8B-8C52-E22B76070043}" destId="{932094D3-559A-4469-92BD-0F2CF1048D3C}" srcOrd="0" destOrd="0" presId="urn:microsoft.com/office/officeart/2005/8/layout/hProcess10"/>
    <dgm:cxn modelId="{FAFE2A39-7E0F-4341-A2EC-EDED2D5BE729}" type="presParOf" srcId="{F153838B-EE4F-40BE-912C-EF0225292936}" destId="{99BD0209-4293-4453-83C9-74343177CE4B}" srcOrd="4" destOrd="0" presId="urn:microsoft.com/office/officeart/2005/8/layout/hProcess10"/>
    <dgm:cxn modelId="{24C0C6DA-466A-4C72-AD45-166359E141D9}" type="presParOf" srcId="{99BD0209-4293-4453-83C9-74343177CE4B}" destId="{2CA3EC6C-F0D8-4F2A-8181-6D46D4656DA7}" srcOrd="0" destOrd="0" presId="urn:microsoft.com/office/officeart/2005/8/layout/hProcess10"/>
    <dgm:cxn modelId="{82E4FEC7-89A1-4C82-92B7-53F30C6A0C2A}"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A0CB6-8D65-4F68-9576-41CCB150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23</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38</cp:revision>
  <dcterms:created xsi:type="dcterms:W3CDTF">2012-09-29T10:22:00Z</dcterms:created>
  <dcterms:modified xsi:type="dcterms:W3CDTF">2012-12-04T15:19:00Z</dcterms:modified>
</cp:coreProperties>
</file>