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NovaMono-regular.ttf" ContentType="application/x-font-ttf"/>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b w:val="1"/>
          <w:bCs w:val="1"/>
          <w:sz w:val="46"/>
          <w:szCs w:val="46"/>
        </w:rPr>
      </w:pPr>
      <w:bookmarkStart w:colFirst="0" w:colLast="0" w:name="_rumilsdpyb4h" w:id="0"/>
      <w:bookmarkEnd w:id="0"/>
      <w:r w:rsidDel="00000000" w:rsidR="00000000" w:rsidRPr="00000000">
        <w:rPr>
          <w:b w:val="1"/>
          <w:bCs w:val="1"/>
          <w:sz w:val="46"/>
          <w:szCs w:val="46"/>
          <w:rtl w:val="0"/>
        </w:rPr>
        <w:t xml:space="preserve">Step 5 — Simplified Network Model</w:t>
      </w:r>
    </w:p>
    <w:p w:rsidR="00000000" w:rsidDel="00000000" w:rsidP="00000000" w:rsidRDefault="00000000" w:rsidRPr="00000000" w14:paraId="00000002">
      <w:pPr>
        <w:spacing w:after="240" w:before="240" w:lineRule="auto"/>
        <w:rPr/>
      </w:pPr>
      <w:r w:rsidDel="00000000" w:rsidR="00000000" w:rsidRPr="00000000">
        <w:rPr>
          <w:b w:val="1"/>
          <w:bCs w:val="1"/>
          <w:rtl w:val="0"/>
        </w:rPr>
        <w:t xml:space="preserve">Operational Technology Graduate Demonstration Project</w:t>
        <w:br w:type="textWrapping"/>
        <w:t xml:space="preserve">Document:</w:t>
      </w:r>
      <w:r w:rsidDel="00000000" w:rsidR="00000000" w:rsidRPr="00000000">
        <w:rPr>
          <w:rtl w:val="0"/>
        </w:rPr>
        <w:t xml:space="preserve"> Simplified Network Model</w:t>
        <w:br w:type="textWrapping"/>
      </w:r>
      <w:r w:rsidDel="00000000" w:rsidR="00000000" w:rsidRPr="00000000">
        <w:rPr>
          <w:b w:val="1"/>
          <w:bCs w:val="1"/>
          <w:rtl w:val="0"/>
        </w:rPr>
        <w:t xml:space="preserve">Version:</w:t>
      </w:r>
      <w:r w:rsidDel="00000000" w:rsidR="00000000" w:rsidRPr="00000000">
        <w:rPr>
          <w:rtl w:val="0"/>
        </w:rPr>
        <w:t xml:space="preserve"> 0.1</w:t>
        <w:br w:type="textWrapping"/>
      </w:r>
      <w:r w:rsidDel="00000000" w:rsidR="00000000" w:rsidRPr="00000000">
        <w:rPr>
          <w:b w:val="1"/>
          <w:bCs w:val="1"/>
          <w:rtl w:val="0"/>
        </w:rPr>
        <w:t xml:space="preserve">Status:</w:t>
      </w:r>
      <w:r w:rsidDel="00000000" w:rsidR="00000000" w:rsidRPr="00000000">
        <w:rPr>
          <w:rtl w:val="0"/>
        </w:rPr>
        <w:t xml:space="preserve"> Draft</w:t>
      </w:r>
    </w:p>
    <w:p w:rsidR="00000000" w:rsidDel="00000000" w:rsidP="00000000" w:rsidRDefault="00000000" w:rsidRPr="00000000" w14:paraId="0000000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4">
      <w:pPr>
        <w:pStyle w:val="Heading1"/>
        <w:keepNext w:val="0"/>
        <w:keepLines w:val="0"/>
        <w:spacing w:before="480" w:lineRule="auto"/>
        <w:rPr>
          <w:b w:val="1"/>
          <w:bCs w:val="1"/>
          <w:sz w:val="46"/>
          <w:szCs w:val="46"/>
        </w:rPr>
      </w:pPr>
      <w:bookmarkStart w:colFirst="0" w:colLast="0" w:name="_mqrtsiiffgns" w:id="1"/>
      <w:bookmarkEnd w:id="1"/>
      <w:r w:rsidDel="00000000" w:rsidR="00000000" w:rsidRPr="00000000">
        <w:rPr>
          <w:b w:val="1"/>
          <w:bCs w:val="1"/>
          <w:sz w:val="46"/>
          <w:szCs w:val="46"/>
          <w:rtl w:val="0"/>
        </w:rPr>
        <w:t xml:space="preserve">1. Purpose</w:t>
      </w:r>
    </w:p>
    <w:p w:rsidR="00000000" w:rsidDel="00000000" w:rsidP="00000000" w:rsidRDefault="00000000" w:rsidRPr="00000000" w14:paraId="00000005">
      <w:pPr>
        <w:spacing w:after="240" w:before="240" w:lineRule="auto"/>
        <w:rPr/>
      </w:pPr>
      <w:r w:rsidDel="00000000" w:rsidR="00000000" w:rsidRPr="00000000">
        <w:rPr>
          <w:rtl w:val="0"/>
        </w:rPr>
        <w:t xml:space="preserve">This document defines the fictional electricity distribution network used by the Operational Technology validation work package.</w:t>
      </w:r>
    </w:p>
    <w:p w:rsidR="00000000" w:rsidDel="00000000" w:rsidP="00000000" w:rsidRDefault="00000000" w:rsidRPr="00000000" w14:paraId="00000006">
      <w:pPr>
        <w:spacing w:after="240" w:before="240" w:lineRule="auto"/>
        <w:rPr/>
      </w:pPr>
      <w:r w:rsidDel="00000000" w:rsidR="00000000" w:rsidRPr="00000000">
        <w:rPr>
          <w:rtl w:val="0"/>
        </w:rPr>
        <w:t xml:space="preserve">The Network Model provides the engineering reference against which:</w:t>
      </w:r>
    </w:p>
    <w:p w:rsidR="00000000" w:rsidDel="00000000" w:rsidP="00000000" w:rsidRDefault="00000000" w:rsidRPr="00000000" w14:paraId="00000007">
      <w:pPr>
        <w:numPr>
          <w:ilvl w:val="0"/>
          <w:numId w:val="5"/>
        </w:numPr>
        <w:spacing w:after="0" w:afterAutospacing="0" w:before="240" w:lineRule="auto"/>
        <w:ind w:left="720" w:hanging="360"/>
      </w:pPr>
      <w:r w:rsidDel="00000000" w:rsidR="00000000" w:rsidRPr="00000000">
        <w:rPr>
          <w:rtl w:val="0"/>
        </w:rPr>
        <w:t xml:space="preserve">operational topology will be determined;</w:t>
      </w:r>
    </w:p>
    <w:p w:rsidR="00000000" w:rsidDel="00000000" w:rsidP="00000000" w:rsidRDefault="00000000" w:rsidRPr="00000000" w14:paraId="00000008">
      <w:pPr>
        <w:numPr>
          <w:ilvl w:val="0"/>
          <w:numId w:val="5"/>
        </w:numPr>
        <w:spacing w:after="0" w:afterAutospacing="0" w:before="0" w:beforeAutospacing="0" w:lineRule="auto"/>
        <w:ind w:left="720" w:hanging="360"/>
      </w:pPr>
      <w:r w:rsidDel="00000000" w:rsidR="00000000" w:rsidRPr="00000000">
        <w:rPr>
          <w:rtl w:val="0"/>
        </w:rPr>
        <w:t xml:space="preserve">section energisation will be calculated;</w:t>
      </w:r>
    </w:p>
    <w:p w:rsidR="00000000" w:rsidDel="00000000" w:rsidP="00000000" w:rsidRDefault="00000000" w:rsidRPr="00000000" w14:paraId="00000009">
      <w:pPr>
        <w:numPr>
          <w:ilvl w:val="0"/>
          <w:numId w:val="5"/>
        </w:numPr>
        <w:spacing w:after="0" w:afterAutospacing="0" w:before="0" w:beforeAutospacing="0" w:lineRule="auto"/>
        <w:ind w:left="720" w:hanging="360"/>
      </w:pPr>
      <w:r w:rsidDel="00000000" w:rsidR="00000000" w:rsidRPr="00000000">
        <w:rPr>
          <w:rtl w:val="0"/>
        </w:rPr>
        <w:t xml:space="preserve">customer outages will be identified;</w:t>
      </w:r>
    </w:p>
    <w:p w:rsidR="00000000" w:rsidDel="00000000" w:rsidP="00000000" w:rsidRDefault="00000000" w:rsidRPr="00000000" w14:paraId="0000000A">
      <w:pPr>
        <w:numPr>
          <w:ilvl w:val="0"/>
          <w:numId w:val="5"/>
        </w:numPr>
        <w:spacing w:after="0" w:afterAutospacing="0" w:before="0" w:beforeAutospacing="0" w:lineRule="auto"/>
        <w:ind w:left="720" w:hanging="360"/>
      </w:pPr>
      <w:r w:rsidDel="00000000" w:rsidR="00000000" w:rsidRPr="00000000">
        <w:rPr>
          <w:rtl w:val="0"/>
        </w:rPr>
        <w:t xml:space="preserve">restoration paths will be assessed;</w:t>
      </w:r>
    </w:p>
    <w:p w:rsidR="00000000" w:rsidDel="00000000" w:rsidP="00000000" w:rsidRDefault="00000000" w:rsidRPr="00000000" w14:paraId="0000000B">
      <w:pPr>
        <w:numPr>
          <w:ilvl w:val="0"/>
          <w:numId w:val="5"/>
        </w:numPr>
        <w:spacing w:after="0" w:afterAutospacing="0" w:before="0" w:beforeAutospacing="0" w:lineRule="auto"/>
        <w:ind w:left="720" w:hanging="360"/>
      </w:pPr>
      <w:r w:rsidDel="00000000" w:rsidR="00000000" w:rsidRPr="00000000">
        <w:rPr>
          <w:rtl w:val="0"/>
        </w:rPr>
        <w:t xml:space="preserve">transferable load will be calculated;</w:t>
      </w:r>
    </w:p>
    <w:p w:rsidR="00000000" w:rsidDel="00000000" w:rsidP="00000000" w:rsidRDefault="00000000" w:rsidRPr="00000000" w14:paraId="0000000C">
      <w:pPr>
        <w:numPr>
          <w:ilvl w:val="0"/>
          <w:numId w:val="5"/>
        </w:numPr>
        <w:spacing w:after="0" w:afterAutospacing="0" w:before="0" w:beforeAutospacing="0" w:lineRule="auto"/>
        <w:ind w:left="720" w:hanging="360"/>
      </w:pPr>
      <w:r w:rsidDel="00000000" w:rsidR="00000000" w:rsidRPr="00000000">
        <w:rPr>
          <w:rtl w:val="0"/>
        </w:rPr>
        <w:t xml:space="preserve">validation expectations will be established;</w:t>
      </w:r>
    </w:p>
    <w:p w:rsidR="00000000" w:rsidDel="00000000" w:rsidP="00000000" w:rsidRDefault="00000000" w:rsidRPr="00000000" w14:paraId="0000000D">
      <w:pPr>
        <w:numPr>
          <w:ilvl w:val="0"/>
          <w:numId w:val="5"/>
        </w:numPr>
        <w:spacing w:after="240" w:before="0" w:beforeAutospacing="0" w:lineRule="auto"/>
        <w:ind w:left="720" w:hanging="360"/>
      </w:pPr>
      <w:r w:rsidDel="00000000" w:rsidR="00000000" w:rsidRPr="00000000">
        <w:rPr>
          <w:rtl w:val="0"/>
        </w:rPr>
        <w:t xml:space="preserve">and the intentional topology defect will be investigated.</w:t>
      </w:r>
    </w:p>
    <w:p w:rsidR="00000000" w:rsidDel="00000000" w:rsidP="00000000" w:rsidRDefault="00000000" w:rsidRPr="00000000" w14:paraId="0000000E">
      <w:pPr>
        <w:spacing w:after="240" w:before="240" w:lineRule="auto"/>
        <w:rPr/>
      </w:pPr>
      <w:r w:rsidDel="00000000" w:rsidR="00000000" w:rsidRPr="00000000">
        <w:rPr>
          <w:rtl w:val="0"/>
        </w:rPr>
        <w:t xml:space="preserve">The governing Project Definition requires a deliberately small network containing one zone substation, two primary feeders, several distribution sections, a normally-open tie, customer zones, simplified loads and simplified telemetry. The network must remain small enough to be completely understood while still supporting the relevant distribution-system concepts. </w:t>
      </w:r>
    </w:p>
    <w:p w:rsidR="00000000" w:rsidDel="00000000" w:rsidP="00000000" w:rsidRDefault="00000000" w:rsidRPr="00000000" w14:paraId="0000000F">
      <w:pPr>
        <w:spacing w:after="240" w:before="240" w:lineRule="auto"/>
        <w:rPr/>
      </w:pPr>
      <w:r w:rsidDel="00000000" w:rsidR="00000000" w:rsidRPr="00000000">
        <w:rPr>
          <w:rtl w:val="0"/>
        </w:rPr>
        <w:t xml:space="preserve">Accordingly, the network defined here is </w:t>
      </w:r>
      <w:r w:rsidDel="00000000" w:rsidR="00000000" w:rsidRPr="00000000">
        <w:rPr>
          <w:b w:val="1"/>
          <w:bCs w:val="1"/>
          <w:rtl w:val="0"/>
        </w:rPr>
        <w:t xml:space="preserve">not intended to represent a real utility feeder</w:t>
      </w:r>
      <w:r w:rsidDel="00000000" w:rsidR="00000000" w:rsidRPr="00000000">
        <w:rPr>
          <w:rtl w:val="0"/>
        </w:rPr>
        <w:t xml:space="preserve">. It is a fictional engineering model constructed specifically to support the defined validation scenario.</w:t>
      </w:r>
    </w:p>
    <w:p w:rsidR="00000000" w:rsidDel="00000000" w:rsidP="00000000" w:rsidRDefault="00000000" w:rsidRPr="00000000" w14:paraId="0000001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1">
      <w:pPr>
        <w:pStyle w:val="Heading1"/>
        <w:keepNext w:val="0"/>
        <w:keepLines w:val="0"/>
        <w:spacing w:before="480" w:lineRule="auto"/>
        <w:rPr>
          <w:b w:val="1"/>
          <w:bCs w:val="1"/>
          <w:sz w:val="46"/>
          <w:szCs w:val="46"/>
        </w:rPr>
      </w:pPr>
      <w:bookmarkStart w:colFirst="0" w:colLast="0" w:name="_3adue6ydnmjr" w:id="2"/>
      <w:bookmarkEnd w:id="2"/>
      <w:r w:rsidDel="00000000" w:rsidR="00000000" w:rsidRPr="00000000">
        <w:rPr>
          <w:b w:val="1"/>
          <w:bCs w:val="1"/>
          <w:sz w:val="46"/>
          <w:szCs w:val="46"/>
          <w:rtl w:val="0"/>
        </w:rPr>
        <w:t xml:space="preserve">2. Network Modelling Principles</w:t>
      </w:r>
    </w:p>
    <w:p w:rsidR="00000000" w:rsidDel="00000000" w:rsidP="00000000" w:rsidRDefault="00000000" w:rsidRPr="00000000" w14:paraId="00000012">
      <w:pPr>
        <w:spacing w:after="240" w:before="240" w:lineRule="auto"/>
        <w:rPr/>
      </w:pPr>
      <w:r w:rsidDel="00000000" w:rsidR="00000000" w:rsidRPr="00000000">
        <w:rPr>
          <w:rtl w:val="0"/>
        </w:rPr>
        <w:t xml:space="preserve">The model follows the engineering decisions established during Investigation and Design.</w:t>
      </w:r>
    </w:p>
    <w:p w:rsidR="00000000" w:rsidDel="00000000" w:rsidP="00000000" w:rsidRDefault="00000000" w:rsidRPr="00000000" w14:paraId="00000013">
      <w:pPr>
        <w:pStyle w:val="Heading3"/>
        <w:keepNext w:val="0"/>
        <w:keepLines w:val="0"/>
        <w:spacing w:before="280" w:lineRule="auto"/>
        <w:rPr>
          <w:b w:val="1"/>
          <w:bCs w:val="1"/>
          <w:color w:val="000000"/>
          <w:sz w:val="26"/>
          <w:szCs w:val="26"/>
        </w:rPr>
      </w:pPr>
      <w:bookmarkStart w:colFirst="0" w:colLast="0" w:name="_rvrjtdkcmmbp" w:id="3"/>
      <w:bookmarkEnd w:id="3"/>
      <w:r w:rsidDel="00000000" w:rsidR="00000000" w:rsidRPr="00000000">
        <w:rPr>
          <w:b w:val="1"/>
          <w:bCs w:val="1"/>
          <w:color w:val="000000"/>
          <w:sz w:val="26"/>
          <w:szCs w:val="26"/>
          <w:rtl w:val="0"/>
        </w:rPr>
        <w:t xml:space="preserve">NM-P01 — Normally Radial Operation</w:t>
      </w:r>
    </w:p>
    <w:p w:rsidR="00000000" w:rsidDel="00000000" w:rsidP="00000000" w:rsidRDefault="00000000" w:rsidRPr="00000000" w14:paraId="00000014">
      <w:pPr>
        <w:spacing w:after="240" w:before="240" w:lineRule="auto"/>
        <w:rPr/>
      </w:pPr>
      <w:r w:rsidDel="00000000" w:rsidR="00000000" w:rsidRPr="00000000">
        <w:rPr>
          <w:rtl w:val="0"/>
        </w:rPr>
        <w:t xml:space="preserve">Both feeders operate radially under the normal network configuration.</w:t>
      </w:r>
    </w:p>
    <w:p w:rsidR="00000000" w:rsidDel="00000000" w:rsidP="00000000" w:rsidRDefault="00000000" w:rsidRPr="00000000" w14:paraId="00000015">
      <w:pPr>
        <w:spacing w:after="240" w:before="240" w:lineRule="auto"/>
        <w:rPr/>
      </w:pPr>
      <w:r w:rsidDel="00000000" w:rsidR="00000000" w:rsidRPr="00000000">
        <w:rPr>
          <w:rtl w:val="0"/>
        </w:rPr>
        <w:t xml:space="preserve">Each distribution section therefore has one intended active source path during normal operation.</w:t>
      </w:r>
    </w:p>
    <w:p w:rsidR="00000000" w:rsidDel="00000000" w:rsidP="00000000" w:rsidRDefault="00000000" w:rsidRPr="00000000" w14:paraId="00000016">
      <w:pPr>
        <w:pStyle w:val="Heading3"/>
        <w:keepNext w:val="0"/>
        <w:keepLines w:val="0"/>
        <w:spacing w:before="280" w:lineRule="auto"/>
        <w:rPr>
          <w:b w:val="1"/>
          <w:bCs w:val="1"/>
          <w:color w:val="000000"/>
          <w:sz w:val="26"/>
          <w:szCs w:val="26"/>
        </w:rPr>
      </w:pPr>
      <w:bookmarkStart w:colFirst="0" w:colLast="0" w:name="_t93zwwoe8tks" w:id="4"/>
      <w:bookmarkEnd w:id="4"/>
      <w:r w:rsidDel="00000000" w:rsidR="00000000" w:rsidRPr="00000000">
        <w:rPr>
          <w:b w:val="1"/>
          <w:bCs w:val="1"/>
          <w:color w:val="000000"/>
          <w:sz w:val="26"/>
          <w:szCs w:val="26"/>
          <w:rtl w:val="0"/>
        </w:rPr>
        <w:t xml:space="preserve">NM-P02 — Topology-Based Energisation</w:t>
      </w:r>
    </w:p>
    <w:p w:rsidR="00000000" w:rsidDel="00000000" w:rsidP="00000000" w:rsidRDefault="00000000" w:rsidRPr="00000000" w14:paraId="00000017">
      <w:pPr>
        <w:spacing w:after="240" w:before="240" w:lineRule="auto"/>
        <w:rPr/>
      </w:pPr>
      <w:r w:rsidDel="00000000" w:rsidR="00000000" w:rsidRPr="00000000">
        <w:rPr>
          <w:rtl w:val="0"/>
        </w:rPr>
        <w:t xml:space="preserve">Section energisation is not permanently assigned.</w:t>
      </w:r>
    </w:p>
    <w:p w:rsidR="00000000" w:rsidDel="00000000" w:rsidP="00000000" w:rsidRDefault="00000000" w:rsidRPr="00000000" w14:paraId="00000018">
      <w:pPr>
        <w:spacing w:after="240" w:before="240" w:lineRule="auto"/>
        <w:rPr/>
      </w:pPr>
      <w:r w:rsidDel="00000000" w:rsidR="00000000" w:rsidRPr="00000000">
        <w:rPr>
          <w:rtl w:val="0"/>
        </w:rPr>
        <w:t xml:space="preserve">It is derived from:</w:t>
      </w:r>
    </w:p>
    <w:p w:rsidR="00000000" w:rsidDel="00000000" w:rsidP="00000000" w:rsidRDefault="00000000" w:rsidRPr="00000000" w14:paraId="00000019">
      <w:pPr>
        <w:spacing w:after="240" w:before="240" w:lineRule="auto"/>
        <w:rPr>
          <w:b w:val="1"/>
          <w:bCs w:val="1"/>
        </w:rPr>
      </w:pPr>
      <w:r w:rsidDel="00000000" w:rsidR="00000000" w:rsidRPr="00000000">
        <w:rPr>
          <w:b w:val="1"/>
          <w:bCs w:val="1"/>
          <w:rtl w:val="0"/>
        </w:rPr>
        <w:t xml:space="preserve">configured connectivity + current switching-device states + available source.</w:t>
      </w:r>
    </w:p>
    <w:p w:rsidR="00000000" w:rsidDel="00000000" w:rsidP="00000000" w:rsidRDefault="00000000" w:rsidRPr="00000000" w14:paraId="0000001A">
      <w:pPr>
        <w:pStyle w:val="Heading3"/>
        <w:keepNext w:val="0"/>
        <w:keepLines w:val="0"/>
        <w:spacing w:before="280" w:lineRule="auto"/>
        <w:rPr>
          <w:b w:val="1"/>
          <w:bCs w:val="1"/>
          <w:color w:val="000000"/>
          <w:sz w:val="26"/>
          <w:szCs w:val="26"/>
        </w:rPr>
      </w:pPr>
      <w:bookmarkStart w:colFirst="0" w:colLast="0" w:name="_afk6vwza99ly" w:id="5"/>
      <w:bookmarkEnd w:id="5"/>
      <w:r w:rsidDel="00000000" w:rsidR="00000000" w:rsidRPr="00000000">
        <w:rPr>
          <w:b w:val="1"/>
          <w:bCs w:val="1"/>
          <w:color w:val="000000"/>
          <w:sz w:val="26"/>
          <w:szCs w:val="26"/>
          <w:rtl w:val="0"/>
        </w:rPr>
        <w:t xml:space="preserve">NM-P03 — Section-Based Abstraction</w:t>
      </w:r>
    </w:p>
    <w:p w:rsidR="00000000" w:rsidDel="00000000" w:rsidP="00000000" w:rsidRDefault="00000000" w:rsidRPr="00000000" w14:paraId="0000001B">
      <w:pPr>
        <w:spacing w:after="240" w:before="240" w:lineRule="auto"/>
        <w:rPr/>
      </w:pPr>
      <w:r w:rsidDel="00000000" w:rsidR="00000000" w:rsidRPr="00000000">
        <w:rPr>
          <w:rtl w:val="0"/>
        </w:rPr>
        <w:t xml:space="preserve">Distribution sections are the principal units used for:</w:t>
      </w:r>
    </w:p>
    <w:p w:rsidR="00000000" w:rsidDel="00000000" w:rsidP="00000000" w:rsidRDefault="00000000" w:rsidRPr="00000000" w14:paraId="0000001C">
      <w:pPr>
        <w:numPr>
          <w:ilvl w:val="0"/>
          <w:numId w:val="4"/>
        </w:numPr>
        <w:spacing w:after="0" w:afterAutospacing="0" w:before="240" w:lineRule="auto"/>
        <w:ind w:left="720" w:hanging="360"/>
      </w:pPr>
      <w:r w:rsidDel="00000000" w:rsidR="00000000" w:rsidRPr="00000000">
        <w:rPr>
          <w:rtl w:val="0"/>
        </w:rPr>
        <w:t xml:space="preserve">connectivity;</w:t>
      </w:r>
    </w:p>
    <w:p w:rsidR="00000000" w:rsidDel="00000000" w:rsidP="00000000" w:rsidRDefault="00000000" w:rsidRPr="00000000" w14:paraId="0000001D">
      <w:pPr>
        <w:numPr>
          <w:ilvl w:val="0"/>
          <w:numId w:val="4"/>
        </w:numPr>
        <w:spacing w:after="0" w:afterAutospacing="0" w:before="0" w:beforeAutospacing="0" w:lineRule="auto"/>
        <w:ind w:left="720" w:hanging="360"/>
      </w:pPr>
      <w:r w:rsidDel="00000000" w:rsidR="00000000" w:rsidRPr="00000000">
        <w:rPr>
          <w:rtl w:val="0"/>
        </w:rPr>
        <w:t xml:space="preserve">fault status;</w:t>
      </w:r>
    </w:p>
    <w:p w:rsidR="00000000" w:rsidDel="00000000" w:rsidP="00000000" w:rsidRDefault="00000000" w:rsidRPr="00000000" w14:paraId="0000001E">
      <w:pPr>
        <w:numPr>
          <w:ilvl w:val="0"/>
          <w:numId w:val="4"/>
        </w:numPr>
        <w:spacing w:after="0" w:afterAutospacing="0" w:before="0" w:beforeAutospacing="0" w:lineRule="auto"/>
        <w:ind w:left="720" w:hanging="360"/>
      </w:pPr>
      <w:r w:rsidDel="00000000" w:rsidR="00000000" w:rsidRPr="00000000">
        <w:rPr>
          <w:rtl w:val="0"/>
        </w:rPr>
        <w:t xml:space="preserve">energisation;</w:t>
      </w:r>
    </w:p>
    <w:p w:rsidR="00000000" w:rsidDel="00000000" w:rsidP="00000000" w:rsidRDefault="00000000" w:rsidRPr="00000000" w14:paraId="0000001F">
      <w:pPr>
        <w:numPr>
          <w:ilvl w:val="0"/>
          <w:numId w:val="4"/>
        </w:numPr>
        <w:spacing w:after="0" w:afterAutospacing="0" w:before="0" w:beforeAutospacing="0" w:lineRule="auto"/>
        <w:ind w:left="720" w:hanging="360"/>
      </w:pPr>
      <w:r w:rsidDel="00000000" w:rsidR="00000000" w:rsidRPr="00000000">
        <w:rPr>
          <w:rtl w:val="0"/>
        </w:rPr>
        <w:t xml:space="preserve">load;</w:t>
      </w:r>
    </w:p>
    <w:p w:rsidR="00000000" w:rsidDel="00000000" w:rsidP="00000000" w:rsidRDefault="00000000" w:rsidRPr="00000000" w14:paraId="00000020">
      <w:pPr>
        <w:numPr>
          <w:ilvl w:val="0"/>
          <w:numId w:val="4"/>
        </w:numPr>
        <w:spacing w:after="0" w:afterAutospacing="0" w:before="0" w:beforeAutospacing="0" w:lineRule="auto"/>
        <w:ind w:left="720" w:hanging="360"/>
      </w:pPr>
      <w:r w:rsidDel="00000000" w:rsidR="00000000" w:rsidRPr="00000000">
        <w:rPr>
          <w:rtl w:val="0"/>
        </w:rPr>
        <w:t xml:space="preserve">restoration;</w:t>
      </w:r>
    </w:p>
    <w:p w:rsidR="00000000" w:rsidDel="00000000" w:rsidP="00000000" w:rsidRDefault="00000000" w:rsidRPr="00000000" w14:paraId="00000021">
      <w:pPr>
        <w:numPr>
          <w:ilvl w:val="0"/>
          <w:numId w:val="4"/>
        </w:numPr>
        <w:spacing w:after="240" w:before="0" w:beforeAutospacing="0" w:lineRule="auto"/>
        <w:ind w:left="720" w:hanging="360"/>
      </w:pPr>
      <w:r w:rsidDel="00000000" w:rsidR="00000000" w:rsidRPr="00000000">
        <w:rPr>
          <w:rtl w:val="0"/>
        </w:rPr>
        <w:t xml:space="preserve">and customer impact.</w:t>
      </w:r>
    </w:p>
    <w:p w:rsidR="00000000" w:rsidDel="00000000" w:rsidP="00000000" w:rsidRDefault="00000000" w:rsidRPr="00000000" w14:paraId="00000022">
      <w:pPr>
        <w:spacing w:after="240" w:before="240" w:lineRule="auto"/>
        <w:rPr/>
      </w:pPr>
      <w:r w:rsidDel="00000000" w:rsidR="00000000" w:rsidRPr="00000000">
        <w:rPr>
          <w:rtl w:val="0"/>
        </w:rPr>
        <w:t xml:space="preserve">Individual conductors, poles and distribution transformers are not represented.</w:t>
      </w:r>
    </w:p>
    <w:p w:rsidR="00000000" w:rsidDel="00000000" w:rsidP="00000000" w:rsidRDefault="00000000" w:rsidRPr="00000000" w14:paraId="00000023">
      <w:pPr>
        <w:pStyle w:val="Heading3"/>
        <w:keepNext w:val="0"/>
        <w:keepLines w:val="0"/>
        <w:spacing w:before="280" w:lineRule="auto"/>
        <w:rPr>
          <w:b w:val="1"/>
          <w:bCs w:val="1"/>
          <w:color w:val="000000"/>
          <w:sz w:val="26"/>
          <w:szCs w:val="26"/>
        </w:rPr>
      </w:pPr>
      <w:bookmarkStart w:colFirst="0" w:colLast="0" w:name="_cq2fcemm7gak" w:id="6"/>
      <w:bookmarkEnd w:id="6"/>
      <w:r w:rsidDel="00000000" w:rsidR="00000000" w:rsidRPr="00000000">
        <w:rPr>
          <w:b w:val="1"/>
          <w:bCs w:val="1"/>
          <w:color w:val="000000"/>
          <w:sz w:val="26"/>
          <w:szCs w:val="26"/>
          <w:rtl w:val="0"/>
        </w:rPr>
        <w:t xml:space="preserve">NM-P04 — Aggregated Loads and Customers</w:t>
      </w:r>
    </w:p>
    <w:p w:rsidR="00000000" w:rsidDel="00000000" w:rsidP="00000000" w:rsidRDefault="00000000" w:rsidRPr="00000000" w14:paraId="00000024">
      <w:pPr>
        <w:spacing w:after="240" w:before="240" w:lineRule="auto"/>
        <w:rPr/>
      </w:pPr>
      <w:r w:rsidDel="00000000" w:rsidR="00000000" w:rsidRPr="00000000">
        <w:rPr>
          <w:rtl w:val="0"/>
        </w:rPr>
        <w:t xml:space="preserve">Each section has:</w:t>
      </w:r>
    </w:p>
    <w:p w:rsidR="00000000" w:rsidDel="00000000" w:rsidP="00000000" w:rsidRDefault="00000000" w:rsidRPr="00000000" w14:paraId="00000025">
      <w:pPr>
        <w:numPr>
          <w:ilvl w:val="0"/>
          <w:numId w:val="2"/>
        </w:numPr>
        <w:spacing w:after="0" w:afterAutospacing="0" w:before="240" w:lineRule="auto"/>
        <w:ind w:left="720" w:hanging="360"/>
      </w:pPr>
      <w:r w:rsidDel="00000000" w:rsidR="00000000" w:rsidRPr="00000000">
        <w:rPr>
          <w:rtl w:val="0"/>
        </w:rPr>
        <w:t xml:space="preserve">a simplified aggregate electrical load; and</w:t>
      </w:r>
    </w:p>
    <w:p w:rsidR="00000000" w:rsidDel="00000000" w:rsidP="00000000" w:rsidRDefault="00000000" w:rsidRPr="00000000" w14:paraId="00000026">
      <w:pPr>
        <w:numPr>
          <w:ilvl w:val="0"/>
          <w:numId w:val="2"/>
        </w:numPr>
        <w:spacing w:after="240" w:before="0" w:beforeAutospacing="0" w:lineRule="auto"/>
        <w:ind w:left="720" w:hanging="360"/>
      </w:pPr>
      <w:r w:rsidDel="00000000" w:rsidR="00000000" w:rsidRPr="00000000">
        <w:rPr>
          <w:rtl w:val="0"/>
        </w:rPr>
        <w:t xml:space="preserve">an associated customer zone containing an aggregate customer count.</w:t>
      </w:r>
    </w:p>
    <w:p w:rsidR="00000000" w:rsidDel="00000000" w:rsidP="00000000" w:rsidRDefault="00000000" w:rsidRPr="00000000" w14:paraId="00000027">
      <w:pPr>
        <w:spacing w:after="240" w:before="240" w:lineRule="auto"/>
        <w:rPr/>
      </w:pPr>
      <w:r w:rsidDel="00000000" w:rsidR="00000000" w:rsidRPr="00000000">
        <w:rPr>
          <w:rtl w:val="0"/>
        </w:rPr>
        <w:t xml:space="preserve">These values are fictional but internally consistent.</w:t>
      </w:r>
    </w:p>
    <w:p w:rsidR="00000000" w:rsidDel="00000000" w:rsidP="00000000" w:rsidRDefault="00000000" w:rsidRPr="00000000" w14:paraId="00000028">
      <w:pPr>
        <w:pStyle w:val="Heading3"/>
        <w:keepNext w:val="0"/>
        <w:keepLines w:val="0"/>
        <w:spacing w:before="280" w:lineRule="auto"/>
        <w:rPr>
          <w:b w:val="1"/>
          <w:bCs w:val="1"/>
          <w:color w:val="000000"/>
          <w:sz w:val="26"/>
          <w:szCs w:val="26"/>
        </w:rPr>
      </w:pPr>
      <w:bookmarkStart w:colFirst="0" w:colLast="0" w:name="_8z6hwvraxijs" w:id="7"/>
      <w:bookmarkEnd w:id="7"/>
      <w:r w:rsidDel="00000000" w:rsidR="00000000" w:rsidRPr="00000000">
        <w:rPr>
          <w:b w:val="1"/>
          <w:bCs w:val="1"/>
          <w:color w:val="000000"/>
          <w:sz w:val="26"/>
          <w:szCs w:val="26"/>
          <w:rtl w:val="0"/>
        </w:rPr>
        <w:t xml:space="preserve">NM-P05 — Sectionalising Capability</w:t>
      </w:r>
    </w:p>
    <w:p w:rsidR="00000000" w:rsidDel="00000000" w:rsidP="00000000" w:rsidRDefault="00000000" w:rsidRPr="00000000" w14:paraId="00000029">
      <w:pPr>
        <w:spacing w:after="240" w:before="240" w:lineRule="auto"/>
        <w:rPr/>
      </w:pPr>
      <w:r>
        <w:t>Adjacent distribution sections on each primary feeder are separated by sectionalising switches.</w:t>
      </w:r>
    </w:p>
    <w:p w:rsidR="00000000" w:rsidDel="00000000" w:rsidP="00000000" w:rsidRDefault="00000000" w:rsidRPr="00000000" w14:paraId="0000002A">
      <w:pPr>
        <w:spacing w:after="240" w:before="240" w:lineRule="auto"/>
        <w:rPr/>
      </w:pPr>
      <w:r>
        <w:t>This provides equivalent sectionalising capability across both feeder models, maintains a coherent radial-network structure, and allows portions of either feeder to be separated independently where required.</w:t>
      </w:r>
    </w:p>
    <w:p w:rsidR="00000000" w:rsidDel="00000000" w:rsidP="00000000" w:rsidRDefault="00000000" w:rsidRPr="00000000" w14:paraId="0000002B">
      <w:pPr>
        <w:spacing w:after="240" w:before="240" w:lineRule="auto"/>
        <w:rPr/>
      </w:pPr>
      <w:r w:rsidDel="00000000" w:rsidR="00000000" w:rsidRPr="00000000">
        <w:rPr>
          <w:rtl w:val="0"/>
        </w:rPr>
        <w:t xml:space="preserve">For the selected fault scenario, </w:t>
      </w:r>
      <w:r w:rsidDel="00000000" w:rsidR="00000000" w:rsidRPr="00000000">
        <w:rPr>
          <w:rFonts w:ascii="Roboto Mono" w:cs="Roboto Mono" w:eastAsia="Roboto Mono" w:hAnsi="Roboto Mono"/>
          <w:color w:val="188038"/>
          <w:rtl w:val="0"/>
        </w:rPr>
        <w:t xml:space="preserve">SW-A12</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SW-A23</w:t>
      </w:r>
      <w:r w:rsidDel="00000000" w:rsidR="00000000" w:rsidRPr="00000000">
        <w:rPr>
          <w:rtl w:val="0"/>
        </w:rPr>
        <w:t xml:space="preserve"> provide the switching boundaries required to isolate </w:t>
      </w:r>
      <w:r w:rsidDel="00000000" w:rsidR="00000000" w:rsidRPr="00000000">
        <w:rPr>
          <w:rFonts w:ascii="Roboto Mono" w:cs="Roboto Mono" w:eastAsia="Roboto Mono" w:hAnsi="Roboto Mono"/>
          <w:color w:val="188038"/>
          <w:rtl w:val="0"/>
        </w:rPr>
        <w:t xml:space="preserve">SEC-A2</w:t>
      </w:r>
      <w:r w:rsidDel="00000000" w:rsidR="00000000" w:rsidRPr="00000000">
        <w:rPr>
          <w:rtl w:val="0"/>
        </w:rPr>
        <w:t xml:space="preserve">.</w:t>
      </w:r>
    </w:p>
    <w:p w:rsidR="00000000" w:rsidDel="00000000" w:rsidP="00000000" w:rsidRDefault="00000000" w:rsidRPr="00000000" w14:paraId="0000002C">
      <w:pPr>
        <w:pStyle w:val="Heading3"/>
        <w:keepNext w:val="0"/>
        <w:keepLines w:val="0"/>
        <w:spacing w:before="280" w:lineRule="auto"/>
        <w:rPr>
          <w:b w:val="1"/>
          <w:bCs w:val="1"/>
          <w:color w:val="000000"/>
          <w:sz w:val="26"/>
          <w:szCs w:val="26"/>
        </w:rPr>
      </w:pPr>
      <w:bookmarkStart w:colFirst="0" w:colLast="0" w:name="_slb2t1g180jg" w:id="8"/>
      <w:bookmarkEnd w:id="8"/>
      <w:r w:rsidDel="00000000" w:rsidR="00000000" w:rsidRPr="00000000">
        <w:rPr>
          <w:b w:val="1"/>
          <w:bCs w:val="1"/>
          <w:color w:val="000000"/>
          <w:sz w:val="26"/>
          <w:szCs w:val="26"/>
          <w:rtl w:val="0"/>
        </w:rPr>
        <w:t xml:space="preserve">NM-P06 — Consistent Entity Modelling</w:t>
      </w:r>
    </w:p>
    <w:p w:rsidR="00000000" w:rsidDel="00000000" w:rsidP="00000000" w:rsidRDefault="00000000" w:rsidRPr="00000000" w14:paraId="0000002D">
      <w:pPr>
        <w:spacing w:after="240" w:before="240" w:lineRule="auto"/>
        <w:rPr/>
      </w:pPr>
      <w:r>
        <w:t>Network elements representing the same class of engineering entity shall use a consistent modelling structure and information set unless a documented engineering reason requires otherwise. Equivalent entities may have different values, operating roles or states, but those differences shall arise from their configuration or scenario context rather than arbitrary differences in the model. This principle supports REQ-NET-011 and REQ-NFR-009.</w:t>
      </w:r>
    </w:p>
    <w:p w:rsidR="00000000" w:rsidDel="00000000" w:rsidP="00000000" w:rsidRDefault="00000000" w:rsidRPr="00000000" w14:paraId="0000002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F">
      <w:pPr>
        <w:pStyle w:val="Heading1"/>
        <w:keepNext w:val="0"/>
        <w:keepLines w:val="0"/>
        <w:spacing w:before="480" w:lineRule="auto"/>
        <w:rPr>
          <w:b w:val="1"/>
          <w:bCs w:val="1"/>
          <w:sz w:val="46"/>
          <w:szCs w:val="46"/>
        </w:rPr>
      </w:pPr>
      <w:bookmarkStart w:colFirst="0" w:colLast="0" w:name="_j8pkrdp54xw2" w:id="9"/>
      <w:bookmarkEnd w:id="9"/>
      <w:r w:rsidDel="00000000" w:rsidR="00000000" w:rsidRPr="00000000">
        <w:rPr>
          <w:b w:val="1"/>
          <w:bCs w:val="1"/>
          <w:sz w:val="46"/>
          <w:szCs w:val="46"/>
          <w:rtl w:val="0"/>
        </w:rPr>
        <w:t xml:space="preserve">3. Intended Network Topology</w:t>
      </w:r>
    </w:p>
    <w:p w:rsidR="00000000" w:rsidDel="00000000" w:rsidP="00000000" w:rsidRDefault="00000000" w:rsidRPr="00000000" w14:paraId="00000030">
      <w:pPr>
        <w:spacing w:after="240" w:before="240" w:lineRule="auto"/>
        <w:rPr/>
      </w:pPr>
      <w:r w:rsidDel="00000000" w:rsidR="00000000" w:rsidRPr="00000000">
        <w:rPr>
          <w:rtl w:val="0"/>
        </w:rPr>
        <w:t xml:space="preserve">The proposed network contains:</w:t>
      </w:r>
    </w:p>
    <w:p w:rsidR="00000000" w:rsidDel="00000000" w:rsidP="00000000" w:rsidRDefault="00000000" w:rsidRPr="00000000" w14:paraId="00000031">
      <w:pPr>
        <w:numPr>
          <w:ilvl w:val="0"/>
          <w:numId w:val="6"/>
        </w:numPr>
        <w:spacing w:after="0" w:afterAutospacing="0" w:before="240" w:lineRule="auto"/>
        <w:ind w:left="720" w:hanging="360"/>
      </w:pPr>
      <w:r w:rsidDel="00000000" w:rsidR="00000000" w:rsidRPr="00000000">
        <w:rPr>
          <w:rtl w:val="0"/>
        </w:rPr>
        <w:t xml:space="preserve">one zone substation/source;</w:t>
      </w:r>
    </w:p>
    <w:p w:rsidR="00000000" w:rsidDel="00000000" w:rsidP="00000000" w:rsidRDefault="00000000" w:rsidRPr="00000000" w14:paraId="00000032">
      <w:pPr>
        <w:numPr>
          <w:ilvl w:val="0"/>
          <w:numId w:val="6"/>
        </w:numPr>
        <w:spacing w:after="0" w:afterAutospacing="0" w:before="0" w:beforeAutospacing="0" w:lineRule="auto"/>
        <w:ind w:left="720" w:hanging="360"/>
      </w:pPr>
      <w:r w:rsidDel="00000000" w:rsidR="00000000" w:rsidRPr="00000000">
        <w:rPr>
          <w:rtl w:val="0"/>
        </w:rPr>
        <w:t xml:space="preserve">two feeder source breakers;</w:t>
      </w:r>
    </w:p>
    <w:p w:rsidR="00000000" w:rsidDel="00000000" w:rsidP="00000000" w:rsidRDefault="00000000" w:rsidRPr="00000000" w14:paraId="00000033">
      <w:pPr>
        <w:numPr>
          <w:ilvl w:val="0"/>
          <w:numId w:val="6"/>
        </w:numPr>
        <w:spacing w:after="0" w:afterAutospacing="0" w:before="0" w:beforeAutospacing="0" w:lineRule="auto"/>
        <w:ind w:left="720" w:hanging="360"/>
      </w:pPr>
      <w:r w:rsidDel="00000000" w:rsidR="00000000" w:rsidRPr="00000000">
        <w:rPr>
          <w:rtl w:val="0"/>
        </w:rPr>
        <w:t xml:space="preserve">four sections on Feeder A;</w:t>
      </w:r>
    </w:p>
    <w:p w:rsidR="00000000" w:rsidDel="00000000" w:rsidP="00000000" w:rsidRDefault="00000000" w:rsidRPr="00000000" w14:paraId="00000034">
      <w:pPr>
        <w:numPr>
          <w:ilvl w:val="0"/>
          <w:numId w:val="6"/>
        </w:numPr>
        <w:spacing w:after="0" w:afterAutospacing="0" w:before="0" w:beforeAutospacing="0" w:lineRule="auto"/>
        <w:ind w:left="720" w:hanging="360"/>
      </w:pPr>
      <w:r w:rsidDel="00000000" w:rsidR="00000000" w:rsidRPr="00000000">
        <w:rPr>
          <w:rtl w:val="0"/>
        </w:rPr>
        <w:t xml:space="preserve">four sections on Feeder B;</w:t>
      </w:r>
    </w:p>
    <w:p w:rsidR="00000000" w:rsidDel="00000000" w:rsidP="00000000" w:rsidRDefault="00000000" w:rsidRPr="00000000" w14:paraId="00000035">
      <w:pPr>
        <w:numPr>
          <w:ilvl w:val="0"/>
          <w:numId w:val="6"/>
        </w:numPr>
        <w:spacing w:after="0" w:afterAutospacing="0" w:before="0" w:beforeAutospacing="0" w:lineRule="auto"/>
        <w:ind w:left="720" w:hanging="360"/>
      </w:pPr>
      <w:r w:rsidDel="00000000" w:rsidR="00000000" w:rsidRPr="00000000">
        <w:rPr>
          <w:rtl w:val="0"/>
        </w:rPr>
        <w:t xml:space="preserve">three sectionalising switches on each feeder;</w:t>
      </w:r>
    </w:p>
    <w:p w:rsidR="00000000" w:rsidDel="00000000" w:rsidP="00000000" w:rsidRDefault="00000000" w:rsidRPr="00000000" w14:paraId="00000036">
      <w:pPr>
        <w:numPr>
          <w:ilvl w:val="0"/>
          <w:numId w:val="6"/>
        </w:numPr>
        <w:spacing w:after="0" w:afterAutospacing="0" w:before="0" w:beforeAutospacing="0" w:lineRule="auto"/>
        <w:ind w:left="720" w:hanging="360"/>
      </w:pPr>
      <w:r w:rsidDel="00000000" w:rsidR="00000000" w:rsidRPr="00000000">
        <w:rPr>
          <w:rtl w:val="0"/>
        </w:rPr>
        <w:t xml:space="preserve">one normally-open tie between the remote ends of the two feeders.</w:t>
      </w:r>
    </w:p>
    <w:p w:rsidR="00000000" w:rsidDel="00000000" w:rsidP="00000000" w:rsidRDefault="00000000" w:rsidRPr="00000000" w14:paraId="00000037">
      <w:pPr>
        <w:numPr>
          <w:ilvl w:val="0"/>
          <w:numId w:val="6"/>
        </w:numPr>
        <w:spacing w:after="240" w:before="0" w:beforeAutospacing="0" w:lineRule="auto"/>
        <w:ind w:left="720" w:hanging="360"/>
      </w:pPr>
      <w:r w:rsidDel="00000000" w:rsidR="00000000" w:rsidRPr="00000000">
        <w:rPr>
          <w:rtl w:val="0"/>
        </w:rPr>
      </w:r>
    </w:p>
    <w:p w:rsidR="00000000" w:rsidDel="00000000" w:rsidP="00000000" w:rsidRDefault="00000000" w:rsidRPr="00000000" w14:paraId="00000038">
      <w:pPr>
        <w:spacing w:after="240" w:before="240" w:lineRule="auto"/>
        <w:rPr/>
      </w:pPr>
      <w:r w:rsidDel="00000000" w:rsidR="00000000" w:rsidRPr="00000000">
        <w:rPr>
          <w:rtl w:val="0"/>
        </w:rPr>
        <w:t xml:space="preserve">The </w:t>
      </w:r>
      <w:r w:rsidDel="00000000" w:rsidR="00000000" w:rsidRPr="00000000">
        <w:rPr>
          <w:b w:val="1"/>
          <w:bCs w:val="1"/>
          <w:rtl w:val="0"/>
        </w:rPr>
        <w:t xml:space="preserve">intended/correct topology</w:t>
      </w:r>
      <w:r w:rsidDel="00000000" w:rsidR="00000000" w:rsidRPr="00000000">
        <w:rPr>
          <w:rtl w:val="0"/>
        </w:rPr>
        <w:t xml:space="preserve"> is:</w:t>
      </w:r>
      <w:r w:rsidDel="00000000" w:rsidR="00000000" w:rsidRPr="00000000">
        <w:rPr>
          <w:rtl w:val="0"/>
        </w:rPr>
      </w:r>
    </w:p>
    <w:p w:rsidR="00000000" w:rsidDel="00000000" w:rsidP="00000000" w:rsidRDefault="00000000" w:rsidRPr="00000000" w14:paraId="00000039">
      <w:pPr>
        <w:spacing w:after="240" w:before="240" w:lineRule="auto"/>
        <w:ind w:left="0" w:firstLine="0"/>
        <w:rPr>
          <w:b w:val="1"/>
          <w:bCs w:val="1"/>
        </w:rPr>
      </w:pPr>
      <w:r w:rsidDel="00000000" w:rsidR="00000000" w:rsidRPr="00000000">
        <w:rPr>
          <w:b w:val="1"/>
          <w:bCs w:val="1"/>
        </w:rPr>
        <w:drawing>
          <wp:inline distB="114300" distT="114300" distL="114300" distR="114300">
            <wp:extent cx="4191000" cy="4419600"/>
            <wp:effectExtent b="0" l="0" r="0" t="0"/>
            <wp:docPr id="1"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4191000" cy="44196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spacing w:after="240" w:before="240" w:lineRule="auto"/>
        <w:ind w:left="0" w:firstLine="0"/>
        <w:rPr/>
      </w:pPr>
      <w:r w:rsidDel="00000000" w:rsidR="00000000" w:rsidRPr="00000000">
        <w:rPr>
          <w:rtl w:val="0"/>
        </w:rPr>
        <w:t xml:space="preserve">The diagram is schematic rather than geographic.</w:t>
      </w:r>
    </w:p>
    <w:p w:rsidR="00000000" w:rsidDel="00000000" w:rsidP="00000000" w:rsidRDefault="00000000" w:rsidRPr="00000000" w14:paraId="0000003B">
      <w:pPr>
        <w:spacing w:after="240" w:before="240" w:lineRule="auto"/>
        <w:rPr/>
      </w:pPr>
      <w:r w:rsidDel="00000000" w:rsidR="00000000" w:rsidRPr="00000000">
        <w:rPr>
          <w:rtl w:val="0"/>
        </w:rPr>
        <w:t xml:space="preserve">The two feeders now use the same basic structural pattern:</w:t>
      </w:r>
    </w:p>
    <w:p w:rsidR="00000000" w:rsidDel="00000000" w:rsidP="00000000" w:rsidRDefault="00000000" w:rsidRPr="00000000" w14:paraId="0000003C">
      <w:pPr>
        <w:rPr/>
      </w:pPr>
      <w:r w:rsidDel="00000000" w:rsidR="00000000" w:rsidRPr="00000000">
        <w:rPr>
          <w:rtl w:val="0"/>
        </w:rPr>
        <w:t xml:space="preserve">Source breaker</w:t>
      </w:r>
    </w:p>
    <w:p w:rsidR="00000000" w:rsidDel="00000000" w:rsidP="00000000" w:rsidRDefault="00000000" w:rsidRPr="00000000" w14:paraId="0000003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3E">
      <w:pPr>
        <w:rPr/>
      </w:pPr>
      <w:r w:rsidDel="00000000" w:rsidR="00000000" w:rsidRPr="00000000">
        <w:rPr>
          <w:rtl w:val="0"/>
        </w:rPr>
        <w:t xml:space="preserve">Section 1</w:t>
      </w:r>
    </w:p>
    <w:p w:rsidR="00000000" w:rsidDel="00000000" w:rsidP="00000000" w:rsidRDefault="00000000" w:rsidRPr="00000000" w14:paraId="0000003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40">
      <w:pPr>
        <w:rPr/>
      </w:pPr>
      <w:r w:rsidDel="00000000" w:rsidR="00000000" w:rsidRPr="00000000">
        <w:rPr>
          <w:rtl w:val="0"/>
        </w:rPr>
        <w:t xml:space="preserve">Sectionalising switch</w:t>
      </w:r>
    </w:p>
    <w:p w:rsidR="00000000" w:rsidDel="00000000" w:rsidP="00000000" w:rsidRDefault="00000000" w:rsidRPr="00000000" w14:paraId="0000004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42">
      <w:pPr>
        <w:rPr/>
      </w:pPr>
      <w:r w:rsidDel="00000000" w:rsidR="00000000" w:rsidRPr="00000000">
        <w:rPr>
          <w:rtl w:val="0"/>
        </w:rPr>
        <w:t xml:space="preserve">Section 2</w:t>
      </w:r>
    </w:p>
    <w:p w:rsidR="00000000" w:rsidDel="00000000" w:rsidP="00000000" w:rsidRDefault="00000000" w:rsidRPr="00000000" w14:paraId="0000004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44">
      <w:pPr>
        <w:rPr/>
      </w:pPr>
      <w:r w:rsidDel="00000000" w:rsidR="00000000" w:rsidRPr="00000000">
        <w:rPr>
          <w:rtl w:val="0"/>
        </w:rPr>
        <w:t xml:space="preserve">Sectionalising switch</w:t>
      </w:r>
    </w:p>
    <w:p w:rsidR="00000000" w:rsidDel="00000000" w:rsidP="00000000" w:rsidRDefault="00000000" w:rsidRPr="00000000" w14:paraId="0000004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46">
      <w:pPr>
        <w:rPr/>
      </w:pPr>
      <w:r w:rsidDel="00000000" w:rsidR="00000000" w:rsidRPr="00000000">
        <w:rPr>
          <w:rtl w:val="0"/>
        </w:rPr>
        <w:t xml:space="preserve">Section 3</w:t>
      </w:r>
    </w:p>
    <w:p w:rsidR="00000000" w:rsidDel="00000000" w:rsidP="00000000" w:rsidRDefault="00000000" w:rsidRPr="00000000" w14:paraId="0000004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48">
      <w:pPr>
        <w:rPr/>
      </w:pPr>
      <w:r w:rsidDel="00000000" w:rsidR="00000000" w:rsidRPr="00000000">
        <w:rPr>
          <w:rtl w:val="0"/>
        </w:rPr>
        <w:t xml:space="preserve">Sectionalising switch</w:t>
      </w:r>
    </w:p>
    <w:p w:rsidR="00000000" w:rsidDel="00000000" w:rsidP="00000000" w:rsidRDefault="00000000" w:rsidRPr="00000000" w14:paraId="0000004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4A">
      <w:pPr>
        <w:rPr/>
      </w:pPr>
      <w:r w:rsidDel="00000000" w:rsidR="00000000" w:rsidRPr="00000000">
        <w:rPr>
          <w:rtl w:val="0"/>
        </w:rPr>
        <w:t xml:space="preserve">Section 4</w:t>
      </w:r>
    </w:p>
    <w:p w:rsidR="00000000" w:rsidDel="00000000" w:rsidP="00000000" w:rsidRDefault="00000000" w:rsidRPr="00000000" w14:paraId="0000004B">
      <w:pPr>
        <w:spacing w:after="240" w:before="240" w:lineRule="auto"/>
        <w:rPr/>
      </w:pPr>
      <w:r w:rsidDel="00000000" w:rsidR="00000000" w:rsidRPr="00000000">
        <w:rPr>
          <w:rtl w:val="0"/>
        </w:rPr>
        <w:t xml:space="preserve">The fault and restoration scenario occurs on Feeder A, but the network itself is not structurally designed only around that fault.</w:t>
      </w:r>
    </w:p>
    <w:p w:rsidR="00000000" w:rsidDel="00000000" w:rsidP="00000000" w:rsidRDefault="00000000" w:rsidRPr="00000000" w14:paraId="0000004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D">
      <w:pPr>
        <w:pStyle w:val="Heading1"/>
        <w:keepNext w:val="0"/>
        <w:keepLines w:val="0"/>
        <w:spacing w:before="480" w:lineRule="auto"/>
        <w:rPr>
          <w:b w:val="1"/>
          <w:bCs w:val="1"/>
          <w:sz w:val="46"/>
          <w:szCs w:val="46"/>
        </w:rPr>
      </w:pPr>
      <w:bookmarkStart w:colFirst="0" w:colLast="0" w:name="_w7ni7r64tjh4" w:id="10"/>
      <w:bookmarkEnd w:id="10"/>
      <w:r w:rsidDel="00000000" w:rsidR="00000000" w:rsidRPr="00000000">
        <w:rPr>
          <w:b w:val="1"/>
          <w:bCs w:val="1"/>
          <w:sz w:val="46"/>
          <w:szCs w:val="46"/>
          <w:rtl w:val="0"/>
        </w:rPr>
        <w:t xml:space="preserve">4. Why Four Sections per Feeder?</w:t>
      </w:r>
    </w:p>
    <w:p w:rsidR="00000000" w:rsidDel="00000000" w:rsidP="00000000" w:rsidRDefault="00000000" w:rsidRPr="00000000" w14:paraId="0000004E">
      <w:pPr>
        <w:spacing w:after="240" w:before="240" w:lineRule="auto"/>
        <w:rPr/>
      </w:pPr>
      <w:r w:rsidDel="00000000" w:rsidR="00000000" w:rsidRPr="00000000">
        <w:rPr>
          <w:rtl w:val="0"/>
        </w:rPr>
        <w:t xml:space="preserve">Four sections on each feeder provide enough complexity to demonstrate the engineering scenario without making the network unnecessarily large.</w:t>
      </w:r>
    </w:p>
    <w:p w:rsidR="00000000" w:rsidDel="00000000" w:rsidP="00000000" w:rsidRDefault="00000000" w:rsidRPr="00000000" w14:paraId="0000004F">
      <w:pPr>
        <w:spacing w:after="240" w:before="240" w:lineRule="auto"/>
        <w:rPr/>
      </w:pPr>
      <w:r w:rsidDel="00000000" w:rsidR="00000000" w:rsidRPr="00000000">
        <w:rPr>
          <w:rtl w:val="0"/>
        </w:rPr>
        <w:t xml:space="preserve">Both feeders now use the same basic sectional arrangement.</w:t>
      </w:r>
    </w:p>
    <w:p w:rsidR="00000000" w:rsidDel="00000000" w:rsidP="00000000" w:rsidRDefault="00000000" w:rsidRPr="00000000" w14:paraId="00000050">
      <w:pPr>
        <w:spacing w:after="240" w:before="240" w:lineRule="auto"/>
        <w:rPr/>
      </w:pPr>
      <w:r w:rsidDel="00000000" w:rsidR="00000000" w:rsidRPr="00000000">
        <w:rPr>
          <w:rtl w:val="0"/>
        </w:rPr>
        <w:t xml:space="preserve">Feeder A provides:</w:t>
      </w:r>
    </w:p>
    <w:p w:rsidR="00000000" w:rsidDel="00000000" w:rsidP="00000000" w:rsidRDefault="00000000" w:rsidRPr="00000000" w14:paraId="00000051">
      <w:pPr>
        <w:rPr/>
      </w:pPr>
      <w:r w:rsidDel="00000000" w:rsidR="00000000" w:rsidRPr="00000000">
        <w:rPr>
          <w:rtl w:val="0"/>
        </w:rPr>
        <w:t xml:space="preserve">SEC-A1</w:t>
      </w:r>
    </w:p>
    <w:p w:rsidR="00000000" w:rsidDel="00000000" w:rsidP="00000000" w:rsidRDefault="00000000" w:rsidRPr="00000000" w14:paraId="00000052">
      <w:pPr>
        <w:rPr/>
      </w:pPr>
      <w:r w:rsidDel="00000000" w:rsidR="00000000" w:rsidRPr="00000000">
        <w:rPr>
          <w:rtl w:val="0"/>
        </w:rPr>
        <w:t xml:space="preserve">healthy upstream</w:t>
      </w:r>
    </w:p>
    <w:p w:rsidR="00000000" w:rsidDel="00000000" w:rsidP="00000000" w:rsidRDefault="00000000" w:rsidRPr="00000000" w14:paraId="0000005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54">
      <w:pPr>
        <w:rPr/>
      </w:pPr>
      <w:r w:rsidDel="00000000" w:rsidR="00000000" w:rsidRPr="00000000">
        <w:rPr>
          <w:rtl w:val="0"/>
        </w:rPr>
        <w:t xml:space="preserve">SW-A12</w:t>
      </w:r>
    </w:p>
    <w:p w:rsidR="00000000" w:rsidDel="00000000" w:rsidP="00000000" w:rsidRDefault="00000000" w:rsidRPr="00000000" w14:paraId="0000005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56">
      <w:pPr>
        <w:rPr/>
      </w:pPr>
      <w:r w:rsidDel="00000000" w:rsidR="00000000" w:rsidRPr="00000000">
        <w:rPr>
          <w:rtl w:val="0"/>
        </w:rPr>
        <w:t xml:space="preserve">SEC-A2</w:t>
      </w:r>
    </w:p>
    <w:p w:rsidR="00000000" w:rsidDel="00000000" w:rsidP="00000000" w:rsidRDefault="00000000" w:rsidRPr="00000000" w14:paraId="00000057">
      <w:pPr>
        <w:rPr/>
      </w:pPr>
      <w:r w:rsidDel="00000000" w:rsidR="00000000" w:rsidRPr="00000000">
        <w:rPr>
          <w:rtl w:val="0"/>
        </w:rPr>
        <w:t xml:space="preserve">faulted</w:t>
      </w:r>
    </w:p>
    <w:p w:rsidR="00000000" w:rsidDel="00000000" w:rsidP="00000000" w:rsidRDefault="00000000" w:rsidRPr="00000000" w14:paraId="0000005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59">
      <w:pPr>
        <w:rPr/>
      </w:pPr>
      <w:r w:rsidDel="00000000" w:rsidR="00000000" w:rsidRPr="00000000">
        <w:rPr>
          <w:rtl w:val="0"/>
        </w:rPr>
        <w:t xml:space="preserve">SW-A23</w:t>
      </w:r>
    </w:p>
    <w:p w:rsidR="00000000" w:rsidDel="00000000" w:rsidP="00000000" w:rsidRDefault="00000000" w:rsidRPr="00000000" w14:paraId="0000005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5B">
      <w:pPr>
        <w:rPr/>
      </w:pPr>
      <w:r w:rsidDel="00000000" w:rsidR="00000000" w:rsidRPr="00000000">
        <w:rPr>
          <w:rtl w:val="0"/>
        </w:rPr>
        <w:t xml:space="preserve">SEC-A3</w:t>
      </w:r>
    </w:p>
    <w:p w:rsidR="00000000" w:rsidDel="00000000" w:rsidP="00000000" w:rsidRDefault="00000000" w:rsidRPr="00000000" w14:paraId="0000005C">
      <w:pPr>
        <w:rPr/>
      </w:pPr>
      <w:r w:rsidDel="00000000" w:rsidR="00000000" w:rsidRPr="00000000">
        <w:rPr>
          <w:rtl w:val="0"/>
        </w:rPr>
        <w:t xml:space="preserve">healthy downstream</w:t>
      </w:r>
    </w:p>
    <w:p w:rsidR="00000000" w:rsidDel="00000000" w:rsidP="00000000" w:rsidRDefault="00000000" w:rsidRPr="00000000" w14:paraId="0000005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5E">
      <w:pPr>
        <w:rPr/>
      </w:pPr>
      <w:r w:rsidDel="00000000" w:rsidR="00000000" w:rsidRPr="00000000">
        <w:rPr>
          <w:rtl w:val="0"/>
        </w:rPr>
        <w:t xml:space="preserve">SW-A34</w:t>
      </w:r>
    </w:p>
    <w:p w:rsidR="00000000" w:rsidDel="00000000" w:rsidP="00000000" w:rsidRDefault="00000000" w:rsidRPr="00000000" w14:paraId="0000005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60">
      <w:pPr>
        <w:rPr/>
      </w:pPr>
      <w:r w:rsidDel="00000000" w:rsidR="00000000" w:rsidRPr="00000000">
        <w:rPr>
          <w:rtl w:val="0"/>
        </w:rPr>
        <w:t xml:space="preserve">SEC-A4</w:t>
      </w:r>
    </w:p>
    <w:p w:rsidR="00000000" w:rsidDel="00000000" w:rsidP="00000000" w:rsidRDefault="00000000" w:rsidRPr="00000000" w14:paraId="00000061">
      <w:pPr>
        <w:rPr/>
      </w:pPr>
      <w:r w:rsidDel="00000000" w:rsidR="00000000" w:rsidRPr="00000000">
        <w:rPr>
          <w:rtl w:val="0"/>
        </w:rPr>
        <w:t xml:space="preserve">healthy downstream / tie-end</w:t>
      </w:r>
    </w:p>
    <w:p w:rsidR="00000000" w:rsidDel="00000000" w:rsidP="00000000" w:rsidRDefault="00000000" w:rsidRPr="00000000" w14:paraId="00000062">
      <w:pPr>
        <w:spacing w:after="240" w:before="240" w:lineRule="auto"/>
        <w:rPr/>
      </w:pPr>
      <w:r w:rsidDel="00000000" w:rsidR="00000000" w:rsidRPr="00000000">
        <w:rPr>
          <w:rtl w:val="0"/>
        </w:rPr>
        <w:t xml:space="preserve">This gives the restoration workflow a meaningful result:</w:t>
      </w:r>
    </w:p>
    <w:p w:rsidR="00000000" w:rsidDel="00000000" w:rsidP="00000000" w:rsidRDefault="00000000" w:rsidRPr="00000000" w14:paraId="00000063">
      <w:pPr>
        <w:numPr>
          <w:ilvl w:val="0"/>
          <w:numId w:val="1"/>
        </w:numPr>
        <w:spacing w:after="0" w:afterAutospacing="0" w:before="240" w:lineRule="auto"/>
        <w:ind w:left="720" w:hanging="360"/>
      </w:pPr>
      <w:r w:rsidDel="00000000" w:rsidR="00000000" w:rsidRPr="00000000">
        <w:rPr>
          <w:rFonts w:ascii="Roboto Mono" w:cs="Roboto Mono" w:eastAsia="Roboto Mono" w:hAnsi="Roboto Mono"/>
          <w:color w:val="188038"/>
          <w:rtl w:val="0"/>
        </w:rPr>
        <w:t xml:space="preserve">SEC-A2</w:t>
      </w:r>
      <w:r w:rsidDel="00000000" w:rsidR="00000000" w:rsidRPr="00000000">
        <w:rPr>
          <w:rtl w:val="0"/>
        </w:rPr>
        <w:t xml:space="preserve"> remains isolated;</w:t>
      </w:r>
    </w:p>
    <w:p w:rsidR="00000000" w:rsidDel="00000000" w:rsidP="00000000" w:rsidRDefault="00000000" w:rsidRPr="00000000" w14:paraId="00000064">
      <w:pPr>
        <w:numPr>
          <w:ilvl w:val="0"/>
          <w:numId w:val="1"/>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SEC-A1</w:t>
      </w:r>
      <w:r w:rsidDel="00000000" w:rsidR="00000000" w:rsidRPr="00000000">
        <w:rPr>
          <w:rtl w:val="0"/>
        </w:rPr>
        <w:t xml:space="preserve"> can be returned to its normal Feeder A source;</w:t>
      </w:r>
    </w:p>
    <w:p w:rsidR="00000000" w:rsidDel="00000000" w:rsidP="00000000" w:rsidRDefault="00000000" w:rsidRPr="00000000" w14:paraId="00000065">
      <w:pPr>
        <w:numPr>
          <w:ilvl w:val="0"/>
          <w:numId w:val="1"/>
        </w:numPr>
        <w:spacing w:after="240" w:before="0" w:beforeAutospacing="0" w:lineRule="auto"/>
        <w:ind w:left="720" w:hanging="360"/>
      </w:pPr>
      <w:r w:rsidDel="00000000" w:rsidR="00000000" w:rsidRPr="00000000">
        <w:rPr>
          <w:rFonts w:ascii="Roboto Mono" w:cs="Roboto Mono" w:eastAsia="Roboto Mono" w:hAnsi="Roboto Mono"/>
          <w:color w:val="188038"/>
          <w:rtl w:val="0"/>
        </w:rPr>
        <w:t xml:space="preserve">SEC-A3</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SEC-A4</w:t>
      </w:r>
      <w:r w:rsidDel="00000000" w:rsidR="00000000" w:rsidRPr="00000000">
        <w:rPr>
          <w:rtl w:val="0"/>
        </w:rPr>
        <w:t xml:space="preserve"> can be restored from Feeder B.</w:t>
      </w:r>
    </w:p>
    <w:p w:rsidR="00000000" w:rsidDel="00000000" w:rsidP="00000000" w:rsidRDefault="00000000" w:rsidRPr="00000000" w14:paraId="00000066">
      <w:pPr>
        <w:spacing w:after="240" w:before="240" w:lineRule="auto"/>
        <w:rPr/>
      </w:pPr>
      <w:r w:rsidDel="00000000" w:rsidR="00000000" w:rsidRPr="00000000">
        <w:rPr>
          <w:rtl w:val="0"/>
        </w:rPr>
        <w:t xml:space="preserve">Feeder B provides the corresponding structure:</w:t>
      </w:r>
    </w:p>
    <w:p w:rsidR="00000000" w:rsidDel="00000000" w:rsidP="00000000" w:rsidRDefault="00000000" w:rsidRPr="00000000" w14:paraId="00000067">
      <w:pPr>
        <w:rPr/>
      </w:pPr>
      <w:r w:rsidDel="00000000" w:rsidR="00000000" w:rsidRPr="00000000">
        <w:rPr>
          <w:rtl w:val="0"/>
        </w:rPr>
        <w:t xml:space="preserve">SEC-B1</w:t>
      </w:r>
    </w:p>
    <w:p w:rsidR="00000000" w:rsidDel="00000000" w:rsidP="00000000" w:rsidRDefault="00000000" w:rsidRPr="00000000" w14:paraId="0000006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69">
      <w:pPr>
        <w:rPr/>
      </w:pPr>
      <w:r w:rsidDel="00000000" w:rsidR="00000000" w:rsidRPr="00000000">
        <w:rPr>
          <w:rtl w:val="0"/>
        </w:rPr>
        <w:t xml:space="preserve">SW-B12</w:t>
      </w:r>
    </w:p>
    <w:p w:rsidR="00000000" w:rsidDel="00000000" w:rsidP="00000000" w:rsidRDefault="00000000" w:rsidRPr="00000000" w14:paraId="0000006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6B">
      <w:pPr>
        <w:rPr/>
      </w:pPr>
      <w:r w:rsidDel="00000000" w:rsidR="00000000" w:rsidRPr="00000000">
        <w:rPr>
          <w:rtl w:val="0"/>
        </w:rPr>
        <w:t xml:space="preserve">SEC-B2</w:t>
      </w:r>
    </w:p>
    <w:p w:rsidR="00000000" w:rsidDel="00000000" w:rsidP="00000000" w:rsidRDefault="00000000" w:rsidRPr="00000000" w14:paraId="0000006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6D">
      <w:pPr>
        <w:rPr/>
      </w:pPr>
      <w:r w:rsidDel="00000000" w:rsidR="00000000" w:rsidRPr="00000000">
        <w:rPr>
          <w:rtl w:val="0"/>
        </w:rPr>
        <w:t xml:space="preserve">SW-B23</w:t>
      </w:r>
    </w:p>
    <w:p w:rsidR="00000000" w:rsidDel="00000000" w:rsidP="00000000" w:rsidRDefault="00000000" w:rsidRPr="00000000" w14:paraId="0000006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6F">
      <w:pPr>
        <w:rPr/>
      </w:pPr>
      <w:r w:rsidDel="00000000" w:rsidR="00000000" w:rsidRPr="00000000">
        <w:rPr>
          <w:rtl w:val="0"/>
        </w:rPr>
        <w:t xml:space="preserve">SEC-B3</w:t>
      </w:r>
    </w:p>
    <w:p w:rsidR="00000000" w:rsidDel="00000000" w:rsidP="00000000" w:rsidRDefault="00000000" w:rsidRPr="00000000" w14:paraId="0000007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71">
      <w:pPr>
        <w:rPr/>
      </w:pPr>
      <w:r w:rsidDel="00000000" w:rsidR="00000000" w:rsidRPr="00000000">
        <w:rPr>
          <w:rtl w:val="0"/>
        </w:rPr>
        <w:t xml:space="preserve">SW-B34</w:t>
      </w:r>
    </w:p>
    <w:p w:rsidR="00000000" w:rsidDel="00000000" w:rsidP="00000000" w:rsidRDefault="00000000" w:rsidRPr="00000000" w14:paraId="0000007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73">
      <w:pPr>
        <w:rPr/>
      </w:pPr>
      <w:r w:rsidDel="00000000" w:rsidR="00000000" w:rsidRPr="00000000">
        <w:rPr>
          <w:rtl w:val="0"/>
        </w:rPr>
        <w:t xml:space="preserve">SEC-B4</w:t>
      </w:r>
    </w:p>
    <w:p w:rsidR="00000000" w:rsidDel="00000000" w:rsidP="00000000" w:rsidRDefault="00000000" w:rsidRPr="00000000" w14:paraId="00000074">
      <w:pPr>
        <w:rPr/>
      </w:pPr>
      <w:r w:rsidDel="00000000" w:rsidR="00000000" w:rsidRPr="00000000">
        <w:rPr>
          <w:rtl w:val="0"/>
        </w:rPr>
        <w:t xml:space="preserve">tie-end</w:t>
      </w:r>
    </w:p>
    <w:p w:rsidR="00000000" w:rsidDel="00000000" w:rsidP="00000000" w:rsidRDefault="00000000" w:rsidRPr="00000000" w14:paraId="00000075">
      <w:pPr>
        <w:spacing w:after="240" w:before="240" w:lineRule="auto"/>
        <w:rPr/>
      </w:pPr>
      <w:r w:rsidDel="00000000" w:rsidR="00000000" w:rsidRPr="00000000">
        <w:rPr>
          <w:rtl w:val="0"/>
        </w:rPr>
        <w:t xml:space="preserve">The Feeder B sectionalising switches are not all required to operate during the primary validation scenario. Their inclusion provides a coherent network structure and allows the operational topology model to represent switching devices consistently across both feeders.</w:t>
      </w:r>
    </w:p>
    <w:p w:rsidR="00000000" w:rsidDel="00000000" w:rsidP="00000000" w:rsidRDefault="00000000" w:rsidRPr="00000000" w14:paraId="00000076">
      <w:pPr>
        <w:spacing w:after="240" w:before="240" w:lineRule="auto"/>
        <w:rPr/>
      </w:pPr>
      <w:r w:rsidDel="00000000" w:rsidR="00000000" w:rsidRPr="00000000">
        <w:rPr>
          <w:rtl w:val="0"/>
        </w:rPr>
        <w:t xml:space="preserve">No additional sections are required to satisfy the project objectives.</w:t>
      </w:r>
    </w:p>
    <w:p w:rsidR="00000000" w:rsidDel="00000000" w:rsidP="00000000" w:rsidRDefault="00000000" w:rsidRPr="00000000" w14:paraId="0000007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8">
      <w:pPr>
        <w:pStyle w:val="Heading1"/>
        <w:keepNext w:val="0"/>
        <w:keepLines w:val="0"/>
        <w:spacing w:before="480" w:lineRule="auto"/>
        <w:rPr>
          <w:b w:val="1"/>
          <w:bCs w:val="1"/>
          <w:sz w:val="46"/>
          <w:szCs w:val="46"/>
        </w:rPr>
      </w:pPr>
      <w:bookmarkStart w:colFirst="0" w:colLast="0" w:name="_yjkjrm2ehm17" w:id="11"/>
      <w:bookmarkEnd w:id="11"/>
      <w:r w:rsidDel="00000000" w:rsidR="00000000" w:rsidRPr="00000000">
        <w:rPr>
          <w:b w:val="1"/>
          <w:bCs w:val="1"/>
          <w:sz w:val="46"/>
          <w:szCs w:val="46"/>
          <w:rtl w:val="0"/>
        </w:rPr>
        <w:t xml:space="preserve">5. Zone Substation</w:t>
      </w:r>
    </w:p>
    <w:p w:rsidR="00000000" w:rsidDel="00000000" w:rsidP="00000000" w:rsidRDefault="00000000" w:rsidRPr="00000000" w14:paraId="00000079">
      <w:pPr>
        <w:pStyle w:val="Heading2"/>
        <w:keepNext w:val="0"/>
        <w:keepLines w:val="0"/>
        <w:spacing w:after="80" w:lineRule="auto"/>
        <w:rPr>
          <w:b w:val="1"/>
          <w:bCs w:val="1"/>
          <w:sz w:val="34"/>
          <w:szCs w:val="34"/>
        </w:rPr>
      </w:pPr>
      <w:bookmarkStart w:colFirst="0" w:colLast="0" w:name="_2k2uocvgoz5f" w:id="12"/>
      <w:bookmarkEnd w:id="12"/>
      <w:r w:rsidDel="00000000" w:rsidR="00000000" w:rsidRPr="00000000">
        <w:rPr>
          <w:b w:val="1"/>
          <w:bCs w:val="1"/>
          <w:sz w:val="34"/>
          <w:szCs w:val="34"/>
          <w:rtl w:val="0"/>
        </w:rPr>
        <w:t xml:space="preserve">ZS-01 — Zone Substation</w:t>
      </w:r>
    </w:p>
    <w:tbl>
      <w:tblPr>
        <w:tblStyle w:val="Table1"/>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3497.8125"/>
        <w:gridCol w:w="5862.1875"/>
        <w:tblGridChange w:id="0">
          <w:tblGrid>
            <w:gridCol w:w="3497.8125"/>
            <w:gridCol w:w="5862.1875"/>
          </w:tblGrid>
        </w:tblGridChange>
      </w:tblGrid>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7A">
            <w:pPr>
              <w:spacing w:after="240" w:before="240" w:lineRule="auto"/>
              <w:jc w:val="center"/>
              <w:rPr>
                <w:b w:val="1"/>
                <w:bCs w:val="1"/>
              </w:rPr>
            </w:pPr>
            <w:r w:rsidDel="00000000" w:rsidR="00000000" w:rsidRPr="00000000">
              <w:rPr>
                <w:b w:val="1"/>
                <w:bCs w:val="1"/>
                <w:rtl w:val="0"/>
              </w:rPr>
              <w:t xml:space="preserve">Attribute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7B">
            <w:pPr>
              <w:spacing w:after="240" w:before="240" w:lineRule="auto"/>
              <w:jc w:val="center"/>
              <w:rPr>
                <w:b w:val="1"/>
                <w:bCs w:val="1"/>
              </w:rPr>
            </w:pPr>
            <w:r w:rsidDel="00000000" w:rsidR="00000000" w:rsidRPr="00000000">
              <w:rPr>
                <w:b w:val="1"/>
                <w:bCs w:val="1"/>
                <w:rtl w:val="0"/>
              </w:rPr>
              <w:t xml:space="preserve">Value</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7C">
            <w:pPr>
              <w:spacing w:after="240" w:before="240" w:lineRule="auto"/>
              <w:rPr/>
            </w:pPr>
            <w:r w:rsidDel="00000000" w:rsidR="00000000" w:rsidRPr="00000000">
              <w:rPr>
                <w:rtl w:val="0"/>
              </w:rPr>
              <w:t xml:space="preserve">Identifier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7D">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ZS-01</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7E">
            <w:pPr>
              <w:spacing w:after="240" w:before="240" w:lineRule="auto"/>
              <w:rPr/>
            </w:pPr>
            <w:r w:rsidDel="00000000" w:rsidR="00000000" w:rsidRPr="00000000">
              <w:rPr>
                <w:rtl w:val="0"/>
              </w:rPr>
              <w:t xml:space="preserve">Name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7F">
            <w:pPr>
              <w:spacing w:after="240" w:before="240" w:lineRule="auto"/>
              <w:rPr/>
            </w:pPr>
            <w:r w:rsidDel="00000000" w:rsidR="00000000" w:rsidRPr="00000000">
              <w:rPr>
                <w:rtl w:val="0"/>
              </w:rPr>
              <w:t xml:space="preserve">TasGrid East Zone Substation</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80">
            <w:pPr>
              <w:spacing w:after="240" w:before="240" w:lineRule="auto"/>
              <w:rPr/>
            </w:pPr>
            <w:r w:rsidDel="00000000" w:rsidR="00000000" w:rsidRPr="00000000">
              <w:rPr>
                <w:rtl w:val="0"/>
              </w:rPr>
              <w:t xml:space="preserve">Type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81">
            <w:pPr>
              <w:spacing w:after="240" w:before="240" w:lineRule="auto"/>
              <w:rPr/>
            </w:pPr>
            <w:r w:rsidDel="00000000" w:rsidR="00000000" w:rsidRPr="00000000">
              <w:rPr>
                <w:rtl w:val="0"/>
              </w:rPr>
              <w:t xml:space="preserve">Zone substation / source</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82">
            <w:pPr>
              <w:spacing w:after="240" w:before="240" w:lineRule="auto"/>
              <w:rPr/>
            </w:pPr>
            <w:r w:rsidDel="00000000" w:rsidR="00000000" w:rsidRPr="00000000">
              <w:rPr>
                <w:rtl w:val="0"/>
              </w:rPr>
              <w:t xml:space="preserve">Operational role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83">
            <w:pPr>
              <w:spacing w:after="240" w:before="240" w:lineRule="auto"/>
              <w:rPr/>
            </w:pPr>
            <w:r w:rsidDel="00000000" w:rsidR="00000000" w:rsidRPr="00000000">
              <w:rPr>
                <w:rtl w:val="0"/>
              </w:rPr>
              <w:t xml:space="preserve">Upstream source</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84">
            <w:pPr>
              <w:spacing w:after="240" w:before="240" w:lineRule="auto"/>
              <w:rPr/>
            </w:pPr>
            <w:r w:rsidDel="00000000" w:rsidR="00000000" w:rsidRPr="00000000">
              <w:rPr>
                <w:rtl w:val="0"/>
              </w:rPr>
              <w:t xml:space="preserve">Supplies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85">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FDR-A</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FDR-B</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86">
            <w:pPr>
              <w:spacing w:after="240" w:before="240" w:lineRule="auto"/>
              <w:rPr/>
            </w:pPr>
            <w:r w:rsidDel="00000000" w:rsidR="00000000" w:rsidRPr="00000000">
              <w:rPr>
                <w:rtl w:val="0"/>
              </w:rPr>
              <w:t xml:space="preserve">Source status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87">
            <w:pPr>
              <w:spacing w:after="240" w:before="240" w:lineRule="auto"/>
              <w:rPr/>
            </w:pPr>
            <w:r w:rsidDel="00000000" w:rsidR="00000000" w:rsidRPr="00000000">
              <w:rPr>
                <w:rtl w:val="0"/>
              </w:rPr>
              <w:t xml:space="preserve">AVAILABLE</w:t>
            </w:r>
          </w:p>
        </w:tc>
      </w:tr>
    </w:tbl>
    <w:p w:rsidR="00000000" w:rsidDel="00000000" w:rsidP="00000000" w:rsidRDefault="00000000" w:rsidRPr="00000000" w14:paraId="00000088">
      <w:pPr>
        <w:spacing w:after="240" w:before="240" w:lineRule="auto"/>
        <w:rPr/>
      </w:pPr>
      <w:r w:rsidDel="00000000" w:rsidR="00000000" w:rsidRPr="00000000">
        <w:rPr>
          <w:rtl w:val="0"/>
        </w:rPr>
        <w:t xml:space="preserve">The name is fictional.</w:t>
      </w:r>
    </w:p>
    <w:p w:rsidR="00000000" w:rsidDel="00000000" w:rsidP="00000000" w:rsidRDefault="00000000" w:rsidRPr="00000000" w14:paraId="00000089">
      <w:pPr>
        <w:spacing w:after="240" w:before="240" w:lineRule="auto"/>
        <w:rPr/>
      </w:pPr>
      <w:r w:rsidDel="00000000" w:rsidR="00000000" w:rsidRPr="00000000">
        <w:rPr>
          <w:rtl w:val="0"/>
        </w:rPr>
        <w:t xml:space="preserve">Internal transformers, busbars and upstream transmission infrastructure are outside the model boundary.</w:t>
      </w:r>
    </w:p>
    <w:p w:rsidR="00000000" w:rsidDel="00000000" w:rsidP="00000000" w:rsidRDefault="00000000" w:rsidRPr="00000000" w14:paraId="0000008A">
      <w:pPr>
        <w:spacing w:after="240" w:before="240" w:lineRule="auto"/>
        <w:rPr/>
      </w:pPr>
      <w:r w:rsidDel="00000000" w:rsidR="00000000" w:rsidRPr="00000000">
        <w:rPr>
          <w:rtl w:val="0"/>
        </w:rPr>
        <w:t xml:space="preserve">For topology processing:</w:t>
      </w:r>
    </w:p>
    <w:p w:rsidR="00000000" w:rsidDel="00000000" w:rsidP="00000000" w:rsidRDefault="00000000" w:rsidRPr="00000000" w14:paraId="0000008B">
      <w:pPr>
        <w:spacing w:after="240" w:before="240" w:lineRule="auto"/>
        <w:rPr/>
      </w:pPr>
      <w:r w:rsidDel="00000000" w:rsidR="00000000" w:rsidRPr="00000000">
        <w:rPr>
          <w:rFonts w:ascii="Roboto Mono" w:cs="Roboto Mono" w:eastAsia="Roboto Mono" w:hAnsi="Roboto Mono"/>
          <w:color w:val="188038"/>
          <w:rtl w:val="0"/>
        </w:rPr>
        <w:t xml:space="preserve">ZS-01</w:t>
      </w:r>
      <w:r w:rsidDel="00000000" w:rsidR="00000000" w:rsidRPr="00000000">
        <w:rPr>
          <w:rtl w:val="0"/>
        </w:rPr>
        <w:t xml:space="preserve"> is treated as an available energised source.</w:t>
      </w:r>
    </w:p>
    <w:p w:rsidR="00000000" w:rsidDel="00000000" w:rsidP="00000000" w:rsidRDefault="00000000" w:rsidRPr="00000000" w14:paraId="0000008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D">
      <w:pPr>
        <w:pStyle w:val="Heading1"/>
        <w:keepNext w:val="0"/>
        <w:keepLines w:val="0"/>
        <w:spacing w:before="480" w:lineRule="auto"/>
        <w:rPr>
          <w:b w:val="1"/>
          <w:bCs w:val="1"/>
          <w:sz w:val="46"/>
          <w:szCs w:val="46"/>
        </w:rPr>
      </w:pPr>
      <w:bookmarkStart w:colFirst="0" w:colLast="0" w:name="_21cvxdawwa70" w:id="13"/>
      <w:bookmarkEnd w:id="13"/>
      <w:r w:rsidDel="00000000" w:rsidR="00000000" w:rsidRPr="00000000">
        <w:rPr>
          <w:b w:val="1"/>
          <w:bCs w:val="1"/>
          <w:sz w:val="46"/>
          <w:szCs w:val="46"/>
          <w:rtl w:val="0"/>
        </w:rPr>
        <w:t xml:space="preserve">6. Feeder Definitions</w:t>
      </w:r>
    </w:p>
    <w:p w:rsidR="00000000" w:rsidDel="00000000" w:rsidP="00000000" w:rsidRDefault="00000000" w:rsidRPr="00000000" w14:paraId="0000008E">
      <w:pPr>
        <w:pStyle w:val="Heading2"/>
        <w:keepNext w:val="0"/>
        <w:keepLines w:val="0"/>
        <w:spacing w:after="80" w:lineRule="auto"/>
        <w:rPr>
          <w:b w:val="1"/>
          <w:bCs w:val="1"/>
          <w:sz w:val="34"/>
          <w:szCs w:val="34"/>
        </w:rPr>
      </w:pPr>
      <w:bookmarkStart w:colFirst="0" w:colLast="0" w:name="_k22rpybljie1" w:id="14"/>
      <w:bookmarkEnd w:id="14"/>
      <w:r w:rsidDel="00000000" w:rsidR="00000000" w:rsidRPr="00000000">
        <w:rPr>
          <w:b w:val="1"/>
          <w:bCs w:val="1"/>
          <w:sz w:val="34"/>
          <w:szCs w:val="34"/>
          <w:rtl w:val="0"/>
        </w:rPr>
        <w:t xml:space="preserve">FDR-A — East Ridge Feeder</w:t>
      </w:r>
    </w:p>
    <w:tbl>
      <w:tblPr>
        <w:tblStyle w:val="Table2"/>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4594.6875"/>
        <w:gridCol w:w="4765.3125"/>
        <w:tblGridChange w:id="0">
          <w:tblGrid>
            <w:gridCol w:w="4594.6875"/>
            <w:gridCol w:w="4765.3125"/>
          </w:tblGrid>
        </w:tblGridChange>
      </w:tblGrid>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8F">
            <w:pPr>
              <w:spacing w:after="240" w:before="240" w:lineRule="auto"/>
              <w:jc w:val="center"/>
              <w:rPr>
                <w:b w:val="1"/>
                <w:bCs w:val="1"/>
              </w:rPr>
            </w:pPr>
            <w:r w:rsidDel="00000000" w:rsidR="00000000" w:rsidRPr="00000000">
              <w:rPr>
                <w:b w:val="1"/>
                <w:bCs w:val="1"/>
                <w:rtl w:val="0"/>
              </w:rPr>
              <w:t xml:space="preserve">Attribute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90">
            <w:pPr>
              <w:spacing w:after="240" w:before="240" w:lineRule="auto"/>
              <w:jc w:val="center"/>
              <w:rPr>
                <w:b w:val="1"/>
                <w:bCs w:val="1"/>
              </w:rPr>
            </w:pPr>
            <w:r w:rsidDel="00000000" w:rsidR="00000000" w:rsidRPr="00000000">
              <w:rPr>
                <w:b w:val="1"/>
                <w:bCs w:val="1"/>
                <w:rtl w:val="0"/>
              </w:rPr>
              <w:t xml:space="preserve">Value</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91">
            <w:pPr>
              <w:spacing w:after="240" w:before="240" w:lineRule="auto"/>
              <w:rPr/>
            </w:pPr>
            <w:r w:rsidDel="00000000" w:rsidR="00000000" w:rsidRPr="00000000">
              <w:rPr>
                <w:rtl w:val="0"/>
              </w:rPr>
              <w:t xml:space="preserve">Identifier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92">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FDR-A</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93">
            <w:pPr>
              <w:spacing w:after="240" w:before="240" w:lineRule="auto"/>
              <w:rPr/>
            </w:pPr>
            <w:r w:rsidDel="00000000" w:rsidR="00000000" w:rsidRPr="00000000">
              <w:rPr>
                <w:rtl w:val="0"/>
              </w:rPr>
              <w:t xml:space="preserve">Name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94">
            <w:pPr>
              <w:spacing w:after="240" w:before="240" w:lineRule="auto"/>
              <w:rPr/>
            </w:pPr>
            <w:r w:rsidDel="00000000" w:rsidR="00000000" w:rsidRPr="00000000">
              <w:rPr>
                <w:rtl w:val="0"/>
              </w:rPr>
              <w:t xml:space="preserve">East Ridge Feeder</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95">
            <w:pPr>
              <w:spacing w:after="240" w:before="240" w:lineRule="auto"/>
              <w:rPr/>
            </w:pPr>
            <w:r w:rsidDel="00000000" w:rsidR="00000000" w:rsidRPr="00000000">
              <w:rPr>
                <w:rtl w:val="0"/>
              </w:rPr>
              <w:t xml:space="preserve">Source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96">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ZS-01</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97">
            <w:pPr>
              <w:spacing w:after="240" w:before="240" w:lineRule="auto"/>
              <w:rPr/>
            </w:pPr>
            <w:r w:rsidDel="00000000" w:rsidR="00000000" w:rsidRPr="00000000">
              <w:rPr>
                <w:rtl w:val="0"/>
              </w:rPr>
              <w:t xml:space="preserve">Source breaker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98">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BRK-A</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99">
            <w:pPr>
              <w:spacing w:after="240" w:before="240" w:lineRule="auto"/>
              <w:rPr/>
            </w:pPr>
            <w:r w:rsidDel="00000000" w:rsidR="00000000" w:rsidRPr="00000000">
              <w:rPr>
                <w:rtl w:val="0"/>
              </w:rPr>
              <w:t xml:space="preserve">Normal operating state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9A">
            <w:pPr>
              <w:spacing w:after="240" w:before="240" w:lineRule="auto"/>
              <w:rPr/>
            </w:pPr>
            <w:r w:rsidDel="00000000" w:rsidR="00000000" w:rsidRPr="00000000">
              <w:rPr>
                <w:rtl w:val="0"/>
              </w:rPr>
              <w:t xml:space="preserve">Energised</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9B">
            <w:pPr>
              <w:spacing w:after="240" w:before="240" w:lineRule="auto"/>
              <w:rPr/>
            </w:pPr>
            <w:r w:rsidDel="00000000" w:rsidR="00000000" w:rsidRPr="00000000">
              <w:rPr>
                <w:rtl w:val="0"/>
              </w:rPr>
              <w:t xml:space="preserve">Defined capacity</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9C">
            <w:pPr>
              <w:spacing w:after="240" w:before="240" w:lineRule="auto"/>
              <w:rPr>
                <w:b w:val="1"/>
                <w:bCs w:val="1"/>
              </w:rPr>
            </w:pPr>
            <w:r w:rsidDel="00000000" w:rsidR="00000000" w:rsidRPr="00000000">
              <w:rPr>
                <w:b w:val="1"/>
                <w:bCs w:val="1"/>
                <w:rtl w:val="0"/>
              </w:rPr>
              <w:t xml:space="preserve">5.5 MW</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9D">
            <w:pPr>
              <w:spacing w:after="240" w:before="240" w:lineRule="auto"/>
              <w:rPr/>
            </w:pPr>
            <w:r w:rsidDel="00000000" w:rsidR="00000000" w:rsidRPr="00000000">
              <w:rPr>
                <w:rtl w:val="0"/>
              </w:rPr>
              <w:t xml:space="preserve">Normal connected load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9E">
            <w:pPr>
              <w:spacing w:after="240" w:before="240" w:lineRule="auto"/>
              <w:rPr>
                <w:b w:val="1"/>
                <w:bCs w:val="1"/>
              </w:rPr>
            </w:pPr>
            <w:r w:rsidDel="00000000" w:rsidR="00000000" w:rsidRPr="00000000">
              <w:rPr>
                <w:b w:val="1"/>
                <w:bCs w:val="1"/>
                <w:rtl w:val="0"/>
              </w:rPr>
              <w:t xml:space="preserve">3.20 MW</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9F">
            <w:pPr>
              <w:spacing w:after="240" w:before="240" w:lineRule="auto"/>
              <w:rPr/>
            </w:pPr>
            <w:r w:rsidDel="00000000" w:rsidR="00000000" w:rsidRPr="00000000">
              <w:rPr>
                <w:rtl w:val="0"/>
              </w:rPr>
              <w:t xml:space="preserve">Normal loading</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A0">
            <w:pPr>
              <w:spacing w:after="240" w:before="240" w:lineRule="auto"/>
              <w:rPr>
                <w:b w:val="1"/>
                <w:bCs w:val="1"/>
              </w:rPr>
            </w:pPr>
            <w:r w:rsidDel="00000000" w:rsidR="00000000" w:rsidRPr="00000000">
              <w:rPr>
                <w:b w:val="1"/>
                <w:bCs w:val="1"/>
                <w:rtl w:val="0"/>
              </w:rPr>
              <w:t xml:space="preserve">58.2%</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A1">
            <w:pPr>
              <w:spacing w:after="240" w:before="240" w:lineRule="auto"/>
              <w:rPr/>
            </w:pPr>
            <w:r w:rsidDel="00000000" w:rsidR="00000000" w:rsidRPr="00000000">
              <w:rPr>
                <w:rtl w:val="0"/>
              </w:rPr>
              <w:t xml:space="preserve">Sections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A2">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SEC-A1</w:t>
            </w:r>
            <w:r w:rsidDel="00000000" w:rsidR="00000000" w:rsidRPr="00000000">
              <w:rPr>
                <w:rtl w:val="0"/>
              </w:rPr>
              <w:t xml:space="preserve">–</w:t>
            </w:r>
            <w:r w:rsidDel="00000000" w:rsidR="00000000" w:rsidRPr="00000000">
              <w:rPr>
                <w:rFonts w:ascii="Roboto Mono" w:cs="Roboto Mono" w:eastAsia="Roboto Mono" w:hAnsi="Roboto Mono"/>
                <w:color w:val="188038"/>
                <w:rtl w:val="0"/>
              </w:rPr>
              <w:t xml:space="preserve">SEC-A4</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A3">
            <w:pPr>
              <w:spacing w:after="240" w:before="240" w:lineRule="auto"/>
              <w:rPr/>
            </w:pPr>
            <w:r w:rsidDel="00000000" w:rsidR="00000000" w:rsidRPr="00000000">
              <w:rPr>
                <w:rtl w:val="0"/>
              </w:rPr>
              <w:t xml:space="preserve">Sectionalising switches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A4">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SW-A12</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SW-A23</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SW-A34</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A5">
            <w:pPr>
              <w:spacing w:after="240" w:before="240" w:lineRule="auto"/>
              <w:rPr/>
            </w:pPr>
            <w:r w:rsidDel="00000000" w:rsidR="00000000" w:rsidRPr="00000000">
              <w:rPr>
                <w:rtl w:val="0"/>
              </w:rPr>
              <w:t xml:space="preserve">Scenario role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A6">
            <w:pPr>
              <w:spacing w:after="240" w:before="240" w:lineRule="auto"/>
              <w:rPr/>
            </w:pPr>
            <w:r w:rsidDel="00000000" w:rsidR="00000000" w:rsidRPr="00000000">
              <w:rPr>
                <w:rtl w:val="0"/>
              </w:rPr>
              <w:t xml:space="preserve">Faulted feeder</w:t>
            </w:r>
          </w:p>
        </w:tc>
      </w:tr>
    </w:tbl>
    <w:p w:rsidR="00000000" w:rsidDel="00000000" w:rsidP="00000000" w:rsidRDefault="00000000" w:rsidRPr="00000000" w14:paraId="000000A7">
      <w:pPr>
        <w:spacing w:after="240" w:before="240" w:lineRule="auto"/>
        <w:rPr/>
      </w:pPr>
      <w:r w:rsidDel="00000000" w:rsidR="00000000" w:rsidRPr="00000000">
        <w:rPr>
          <w:rtl w:val="0"/>
        </w:rPr>
        <w:t xml:space="preserve">Normal loading:</w:t>
      </w:r>
    </w:p>
    <w:p w:rsidR="00000000" w:rsidDel="00000000" w:rsidP="00000000" w:rsidRDefault="00000000" w:rsidRPr="00000000" w14:paraId="000000A8">
      <w:pPr>
        <w:spacing w:after="240" w:before="240" w:lineRule="auto"/>
        <w:rPr/>
      </w:pPr>
      <w:r w:rsidDel="00000000" w:rsidR="00000000" w:rsidRPr="00000000">
        <w:rPr>
          <w:rtl w:val="0"/>
        </w:rPr>
        <w:t xml:space="preserve">\frac{3.20}{5.50}\times100=58.2\%</w:t>
      </w:r>
    </w:p>
    <w:p w:rsidR="00000000" w:rsidDel="00000000" w:rsidP="00000000" w:rsidRDefault="00000000" w:rsidRPr="00000000" w14:paraId="000000A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A">
      <w:pPr>
        <w:pStyle w:val="Heading2"/>
        <w:keepNext w:val="0"/>
        <w:keepLines w:val="0"/>
        <w:spacing w:after="80" w:lineRule="auto"/>
        <w:rPr>
          <w:b w:val="1"/>
          <w:bCs w:val="1"/>
          <w:sz w:val="34"/>
          <w:szCs w:val="34"/>
        </w:rPr>
      </w:pPr>
      <w:bookmarkStart w:colFirst="0" w:colLast="0" w:name="_cplrc3zcua63" w:id="15"/>
      <w:bookmarkEnd w:id="15"/>
      <w:r w:rsidDel="00000000" w:rsidR="00000000" w:rsidRPr="00000000">
        <w:rPr>
          <w:b w:val="1"/>
          <w:bCs w:val="1"/>
          <w:sz w:val="34"/>
          <w:szCs w:val="34"/>
          <w:rtl w:val="0"/>
        </w:rPr>
        <w:t xml:space="preserve">FDR-B — Riverbend Feeder</w:t>
      </w:r>
    </w:p>
    <w:tbl>
      <w:tblPr>
        <w:tblStyle w:val="Table3"/>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4350.9375"/>
        <w:gridCol w:w="5009.0625"/>
        <w:tblGridChange w:id="0">
          <w:tblGrid>
            <w:gridCol w:w="4350.9375"/>
            <w:gridCol w:w="5009.0625"/>
          </w:tblGrid>
        </w:tblGridChange>
      </w:tblGrid>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AB">
            <w:pPr>
              <w:spacing w:after="240" w:before="240" w:lineRule="auto"/>
              <w:jc w:val="center"/>
              <w:rPr>
                <w:b w:val="1"/>
                <w:bCs w:val="1"/>
              </w:rPr>
            </w:pPr>
            <w:r w:rsidDel="00000000" w:rsidR="00000000" w:rsidRPr="00000000">
              <w:rPr>
                <w:b w:val="1"/>
                <w:bCs w:val="1"/>
                <w:rtl w:val="0"/>
              </w:rPr>
              <w:t xml:space="preserve">Attribute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AC">
            <w:pPr>
              <w:spacing w:after="240" w:before="240" w:lineRule="auto"/>
              <w:jc w:val="center"/>
              <w:rPr>
                <w:b w:val="1"/>
                <w:bCs w:val="1"/>
              </w:rPr>
            </w:pPr>
            <w:r w:rsidDel="00000000" w:rsidR="00000000" w:rsidRPr="00000000">
              <w:rPr>
                <w:b w:val="1"/>
                <w:bCs w:val="1"/>
                <w:rtl w:val="0"/>
              </w:rPr>
              <w:t xml:space="preserve">Value</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AD">
            <w:pPr>
              <w:spacing w:after="240" w:before="240" w:lineRule="auto"/>
              <w:rPr/>
            </w:pPr>
            <w:r w:rsidDel="00000000" w:rsidR="00000000" w:rsidRPr="00000000">
              <w:rPr>
                <w:rtl w:val="0"/>
              </w:rPr>
              <w:t xml:space="preserve">Identifier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AE">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FDR-B</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AF">
            <w:pPr>
              <w:spacing w:after="240" w:before="240" w:lineRule="auto"/>
              <w:rPr/>
            </w:pPr>
            <w:r w:rsidDel="00000000" w:rsidR="00000000" w:rsidRPr="00000000">
              <w:rPr>
                <w:rtl w:val="0"/>
              </w:rPr>
              <w:t xml:space="preserve">Name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B0">
            <w:pPr>
              <w:spacing w:after="240" w:before="240" w:lineRule="auto"/>
              <w:rPr/>
            </w:pPr>
            <w:r w:rsidDel="00000000" w:rsidR="00000000" w:rsidRPr="00000000">
              <w:rPr>
                <w:rtl w:val="0"/>
              </w:rPr>
              <w:t xml:space="preserve">Riverbend Feeder</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B1">
            <w:pPr>
              <w:spacing w:after="240" w:before="240" w:lineRule="auto"/>
              <w:rPr/>
            </w:pPr>
            <w:r w:rsidDel="00000000" w:rsidR="00000000" w:rsidRPr="00000000">
              <w:rPr>
                <w:rtl w:val="0"/>
              </w:rPr>
              <w:t xml:space="preserve">Source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B2">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ZS-01</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B3">
            <w:pPr>
              <w:spacing w:after="240" w:before="240" w:lineRule="auto"/>
              <w:rPr/>
            </w:pPr>
            <w:r w:rsidDel="00000000" w:rsidR="00000000" w:rsidRPr="00000000">
              <w:rPr>
                <w:rtl w:val="0"/>
              </w:rPr>
              <w:t xml:space="preserve">Source breaker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B4">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BRK-B</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B5">
            <w:pPr>
              <w:spacing w:after="240" w:before="240" w:lineRule="auto"/>
              <w:rPr/>
            </w:pPr>
            <w:r w:rsidDel="00000000" w:rsidR="00000000" w:rsidRPr="00000000">
              <w:rPr>
                <w:rtl w:val="0"/>
              </w:rPr>
              <w:t xml:space="preserve">Normal operating state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B6">
            <w:pPr>
              <w:spacing w:after="240" w:before="240" w:lineRule="auto"/>
              <w:rPr/>
            </w:pPr>
            <w:r w:rsidDel="00000000" w:rsidR="00000000" w:rsidRPr="00000000">
              <w:rPr>
                <w:rtl w:val="0"/>
              </w:rPr>
              <w:t xml:space="preserve">Energised</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B7">
            <w:pPr>
              <w:spacing w:after="240" w:before="240" w:lineRule="auto"/>
              <w:rPr/>
            </w:pPr>
            <w:r w:rsidDel="00000000" w:rsidR="00000000" w:rsidRPr="00000000">
              <w:rPr>
                <w:rtl w:val="0"/>
              </w:rPr>
              <w:t xml:space="preserve">Defined capacity</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B8">
            <w:pPr>
              <w:spacing w:after="240" w:before="240" w:lineRule="auto"/>
              <w:rPr>
                <w:b w:val="1"/>
                <w:bCs w:val="1"/>
              </w:rPr>
            </w:pPr>
            <w:r w:rsidDel="00000000" w:rsidR="00000000" w:rsidRPr="00000000">
              <w:rPr>
                <w:b w:val="1"/>
                <w:bCs w:val="1"/>
                <w:rtl w:val="0"/>
              </w:rPr>
              <w:t xml:space="preserve">6.0 MW</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B9">
            <w:pPr>
              <w:spacing w:after="240" w:before="240" w:lineRule="auto"/>
              <w:rPr/>
            </w:pPr>
            <w:r w:rsidDel="00000000" w:rsidR="00000000" w:rsidRPr="00000000">
              <w:rPr>
                <w:rtl w:val="0"/>
              </w:rPr>
              <w:t xml:space="preserve">Normal connected load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BA">
            <w:pPr>
              <w:spacing w:after="240" w:before="240" w:lineRule="auto"/>
              <w:rPr>
                <w:b w:val="1"/>
                <w:bCs w:val="1"/>
              </w:rPr>
            </w:pPr>
            <w:r w:rsidDel="00000000" w:rsidR="00000000" w:rsidRPr="00000000">
              <w:rPr>
                <w:b w:val="1"/>
                <w:bCs w:val="1"/>
                <w:rtl w:val="0"/>
              </w:rPr>
              <w:t xml:space="preserve">4.20 MW</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BB">
            <w:pPr>
              <w:spacing w:after="240" w:before="240" w:lineRule="auto"/>
              <w:rPr/>
            </w:pPr>
            <w:r w:rsidDel="00000000" w:rsidR="00000000" w:rsidRPr="00000000">
              <w:rPr>
                <w:rtl w:val="0"/>
              </w:rPr>
              <w:t xml:space="preserve">Normal loading</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BC">
            <w:pPr>
              <w:spacing w:after="240" w:before="240" w:lineRule="auto"/>
              <w:rPr>
                <w:b w:val="1"/>
                <w:bCs w:val="1"/>
              </w:rPr>
            </w:pPr>
            <w:r w:rsidDel="00000000" w:rsidR="00000000" w:rsidRPr="00000000">
              <w:rPr>
                <w:b w:val="1"/>
                <w:bCs w:val="1"/>
                <w:rtl w:val="0"/>
              </w:rPr>
              <w:t xml:space="preserve">70.0%</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BD">
            <w:pPr>
              <w:spacing w:after="240" w:before="240" w:lineRule="auto"/>
              <w:rPr/>
            </w:pPr>
            <w:r w:rsidDel="00000000" w:rsidR="00000000" w:rsidRPr="00000000">
              <w:rPr>
                <w:rtl w:val="0"/>
              </w:rPr>
              <w:t xml:space="preserve">Sections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BE">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SEC-B1</w:t>
            </w:r>
            <w:r w:rsidDel="00000000" w:rsidR="00000000" w:rsidRPr="00000000">
              <w:rPr>
                <w:rtl w:val="0"/>
              </w:rPr>
              <w:t xml:space="preserve">–</w:t>
            </w:r>
            <w:r w:rsidDel="00000000" w:rsidR="00000000" w:rsidRPr="00000000">
              <w:rPr>
                <w:rFonts w:ascii="Roboto Mono" w:cs="Roboto Mono" w:eastAsia="Roboto Mono" w:hAnsi="Roboto Mono"/>
                <w:color w:val="188038"/>
                <w:rtl w:val="0"/>
              </w:rPr>
              <w:t xml:space="preserve">SEC-B4</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BF">
            <w:pPr>
              <w:spacing w:after="240" w:before="240" w:lineRule="auto"/>
              <w:rPr/>
            </w:pPr>
            <w:r w:rsidDel="00000000" w:rsidR="00000000" w:rsidRPr="00000000">
              <w:rPr>
                <w:rtl w:val="0"/>
              </w:rPr>
              <w:t xml:space="preserve">Sectionalising switches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C0">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SW-B12</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SW-B23</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SW-B34</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C1">
            <w:pPr>
              <w:spacing w:after="240" w:before="240" w:lineRule="auto"/>
              <w:rPr/>
            </w:pPr>
            <w:r w:rsidDel="00000000" w:rsidR="00000000" w:rsidRPr="00000000">
              <w:rPr>
                <w:rtl w:val="0"/>
              </w:rPr>
              <w:t xml:space="preserve">Scenario role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C2">
            <w:pPr>
              <w:spacing w:after="240" w:before="240" w:lineRule="auto"/>
              <w:rPr/>
            </w:pPr>
            <w:r w:rsidDel="00000000" w:rsidR="00000000" w:rsidRPr="00000000">
              <w:rPr>
                <w:rtl w:val="0"/>
              </w:rPr>
              <w:t xml:space="preserve">Alternate restoration feeder</w:t>
            </w:r>
          </w:p>
        </w:tc>
      </w:tr>
    </w:tbl>
    <w:p w:rsidR="00000000" w:rsidDel="00000000" w:rsidP="00000000" w:rsidRDefault="00000000" w:rsidRPr="00000000" w14:paraId="000000C3">
      <w:pPr>
        <w:spacing w:after="240" w:before="240" w:lineRule="auto"/>
        <w:rPr/>
      </w:pPr>
      <w:r w:rsidDel="00000000" w:rsidR="00000000" w:rsidRPr="00000000">
        <w:rPr>
          <w:rtl w:val="0"/>
        </w:rPr>
        <w:t xml:space="preserve">Normal loading:</w:t>
      </w:r>
    </w:p>
    <w:p w:rsidR="00000000" w:rsidDel="00000000" w:rsidP="00000000" w:rsidRDefault="00000000" w:rsidRPr="00000000" w14:paraId="000000C4">
      <w:pPr>
        <w:spacing w:after="240" w:before="240" w:lineRule="auto"/>
        <w:rPr/>
      </w:pPr>
      <w:r w:rsidDel="00000000" w:rsidR="00000000" w:rsidRPr="00000000">
        <w:rPr>
          <w:rtl w:val="0"/>
        </w:rPr>
        <w:t xml:space="preserve">\frac{4.20}{6.00}\times100=70.0\%</w:t>
      </w:r>
    </w:p>
    <w:p w:rsidR="00000000" w:rsidDel="00000000" w:rsidP="00000000" w:rsidRDefault="00000000" w:rsidRPr="00000000" w14:paraId="000000C5">
      <w:pPr>
        <w:spacing w:after="240" w:before="240" w:lineRule="auto"/>
        <w:rPr/>
      </w:pPr>
      <w:r w:rsidDel="00000000" w:rsidR="00000000" w:rsidRPr="00000000">
        <w:rPr>
          <w:rtl w:val="0"/>
        </w:rPr>
        <w:t xml:space="preserve">The feeder ratings are fictional project values rather than claimed utility-standard ratings.</w:t>
      </w:r>
    </w:p>
    <w:p w:rsidR="00000000" w:rsidDel="00000000" w:rsidP="00000000" w:rsidRDefault="00000000" w:rsidRPr="00000000" w14:paraId="000000C6">
      <w:pPr>
        <w:spacing w:after="240" w:before="240" w:lineRule="auto"/>
        <w:rPr/>
      </w:pPr>
      <w:r w:rsidDel="00000000" w:rsidR="00000000" w:rsidRPr="00000000">
        <w:rPr>
          <w:rtl w:val="0"/>
        </w:rPr>
        <w:t xml:space="preserve">Their purpose is to support the simplified restoration-capacity assessment.</w:t>
      </w:r>
    </w:p>
    <w:p w:rsidR="00000000" w:rsidDel="00000000" w:rsidP="00000000" w:rsidRDefault="00000000" w:rsidRPr="00000000" w14:paraId="000000C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8">
      <w:pPr>
        <w:pStyle w:val="Heading1"/>
        <w:keepNext w:val="0"/>
        <w:keepLines w:val="0"/>
        <w:spacing w:before="480" w:lineRule="auto"/>
        <w:rPr>
          <w:b w:val="1"/>
          <w:bCs w:val="1"/>
          <w:sz w:val="46"/>
          <w:szCs w:val="46"/>
        </w:rPr>
      </w:pPr>
      <w:bookmarkStart w:colFirst="0" w:colLast="0" w:name="_1knuvhpcbon3" w:id="16"/>
      <w:bookmarkEnd w:id="16"/>
      <w:r w:rsidDel="00000000" w:rsidR="00000000" w:rsidRPr="00000000">
        <w:rPr>
          <w:b w:val="1"/>
          <w:bCs w:val="1"/>
          <w:sz w:val="46"/>
          <w:szCs w:val="46"/>
          <w:rtl w:val="0"/>
        </w:rPr>
        <w:t xml:space="preserve">7. Feeder A Section Model</w:t>
      </w:r>
    </w:p>
    <w:p w:rsidR="00000000" w:rsidDel="00000000" w:rsidP="00000000" w:rsidRDefault="00000000" w:rsidRPr="00000000" w14:paraId="000000C9">
      <w:pPr>
        <w:spacing w:after="240" w:before="240" w:lineRule="auto"/>
        <w:rPr/>
      </w:pPr>
      <w:r w:rsidDel="00000000" w:rsidR="00000000" w:rsidRPr="00000000">
        <w:rPr>
          <w:rtl w:val="0"/>
        </w:rPr>
        <w:t xml:space="preserve">Feeder A is the affected feeder.</w:t>
      </w:r>
    </w:p>
    <w:p w:rsidR="00000000" w:rsidDel="00000000" w:rsidP="00000000" w:rsidRDefault="00000000" w:rsidRPr="00000000" w14:paraId="000000CA">
      <w:pPr>
        <w:pStyle w:val="Heading2"/>
        <w:keepNext w:val="0"/>
        <w:keepLines w:val="0"/>
        <w:spacing w:after="80" w:lineRule="auto"/>
        <w:rPr>
          <w:b w:val="1"/>
          <w:bCs w:val="1"/>
          <w:sz w:val="34"/>
          <w:szCs w:val="34"/>
        </w:rPr>
      </w:pPr>
      <w:bookmarkStart w:colFirst="0" w:colLast="0" w:name="_jg4fb6z96ijx" w:id="17"/>
      <w:bookmarkEnd w:id="17"/>
      <w:r w:rsidDel="00000000" w:rsidR="00000000" w:rsidRPr="00000000">
        <w:rPr>
          <w:b w:val="1"/>
          <w:bCs w:val="1"/>
          <w:sz w:val="34"/>
          <w:szCs w:val="34"/>
          <w:rtl w:val="0"/>
        </w:rPr>
        <w:t xml:space="preserve">SEC-A1</w:t>
      </w:r>
    </w:p>
    <w:tbl>
      <w:tblPr>
        <w:tblStyle w:val="Table4"/>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4631.25"/>
        <w:gridCol w:w="4728.75"/>
        <w:tblGridChange w:id="0">
          <w:tblGrid>
            <w:gridCol w:w="4631.25"/>
            <w:gridCol w:w="4728.75"/>
          </w:tblGrid>
        </w:tblGridChange>
      </w:tblGrid>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CB">
            <w:pPr>
              <w:spacing w:after="240" w:before="240" w:lineRule="auto"/>
              <w:jc w:val="center"/>
              <w:rPr>
                <w:b w:val="1"/>
                <w:bCs w:val="1"/>
              </w:rPr>
            </w:pPr>
            <w:r w:rsidDel="00000000" w:rsidR="00000000" w:rsidRPr="00000000">
              <w:rPr>
                <w:b w:val="1"/>
                <w:bCs w:val="1"/>
                <w:rtl w:val="0"/>
              </w:rPr>
              <w:t xml:space="preserve">Attribute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CC">
            <w:pPr>
              <w:spacing w:after="240" w:before="240" w:lineRule="auto"/>
              <w:jc w:val="center"/>
              <w:rPr>
                <w:b w:val="1"/>
                <w:bCs w:val="1"/>
              </w:rPr>
            </w:pPr>
            <w:r w:rsidDel="00000000" w:rsidR="00000000" w:rsidRPr="00000000">
              <w:rPr>
                <w:b w:val="1"/>
                <w:bCs w:val="1"/>
                <w:rtl w:val="0"/>
              </w:rPr>
              <w:t xml:space="preserve">Value</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CD">
            <w:pPr>
              <w:spacing w:after="240" w:before="240" w:lineRule="auto"/>
              <w:rPr/>
            </w:pPr>
            <w:r w:rsidDel="00000000" w:rsidR="00000000" w:rsidRPr="00000000">
              <w:rPr>
                <w:rtl w:val="0"/>
              </w:rPr>
              <w:t xml:space="preserve">Identifier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CE">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SEC-A1</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CF">
            <w:pPr>
              <w:spacing w:after="240" w:before="240" w:lineRule="auto"/>
              <w:rPr/>
            </w:pPr>
            <w:r w:rsidDel="00000000" w:rsidR="00000000" w:rsidRPr="00000000">
              <w:rPr>
                <w:rtl w:val="0"/>
              </w:rPr>
              <w:t xml:space="preserve">Name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D0">
            <w:pPr>
              <w:spacing w:after="240" w:before="240" w:lineRule="auto"/>
              <w:rPr/>
            </w:pPr>
            <w:r w:rsidDel="00000000" w:rsidR="00000000" w:rsidRPr="00000000">
              <w:rPr>
                <w:rtl w:val="0"/>
              </w:rPr>
              <w:t xml:space="preserve">East Ridge Section 1</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D1">
            <w:pPr>
              <w:spacing w:after="240" w:before="240" w:lineRule="auto"/>
              <w:rPr/>
            </w:pPr>
            <w:r w:rsidDel="00000000" w:rsidR="00000000" w:rsidRPr="00000000">
              <w:rPr>
                <w:rtl w:val="0"/>
              </w:rPr>
              <w:t xml:space="preserve">Feeder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D2">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FDR-A</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D3">
            <w:pPr>
              <w:spacing w:after="240" w:before="240" w:lineRule="auto"/>
              <w:rPr/>
            </w:pPr>
            <w:r w:rsidDel="00000000" w:rsidR="00000000" w:rsidRPr="00000000">
              <w:rPr>
                <w:rtl w:val="0"/>
              </w:rPr>
              <w:t xml:space="preserve">Simplified load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D4">
            <w:pPr>
              <w:spacing w:after="240" w:before="240" w:lineRule="auto"/>
              <w:rPr>
                <w:b w:val="1"/>
                <w:bCs w:val="1"/>
              </w:rPr>
            </w:pPr>
            <w:r w:rsidDel="00000000" w:rsidR="00000000" w:rsidRPr="00000000">
              <w:rPr>
                <w:b w:val="1"/>
                <w:bCs w:val="1"/>
                <w:rtl w:val="0"/>
              </w:rPr>
              <w:t xml:space="preserve">0.75 MW</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D5">
            <w:pPr>
              <w:spacing w:after="240" w:before="240" w:lineRule="auto"/>
              <w:rPr/>
            </w:pPr>
            <w:r w:rsidDel="00000000" w:rsidR="00000000" w:rsidRPr="00000000">
              <w:rPr>
                <w:rtl w:val="0"/>
              </w:rPr>
              <w:t xml:space="preserve">Customer zone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D6">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CZ-A1</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D7">
            <w:pPr>
              <w:spacing w:after="240" w:before="240" w:lineRule="auto"/>
              <w:rPr/>
            </w:pPr>
            <w:r w:rsidDel="00000000" w:rsidR="00000000" w:rsidRPr="00000000">
              <w:rPr>
                <w:rtl w:val="0"/>
              </w:rPr>
              <w:t xml:space="preserve">Customers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D8">
            <w:pPr>
              <w:spacing w:after="240" w:before="240" w:lineRule="auto"/>
              <w:rPr>
                <w:b w:val="1"/>
                <w:bCs w:val="1"/>
              </w:rPr>
            </w:pPr>
            <w:r w:rsidDel="00000000" w:rsidR="00000000" w:rsidRPr="00000000">
              <w:rPr>
                <w:b w:val="1"/>
                <w:bCs w:val="1"/>
                <w:rtl w:val="0"/>
              </w:rPr>
              <w:t xml:space="preserve">180</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D9">
            <w:pPr>
              <w:spacing w:after="240" w:before="240" w:lineRule="auto"/>
              <w:rPr/>
            </w:pPr>
            <w:r w:rsidDel="00000000" w:rsidR="00000000" w:rsidRPr="00000000">
              <w:rPr>
                <w:rtl w:val="0"/>
              </w:rPr>
              <w:t xml:space="preserve">Normal energisation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DA">
            <w:pPr>
              <w:spacing w:after="240" w:before="240" w:lineRule="auto"/>
              <w:rPr/>
            </w:pPr>
            <w:r w:rsidDel="00000000" w:rsidR="00000000" w:rsidRPr="00000000">
              <w:rPr>
                <w:rtl w:val="0"/>
              </w:rPr>
              <w:t xml:space="preserve">ENERGISED</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DB">
            <w:pPr>
              <w:spacing w:after="240" w:before="240" w:lineRule="auto"/>
              <w:rPr/>
            </w:pPr>
            <w:r w:rsidDel="00000000" w:rsidR="00000000" w:rsidRPr="00000000">
              <w:rPr>
                <w:rtl w:val="0"/>
              </w:rPr>
              <w:t xml:space="preserve">Scenario status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DC">
            <w:pPr>
              <w:spacing w:after="240" w:before="240" w:lineRule="auto"/>
              <w:rPr/>
            </w:pPr>
            <w:r w:rsidDel="00000000" w:rsidR="00000000" w:rsidRPr="00000000">
              <w:rPr>
                <w:rtl w:val="0"/>
              </w:rPr>
              <w:t xml:space="preserve">Healthy</w:t>
            </w:r>
          </w:p>
        </w:tc>
      </w:tr>
    </w:tbl>
    <w:p w:rsidR="00000000" w:rsidDel="00000000" w:rsidP="00000000" w:rsidRDefault="00000000" w:rsidRPr="00000000" w14:paraId="000000DD">
      <w:pPr>
        <w:pStyle w:val="Heading2"/>
        <w:keepNext w:val="0"/>
        <w:keepLines w:val="0"/>
        <w:spacing w:after="80" w:lineRule="auto"/>
        <w:rPr>
          <w:b w:val="1"/>
          <w:bCs w:val="1"/>
          <w:sz w:val="34"/>
          <w:szCs w:val="34"/>
        </w:rPr>
      </w:pPr>
      <w:bookmarkStart w:colFirst="0" w:colLast="0" w:name="_slctg0v385ux" w:id="18"/>
      <w:bookmarkEnd w:id="18"/>
      <w:r w:rsidDel="00000000" w:rsidR="00000000" w:rsidRPr="00000000">
        <w:rPr>
          <w:b w:val="1"/>
          <w:bCs w:val="1"/>
          <w:sz w:val="34"/>
          <w:szCs w:val="34"/>
          <w:rtl w:val="0"/>
        </w:rPr>
        <w:t xml:space="preserve">SEC-A2</w:t>
      </w:r>
    </w:p>
    <w:tbl>
      <w:tblPr>
        <w:tblStyle w:val="Table5"/>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4241.25"/>
        <w:gridCol w:w="5118.75"/>
        <w:tblGridChange w:id="0">
          <w:tblGrid>
            <w:gridCol w:w="4241.25"/>
            <w:gridCol w:w="5118.75"/>
          </w:tblGrid>
        </w:tblGridChange>
      </w:tblGrid>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DE">
            <w:pPr>
              <w:spacing w:after="240" w:before="240" w:lineRule="auto"/>
              <w:jc w:val="center"/>
              <w:rPr>
                <w:b w:val="1"/>
                <w:bCs w:val="1"/>
              </w:rPr>
            </w:pPr>
            <w:r w:rsidDel="00000000" w:rsidR="00000000" w:rsidRPr="00000000">
              <w:rPr>
                <w:b w:val="1"/>
                <w:bCs w:val="1"/>
                <w:rtl w:val="0"/>
              </w:rPr>
              <w:t xml:space="preserve">Attribute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DF">
            <w:pPr>
              <w:spacing w:after="240" w:before="240" w:lineRule="auto"/>
              <w:jc w:val="center"/>
              <w:rPr>
                <w:b w:val="1"/>
                <w:bCs w:val="1"/>
              </w:rPr>
            </w:pPr>
            <w:r w:rsidDel="00000000" w:rsidR="00000000" w:rsidRPr="00000000">
              <w:rPr>
                <w:b w:val="1"/>
                <w:bCs w:val="1"/>
                <w:rtl w:val="0"/>
              </w:rPr>
              <w:t xml:space="preserve">Value</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E0">
            <w:pPr>
              <w:spacing w:after="240" w:before="240" w:lineRule="auto"/>
              <w:rPr/>
            </w:pPr>
            <w:r w:rsidDel="00000000" w:rsidR="00000000" w:rsidRPr="00000000">
              <w:rPr>
                <w:rtl w:val="0"/>
              </w:rPr>
              <w:t xml:space="preserve">Identifier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E1">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SEC-A2</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E2">
            <w:pPr>
              <w:spacing w:after="240" w:before="240" w:lineRule="auto"/>
              <w:rPr/>
            </w:pPr>
            <w:r w:rsidDel="00000000" w:rsidR="00000000" w:rsidRPr="00000000">
              <w:rPr>
                <w:rtl w:val="0"/>
              </w:rPr>
              <w:t xml:space="preserve">Name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E3">
            <w:pPr>
              <w:spacing w:after="240" w:before="240" w:lineRule="auto"/>
              <w:rPr/>
            </w:pPr>
            <w:r w:rsidDel="00000000" w:rsidR="00000000" w:rsidRPr="00000000">
              <w:rPr>
                <w:rtl w:val="0"/>
              </w:rPr>
              <w:t xml:space="preserve">East Ridge Section 2</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E4">
            <w:pPr>
              <w:spacing w:after="240" w:before="240" w:lineRule="auto"/>
              <w:rPr/>
            </w:pPr>
            <w:r w:rsidDel="00000000" w:rsidR="00000000" w:rsidRPr="00000000">
              <w:rPr>
                <w:rtl w:val="0"/>
              </w:rPr>
              <w:t xml:space="preserve">Feeder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E5">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FDR-A</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E6">
            <w:pPr>
              <w:spacing w:after="240" w:before="240" w:lineRule="auto"/>
              <w:rPr/>
            </w:pPr>
            <w:r w:rsidDel="00000000" w:rsidR="00000000" w:rsidRPr="00000000">
              <w:rPr>
                <w:rtl w:val="0"/>
              </w:rPr>
              <w:t xml:space="preserve">Simplified load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E7">
            <w:pPr>
              <w:spacing w:after="240" w:before="240" w:lineRule="auto"/>
              <w:rPr>
                <w:b w:val="1"/>
                <w:bCs w:val="1"/>
              </w:rPr>
            </w:pPr>
            <w:r w:rsidDel="00000000" w:rsidR="00000000" w:rsidRPr="00000000">
              <w:rPr>
                <w:b w:val="1"/>
                <w:bCs w:val="1"/>
                <w:rtl w:val="0"/>
              </w:rPr>
              <w:t xml:space="preserve">0.95 MW</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E8">
            <w:pPr>
              <w:spacing w:after="240" w:before="240" w:lineRule="auto"/>
              <w:rPr/>
            </w:pPr>
            <w:r w:rsidDel="00000000" w:rsidR="00000000" w:rsidRPr="00000000">
              <w:rPr>
                <w:rtl w:val="0"/>
              </w:rPr>
              <w:t xml:space="preserve">Customer zone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E9">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CZ-A2</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EA">
            <w:pPr>
              <w:spacing w:after="240" w:before="240" w:lineRule="auto"/>
              <w:rPr/>
            </w:pPr>
            <w:r w:rsidDel="00000000" w:rsidR="00000000" w:rsidRPr="00000000">
              <w:rPr>
                <w:rtl w:val="0"/>
              </w:rPr>
              <w:t xml:space="preserve">Customers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EB">
            <w:pPr>
              <w:spacing w:after="240" w:before="240" w:lineRule="auto"/>
              <w:rPr>
                <w:b w:val="1"/>
                <w:bCs w:val="1"/>
              </w:rPr>
            </w:pPr>
            <w:r w:rsidDel="00000000" w:rsidR="00000000" w:rsidRPr="00000000">
              <w:rPr>
                <w:b w:val="1"/>
                <w:bCs w:val="1"/>
                <w:rtl w:val="0"/>
              </w:rPr>
              <w:t xml:space="preserve">220</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EC">
            <w:pPr>
              <w:spacing w:after="240" w:before="240" w:lineRule="auto"/>
              <w:rPr/>
            </w:pPr>
            <w:r w:rsidDel="00000000" w:rsidR="00000000" w:rsidRPr="00000000">
              <w:rPr>
                <w:rtl w:val="0"/>
              </w:rPr>
              <w:t xml:space="preserve">Normal energisation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ED">
            <w:pPr>
              <w:spacing w:after="240" w:before="240" w:lineRule="auto"/>
              <w:rPr/>
            </w:pPr>
            <w:r w:rsidDel="00000000" w:rsidR="00000000" w:rsidRPr="00000000">
              <w:rPr>
                <w:rtl w:val="0"/>
              </w:rPr>
              <w:t xml:space="preserve">ENERGISED</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EE">
            <w:pPr>
              <w:spacing w:after="240" w:before="240" w:lineRule="auto"/>
              <w:rPr/>
            </w:pPr>
            <w:r w:rsidDel="00000000" w:rsidR="00000000" w:rsidRPr="00000000">
              <w:rPr>
                <w:rtl w:val="0"/>
              </w:rPr>
              <w:t xml:space="preserve">Scenario status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EF">
            <w:pPr>
              <w:spacing w:after="240" w:before="240" w:lineRule="auto"/>
              <w:rPr>
                <w:b w:val="1"/>
                <w:bCs w:val="1"/>
              </w:rPr>
            </w:pPr>
            <w:r w:rsidDel="00000000" w:rsidR="00000000" w:rsidRPr="00000000">
              <w:rPr>
                <w:b w:val="1"/>
                <w:bCs w:val="1"/>
                <w:rtl w:val="0"/>
              </w:rPr>
              <w:t xml:space="preserve">Designated fault section</w:t>
            </w:r>
          </w:p>
        </w:tc>
      </w:tr>
    </w:tbl>
    <w:p w:rsidR="00000000" w:rsidDel="00000000" w:rsidP="00000000" w:rsidRDefault="00000000" w:rsidRPr="00000000" w14:paraId="000000F0">
      <w:pPr>
        <w:spacing w:after="240" w:before="240" w:lineRule="auto"/>
        <w:rPr/>
      </w:pPr>
      <w:r w:rsidDel="00000000" w:rsidR="00000000" w:rsidRPr="00000000">
        <w:rPr>
          <w:rFonts w:ascii="Roboto Mono" w:cs="Roboto Mono" w:eastAsia="Roboto Mono" w:hAnsi="Roboto Mono"/>
          <w:color w:val="188038"/>
          <w:rtl w:val="0"/>
        </w:rPr>
        <w:t xml:space="preserve">SEC-A2</w:t>
      </w:r>
      <w:r w:rsidDel="00000000" w:rsidR="00000000" w:rsidRPr="00000000">
        <w:rPr>
          <w:rtl w:val="0"/>
        </w:rPr>
        <w:t xml:space="preserve"> is the predefined location of the project feeder fault.</w:t>
      </w:r>
    </w:p>
    <w:p w:rsidR="00000000" w:rsidDel="00000000" w:rsidP="00000000" w:rsidRDefault="00000000" w:rsidRPr="00000000" w14:paraId="000000F1">
      <w:pPr>
        <w:spacing w:after="240" w:before="240" w:lineRule="auto"/>
        <w:rPr/>
      </w:pPr>
      <w:r w:rsidDel="00000000" w:rsidR="00000000" w:rsidRPr="00000000">
        <w:rPr>
          <w:rtl w:val="0"/>
        </w:rPr>
        <w:t xml:space="preserve">This does not imply that the demonstrator calculates fault location. The fault section is supplied by the validation scenario.</w:t>
      </w:r>
    </w:p>
    <w:p w:rsidR="00000000" w:rsidDel="00000000" w:rsidP="00000000" w:rsidRDefault="00000000" w:rsidRPr="00000000" w14:paraId="000000F2">
      <w:pPr>
        <w:pStyle w:val="Heading2"/>
        <w:keepNext w:val="0"/>
        <w:keepLines w:val="0"/>
        <w:spacing w:after="80" w:lineRule="auto"/>
        <w:rPr>
          <w:b w:val="1"/>
          <w:bCs w:val="1"/>
          <w:sz w:val="34"/>
          <w:szCs w:val="34"/>
        </w:rPr>
      </w:pPr>
      <w:bookmarkStart w:colFirst="0" w:colLast="0" w:name="_96e3yy11kc69" w:id="19"/>
      <w:bookmarkEnd w:id="19"/>
      <w:r w:rsidDel="00000000" w:rsidR="00000000" w:rsidRPr="00000000">
        <w:rPr>
          <w:b w:val="1"/>
          <w:bCs w:val="1"/>
          <w:sz w:val="34"/>
          <w:szCs w:val="34"/>
          <w:rtl w:val="0"/>
        </w:rPr>
        <w:t xml:space="preserve">SEC-A3</w:t>
      </w:r>
    </w:p>
    <w:tbl>
      <w:tblPr>
        <w:tblStyle w:val="Table6"/>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4631.25"/>
        <w:gridCol w:w="4728.75"/>
        <w:tblGridChange w:id="0">
          <w:tblGrid>
            <w:gridCol w:w="4631.25"/>
            <w:gridCol w:w="4728.75"/>
          </w:tblGrid>
        </w:tblGridChange>
      </w:tblGrid>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F3">
            <w:pPr>
              <w:spacing w:after="240" w:before="240" w:lineRule="auto"/>
              <w:jc w:val="center"/>
              <w:rPr>
                <w:b w:val="1"/>
                <w:bCs w:val="1"/>
              </w:rPr>
            </w:pPr>
            <w:r w:rsidDel="00000000" w:rsidR="00000000" w:rsidRPr="00000000">
              <w:rPr>
                <w:b w:val="1"/>
                <w:bCs w:val="1"/>
                <w:rtl w:val="0"/>
              </w:rPr>
              <w:t xml:space="preserve">Attribute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F4">
            <w:pPr>
              <w:spacing w:after="240" w:before="240" w:lineRule="auto"/>
              <w:jc w:val="center"/>
              <w:rPr>
                <w:b w:val="1"/>
                <w:bCs w:val="1"/>
              </w:rPr>
            </w:pPr>
            <w:r w:rsidDel="00000000" w:rsidR="00000000" w:rsidRPr="00000000">
              <w:rPr>
                <w:b w:val="1"/>
                <w:bCs w:val="1"/>
                <w:rtl w:val="0"/>
              </w:rPr>
              <w:t xml:space="preserve">Value</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F5">
            <w:pPr>
              <w:spacing w:after="240" w:before="240" w:lineRule="auto"/>
              <w:rPr/>
            </w:pPr>
            <w:r w:rsidDel="00000000" w:rsidR="00000000" w:rsidRPr="00000000">
              <w:rPr>
                <w:rtl w:val="0"/>
              </w:rPr>
              <w:t xml:space="preserve">Identifier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F6">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SEC-A3</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F7">
            <w:pPr>
              <w:spacing w:after="240" w:before="240" w:lineRule="auto"/>
              <w:rPr/>
            </w:pPr>
            <w:r w:rsidDel="00000000" w:rsidR="00000000" w:rsidRPr="00000000">
              <w:rPr>
                <w:rtl w:val="0"/>
              </w:rPr>
              <w:t xml:space="preserve">Name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F8">
            <w:pPr>
              <w:spacing w:after="240" w:before="240" w:lineRule="auto"/>
              <w:rPr/>
            </w:pPr>
            <w:r w:rsidDel="00000000" w:rsidR="00000000" w:rsidRPr="00000000">
              <w:rPr>
                <w:rtl w:val="0"/>
              </w:rPr>
              <w:t xml:space="preserve">East Ridge Section 3</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F9">
            <w:pPr>
              <w:spacing w:after="240" w:before="240" w:lineRule="auto"/>
              <w:rPr/>
            </w:pPr>
            <w:r w:rsidDel="00000000" w:rsidR="00000000" w:rsidRPr="00000000">
              <w:rPr>
                <w:rtl w:val="0"/>
              </w:rPr>
              <w:t xml:space="preserve">Feeder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FA">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FDR-A</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FB">
            <w:pPr>
              <w:spacing w:after="240" w:before="240" w:lineRule="auto"/>
              <w:rPr/>
            </w:pPr>
            <w:r w:rsidDel="00000000" w:rsidR="00000000" w:rsidRPr="00000000">
              <w:rPr>
                <w:rtl w:val="0"/>
              </w:rPr>
              <w:t xml:space="preserve">Simplified load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FC">
            <w:pPr>
              <w:spacing w:after="240" w:before="240" w:lineRule="auto"/>
              <w:rPr>
                <w:b w:val="1"/>
                <w:bCs w:val="1"/>
              </w:rPr>
            </w:pPr>
            <w:r w:rsidDel="00000000" w:rsidR="00000000" w:rsidRPr="00000000">
              <w:rPr>
                <w:b w:val="1"/>
                <w:bCs w:val="1"/>
                <w:rtl w:val="0"/>
              </w:rPr>
              <w:t xml:space="preserve">0.85 MW</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FD">
            <w:pPr>
              <w:spacing w:after="240" w:before="240" w:lineRule="auto"/>
              <w:rPr/>
            </w:pPr>
            <w:r w:rsidDel="00000000" w:rsidR="00000000" w:rsidRPr="00000000">
              <w:rPr>
                <w:rtl w:val="0"/>
              </w:rPr>
              <w:t xml:space="preserve">Customer zone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FE">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CZ-A3</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FF">
            <w:pPr>
              <w:spacing w:after="240" w:before="240" w:lineRule="auto"/>
              <w:rPr/>
            </w:pPr>
            <w:r w:rsidDel="00000000" w:rsidR="00000000" w:rsidRPr="00000000">
              <w:rPr>
                <w:rtl w:val="0"/>
              </w:rPr>
              <w:t xml:space="preserve">Customers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00">
            <w:pPr>
              <w:spacing w:after="240" w:before="240" w:lineRule="auto"/>
              <w:rPr>
                <w:b w:val="1"/>
                <w:bCs w:val="1"/>
              </w:rPr>
            </w:pPr>
            <w:r w:rsidDel="00000000" w:rsidR="00000000" w:rsidRPr="00000000">
              <w:rPr>
                <w:b w:val="1"/>
                <w:bCs w:val="1"/>
                <w:rtl w:val="0"/>
              </w:rPr>
              <w:t xml:space="preserve">260</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01">
            <w:pPr>
              <w:spacing w:after="240" w:before="240" w:lineRule="auto"/>
              <w:rPr/>
            </w:pPr>
            <w:r w:rsidDel="00000000" w:rsidR="00000000" w:rsidRPr="00000000">
              <w:rPr>
                <w:rtl w:val="0"/>
              </w:rPr>
              <w:t xml:space="preserve">Normal energisation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02">
            <w:pPr>
              <w:spacing w:after="240" w:before="240" w:lineRule="auto"/>
              <w:rPr/>
            </w:pPr>
            <w:r w:rsidDel="00000000" w:rsidR="00000000" w:rsidRPr="00000000">
              <w:rPr>
                <w:rtl w:val="0"/>
              </w:rPr>
              <w:t xml:space="preserve">ENERGISED</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03">
            <w:pPr>
              <w:spacing w:after="240" w:before="240" w:lineRule="auto"/>
              <w:rPr/>
            </w:pPr>
            <w:r w:rsidDel="00000000" w:rsidR="00000000" w:rsidRPr="00000000">
              <w:rPr>
                <w:rtl w:val="0"/>
              </w:rPr>
              <w:t xml:space="preserve">Scenario status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04">
            <w:pPr>
              <w:spacing w:after="240" w:before="240" w:lineRule="auto"/>
              <w:rPr/>
            </w:pPr>
            <w:r w:rsidDel="00000000" w:rsidR="00000000" w:rsidRPr="00000000">
              <w:rPr>
                <w:rtl w:val="0"/>
              </w:rPr>
              <w:t xml:space="preserve">Healthy / restorable</w:t>
            </w:r>
          </w:p>
        </w:tc>
      </w:tr>
    </w:tbl>
    <w:p w:rsidR="00000000" w:rsidDel="00000000" w:rsidP="00000000" w:rsidRDefault="00000000" w:rsidRPr="00000000" w14:paraId="00000105">
      <w:pPr>
        <w:pStyle w:val="Heading2"/>
        <w:keepNext w:val="0"/>
        <w:keepLines w:val="0"/>
        <w:spacing w:after="80" w:lineRule="auto"/>
        <w:rPr>
          <w:b w:val="1"/>
          <w:bCs w:val="1"/>
          <w:sz w:val="34"/>
          <w:szCs w:val="34"/>
        </w:rPr>
      </w:pPr>
      <w:bookmarkStart w:colFirst="0" w:colLast="0" w:name="_acdiuc3dam7g" w:id="20"/>
      <w:bookmarkEnd w:id="20"/>
      <w:r w:rsidDel="00000000" w:rsidR="00000000" w:rsidRPr="00000000">
        <w:rPr>
          <w:b w:val="1"/>
          <w:bCs w:val="1"/>
          <w:sz w:val="34"/>
          <w:szCs w:val="34"/>
          <w:rtl w:val="0"/>
        </w:rPr>
        <w:t xml:space="preserve">SEC-A4</w:t>
      </w:r>
    </w:p>
    <w:tbl>
      <w:tblPr>
        <w:tblStyle w:val="Table7"/>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4326.5625"/>
        <w:gridCol w:w="5033.4375"/>
        <w:tblGridChange w:id="0">
          <w:tblGrid>
            <w:gridCol w:w="4326.5625"/>
            <w:gridCol w:w="5033.4375"/>
          </w:tblGrid>
        </w:tblGridChange>
      </w:tblGrid>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06">
            <w:pPr>
              <w:spacing w:after="240" w:before="240" w:lineRule="auto"/>
              <w:jc w:val="center"/>
              <w:rPr>
                <w:b w:val="1"/>
                <w:bCs w:val="1"/>
              </w:rPr>
            </w:pPr>
            <w:r w:rsidDel="00000000" w:rsidR="00000000" w:rsidRPr="00000000">
              <w:rPr>
                <w:b w:val="1"/>
                <w:bCs w:val="1"/>
                <w:rtl w:val="0"/>
              </w:rPr>
              <w:t xml:space="preserve">Attribute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07">
            <w:pPr>
              <w:spacing w:after="240" w:before="240" w:lineRule="auto"/>
              <w:jc w:val="center"/>
              <w:rPr>
                <w:b w:val="1"/>
                <w:bCs w:val="1"/>
              </w:rPr>
            </w:pPr>
            <w:r w:rsidDel="00000000" w:rsidR="00000000" w:rsidRPr="00000000">
              <w:rPr>
                <w:b w:val="1"/>
                <w:bCs w:val="1"/>
                <w:rtl w:val="0"/>
              </w:rPr>
              <w:t xml:space="preserve">Value</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08">
            <w:pPr>
              <w:spacing w:after="240" w:before="240" w:lineRule="auto"/>
              <w:rPr/>
            </w:pPr>
            <w:r w:rsidDel="00000000" w:rsidR="00000000" w:rsidRPr="00000000">
              <w:rPr>
                <w:rtl w:val="0"/>
              </w:rPr>
              <w:t xml:space="preserve">Identifier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09">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SEC-A4</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0A">
            <w:pPr>
              <w:spacing w:after="240" w:before="240" w:lineRule="auto"/>
              <w:rPr/>
            </w:pPr>
            <w:r w:rsidDel="00000000" w:rsidR="00000000" w:rsidRPr="00000000">
              <w:rPr>
                <w:rtl w:val="0"/>
              </w:rPr>
              <w:t xml:space="preserve">Name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0B">
            <w:pPr>
              <w:spacing w:after="240" w:before="240" w:lineRule="auto"/>
              <w:rPr/>
            </w:pPr>
            <w:r w:rsidDel="00000000" w:rsidR="00000000" w:rsidRPr="00000000">
              <w:rPr>
                <w:rtl w:val="0"/>
              </w:rPr>
              <w:t xml:space="preserve">East Ridge Section 4</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0C">
            <w:pPr>
              <w:spacing w:after="240" w:before="240" w:lineRule="auto"/>
              <w:rPr/>
            </w:pPr>
            <w:r w:rsidDel="00000000" w:rsidR="00000000" w:rsidRPr="00000000">
              <w:rPr>
                <w:rtl w:val="0"/>
              </w:rPr>
              <w:t xml:space="preserve">Feeder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0D">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FDR-A</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0E">
            <w:pPr>
              <w:spacing w:after="240" w:before="240" w:lineRule="auto"/>
              <w:rPr/>
            </w:pPr>
            <w:r w:rsidDel="00000000" w:rsidR="00000000" w:rsidRPr="00000000">
              <w:rPr>
                <w:rtl w:val="0"/>
              </w:rPr>
              <w:t xml:space="preserve">Simplified load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0F">
            <w:pPr>
              <w:spacing w:after="240" w:before="240" w:lineRule="auto"/>
              <w:rPr>
                <w:b w:val="1"/>
                <w:bCs w:val="1"/>
              </w:rPr>
            </w:pPr>
            <w:r w:rsidDel="00000000" w:rsidR="00000000" w:rsidRPr="00000000">
              <w:rPr>
                <w:b w:val="1"/>
                <w:bCs w:val="1"/>
                <w:rtl w:val="0"/>
              </w:rPr>
              <w:t xml:space="preserve">0.65 MW</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10">
            <w:pPr>
              <w:spacing w:after="240" w:before="240" w:lineRule="auto"/>
              <w:rPr/>
            </w:pPr>
            <w:r w:rsidDel="00000000" w:rsidR="00000000" w:rsidRPr="00000000">
              <w:rPr>
                <w:rtl w:val="0"/>
              </w:rPr>
              <w:t xml:space="preserve">Customer zone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11">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CZ-A4</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12">
            <w:pPr>
              <w:spacing w:after="240" w:before="240" w:lineRule="auto"/>
              <w:rPr/>
            </w:pPr>
            <w:r w:rsidDel="00000000" w:rsidR="00000000" w:rsidRPr="00000000">
              <w:rPr>
                <w:rtl w:val="0"/>
              </w:rPr>
              <w:t xml:space="preserve">Customers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13">
            <w:pPr>
              <w:spacing w:after="240" w:before="240" w:lineRule="auto"/>
              <w:rPr>
                <w:b w:val="1"/>
                <w:bCs w:val="1"/>
              </w:rPr>
            </w:pPr>
            <w:r w:rsidDel="00000000" w:rsidR="00000000" w:rsidRPr="00000000">
              <w:rPr>
                <w:b w:val="1"/>
                <w:bCs w:val="1"/>
                <w:rtl w:val="0"/>
              </w:rPr>
              <w:t xml:space="preserve">190</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14">
            <w:pPr>
              <w:spacing w:after="240" w:before="240" w:lineRule="auto"/>
              <w:rPr/>
            </w:pPr>
            <w:r w:rsidDel="00000000" w:rsidR="00000000" w:rsidRPr="00000000">
              <w:rPr>
                <w:rtl w:val="0"/>
              </w:rPr>
              <w:t xml:space="preserve">Normal energisation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15">
            <w:pPr>
              <w:spacing w:after="240" w:before="240" w:lineRule="auto"/>
              <w:rPr/>
            </w:pPr>
            <w:r w:rsidDel="00000000" w:rsidR="00000000" w:rsidRPr="00000000">
              <w:rPr>
                <w:rtl w:val="0"/>
              </w:rPr>
              <w:t xml:space="preserve">ENERGISED</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16">
            <w:pPr>
              <w:spacing w:after="240" w:before="240" w:lineRule="auto"/>
              <w:rPr/>
            </w:pPr>
            <w:r w:rsidDel="00000000" w:rsidR="00000000" w:rsidRPr="00000000">
              <w:rPr>
                <w:rtl w:val="0"/>
              </w:rPr>
              <w:t xml:space="preserve">Scenario status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17">
            <w:pPr>
              <w:spacing w:after="240" w:before="240" w:lineRule="auto"/>
              <w:rPr/>
            </w:pPr>
            <w:r w:rsidDel="00000000" w:rsidR="00000000" w:rsidRPr="00000000">
              <w:rPr>
                <w:rtl w:val="0"/>
              </w:rPr>
              <w:t xml:space="preserve">Healthy / restorable</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18">
            <w:pPr>
              <w:spacing w:after="240" w:before="240" w:lineRule="auto"/>
              <w:rPr/>
            </w:pPr>
            <w:r w:rsidDel="00000000" w:rsidR="00000000" w:rsidRPr="00000000">
              <w:rPr>
                <w:rtl w:val="0"/>
              </w:rPr>
              <w:t xml:space="preserve">Additional role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19">
            <w:pPr>
              <w:spacing w:after="240" w:before="240" w:lineRule="auto"/>
              <w:rPr/>
            </w:pPr>
            <w:r w:rsidDel="00000000" w:rsidR="00000000" w:rsidRPr="00000000">
              <w:rPr>
                <w:rtl w:val="0"/>
              </w:rPr>
              <w:t xml:space="preserve">Feeder A tie-end section</w:t>
            </w:r>
          </w:p>
        </w:tc>
      </w:tr>
    </w:tbl>
    <w:p w:rsidR="00000000" w:rsidDel="00000000" w:rsidP="00000000" w:rsidRDefault="00000000" w:rsidRPr="00000000" w14:paraId="0000011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1B">
      <w:pPr>
        <w:pStyle w:val="Heading1"/>
        <w:keepNext w:val="0"/>
        <w:keepLines w:val="0"/>
        <w:spacing w:before="480" w:lineRule="auto"/>
        <w:rPr>
          <w:b w:val="1"/>
          <w:bCs w:val="1"/>
          <w:sz w:val="46"/>
          <w:szCs w:val="46"/>
        </w:rPr>
      </w:pPr>
      <w:bookmarkStart w:colFirst="0" w:colLast="0" w:name="_129mwv6q79r7" w:id="21"/>
      <w:bookmarkEnd w:id="21"/>
      <w:r w:rsidDel="00000000" w:rsidR="00000000" w:rsidRPr="00000000">
        <w:rPr>
          <w:b w:val="1"/>
          <w:bCs w:val="1"/>
          <w:sz w:val="46"/>
          <w:szCs w:val="46"/>
          <w:rtl w:val="0"/>
        </w:rPr>
        <w:t xml:space="preserve">8. Feeder A Load and Customer Check</w:t>
      </w:r>
    </w:p>
    <w:p w:rsidR="00000000" w:rsidDel="00000000" w:rsidP="00000000" w:rsidRDefault="00000000" w:rsidRPr="00000000" w14:paraId="0000011C">
      <w:pPr>
        <w:spacing w:after="240" w:before="240" w:lineRule="auto"/>
        <w:rPr/>
      </w:pPr>
      <w:r w:rsidDel="00000000" w:rsidR="00000000" w:rsidRPr="00000000">
        <w:rPr>
          <w:rtl w:val="0"/>
        </w:rPr>
        <w:t xml:space="preserve">Feeder A load:</w:t>
      </w:r>
    </w:p>
    <w:p w:rsidR="00000000" w:rsidDel="00000000" w:rsidP="00000000" w:rsidRDefault="00000000" w:rsidRPr="00000000" w14:paraId="0000011D">
      <w:pPr>
        <w:spacing w:after="240" w:before="240" w:lineRule="auto"/>
        <w:rPr/>
      </w:pPr>
      <w:r w:rsidDel="00000000" w:rsidR="00000000" w:rsidRPr="00000000">
        <w:rPr>
          <w:rtl w:val="0"/>
        </w:rPr>
        <w:t xml:space="preserve">0.75+0.95+0.85+0.65 = 3.20\text{ MW}</w:t>
      </w:r>
    </w:p>
    <w:p w:rsidR="00000000" w:rsidDel="00000000" w:rsidP="00000000" w:rsidRDefault="00000000" w:rsidRPr="00000000" w14:paraId="0000011E">
      <w:pPr>
        <w:spacing w:after="240" w:before="240" w:lineRule="auto"/>
        <w:rPr/>
      </w:pPr>
      <w:r w:rsidDel="00000000" w:rsidR="00000000" w:rsidRPr="00000000">
        <w:rPr>
          <w:rtl w:val="0"/>
        </w:rPr>
        <w:t xml:space="preserve">Feeder A customers:</w:t>
      </w:r>
    </w:p>
    <w:p w:rsidR="00000000" w:rsidDel="00000000" w:rsidP="00000000" w:rsidRDefault="00000000" w:rsidRPr="00000000" w14:paraId="0000011F">
      <w:pPr>
        <w:spacing w:after="240" w:before="240" w:lineRule="auto"/>
        <w:rPr/>
      </w:pPr>
      <w:r w:rsidDel="00000000" w:rsidR="00000000" w:rsidRPr="00000000">
        <w:rPr>
          <w:rtl w:val="0"/>
        </w:rPr>
        <w:t xml:space="preserve">180+220+260+190 = 850</w:t>
      </w:r>
    </w:p>
    <w:p w:rsidR="00000000" w:rsidDel="00000000" w:rsidP="00000000" w:rsidRDefault="00000000" w:rsidRPr="00000000" w14:paraId="00000120">
      <w:pPr>
        <w:spacing w:after="240" w:before="240" w:lineRule="auto"/>
        <w:rPr/>
      </w:pPr>
      <w:r w:rsidDel="00000000" w:rsidR="00000000" w:rsidRPr="00000000">
        <w:rPr>
          <w:rtl w:val="0"/>
        </w:rPr>
        <w:t xml:space="preserve">Therefore the normal Feeder A state is:</w:t>
      </w:r>
    </w:p>
    <w:p w:rsidR="00000000" w:rsidDel="00000000" w:rsidP="00000000" w:rsidRDefault="00000000" w:rsidRPr="00000000" w14:paraId="00000121">
      <w:pPr>
        <w:rPr/>
      </w:pPr>
      <w:r w:rsidDel="00000000" w:rsidR="00000000" w:rsidRPr="00000000">
        <w:rPr>
          <w:rtl w:val="0"/>
        </w:rPr>
        <w:t xml:space="preserve">Connected load:       3.20 MW</w:t>
      </w:r>
    </w:p>
    <w:p w:rsidR="00000000" w:rsidDel="00000000" w:rsidP="00000000" w:rsidRDefault="00000000" w:rsidRPr="00000000" w14:paraId="00000122">
      <w:pPr>
        <w:rPr/>
      </w:pPr>
      <w:r w:rsidDel="00000000" w:rsidR="00000000" w:rsidRPr="00000000">
        <w:rPr>
          <w:rtl w:val="0"/>
        </w:rPr>
        <w:t xml:space="preserve">Connected customers:  850</w:t>
      </w:r>
    </w:p>
    <w:p w:rsidR="00000000" w:rsidDel="00000000" w:rsidP="00000000" w:rsidRDefault="00000000" w:rsidRPr="00000000" w14:paraId="00000123">
      <w:pPr>
        <w:rPr/>
      </w:pPr>
      <w:r w:rsidDel="00000000" w:rsidR="00000000" w:rsidRPr="00000000">
        <w:rPr>
          <w:rtl w:val="0"/>
        </w:rPr>
        <w:t xml:space="preserve">Affected customers:   0</w:t>
      </w:r>
    </w:p>
    <w:p w:rsidR="00000000" w:rsidDel="00000000" w:rsidP="00000000" w:rsidRDefault="00000000" w:rsidRPr="00000000" w14:paraId="00000124">
      <w:pPr>
        <w:spacing w:after="240" w:before="240" w:lineRule="auto"/>
        <w:rPr/>
      </w:pPr>
      <w:r w:rsidDel="00000000" w:rsidR="00000000" w:rsidRPr="00000000">
        <w:rPr>
          <w:rtl w:val="0"/>
        </w:rPr>
        <w:t xml:space="preserve">Following complete loss of the feeder before isolation or restoration:</w:t>
      </w:r>
    </w:p>
    <w:p w:rsidR="00000000" w:rsidDel="00000000" w:rsidP="00000000" w:rsidRDefault="00000000" w:rsidRPr="00000000" w14:paraId="00000125">
      <w:pPr>
        <w:rPr/>
      </w:pPr>
      <w:r w:rsidDel="00000000" w:rsidR="00000000" w:rsidRPr="00000000">
        <w:rPr>
          <w:rtl w:val="0"/>
        </w:rPr>
        <w:t xml:space="preserve">SEC-A1 = DE-ENERGISED</w:t>
      </w:r>
    </w:p>
    <w:p w:rsidR="00000000" w:rsidDel="00000000" w:rsidP="00000000" w:rsidRDefault="00000000" w:rsidRPr="00000000" w14:paraId="00000126">
      <w:pPr>
        <w:rPr/>
      </w:pPr>
      <w:r w:rsidDel="00000000" w:rsidR="00000000" w:rsidRPr="00000000">
        <w:rPr>
          <w:rtl w:val="0"/>
        </w:rPr>
        <w:t xml:space="preserve">SEC-A2 = DE-ENERGISED</w:t>
      </w:r>
    </w:p>
    <w:p w:rsidR="00000000" w:rsidDel="00000000" w:rsidP="00000000" w:rsidRDefault="00000000" w:rsidRPr="00000000" w14:paraId="00000127">
      <w:pPr>
        <w:rPr/>
      </w:pPr>
      <w:r w:rsidDel="00000000" w:rsidR="00000000" w:rsidRPr="00000000">
        <w:rPr>
          <w:rtl w:val="0"/>
        </w:rPr>
        <w:t xml:space="preserve">SEC-A3 = DE-ENERGISED</w:t>
      </w:r>
    </w:p>
    <w:p w:rsidR="00000000" w:rsidDel="00000000" w:rsidP="00000000" w:rsidRDefault="00000000" w:rsidRPr="00000000" w14:paraId="00000128">
      <w:pPr>
        <w:rPr/>
      </w:pPr>
      <w:r w:rsidDel="00000000" w:rsidR="00000000" w:rsidRPr="00000000">
        <w:rPr>
          <w:rtl w:val="0"/>
        </w:rPr>
        <w:t xml:space="preserve">SEC-A4 = DE-ENERGISED</w:t>
      </w:r>
    </w:p>
    <w:p w:rsidR="00000000" w:rsidDel="00000000" w:rsidP="00000000" w:rsidRDefault="00000000" w:rsidRPr="00000000" w14:paraId="00000129">
      <w:pPr>
        <w:spacing w:after="240" w:before="240" w:lineRule="auto"/>
        <w:rPr/>
      </w:pPr>
      <w:r w:rsidDel="00000000" w:rsidR="00000000" w:rsidRPr="00000000">
        <w:rPr>
          <w:rtl w:val="0"/>
        </w:rPr>
        <w:t xml:space="preserve">Expected initial affected customers:</w:t>
      </w:r>
    </w:p>
    <w:p w:rsidR="00000000" w:rsidDel="00000000" w:rsidP="00000000" w:rsidRDefault="00000000" w:rsidRPr="00000000" w14:paraId="0000012A">
      <w:pPr>
        <w:spacing w:after="240" w:before="240" w:lineRule="auto"/>
        <w:rPr/>
      </w:pPr>
      <w:r w:rsidDel="00000000" w:rsidR="00000000" w:rsidRPr="00000000">
        <w:rPr>
          <w:rtl w:val="0"/>
        </w:rPr>
        <w:t xml:space="preserve">180+220+260+190=850</w:t>
      </w:r>
    </w:p>
    <w:p w:rsidR="00000000" w:rsidDel="00000000" w:rsidP="00000000" w:rsidRDefault="00000000" w:rsidRPr="00000000" w14:paraId="0000012B">
      <w:pPr>
        <w:spacing w:after="240" w:before="240" w:lineRule="auto"/>
        <w:rPr/>
      </w:pPr>
      <w:r w:rsidDel="00000000" w:rsidR="00000000" w:rsidRPr="00000000">
        <w:rPr>
          <w:rtl w:val="0"/>
        </w:rPr>
        <w:t xml:space="preserve">This provides a clear expected outage result for later validation.</w:t>
      </w:r>
    </w:p>
    <w:p w:rsidR="00000000" w:rsidDel="00000000" w:rsidP="00000000" w:rsidRDefault="00000000" w:rsidRPr="00000000" w14:paraId="0000012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2D">
      <w:pPr>
        <w:pStyle w:val="Heading1"/>
        <w:keepNext w:val="0"/>
        <w:keepLines w:val="0"/>
        <w:spacing w:before="480" w:lineRule="auto"/>
        <w:rPr>
          <w:b w:val="1"/>
          <w:bCs w:val="1"/>
          <w:sz w:val="46"/>
          <w:szCs w:val="46"/>
        </w:rPr>
      </w:pPr>
      <w:bookmarkStart w:colFirst="0" w:colLast="0" w:name="_ad6hi893p6h0" w:id="22"/>
      <w:bookmarkEnd w:id="22"/>
      <w:r w:rsidDel="00000000" w:rsidR="00000000" w:rsidRPr="00000000">
        <w:rPr>
          <w:b w:val="1"/>
          <w:bCs w:val="1"/>
          <w:sz w:val="46"/>
          <w:szCs w:val="46"/>
          <w:rtl w:val="0"/>
        </w:rPr>
        <w:t xml:space="preserve">9. Feeder B Section Model</w:t>
      </w:r>
    </w:p>
    <w:p w:rsidR="00000000" w:rsidDel="00000000" w:rsidP="00000000" w:rsidRDefault="00000000" w:rsidRPr="00000000" w14:paraId="0000012E">
      <w:pPr>
        <w:spacing w:after="240" w:before="240" w:lineRule="auto"/>
        <w:rPr/>
      </w:pPr>
      <w:r w:rsidDel="00000000" w:rsidR="00000000" w:rsidRPr="00000000">
        <w:rPr>
          <w:rtl w:val="0"/>
        </w:rPr>
        <w:t xml:space="preserve">Feeder B remains healthy during the principal fault scenario.</w:t>
      </w:r>
    </w:p>
    <w:p w:rsidR="00000000" w:rsidDel="00000000" w:rsidP="00000000" w:rsidRDefault="00000000" w:rsidRPr="00000000" w14:paraId="0000012F">
      <w:pPr>
        <w:pStyle w:val="Heading2"/>
        <w:keepNext w:val="0"/>
        <w:keepLines w:val="0"/>
        <w:spacing w:after="80" w:lineRule="auto"/>
        <w:rPr>
          <w:b w:val="1"/>
          <w:bCs w:val="1"/>
          <w:sz w:val="34"/>
          <w:szCs w:val="34"/>
        </w:rPr>
      </w:pPr>
      <w:bookmarkStart w:colFirst="0" w:colLast="0" w:name="_boyyvzg4rdqo" w:id="23"/>
      <w:bookmarkEnd w:id="23"/>
      <w:r w:rsidDel="00000000" w:rsidR="00000000" w:rsidRPr="00000000">
        <w:rPr>
          <w:b w:val="1"/>
          <w:bCs w:val="1"/>
          <w:sz w:val="34"/>
          <w:szCs w:val="34"/>
          <w:rtl w:val="0"/>
        </w:rPr>
        <w:t xml:space="preserve">SEC-B1</w:t>
      </w:r>
    </w:p>
    <w:tbl>
      <w:tblPr>
        <w:tblStyle w:val="Table8"/>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4680"/>
        <w:gridCol w:w="4680"/>
        <w:tblGridChange w:id="0">
          <w:tblGrid>
            <w:gridCol w:w="4680"/>
            <w:gridCol w:w="4680"/>
          </w:tblGrid>
        </w:tblGridChange>
      </w:tblGrid>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30">
            <w:pPr>
              <w:spacing w:after="240" w:before="240" w:lineRule="auto"/>
              <w:jc w:val="center"/>
              <w:rPr>
                <w:b w:val="1"/>
                <w:bCs w:val="1"/>
              </w:rPr>
            </w:pPr>
            <w:r w:rsidDel="00000000" w:rsidR="00000000" w:rsidRPr="00000000">
              <w:rPr>
                <w:b w:val="1"/>
                <w:bCs w:val="1"/>
                <w:rtl w:val="0"/>
              </w:rPr>
              <w:t xml:space="preserve">Attribute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31">
            <w:pPr>
              <w:spacing w:after="240" w:before="240" w:lineRule="auto"/>
              <w:jc w:val="center"/>
              <w:rPr>
                <w:b w:val="1"/>
                <w:bCs w:val="1"/>
              </w:rPr>
            </w:pPr>
            <w:r w:rsidDel="00000000" w:rsidR="00000000" w:rsidRPr="00000000">
              <w:rPr>
                <w:b w:val="1"/>
                <w:bCs w:val="1"/>
                <w:rtl w:val="0"/>
              </w:rPr>
              <w:t xml:space="preserve">Value</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32">
            <w:pPr>
              <w:spacing w:after="240" w:before="240" w:lineRule="auto"/>
              <w:rPr/>
            </w:pPr>
            <w:r w:rsidDel="00000000" w:rsidR="00000000" w:rsidRPr="00000000">
              <w:rPr>
                <w:rtl w:val="0"/>
              </w:rPr>
              <w:t xml:space="preserve">Identifier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33">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SEC-B1</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34">
            <w:pPr>
              <w:spacing w:after="240" w:before="240" w:lineRule="auto"/>
              <w:rPr/>
            </w:pPr>
            <w:r w:rsidDel="00000000" w:rsidR="00000000" w:rsidRPr="00000000">
              <w:rPr>
                <w:rtl w:val="0"/>
              </w:rPr>
              <w:t xml:space="preserve">Name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35">
            <w:pPr>
              <w:spacing w:after="240" w:before="240" w:lineRule="auto"/>
              <w:rPr/>
            </w:pPr>
            <w:r w:rsidDel="00000000" w:rsidR="00000000" w:rsidRPr="00000000">
              <w:rPr>
                <w:rtl w:val="0"/>
              </w:rPr>
              <w:t xml:space="preserve">Riverbend Section 1</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36">
            <w:pPr>
              <w:spacing w:after="240" w:before="240" w:lineRule="auto"/>
              <w:rPr/>
            </w:pPr>
            <w:r w:rsidDel="00000000" w:rsidR="00000000" w:rsidRPr="00000000">
              <w:rPr>
                <w:rtl w:val="0"/>
              </w:rPr>
              <w:t xml:space="preserve">Feeder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37">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FDR-B</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38">
            <w:pPr>
              <w:spacing w:after="240" w:before="240" w:lineRule="auto"/>
              <w:rPr/>
            </w:pPr>
            <w:r w:rsidDel="00000000" w:rsidR="00000000" w:rsidRPr="00000000">
              <w:rPr>
                <w:rtl w:val="0"/>
              </w:rPr>
              <w:t xml:space="preserve">Simplified load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39">
            <w:pPr>
              <w:spacing w:after="240" w:before="240" w:lineRule="auto"/>
              <w:rPr>
                <w:b w:val="1"/>
                <w:bCs w:val="1"/>
              </w:rPr>
            </w:pPr>
            <w:r w:rsidDel="00000000" w:rsidR="00000000" w:rsidRPr="00000000">
              <w:rPr>
                <w:b w:val="1"/>
                <w:bCs w:val="1"/>
                <w:rtl w:val="0"/>
              </w:rPr>
              <w:t xml:space="preserve">1.10 MW</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3A">
            <w:pPr>
              <w:spacing w:after="240" w:before="240" w:lineRule="auto"/>
              <w:rPr/>
            </w:pPr>
            <w:r w:rsidDel="00000000" w:rsidR="00000000" w:rsidRPr="00000000">
              <w:rPr>
                <w:rtl w:val="0"/>
              </w:rPr>
              <w:t xml:space="preserve">Customer zone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3B">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CZ-B1</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3C">
            <w:pPr>
              <w:spacing w:after="240" w:before="240" w:lineRule="auto"/>
              <w:rPr/>
            </w:pPr>
            <w:r w:rsidDel="00000000" w:rsidR="00000000" w:rsidRPr="00000000">
              <w:rPr>
                <w:rtl w:val="0"/>
              </w:rPr>
              <w:t xml:space="preserve">Customers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3D">
            <w:pPr>
              <w:spacing w:after="240" w:before="240" w:lineRule="auto"/>
              <w:rPr>
                <w:b w:val="1"/>
                <w:bCs w:val="1"/>
              </w:rPr>
            </w:pPr>
            <w:r w:rsidDel="00000000" w:rsidR="00000000" w:rsidRPr="00000000">
              <w:rPr>
                <w:b w:val="1"/>
                <w:bCs w:val="1"/>
                <w:rtl w:val="0"/>
              </w:rPr>
              <w:t xml:space="preserve">240</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3E">
            <w:pPr>
              <w:spacing w:after="240" w:before="240" w:lineRule="auto"/>
              <w:rPr/>
            </w:pPr>
            <w:r w:rsidDel="00000000" w:rsidR="00000000" w:rsidRPr="00000000">
              <w:rPr>
                <w:rtl w:val="0"/>
              </w:rPr>
              <w:t xml:space="preserve">Normal energisation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3F">
            <w:pPr>
              <w:spacing w:after="240" w:before="240" w:lineRule="auto"/>
              <w:rPr/>
            </w:pPr>
            <w:r w:rsidDel="00000000" w:rsidR="00000000" w:rsidRPr="00000000">
              <w:rPr>
                <w:rtl w:val="0"/>
              </w:rPr>
              <w:t xml:space="preserve">ENERGISED</w:t>
            </w:r>
          </w:p>
        </w:tc>
      </w:tr>
    </w:tbl>
    <w:p w:rsidR="00000000" w:rsidDel="00000000" w:rsidP="00000000" w:rsidRDefault="00000000" w:rsidRPr="00000000" w14:paraId="00000140">
      <w:pPr>
        <w:pStyle w:val="Heading2"/>
        <w:keepNext w:val="0"/>
        <w:keepLines w:val="0"/>
        <w:spacing w:after="80" w:lineRule="auto"/>
        <w:rPr>
          <w:b w:val="1"/>
          <w:bCs w:val="1"/>
          <w:sz w:val="34"/>
          <w:szCs w:val="34"/>
        </w:rPr>
      </w:pPr>
      <w:bookmarkStart w:colFirst="0" w:colLast="0" w:name="_2xp00opjzzwo" w:id="24"/>
      <w:bookmarkEnd w:id="24"/>
      <w:r w:rsidDel="00000000" w:rsidR="00000000" w:rsidRPr="00000000">
        <w:rPr>
          <w:b w:val="1"/>
          <w:bCs w:val="1"/>
          <w:sz w:val="34"/>
          <w:szCs w:val="34"/>
          <w:rtl w:val="0"/>
        </w:rPr>
        <w:t xml:space="preserve">SEC-B2</w:t>
      </w:r>
    </w:p>
    <w:tbl>
      <w:tblPr>
        <w:tblStyle w:val="Table9"/>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4680"/>
        <w:gridCol w:w="4680"/>
        <w:tblGridChange w:id="0">
          <w:tblGrid>
            <w:gridCol w:w="4680"/>
            <w:gridCol w:w="4680"/>
          </w:tblGrid>
        </w:tblGridChange>
      </w:tblGrid>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41">
            <w:pPr>
              <w:spacing w:after="240" w:before="240" w:lineRule="auto"/>
              <w:jc w:val="center"/>
              <w:rPr>
                <w:b w:val="1"/>
                <w:bCs w:val="1"/>
              </w:rPr>
            </w:pPr>
            <w:r w:rsidDel="00000000" w:rsidR="00000000" w:rsidRPr="00000000">
              <w:rPr>
                <w:b w:val="1"/>
                <w:bCs w:val="1"/>
                <w:rtl w:val="0"/>
              </w:rPr>
              <w:t xml:space="preserve">Attribute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42">
            <w:pPr>
              <w:spacing w:after="240" w:before="240" w:lineRule="auto"/>
              <w:jc w:val="center"/>
              <w:rPr>
                <w:b w:val="1"/>
                <w:bCs w:val="1"/>
              </w:rPr>
            </w:pPr>
            <w:r w:rsidDel="00000000" w:rsidR="00000000" w:rsidRPr="00000000">
              <w:rPr>
                <w:b w:val="1"/>
                <w:bCs w:val="1"/>
                <w:rtl w:val="0"/>
              </w:rPr>
              <w:t xml:space="preserve">Value</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43">
            <w:pPr>
              <w:spacing w:after="240" w:before="240" w:lineRule="auto"/>
              <w:rPr/>
            </w:pPr>
            <w:r w:rsidDel="00000000" w:rsidR="00000000" w:rsidRPr="00000000">
              <w:rPr>
                <w:rtl w:val="0"/>
              </w:rPr>
              <w:t xml:space="preserve">Identifier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44">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SEC-B2</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45">
            <w:pPr>
              <w:spacing w:after="240" w:before="240" w:lineRule="auto"/>
              <w:rPr/>
            </w:pPr>
            <w:r w:rsidDel="00000000" w:rsidR="00000000" w:rsidRPr="00000000">
              <w:rPr>
                <w:rtl w:val="0"/>
              </w:rPr>
              <w:t xml:space="preserve">Name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46">
            <w:pPr>
              <w:spacing w:after="240" w:before="240" w:lineRule="auto"/>
              <w:rPr/>
            </w:pPr>
            <w:r w:rsidDel="00000000" w:rsidR="00000000" w:rsidRPr="00000000">
              <w:rPr>
                <w:rtl w:val="0"/>
              </w:rPr>
              <w:t xml:space="preserve">Riverbend Section 2</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47">
            <w:pPr>
              <w:spacing w:after="240" w:before="240" w:lineRule="auto"/>
              <w:rPr/>
            </w:pPr>
            <w:r w:rsidDel="00000000" w:rsidR="00000000" w:rsidRPr="00000000">
              <w:rPr>
                <w:rtl w:val="0"/>
              </w:rPr>
              <w:t xml:space="preserve">Feeder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48">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FDR-B</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49">
            <w:pPr>
              <w:spacing w:after="240" w:before="240" w:lineRule="auto"/>
              <w:rPr/>
            </w:pPr>
            <w:r w:rsidDel="00000000" w:rsidR="00000000" w:rsidRPr="00000000">
              <w:rPr>
                <w:rtl w:val="0"/>
              </w:rPr>
              <w:t xml:space="preserve">Simplified load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4A">
            <w:pPr>
              <w:spacing w:after="240" w:before="240" w:lineRule="auto"/>
              <w:rPr>
                <w:b w:val="1"/>
                <w:bCs w:val="1"/>
              </w:rPr>
            </w:pPr>
            <w:r w:rsidDel="00000000" w:rsidR="00000000" w:rsidRPr="00000000">
              <w:rPr>
                <w:b w:val="1"/>
                <w:bCs w:val="1"/>
                <w:rtl w:val="0"/>
              </w:rPr>
              <w:t xml:space="preserve">1.20 MW</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4B">
            <w:pPr>
              <w:spacing w:after="240" w:before="240" w:lineRule="auto"/>
              <w:rPr/>
            </w:pPr>
            <w:r w:rsidDel="00000000" w:rsidR="00000000" w:rsidRPr="00000000">
              <w:rPr>
                <w:rtl w:val="0"/>
              </w:rPr>
              <w:t xml:space="preserve">Customer zone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4C">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CZ-B2</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4D">
            <w:pPr>
              <w:spacing w:after="240" w:before="240" w:lineRule="auto"/>
              <w:rPr/>
            </w:pPr>
            <w:r w:rsidDel="00000000" w:rsidR="00000000" w:rsidRPr="00000000">
              <w:rPr>
                <w:rtl w:val="0"/>
              </w:rPr>
              <w:t xml:space="preserve">Customers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4E">
            <w:pPr>
              <w:spacing w:after="240" w:before="240" w:lineRule="auto"/>
              <w:rPr>
                <w:b w:val="1"/>
                <w:bCs w:val="1"/>
              </w:rPr>
            </w:pPr>
            <w:r w:rsidDel="00000000" w:rsidR="00000000" w:rsidRPr="00000000">
              <w:rPr>
                <w:b w:val="1"/>
                <w:bCs w:val="1"/>
                <w:rtl w:val="0"/>
              </w:rPr>
              <w:t xml:space="preserve">280</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4F">
            <w:pPr>
              <w:spacing w:after="240" w:before="240" w:lineRule="auto"/>
              <w:rPr/>
            </w:pPr>
            <w:r w:rsidDel="00000000" w:rsidR="00000000" w:rsidRPr="00000000">
              <w:rPr>
                <w:rtl w:val="0"/>
              </w:rPr>
              <w:t xml:space="preserve">Normal energisation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50">
            <w:pPr>
              <w:spacing w:after="240" w:before="240" w:lineRule="auto"/>
              <w:rPr/>
            </w:pPr>
            <w:r w:rsidDel="00000000" w:rsidR="00000000" w:rsidRPr="00000000">
              <w:rPr>
                <w:rtl w:val="0"/>
              </w:rPr>
              <w:t xml:space="preserve">ENERGISED</w:t>
            </w:r>
          </w:p>
        </w:tc>
      </w:tr>
    </w:tbl>
    <w:p w:rsidR="00000000" w:rsidDel="00000000" w:rsidP="00000000" w:rsidRDefault="00000000" w:rsidRPr="00000000" w14:paraId="00000151">
      <w:pPr>
        <w:pStyle w:val="Heading2"/>
        <w:keepNext w:val="0"/>
        <w:keepLines w:val="0"/>
        <w:spacing w:after="80" w:lineRule="auto"/>
        <w:rPr>
          <w:b w:val="1"/>
          <w:bCs w:val="1"/>
          <w:sz w:val="34"/>
          <w:szCs w:val="34"/>
        </w:rPr>
      </w:pPr>
      <w:bookmarkStart w:colFirst="0" w:colLast="0" w:name="_pp2746aeo76g" w:id="25"/>
      <w:bookmarkEnd w:id="25"/>
      <w:r w:rsidDel="00000000" w:rsidR="00000000" w:rsidRPr="00000000">
        <w:rPr>
          <w:b w:val="1"/>
          <w:bCs w:val="1"/>
          <w:sz w:val="34"/>
          <w:szCs w:val="34"/>
          <w:rtl w:val="0"/>
        </w:rPr>
        <w:t xml:space="preserve">SEC-B3</w:t>
      </w:r>
    </w:p>
    <w:tbl>
      <w:tblPr>
        <w:tblStyle w:val="Table10"/>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4680"/>
        <w:gridCol w:w="4680"/>
        <w:tblGridChange w:id="0">
          <w:tblGrid>
            <w:gridCol w:w="4680"/>
            <w:gridCol w:w="4680"/>
          </w:tblGrid>
        </w:tblGridChange>
      </w:tblGrid>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52">
            <w:pPr>
              <w:spacing w:after="240" w:before="240" w:lineRule="auto"/>
              <w:jc w:val="center"/>
              <w:rPr>
                <w:b w:val="1"/>
                <w:bCs w:val="1"/>
              </w:rPr>
            </w:pPr>
            <w:r w:rsidDel="00000000" w:rsidR="00000000" w:rsidRPr="00000000">
              <w:rPr>
                <w:b w:val="1"/>
                <w:bCs w:val="1"/>
                <w:rtl w:val="0"/>
              </w:rPr>
              <w:t xml:space="preserve">Attribute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53">
            <w:pPr>
              <w:spacing w:after="240" w:before="240" w:lineRule="auto"/>
              <w:jc w:val="center"/>
              <w:rPr>
                <w:b w:val="1"/>
                <w:bCs w:val="1"/>
              </w:rPr>
            </w:pPr>
            <w:r w:rsidDel="00000000" w:rsidR="00000000" w:rsidRPr="00000000">
              <w:rPr>
                <w:b w:val="1"/>
                <w:bCs w:val="1"/>
                <w:rtl w:val="0"/>
              </w:rPr>
              <w:t xml:space="preserve">Value</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54">
            <w:pPr>
              <w:spacing w:after="240" w:before="240" w:lineRule="auto"/>
              <w:rPr/>
            </w:pPr>
            <w:r w:rsidDel="00000000" w:rsidR="00000000" w:rsidRPr="00000000">
              <w:rPr>
                <w:rtl w:val="0"/>
              </w:rPr>
              <w:t xml:space="preserve">Identifier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55">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SEC-B3</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56">
            <w:pPr>
              <w:spacing w:after="240" w:before="240" w:lineRule="auto"/>
              <w:rPr/>
            </w:pPr>
            <w:r w:rsidDel="00000000" w:rsidR="00000000" w:rsidRPr="00000000">
              <w:rPr>
                <w:rtl w:val="0"/>
              </w:rPr>
              <w:t xml:space="preserve">Name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57">
            <w:pPr>
              <w:spacing w:after="240" w:before="240" w:lineRule="auto"/>
              <w:rPr/>
            </w:pPr>
            <w:r w:rsidDel="00000000" w:rsidR="00000000" w:rsidRPr="00000000">
              <w:rPr>
                <w:rtl w:val="0"/>
              </w:rPr>
              <w:t xml:space="preserve">Riverbend Section 3</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58">
            <w:pPr>
              <w:spacing w:after="240" w:before="240" w:lineRule="auto"/>
              <w:rPr/>
            </w:pPr>
            <w:r w:rsidDel="00000000" w:rsidR="00000000" w:rsidRPr="00000000">
              <w:rPr>
                <w:rtl w:val="0"/>
              </w:rPr>
              <w:t xml:space="preserve">Feeder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59">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FDR-B</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5A">
            <w:pPr>
              <w:spacing w:after="240" w:before="240" w:lineRule="auto"/>
              <w:rPr/>
            </w:pPr>
            <w:r w:rsidDel="00000000" w:rsidR="00000000" w:rsidRPr="00000000">
              <w:rPr>
                <w:rtl w:val="0"/>
              </w:rPr>
              <w:t xml:space="preserve">Simplified load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5B">
            <w:pPr>
              <w:spacing w:after="240" w:before="240" w:lineRule="auto"/>
              <w:rPr>
                <w:b w:val="1"/>
                <w:bCs w:val="1"/>
              </w:rPr>
            </w:pPr>
            <w:r w:rsidDel="00000000" w:rsidR="00000000" w:rsidRPr="00000000">
              <w:rPr>
                <w:b w:val="1"/>
                <w:bCs w:val="1"/>
                <w:rtl w:val="0"/>
              </w:rPr>
              <w:t xml:space="preserve">1.00 MW</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5C">
            <w:pPr>
              <w:spacing w:after="240" w:before="240" w:lineRule="auto"/>
              <w:rPr/>
            </w:pPr>
            <w:r w:rsidDel="00000000" w:rsidR="00000000" w:rsidRPr="00000000">
              <w:rPr>
                <w:rtl w:val="0"/>
              </w:rPr>
              <w:t xml:space="preserve">Customer zone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5D">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CZ-B3</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5E">
            <w:pPr>
              <w:spacing w:after="240" w:before="240" w:lineRule="auto"/>
              <w:rPr/>
            </w:pPr>
            <w:r w:rsidDel="00000000" w:rsidR="00000000" w:rsidRPr="00000000">
              <w:rPr>
                <w:rtl w:val="0"/>
              </w:rPr>
              <w:t xml:space="preserve">Customers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5F">
            <w:pPr>
              <w:spacing w:after="240" w:before="240" w:lineRule="auto"/>
              <w:rPr>
                <w:b w:val="1"/>
                <w:bCs w:val="1"/>
              </w:rPr>
            </w:pPr>
            <w:r w:rsidDel="00000000" w:rsidR="00000000" w:rsidRPr="00000000">
              <w:rPr>
                <w:b w:val="1"/>
                <w:bCs w:val="1"/>
                <w:rtl w:val="0"/>
              </w:rPr>
              <w:t xml:space="preserve">230</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60">
            <w:pPr>
              <w:spacing w:after="240" w:before="240" w:lineRule="auto"/>
              <w:rPr/>
            </w:pPr>
            <w:r w:rsidDel="00000000" w:rsidR="00000000" w:rsidRPr="00000000">
              <w:rPr>
                <w:rtl w:val="0"/>
              </w:rPr>
              <w:t xml:space="preserve">Normal energisation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61">
            <w:pPr>
              <w:spacing w:after="240" w:before="240" w:lineRule="auto"/>
              <w:rPr/>
            </w:pPr>
            <w:r w:rsidDel="00000000" w:rsidR="00000000" w:rsidRPr="00000000">
              <w:rPr>
                <w:rtl w:val="0"/>
              </w:rPr>
              <w:t xml:space="preserve">ENERGISED</w:t>
            </w:r>
          </w:p>
        </w:tc>
      </w:tr>
    </w:tbl>
    <w:p w:rsidR="00000000" w:rsidDel="00000000" w:rsidP="00000000" w:rsidRDefault="00000000" w:rsidRPr="00000000" w14:paraId="00000162">
      <w:pPr>
        <w:pStyle w:val="Heading2"/>
        <w:keepNext w:val="0"/>
        <w:keepLines w:val="0"/>
        <w:spacing w:after="80" w:lineRule="auto"/>
        <w:rPr>
          <w:b w:val="1"/>
          <w:bCs w:val="1"/>
          <w:sz w:val="34"/>
          <w:szCs w:val="34"/>
        </w:rPr>
      </w:pPr>
      <w:bookmarkStart w:colFirst="0" w:colLast="0" w:name="_8d79pouy21vo" w:id="26"/>
      <w:bookmarkEnd w:id="26"/>
      <w:r w:rsidDel="00000000" w:rsidR="00000000" w:rsidRPr="00000000">
        <w:rPr>
          <w:b w:val="1"/>
          <w:bCs w:val="1"/>
          <w:sz w:val="34"/>
          <w:szCs w:val="34"/>
          <w:rtl w:val="0"/>
        </w:rPr>
        <w:t xml:space="preserve">SEC-B4</w:t>
      </w:r>
    </w:p>
    <w:tbl>
      <w:tblPr>
        <w:tblStyle w:val="Table11"/>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4326.5625"/>
        <w:gridCol w:w="5033.4375"/>
        <w:tblGridChange w:id="0">
          <w:tblGrid>
            <w:gridCol w:w="4326.5625"/>
            <w:gridCol w:w="5033.4375"/>
          </w:tblGrid>
        </w:tblGridChange>
      </w:tblGrid>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63">
            <w:pPr>
              <w:spacing w:after="240" w:before="240" w:lineRule="auto"/>
              <w:jc w:val="center"/>
              <w:rPr>
                <w:b w:val="1"/>
                <w:bCs w:val="1"/>
              </w:rPr>
            </w:pPr>
            <w:r w:rsidDel="00000000" w:rsidR="00000000" w:rsidRPr="00000000">
              <w:rPr>
                <w:b w:val="1"/>
                <w:bCs w:val="1"/>
                <w:rtl w:val="0"/>
              </w:rPr>
              <w:t xml:space="preserve">Attribute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64">
            <w:pPr>
              <w:spacing w:after="240" w:before="240" w:lineRule="auto"/>
              <w:jc w:val="center"/>
              <w:rPr>
                <w:b w:val="1"/>
                <w:bCs w:val="1"/>
              </w:rPr>
            </w:pPr>
            <w:r w:rsidDel="00000000" w:rsidR="00000000" w:rsidRPr="00000000">
              <w:rPr>
                <w:b w:val="1"/>
                <w:bCs w:val="1"/>
                <w:rtl w:val="0"/>
              </w:rPr>
              <w:t xml:space="preserve">Value</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65">
            <w:pPr>
              <w:spacing w:after="240" w:before="240" w:lineRule="auto"/>
              <w:rPr/>
            </w:pPr>
            <w:r w:rsidDel="00000000" w:rsidR="00000000" w:rsidRPr="00000000">
              <w:rPr>
                <w:rtl w:val="0"/>
              </w:rPr>
              <w:t xml:space="preserve">Identifier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66">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SEC-B4</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67">
            <w:pPr>
              <w:spacing w:after="240" w:before="240" w:lineRule="auto"/>
              <w:rPr/>
            </w:pPr>
            <w:r w:rsidDel="00000000" w:rsidR="00000000" w:rsidRPr="00000000">
              <w:rPr>
                <w:rtl w:val="0"/>
              </w:rPr>
              <w:t xml:space="preserve">Name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68">
            <w:pPr>
              <w:spacing w:after="240" w:before="240" w:lineRule="auto"/>
              <w:rPr/>
            </w:pPr>
            <w:r w:rsidDel="00000000" w:rsidR="00000000" w:rsidRPr="00000000">
              <w:rPr>
                <w:rtl w:val="0"/>
              </w:rPr>
              <w:t xml:space="preserve">Riverbend Section 4</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69">
            <w:pPr>
              <w:spacing w:after="240" w:before="240" w:lineRule="auto"/>
              <w:rPr/>
            </w:pPr>
            <w:r w:rsidDel="00000000" w:rsidR="00000000" w:rsidRPr="00000000">
              <w:rPr>
                <w:rtl w:val="0"/>
              </w:rPr>
              <w:t xml:space="preserve">Feeder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6A">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FDR-B</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6B">
            <w:pPr>
              <w:spacing w:after="240" w:before="240" w:lineRule="auto"/>
              <w:rPr/>
            </w:pPr>
            <w:r w:rsidDel="00000000" w:rsidR="00000000" w:rsidRPr="00000000">
              <w:rPr>
                <w:rtl w:val="0"/>
              </w:rPr>
              <w:t xml:space="preserve">Simplified load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6C">
            <w:pPr>
              <w:spacing w:after="240" w:before="240" w:lineRule="auto"/>
              <w:rPr>
                <w:b w:val="1"/>
                <w:bCs w:val="1"/>
              </w:rPr>
            </w:pPr>
            <w:r w:rsidDel="00000000" w:rsidR="00000000" w:rsidRPr="00000000">
              <w:rPr>
                <w:b w:val="1"/>
                <w:bCs w:val="1"/>
                <w:rtl w:val="0"/>
              </w:rPr>
              <w:t xml:space="preserve">0.90 MW</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6D">
            <w:pPr>
              <w:spacing w:after="240" w:before="240" w:lineRule="auto"/>
              <w:rPr/>
            </w:pPr>
            <w:r w:rsidDel="00000000" w:rsidR="00000000" w:rsidRPr="00000000">
              <w:rPr>
                <w:rtl w:val="0"/>
              </w:rPr>
              <w:t xml:space="preserve">Customer zone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6E">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CZ-B4</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6F">
            <w:pPr>
              <w:spacing w:after="240" w:before="240" w:lineRule="auto"/>
              <w:rPr/>
            </w:pPr>
            <w:r w:rsidDel="00000000" w:rsidR="00000000" w:rsidRPr="00000000">
              <w:rPr>
                <w:rtl w:val="0"/>
              </w:rPr>
              <w:t xml:space="preserve">Customers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70">
            <w:pPr>
              <w:spacing w:after="240" w:before="240" w:lineRule="auto"/>
              <w:rPr>
                <w:b w:val="1"/>
                <w:bCs w:val="1"/>
              </w:rPr>
            </w:pPr>
            <w:r w:rsidDel="00000000" w:rsidR="00000000" w:rsidRPr="00000000">
              <w:rPr>
                <w:b w:val="1"/>
                <w:bCs w:val="1"/>
                <w:rtl w:val="0"/>
              </w:rPr>
              <w:t xml:space="preserve">210</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71">
            <w:pPr>
              <w:spacing w:after="240" w:before="240" w:lineRule="auto"/>
              <w:rPr/>
            </w:pPr>
            <w:r w:rsidDel="00000000" w:rsidR="00000000" w:rsidRPr="00000000">
              <w:rPr>
                <w:rtl w:val="0"/>
              </w:rPr>
              <w:t xml:space="preserve">Normal energisation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72">
            <w:pPr>
              <w:spacing w:after="240" w:before="240" w:lineRule="auto"/>
              <w:rPr/>
            </w:pPr>
            <w:r w:rsidDel="00000000" w:rsidR="00000000" w:rsidRPr="00000000">
              <w:rPr>
                <w:rtl w:val="0"/>
              </w:rPr>
              <w:t xml:space="preserve">ENERGISED</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73">
            <w:pPr>
              <w:spacing w:after="240" w:before="240" w:lineRule="auto"/>
              <w:rPr/>
            </w:pPr>
            <w:r w:rsidDel="00000000" w:rsidR="00000000" w:rsidRPr="00000000">
              <w:rPr>
                <w:rtl w:val="0"/>
              </w:rPr>
              <w:t xml:space="preserve">Additional role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74">
            <w:pPr>
              <w:spacing w:after="240" w:before="240" w:lineRule="auto"/>
              <w:rPr/>
            </w:pPr>
            <w:r w:rsidDel="00000000" w:rsidR="00000000" w:rsidRPr="00000000">
              <w:rPr>
                <w:rtl w:val="0"/>
              </w:rPr>
              <w:t xml:space="preserve">Feeder B tie-end section</w:t>
            </w:r>
          </w:p>
        </w:tc>
      </w:tr>
    </w:tbl>
    <w:p w:rsidR="00000000" w:rsidDel="00000000" w:rsidP="00000000" w:rsidRDefault="00000000" w:rsidRPr="00000000" w14:paraId="0000017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6">
      <w:pPr>
        <w:pStyle w:val="Heading1"/>
        <w:keepNext w:val="0"/>
        <w:keepLines w:val="0"/>
        <w:spacing w:before="480" w:lineRule="auto"/>
        <w:rPr>
          <w:b w:val="1"/>
          <w:bCs w:val="1"/>
          <w:sz w:val="46"/>
          <w:szCs w:val="46"/>
        </w:rPr>
      </w:pPr>
      <w:bookmarkStart w:colFirst="0" w:colLast="0" w:name="_u3wyaochzmq7" w:id="27"/>
      <w:bookmarkEnd w:id="27"/>
      <w:r w:rsidDel="00000000" w:rsidR="00000000" w:rsidRPr="00000000">
        <w:rPr>
          <w:b w:val="1"/>
          <w:bCs w:val="1"/>
          <w:sz w:val="46"/>
          <w:szCs w:val="46"/>
          <w:rtl w:val="0"/>
        </w:rPr>
        <w:t xml:space="preserve">10. Feeder B Load and Customer Check</w:t>
      </w:r>
    </w:p>
    <w:p w:rsidR="00000000" w:rsidDel="00000000" w:rsidP="00000000" w:rsidRDefault="00000000" w:rsidRPr="00000000" w14:paraId="00000177">
      <w:pPr>
        <w:spacing w:after="240" w:before="240" w:lineRule="auto"/>
        <w:rPr/>
      </w:pPr>
      <w:r w:rsidDel="00000000" w:rsidR="00000000" w:rsidRPr="00000000">
        <w:rPr>
          <w:rtl w:val="0"/>
        </w:rPr>
        <w:t xml:space="preserve">Normal Feeder B load:</w:t>
      </w:r>
    </w:p>
    <w:p w:rsidR="00000000" w:rsidDel="00000000" w:rsidP="00000000" w:rsidRDefault="00000000" w:rsidRPr="00000000" w14:paraId="00000178">
      <w:pPr>
        <w:spacing w:after="240" w:before="240" w:lineRule="auto"/>
        <w:rPr/>
      </w:pPr>
      <w:r w:rsidDel="00000000" w:rsidR="00000000" w:rsidRPr="00000000">
        <w:rPr>
          <w:rtl w:val="0"/>
        </w:rPr>
        <w:t xml:space="preserve">1.10+1.20+1.00+0.90 = 4.20\text{ MW}</w:t>
      </w:r>
    </w:p>
    <w:p w:rsidR="00000000" w:rsidDel="00000000" w:rsidP="00000000" w:rsidRDefault="00000000" w:rsidRPr="00000000" w14:paraId="00000179">
      <w:pPr>
        <w:spacing w:after="240" w:before="240" w:lineRule="auto"/>
        <w:rPr/>
      </w:pPr>
      <w:r w:rsidDel="00000000" w:rsidR="00000000" w:rsidRPr="00000000">
        <w:rPr>
          <w:rtl w:val="0"/>
        </w:rPr>
        <w:t xml:space="preserve">Normal Feeder B customer count:</w:t>
      </w:r>
    </w:p>
    <w:p w:rsidR="00000000" w:rsidDel="00000000" w:rsidP="00000000" w:rsidRDefault="00000000" w:rsidRPr="00000000" w14:paraId="0000017A">
      <w:pPr>
        <w:spacing w:after="240" w:before="240" w:lineRule="auto"/>
        <w:rPr/>
      </w:pPr>
      <w:r w:rsidDel="00000000" w:rsidR="00000000" w:rsidRPr="00000000">
        <w:rPr>
          <w:rtl w:val="0"/>
        </w:rPr>
        <w:t xml:space="preserve">240+280+230+210 = 960</w:t>
      </w:r>
    </w:p>
    <w:p w:rsidR="00000000" w:rsidDel="00000000" w:rsidP="00000000" w:rsidRDefault="00000000" w:rsidRPr="00000000" w14:paraId="0000017B">
      <w:pPr>
        <w:spacing w:after="240" w:before="240" w:lineRule="auto"/>
        <w:rPr/>
      </w:pPr>
      <w:r w:rsidDel="00000000" w:rsidR="00000000" w:rsidRPr="00000000">
        <w:rPr>
          <w:rtl w:val="0"/>
        </w:rPr>
        <w:t xml:space="preserve">Normal feeder loading:</w:t>
      </w:r>
    </w:p>
    <w:p w:rsidR="00000000" w:rsidDel="00000000" w:rsidP="00000000" w:rsidRDefault="00000000" w:rsidRPr="00000000" w14:paraId="0000017C">
      <w:pPr>
        <w:spacing w:after="240" w:before="240" w:lineRule="auto"/>
        <w:rPr/>
      </w:pPr>
      <w:r w:rsidDel="00000000" w:rsidR="00000000" w:rsidRPr="00000000">
        <w:rPr>
          <w:rtl w:val="0"/>
        </w:rPr>
        <w:t xml:space="preserve">\frac{4.20}{6.00}\times100 = 70.0\%</w:t>
      </w:r>
    </w:p>
    <w:p w:rsidR="00000000" w:rsidDel="00000000" w:rsidP="00000000" w:rsidRDefault="00000000" w:rsidRPr="00000000" w14:paraId="0000017D">
      <w:pPr>
        <w:spacing w:after="240" w:before="240" w:lineRule="auto"/>
        <w:rPr/>
      </w:pPr>
      <w:r w:rsidDel="00000000" w:rsidR="00000000" w:rsidRPr="00000000">
        <w:rPr>
          <w:rtl w:val="0"/>
        </w:rPr>
        <w:t xml:space="preserve">The feeder therefore has:</w:t>
      </w:r>
    </w:p>
    <w:p w:rsidR="00000000" w:rsidDel="00000000" w:rsidP="00000000" w:rsidRDefault="00000000" w:rsidRPr="00000000" w14:paraId="0000017E">
      <w:pPr>
        <w:spacing w:after="240" w:before="240" w:lineRule="auto"/>
        <w:rPr/>
      </w:pPr>
      <w:r w:rsidDel="00000000" w:rsidR="00000000" w:rsidRPr="00000000">
        <w:rPr>
          <w:rtl w:val="0"/>
        </w:rPr>
        <w:t xml:space="preserve">6.00-4.20=1.80\text{ MW}</w:t>
      </w:r>
    </w:p>
    <w:p w:rsidR="00000000" w:rsidDel="00000000" w:rsidP="00000000" w:rsidRDefault="00000000" w:rsidRPr="00000000" w14:paraId="0000017F">
      <w:pPr>
        <w:spacing w:after="240" w:before="240" w:lineRule="auto"/>
        <w:rPr/>
      </w:pPr>
      <w:r w:rsidDel="00000000" w:rsidR="00000000" w:rsidRPr="00000000">
        <w:rPr>
          <w:rtl w:val="0"/>
        </w:rPr>
        <w:t xml:space="preserve">of simplified available capacity before reaching its defined project limit.</w:t>
      </w:r>
    </w:p>
    <w:p w:rsidR="00000000" w:rsidDel="00000000" w:rsidP="00000000" w:rsidRDefault="00000000" w:rsidRPr="00000000" w14:paraId="00000180">
      <w:pPr>
        <w:spacing w:after="240" w:before="240" w:lineRule="auto"/>
        <w:rPr/>
      </w:pPr>
      <w:r w:rsidDel="00000000" w:rsidR="00000000" w:rsidRPr="00000000">
        <w:rPr>
          <w:rtl w:val="0"/>
        </w:rPr>
        <w:t xml:space="preserve">The addition of sectionalising switches does not alter these load or customer values.</w:t>
      </w:r>
    </w:p>
    <w:p w:rsidR="00000000" w:rsidDel="00000000" w:rsidP="00000000" w:rsidRDefault="00000000" w:rsidRPr="00000000" w14:paraId="0000018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82">
      <w:pPr>
        <w:pStyle w:val="Heading1"/>
        <w:keepNext w:val="0"/>
        <w:keepLines w:val="0"/>
        <w:spacing w:before="480" w:lineRule="auto"/>
        <w:rPr>
          <w:b w:val="1"/>
          <w:bCs w:val="1"/>
          <w:sz w:val="46"/>
          <w:szCs w:val="46"/>
        </w:rPr>
      </w:pPr>
      <w:bookmarkStart w:colFirst="0" w:colLast="0" w:name="_wtwzwd78008b" w:id="28"/>
      <w:bookmarkEnd w:id="28"/>
      <w:r w:rsidDel="00000000" w:rsidR="00000000" w:rsidRPr="00000000">
        <w:rPr>
          <w:b w:val="1"/>
          <w:bCs w:val="1"/>
          <w:sz w:val="46"/>
          <w:szCs w:val="46"/>
          <w:rtl w:val="0"/>
        </w:rPr>
        <w:t xml:space="preserve">11. Restoration Transfer Load</w:t>
      </w:r>
    </w:p>
    <w:p w:rsidR="00000000" w:rsidDel="00000000" w:rsidP="00000000" w:rsidRDefault="00000000" w:rsidRPr="00000000" w14:paraId="00000183">
      <w:pPr>
        <w:spacing w:after="240" w:before="240" w:lineRule="auto"/>
        <w:rPr/>
      </w:pPr>
      <w:r w:rsidDel="00000000" w:rsidR="00000000" w:rsidRPr="00000000">
        <w:rPr>
          <w:rtl w:val="0"/>
        </w:rPr>
        <w:t xml:space="preserve">The healthy downstream Feeder A sections proposed for alternate restoration are:</w:t>
      </w:r>
    </w:p>
    <w:p w:rsidR="00000000" w:rsidDel="00000000" w:rsidP="00000000" w:rsidRDefault="00000000" w:rsidRPr="00000000" w14:paraId="00000184">
      <w:pPr>
        <w:numPr>
          <w:ilvl w:val="0"/>
          <w:numId w:val="3"/>
        </w:numPr>
        <w:spacing w:after="0" w:afterAutospacing="0" w:before="240" w:lineRule="auto"/>
        <w:ind w:left="720" w:hanging="360"/>
      </w:pPr>
      <w:r w:rsidDel="00000000" w:rsidR="00000000" w:rsidRPr="00000000">
        <w:rPr>
          <w:rFonts w:ascii="Roboto Mono" w:cs="Roboto Mono" w:eastAsia="Roboto Mono" w:hAnsi="Roboto Mono"/>
          <w:color w:val="188038"/>
          <w:rtl w:val="0"/>
        </w:rPr>
        <w:t xml:space="preserve">SEC-A3</w:t>
      </w:r>
      <w:r w:rsidDel="00000000" w:rsidR="00000000" w:rsidRPr="00000000">
        <w:rPr>
          <w:rtl w:val="0"/>
        </w:rPr>
        <w:t xml:space="preserve"> = 0.85 MW</w:t>
      </w:r>
    </w:p>
    <w:p w:rsidR="00000000" w:rsidDel="00000000" w:rsidP="00000000" w:rsidRDefault="00000000" w:rsidRPr="00000000" w14:paraId="00000185">
      <w:pPr>
        <w:numPr>
          <w:ilvl w:val="0"/>
          <w:numId w:val="3"/>
        </w:numPr>
        <w:spacing w:after="240" w:before="0" w:beforeAutospacing="0" w:lineRule="auto"/>
        <w:ind w:left="720" w:hanging="360"/>
      </w:pPr>
      <w:r w:rsidDel="00000000" w:rsidR="00000000" w:rsidRPr="00000000">
        <w:rPr>
          <w:rFonts w:ascii="Roboto Mono" w:cs="Roboto Mono" w:eastAsia="Roboto Mono" w:hAnsi="Roboto Mono"/>
          <w:color w:val="188038"/>
          <w:rtl w:val="0"/>
        </w:rPr>
        <w:t xml:space="preserve">SEC-A4</w:t>
      </w:r>
      <w:r w:rsidDel="00000000" w:rsidR="00000000" w:rsidRPr="00000000">
        <w:rPr>
          <w:rtl w:val="0"/>
        </w:rPr>
        <w:t xml:space="preserve"> = 0.65 MW</w:t>
      </w:r>
    </w:p>
    <w:p w:rsidR="00000000" w:rsidDel="00000000" w:rsidP="00000000" w:rsidRDefault="00000000" w:rsidRPr="00000000" w14:paraId="00000186">
      <w:pPr>
        <w:spacing w:after="240" w:before="240" w:lineRule="auto"/>
        <w:rPr/>
      </w:pPr>
      <w:r w:rsidDel="00000000" w:rsidR="00000000" w:rsidRPr="00000000">
        <w:rPr>
          <w:rtl w:val="0"/>
        </w:rPr>
        <w:t xml:space="preserve">Therefore:</w:t>
      </w:r>
    </w:p>
    <w:p w:rsidR="00000000" w:rsidDel="00000000" w:rsidP="00000000" w:rsidRDefault="00000000" w:rsidRPr="00000000" w14:paraId="00000187">
      <w:pPr>
        <w:spacing w:after="240" w:before="240" w:lineRule="auto"/>
        <w:rPr/>
      </w:pPr>
      <w:r w:rsidDel="00000000" w:rsidR="00000000" w:rsidRPr="00000000">
        <w:rPr>
          <w:rtl w:val="0"/>
        </w:rPr>
        <w:t xml:space="preserve">L_T=0.85+0.65</w:t>
      </w:r>
    </w:p>
    <w:p w:rsidR="00000000" w:rsidDel="00000000" w:rsidP="00000000" w:rsidRDefault="00000000" w:rsidRPr="00000000" w14:paraId="00000188">
      <w:pPr>
        <w:spacing w:after="240" w:before="240" w:lineRule="auto"/>
        <w:rPr/>
      </w:pPr>
      <w:r w:rsidDel="00000000" w:rsidR="00000000" w:rsidRPr="00000000">
        <w:rPr>
          <w:rtl w:val="0"/>
        </w:rPr>
        <w:t xml:space="preserve">\boxed{L_T=1.50\text{ MW}}</w:t>
      </w:r>
    </w:p>
    <w:p w:rsidR="00000000" w:rsidDel="00000000" w:rsidP="00000000" w:rsidRDefault="00000000" w:rsidRPr="00000000" w14:paraId="00000189">
      <w:pPr>
        <w:spacing w:after="240" w:before="240" w:lineRule="auto"/>
        <w:rPr/>
      </w:pPr>
      <w:r w:rsidDel="00000000" w:rsidR="00000000" w:rsidRPr="00000000">
        <w:rPr>
          <w:rtl w:val="0"/>
        </w:rPr>
        <w:t xml:space="preserve">Feeder B existing load is:</w:t>
      </w:r>
    </w:p>
    <w:p w:rsidR="00000000" w:rsidDel="00000000" w:rsidP="00000000" w:rsidRDefault="00000000" w:rsidRPr="00000000" w14:paraId="0000018A">
      <w:pPr>
        <w:spacing w:after="240" w:before="240" w:lineRule="auto"/>
        <w:rPr/>
      </w:pPr>
      <w:r w:rsidDel="00000000" w:rsidR="00000000" w:rsidRPr="00000000">
        <w:rPr>
          <w:rtl w:val="0"/>
        </w:rPr>
        <w:t xml:space="preserve">L_B=4.20\text{ MW}</w:t>
      </w:r>
    </w:p>
    <w:p w:rsidR="00000000" w:rsidDel="00000000" w:rsidP="00000000" w:rsidRDefault="00000000" w:rsidRPr="00000000" w14:paraId="0000018B">
      <w:pPr>
        <w:spacing w:after="240" w:before="240" w:lineRule="auto"/>
        <w:rPr/>
      </w:pPr>
      <w:r w:rsidDel="00000000" w:rsidR="00000000" w:rsidRPr="00000000">
        <w:rPr>
          <w:rtl w:val="0"/>
        </w:rPr>
        <w:t xml:space="preserve">Resulting Feeder B loading following transfer is:</w:t>
      </w:r>
    </w:p>
    <w:p w:rsidR="00000000" w:rsidDel="00000000" w:rsidP="00000000" w:rsidRDefault="00000000" w:rsidRPr="00000000" w14:paraId="0000018C">
      <w:pPr>
        <w:spacing w:after="240" w:before="240" w:lineRule="auto"/>
        <w:rPr/>
      </w:pPr>
      <w:r w:rsidDel="00000000" w:rsidR="00000000" w:rsidRPr="00000000">
        <w:rPr>
          <w:rtl w:val="0"/>
        </w:rPr>
        <w:t xml:space="preserve">L_R=4.20+1.50</w:t>
      </w:r>
    </w:p>
    <w:p w:rsidR="00000000" w:rsidDel="00000000" w:rsidP="00000000" w:rsidRDefault="00000000" w:rsidRPr="00000000" w14:paraId="0000018D">
      <w:pPr>
        <w:spacing w:after="240" w:before="240" w:lineRule="auto"/>
        <w:rPr/>
      </w:pPr>
      <w:r w:rsidDel="00000000" w:rsidR="00000000" w:rsidRPr="00000000">
        <w:rPr>
          <w:rtl w:val="0"/>
        </w:rPr>
        <w:t xml:space="preserve">\boxed{L_R=5.70\text{ MW}}</w:t>
      </w:r>
    </w:p>
    <w:p w:rsidR="00000000" w:rsidDel="00000000" w:rsidP="00000000" w:rsidRDefault="00000000" w:rsidRPr="00000000" w14:paraId="0000018E">
      <w:pPr>
        <w:spacing w:after="240" w:before="240" w:lineRule="auto"/>
        <w:rPr/>
      </w:pPr>
      <w:r w:rsidDel="00000000" w:rsidR="00000000" w:rsidRPr="00000000">
        <w:rPr>
          <w:rtl w:val="0"/>
        </w:rPr>
        <w:t xml:space="preserve">Resulting loading percentage:</w:t>
      </w:r>
    </w:p>
    <w:p w:rsidR="00000000" w:rsidDel="00000000" w:rsidP="00000000" w:rsidRDefault="00000000" w:rsidRPr="00000000" w14:paraId="0000018F">
      <w:pPr>
        <w:spacing w:after="240" w:before="240" w:lineRule="auto"/>
        <w:rPr/>
      </w:pPr>
      <w:r w:rsidDel="00000000" w:rsidR="00000000" w:rsidRPr="00000000">
        <w:rPr>
          <w:rtl w:val="0"/>
        </w:rPr>
        <w:t xml:space="preserve">\frac{5.70}{6.00}\times100 = \boxed{95.0\%}</w:t>
      </w:r>
    </w:p>
    <w:p w:rsidR="00000000" w:rsidDel="00000000" w:rsidP="00000000" w:rsidRDefault="00000000" w:rsidRPr="00000000" w14:paraId="00000190">
      <w:pPr>
        <w:spacing w:after="240" w:before="240" w:lineRule="auto"/>
        <w:rPr/>
      </w:pPr>
      <w:r w:rsidDel="00000000" w:rsidR="00000000" w:rsidRPr="00000000">
        <w:rPr>
          <w:rtl w:val="0"/>
        </w:rPr>
        <w:t xml:space="preserve">Therefore:</w:t>
      </w:r>
    </w:p>
    <w:p w:rsidR="00000000" w:rsidDel="00000000" w:rsidP="00000000" w:rsidRDefault="00000000" w:rsidRPr="00000000" w14:paraId="00000191">
      <w:pPr>
        <w:rPr/>
      </w:pPr>
      <w:r w:rsidDel="00000000" w:rsidR="00000000" w:rsidRPr="00000000">
        <w:rPr>
          <w:rtl w:val="0"/>
        </w:rPr>
        <w:t xml:space="preserve">Existing FDR-B loading       4.20 MW</w:t>
      </w:r>
    </w:p>
    <w:p w:rsidR="00000000" w:rsidDel="00000000" w:rsidP="00000000" w:rsidRDefault="00000000" w:rsidRPr="00000000" w14:paraId="00000192">
      <w:pPr>
        <w:rPr/>
      </w:pPr>
      <w:r w:rsidDel="00000000" w:rsidR="00000000" w:rsidRPr="00000000">
        <w:rPr>
          <w:rtl w:val="0"/>
        </w:rPr>
        <w:t xml:space="preserve">Proposed transfer            1.50 MW</w:t>
      </w:r>
    </w:p>
    <w:p w:rsidR="00000000" w:rsidDel="00000000" w:rsidP="00000000" w:rsidRDefault="00000000" w:rsidRPr="00000000" w14:paraId="00000193">
      <w:pPr>
        <w:rPr/>
      </w:pPr>
      <w:r w:rsidDel="00000000" w:rsidR="00000000" w:rsidRPr="00000000">
        <w:rPr>
          <w:rtl w:val="0"/>
        </w:rPr>
        <w:t xml:space="preserve">Resulting loading            5.70 MW</w:t>
      </w:r>
    </w:p>
    <w:p w:rsidR="00000000" w:rsidDel="00000000" w:rsidP="00000000" w:rsidRDefault="00000000" w:rsidRPr="00000000" w14:paraId="00000194">
      <w:pPr>
        <w:rPr/>
      </w:pPr>
      <w:r w:rsidDel="00000000" w:rsidR="00000000" w:rsidRPr="00000000">
        <w:rPr>
          <w:rtl w:val="0"/>
        </w:rPr>
        <w:t xml:space="preserve">Defined capacity             6.00 MW</w:t>
      </w:r>
    </w:p>
    <w:p w:rsidR="00000000" w:rsidDel="00000000" w:rsidP="00000000" w:rsidRDefault="00000000" w:rsidRPr="00000000" w14:paraId="00000195">
      <w:pPr>
        <w:rPr/>
      </w:pPr>
      <w:r w:rsidDel="00000000" w:rsidR="00000000" w:rsidRPr="00000000">
        <w:rPr>
          <w:rtl w:val="0"/>
        </w:rPr>
        <w:t xml:space="preserve">Resulting loading            95.0%</w:t>
      </w:r>
    </w:p>
    <w:p w:rsidR="00000000" w:rsidDel="00000000" w:rsidP="00000000" w:rsidRDefault="00000000" w:rsidRPr="00000000" w14:paraId="00000196">
      <w:pPr>
        <w:rPr/>
      </w:pPr>
      <w:r w:rsidDel="00000000" w:rsidR="00000000" w:rsidRPr="00000000">
        <w:rPr>
          <w:rtl w:val="0"/>
        </w:rPr>
      </w:r>
    </w:p>
    <w:p w:rsidR="00000000" w:rsidDel="00000000" w:rsidP="00000000" w:rsidRDefault="00000000" w:rsidRPr="00000000" w14:paraId="00000197">
      <w:pPr>
        <w:rPr/>
      </w:pPr>
      <w:r w:rsidDel="00000000" w:rsidR="00000000" w:rsidRPr="00000000">
        <w:rPr>
          <w:rtl w:val="0"/>
        </w:rPr>
        <w:t xml:space="preserve">Capacity permissive          PASS</w:t>
      </w:r>
    </w:p>
    <w:p w:rsidR="00000000" w:rsidDel="00000000" w:rsidP="00000000" w:rsidRDefault="00000000" w:rsidRPr="00000000" w14:paraId="00000198">
      <w:pPr>
        <w:spacing w:after="240" w:before="240" w:lineRule="auto"/>
        <w:rPr/>
      </w:pPr>
      <w:r w:rsidDel="00000000" w:rsidR="00000000" w:rsidRPr="00000000">
        <w:rPr>
          <w:rtl w:val="0"/>
        </w:rPr>
        <w:t xml:space="preserve">The remaining simplified feeder capacity following restoration is:</w:t>
      </w:r>
    </w:p>
    <w:p w:rsidR="00000000" w:rsidDel="00000000" w:rsidP="00000000" w:rsidRDefault="00000000" w:rsidRPr="00000000" w14:paraId="00000199">
      <w:pPr>
        <w:spacing w:after="240" w:before="240" w:lineRule="auto"/>
        <w:rPr/>
      </w:pPr>
      <w:r w:rsidDel="00000000" w:rsidR="00000000" w:rsidRPr="00000000">
        <w:rPr>
          <w:rtl w:val="0"/>
        </w:rPr>
        <w:t xml:space="preserve">6.00-5.70=0.30\text{ MW}</w:t>
      </w:r>
    </w:p>
    <w:p w:rsidR="00000000" w:rsidDel="00000000" w:rsidP="00000000" w:rsidRDefault="00000000" w:rsidRPr="00000000" w14:paraId="0000019A">
      <w:pPr>
        <w:spacing w:after="240" w:before="240" w:lineRule="auto"/>
        <w:rPr/>
      </w:pPr>
      <w:r w:rsidDel="00000000" w:rsidR="00000000" w:rsidRPr="00000000">
        <w:rPr>
          <w:rtl w:val="0"/>
        </w:rPr>
        <w:t xml:space="preserve">The governing project requires this simplified feeder-loading, transferable-load, alternate-capacity and loading-percentage reasoning rather than a full power-system study. </w:t>
      </w:r>
    </w:p>
    <w:p w:rsidR="00000000" w:rsidDel="00000000" w:rsidP="00000000" w:rsidRDefault="00000000" w:rsidRPr="00000000" w14:paraId="0000019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9C">
      <w:pPr>
        <w:pStyle w:val="Heading1"/>
        <w:keepNext w:val="0"/>
        <w:keepLines w:val="0"/>
        <w:spacing w:before="480" w:lineRule="auto"/>
        <w:rPr>
          <w:b w:val="1"/>
          <w:bCs w:val="1"/>
          <w:sz w:val="46"/>
          <w:szCs w:val="46"/>
        </w:rPr>
      </w:pPr>
      <w:bookmarkStart w:colFirst="0" w:colLast="0" w:name="_4i557io1lawb" w:id="29"/>
      <w:bookmarkEnd w:id="29"/>
      <w:r w:rsidDel="00000000" w:rsidR="00000000" w:rsidRPr="00000000">
        <w:rPr>
          <w:b w:val="1"/>
          <w:bCs w:val="1"/>
          <w:sz w:val="46"/>
          <w:szCs w:val="46"/>
          <w:rtl w:val="0"/>
        </w:rPr>
        <w:t xml:space="preserve">12. Switching Devices</w:t>
      </w:r>
    </w:p>
    <w:p w:rsidR="00000000" w:rsidDel="00000000" w:rsidP="00000000" w:rsidRDefault="00000000" w:rsidRPr="00000000" w14:paraId="0000019D">
      <w:pPr>
        <w:spacing w:after="240" w:before="240" w:lineRule="auto"/>
        <w:rPr/>
      </w:pPr>
      <w:r w:rsidDel="00000000" w:rsidR="00000000" w:rsidRPr="00000000">
        <w:rPr>
          <w:rtl w:val="0"/>
        </w:rPr>
        <w:t xml:space="preserve">The network contains two feeder source breakers, six sectionalising switches and one normally-open feeder tie.</w:t>
      </w:r>
    </w:p>
    <w:p w:rsidR="00000000" w:rsidDel="00000000" w:rsidP="00000000" w:rsidRDefault="00000000" w:rsidRPr="00000000" w14:paraId="0000019E">
      <w:pPr>
        <w:pStyle w:val="Heading2"/>
        <w:keepNext w:val="0"/>
        <w:keepLines w:val="0"/>
        <w:spacing w:after="80" w:lineRule="auto"/>
        <w:rPr>
          <w:b w:val="1"/>
          <w:bCs w:val="1"/>
          <w:sz w:val="34"/>
          <w:szCs w:val="34"/>
        </w:rPr>
      </w:pPr>
      <w:bookmarkStart w:colFirst="0" w:colLast="0" w:name="_br9zljdsbm58" w:id="30"/>
      <w:bookmarkEnd w:id="30"/>
      <w:r w:rsidDel="00000000" w:rsidR="00000000" w:rsidRPr="00000000">
        <w:rPr>
          <w:b w:val="1"/>
          <w:bCs w:val="1"/>
          <w:sz w:val="34"/>
          <w:szCs w:val="34"/>
          <w:rtl w:val="0"/>
        </w:rPr>
        <w:t xml:space="preserve">BRK-A — Feeder A Source Breaker</w:t>
      </w:r>
    </w:p>
    <w:tbl>
      <w:tblPr>
        <w:tblStyle w:val="Table12"/>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3229.6875"/>
        <w:gridCol w:w="6130.3125"/>
        <w:tblGridChange w:id="0">
          <w:tblGrid>
            <w:gridCol w:w="3229.6875"/>
            <w:gridCol w:w="6130.3125"/>
          </w:tblGrid>
        </w:tblGridChange>
      </w:tblGrid>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9F">
            <w:pPr>
              <w:spacing w:after="240" w:before="240" w:lineRule="auto"/>
              <w:jc w:val="center"/>
              <w:rPr>
                <w:b w:val="1"/>
                <w:bCs w:val="1"/>
              </w:rPr>
            </w:pPr>
            <w:r w:rsidDel="00000000" w:rsidR="00000000" w:rsidRPr="00000000">
              <w:rPr>
                <w:b w:val="1"/>
                <w:bCs w:val="1"/>
                <w:rtl w:val="0"/>
              </w:rPr>
              <w:t xml:space="preserve">Attribute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A0">
            <w:pPr>
              <w:spacing w:after="240" w:before="240" w:lineRule="auto"/>
              <w:jc w:val="center"/>
              <w:rPr>
                <w:b w:val="1"/>
                <w:bCs w:val="1"/>
              </w:rPr>
            </w:pPr>
            <w:r w:rsidDel="00000000" w:rsidR="00000000" w:rsidRPr="00000000">
              <w:rPr>
                <w:b w:val="1"/>
                <w:bCs w:val="1"/>
                <w:rtl w:val="0"/>
              </w:rPr>
              <w:t xml:space="preserve">Value</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A1">
            <w:pPr>
              <w:spacing w:after="240" w:before="240" w:lineRule="auto"/>
              <w:rPr/>
            </w:pPr>
            <w:r w:rsidDel="00000000" w:rsidR="00000000" w:rsidRPr="00000000">
              <w:rPr>
                <w:rtl w:val="0"/>
              </w:rPr>
              <w:t xml:space="preserve">Identifier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A2">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BRK-A</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A3">
            <w:pPr>
              <w:spacing w:after="240" w:before="240" w:lineRule="auto"/>
              <w:rPr/>
            </w:pPr>
            <w:r w:rsidDel="00000000" w:rsidR="00000000" w:rsidRPr="00000000">
              <w:rPr>
                <w:rtl w:val="0"/>
              </w:rPr>
              <w:t xml:space="preserve">Feeder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A4">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FDR-A</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A5">
            <w:pPr>
              <w:spacing w:after="240" w:before="240" w:lineRule="auto"/>
              <w:rPr/>
            </w:pPr>
            <w:r w:rsidDel="00000000" w:rsidR="00000000" w:rsidRPr="00000000">
              <w:rPr>
                <w:rtl w:val="0"/>
              </w:rPr>
              <w:t xml:space="preserve">Normal state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A6">
            <w:pPr>
              <w:spacing w:after="240" w:before="240" w:lineRule="auto"/>
              <w:rPr/>
            </w:pPr>
            <w:r w:rsidDel="00000000" w:rsidR="00000000" w:rsidRPr="00000000">
              <w:rPr>
                <w:rtl w:val="0"/>
              </w:rPr>
              <w:t xml:space="preserve">CLOSED</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A7">
            <w:pPr>
              <w:spacing w:after="240" w:before="240" w:lineRule="auto"/>
              <w:rPr/>
            </w:pPr>
            <w:r w:rsidDel="00000000" w:rsidR="00000000" w:rsidRPr="00000000">
              <w:rPr>
                <w:rtl w:val="0"/>
              </w:rPr>
              <w:t xml:space="preserve">Monitored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A8">
            <w:pPr>
              <w:spacing w:after="240" w:before="240" w:lineRule="auto"/>
              <w:rPr/>
            </w:pPr>
            <w:r w:rsidDel="00000000" w:rsidR="00000000" w:rsidRPr="00000000">
              <w:rPr>
                <w:rtl w:val="0"/>
              </w:rPr>
              <w:t xml:space="preserve">Yes</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A9">
            <w:pPr>
              <w:spacing w:after="240" w:before="240" w:lineRule="auto"/>
              <w:rPr/>
            </w:pPr>
            <w:r w:rsidDel="00000000" w:rsidR="00000000" w:rsidRPr="00000000">
              <w:rPr>
                <w:rtl w:val="0"/>
              </w:rPr>
              <w:t xml:space="preserve">Scenario role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AA">
            <w:pPr>
              <w:spacing w:after="240" w:before="240" w:lineRule="auto"/>
              <w:rPr/>
            </w:pPr>
            <w:r w:rsidDel="00000000" w:rsidR="00000000" w:rsidRPr="00000000">
              <w:rPr>
                <w:rtl w:val="0"/>
              </w:rPr>
              <w:t xml:space="preserve">Trips following </w:t>
            </w:r>
            <w:r w:rsidDel="00000000" w:rsidR="00000000" w:rsidRPr="00000000">
              <w:rPr>
                <w:rFonts w:ascii="Roboto Mono" w:cs="Roboto Mono" w:eastAsia="Roboto Mono" w:hAnsi="Roboto Mono"/>
                <w:color w:val="188038"/>
                <w:rtl w:val="0"/>
              </w:rPr>
              <w:t xml:space="preserve">SEC-A2</w:t>
            </w:r>
            <w:r w:rsidDel="00000000" w:rsidR="00000000" w:rsidRPr="00000000">
              <w:rPr>
                <w:rtl w:val="0"/>
              </w:rPr>
              <w:t xml:space="preserve"> fault</w:t>
            </w:r>
          </w:p>
        </w:tc>
      </w:tr>
    </w:tbl>
    <w:p w:rsidR="00000000" w:rsidDel="00000000" w:rsidP="00000000" w:rsidRDefault="00000000" w:rsidRPr="00000000" w14:paraId="000001AB">
      <w:pPr>
        <w:pStyle w:val="Heading2"/>
        <w:keepNext w:val="0"/>
        <w:keepLines w:val="0"/>
        <w:spacing w:after="80" w:lineRule="auto"/>
        <w:rPr>
          <w:b w:val="1"/>
          <w:bCs w:val="1"/>
          <w:sz w:val="34"/>
          <w:szCs w:val="34"/>
        </w:rPr>
      </w:pPr>
      <w:bookmarkStart w:colFirst="0" w:colLast="0" w:name="_u57crq7fy8z8" w:id="31"/>
      <w:bookmarkEnd w:id="31"/>
      <w:r w:rsidDel="00000000" w:rsidR="00000000" w:rsidRPr="00000000">
        <w:rPr>
          <w:b w:val="1"/>
          <w:bCs w:val="1"/>
          <w:sz w:val="34"/>
          <w:szCs w:val="34"/>
          <w:rtl w:val="0"/>
        </w:rPr>
        <w:t xml:space="preserve">BRK-B — Feeder B Source Breaker</w:t>
      </w:r>
    </w:p>
    <w:tbl>
      <w:tblPr>
        <w:tblStyle w:val="Table13"/>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3375.9375"/>
        <w:gridCol w:w="5984.0625"/>
        <w:tblGridChange w:id="0">
          <w:tblGrid>
            <w:gridCol w:w="3375.9375"/>
            <w:gridCol w:w="5984.0625"/>
          </w:tblGrid>
        </w:tblGridChange>
      </w:tblGrid>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AC">
            <w:pPr>
              <w:spacing w:after="240" w:before="240" w:lineRule="auto"/>
              <w:jc w:val="center"/>
              <w:rPr>
                <w:b w:val="1"/>
                <w:bCs w:val="1"/>
              </w:rPr>
            </w:pPr>
            <w:r w:rsidDel="00000000" w:rsidR="00000000" w:rsidRPr="00000000">
              <w:rPr>
                <w:b w:val="1"/>
                <w:bCs w:val="1"/>
                <w:rtl w:val="0"/>
              </w:rPr>
              <w:t xml:space="preserve">Attribute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AD">
            <w:pPr>
              <w:spacing w:after="240" w:before="240" w:lineRule="auto"/>
              <w:jc w:val="center"/>
              <w:rPr>
                <w:b w:val="1"/>
                <w:bCs w:val="1"/>
              </w:rPr>
            </w:pPr>
            <w:r w:rsidDel="00000000" w:rsidR="00000000" w:rsidRPr="00000000">
              <w:rPr>
                <w:b w:val="1"/>
                <w:bCs w:val="1"/>
                <w:rtl w:val="0"/>
              </w:rPr>
              <w:t xml:space="preserve">Value</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AE">
            <w:pPr>
              <w:spacing w:after="240" w:before="240" w:lineRule="auto"/>
              <w:rPr/>
            </w:pPr>
            <w:r w:rsidDel="00000000" w:rsidR="00000000" w:rsidRPr="00000000">
              <w:rPr>
                <w:rtl w:val="0"/>
              </w:rPr>
              <w:t xml:space="preserve">Identifier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AF">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BRK-B</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B0">
            <w:pPr>
              <w:spacing w:after="240" w:before="240" w:lineRule="auto"/>
              <w:rPr/>
            </w:pPr>
            <w:r w:rsidDel="00000000" w:rsidR="00000000" w:rsidRPr="00000000">
              <w:rPr>
                <w:rtl w:val="0"/>
              </w:rPr>
              <w:t xml:space="preserve">Feeder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B1">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FDR-B</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B2">
            <w:pPr>
              <w:spacing w:after="240" w:before="240" w:lineRule="auto"/>
              <w:rPr/>
            </w:pPr>
            <w:r w:rsidDel="00000000" w:rsidR="00000000" w:rsidRPr="00000000">
              <w:rPr>
                <w:rtl w:val="0"/>
              </w:rPr>
              <w:t xml:space="preserve">Normal state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B3">
            <w:pPr>
              <w:spacing w:after="240" w:before="240" w:lineRule="auto"/>
              <w:rPr/>
            </w:pPr>
            <w:r w:rsidDel="00000000" w:rsidR="00000000" w:rsidRPr="00000000">
              <w:rPr>
                <w:rtl w:val="0"/>
              </w:rPr>
              <w:t xml:space="preserve">CLOSED</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B4">
            <w:pPr>
              <w:spacing w:after="240" w:before="240" w:lineRule="auto"/>
              <w:rPr/>
            </w:pPr>
            <w:r w:rsidDel="00000000" w:rsidR="00000000" w:rsidRPr="00000000">
              <w:rPr>
                <w:rtl w:val="0"/>
              </w:rPr>
              <w:t xml:space="preserve">Monitored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B5">
            <w:pPr>
              <w:spacing w:after="240" w:before="240" w:lineRule="auto"/>
              <w:rPr/>
            </w:pPr>
            <w:r w:rsidDel="00000000" w:rsidR="00000000" w:rsidRPr="00000000">
              <w:rPr>
                <w:rtl w:val="0"/>
              </w:rPr>
              <w:t xml:space="preserve">Yes</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B6">
            <w:pPr>
              <w:spacing w:after="240" w:before="240" w:lineRule="auto"/>
              <w:rPr/>
            </w:pPr>
            <w:r w:rsidDel="00000000" w:rsidR="00000000" w:rsidRPr="00000000">
              <w:rPr>
                <w:rtl w:val="0"/>
              </w:rPr>
              <w:t xml:space="preserve">Scenario role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B7">
            <w:pPr>
              <w:spacing w:after="240" w:before="240" w:lineRule="auto"/>
              <w:rPr/>
            </w:pPr>
            <w:r w:rsidDel="00000000" w:rsidR="00000000" w:rsidRPr="00000000">
              <w:rPr>
                <w:rtl w:val="0"/>
              </w:rPr>
              <w:t xml:space="preserve">Maintains alternate supply</w:t>
            </w:r>
          </w:p>
        </w:tc>
      </w:tr>
    </w:tbl>
    <w:p w:rsidR="00000000" w:rsidDel="00000000" w:rsidP="00000000" w:rsidRDefault="00000000" w:rsidRPr="00000000" w14:paraId="000001B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B9">
      <w:pPr>
        <w:pStyle w:val="Heading2"/>
        <w:keepNext w:val="0"/>
        <w:keepLines w:val="0"/>
        <w:spacing w:after="80" w:lineRule="auto"/>
        <w:rPr>
          <w:b w:val="1"/>
          <w:bCs w:val="1"/>
          <w:sz w:val="34"/>
          <w:szCs w:val="34"/>
        </w:rPr>
      </w:pPr>
      <w:bookmarkStart w:colFirst="0" w:colLast="0" w:name="_ncv6e0cx03f8" w:id="32"/>
      <w:bookmarkEnd w:id="32"/>
      <w:r w:rsidDel="00000000" w:rsidR="00000000" w:rsidRPr="00000000">
        <w:rPr>
          <w:b w:val="1"/>
          <w:bCs w:val="1"/>
          <w:sz w:val="34"/>
          <w:szCs w:val="34"/>
          <w:rtl w:val="0"/>
        </w:rPr>
        <w:t xml:space="preserve">Feeder A Sectionalising Switches</w:t>
      </w:r>
    </w:p>
    <w:p w:rsidR="00000000" w:rsidDel="00000000" w:rsidP="00000000" w:rsidRDefault="00000000" w:rsidRPr="00000000" w14:paraId="000001BA">
      <w:pPr>
        <w:pStyle w:val="Heading3"/>
        <w:keepNext w:val="0"/>
        <w:keepLines w:val="0"/>
        <w:spacing w:before="280" w:lineRule="auto"/>
        <w:rPr>
          <w:b w:val="1"/>
          <w:bCs w:val="1"/>
          <w:color w:val="000000"/>
          <w:sz w:val="26"/>
          <w:szCs w:val="26"/>
        </w:rPr>
      </w:pPr>
      <w:bookmarkStart w:colFirst="0" w:colLast="0" w:name="_fo5nli7yuz3e" w:id="33"/>
      <w:bookmarkEnd w:id="33"/>
      <w:r w:rsidDel="00000000" w:rsidR="00000000" w:rsidRPr="00000000">
        <w:rPr>
          <w:b w:val="1"/>
          <w:bCs w:val="1"/>
          <w:color w:val="000000"/>
          <w:sz w:val="26"/>
          <w:szCs w:val="26"/>
          <w:rtl w:val="0"/>
        </w:rPr>
        <w:t xml:space="preserve">SW-A12</w:t>
      </w:r>
    </w:p>
    <w:tbl>
      <w:tblPr>
        <w:tblStyle w:val="Table14"/>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608.125"/>
        <w:gridCol w:w="6751.875"/>
        <w:tblGridChange w:id="0">
          <w:tblGrid>
            <w:gridCol w:w="2608.125"/>
            <w:gridCol w:w="6751.875"/>
          </w:tblGrid>
        </w:tblGridChange>
      </w:tblGrid>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BB">
            <w:pPr>
              <w:spacing w:after="240" w:before="240" w:lineRule="auto"/>
              <w:jc w:val="center"/>
              <w:rPr>
                <w:b w:val="1"/>
                <w:bCs w:val="1"/>
              </w:rPr>
            </w:pPr>
            <w:r w:rsidDel="00000000" w:rsidR="00000000" w:rsidRPr="00000000">
              <w:rPr>
                <w:b w:val="1"/>
                <w:bCs w:val="1"/>
                <w:rtl w:val="0"/>
              </w:rPr>
              <w:t xml:space="preserve">Attribute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BC">
            <w:pPr>
              <w:spacing w:after="240" w:before="240" w:lineRule="auto"/>
              <w:jc w:val="center"/>
              <w:rPr>
                <w:b w:val="1"/>
                <w:bCs w:val="1"/>
              </w:rPr>
            </w:pPr>
            <w:r w:rsidDel="00000000" w:rsidR="00000000" w:rsidRPr="00000000">
              <w:rPr>
                <w:b w:val="1"/>
                <w:bCs w:val="1"/>
                <w:rtl w:val="0"/>
              </w:rPr>
              <w:t xml:space="preserve">Value</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BD">
            <w:pPr>
              <w:spacing w:after="240" w:before="240" w:lineRule="auto"/>
              <w:rPr/>
            </w:pPr>
            <w:r w:rsidDel="00000000" w:rsidR="00000000" w:rsidRPr="00000000">
              <w:rPr>
                <w:rtl w:val="0"/>
              </w:rPr>
              <w:t xml:space="preserve">Identifier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BE">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SW-A12</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BF">
            <w:pPr>
              <w:spacing w:after="240" w:before="240" w:lineRule="auto"/>
              <w:rPr/>
            </w:pPr>
            <w:r w:rsidDel="00000000" w:rsidR="00000000" w:rsidRPr="00000000">
              <w:rPr>
                <w:rtl w:val="0"/>
              </w:rPr>
              <w:t xml:space="preserve">Connection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C0">
            <w:pPr>
              <w:spacing w:after="240" w:before="240" w:lineRule="auto"/>
              <w:rPr>
                <w:rFonts w:ascii="Roboto Mono" w:cs="Roboto Mono" w:eastAsia="Roboto Mono" w:hAnsi="Roboto Mono"/>
                <w:color w:val="188038"/>
              </w:rPr>
            </w:pPr>
            <w:r w:rsidDel="00000000" w:rsidR="00000000" w:rsidRPr="00000000">
              <w:rPr>
                <w:rFonts w:ascii="Nova Mono" w:cs="Nova Mono" w:eastAsia="Nova Mono" w:hAnsi="Nova Mono"/>
                <w:color w:val="188038"/>
                <w:rtl w:val="0"/>
              </w:rPr>
              <w:t xml:space="preserve">SEC-A1 ↔ SEC-A2</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C1">
            <w:pPr>
              <w:spacing w:after="240" w:before="240" w:lineRule="auto"/>
              <w:rPr/>
            </w:pPr>
            <w:r w:rsidDel="00000000" w:rsidR="00000000" w:rsidRPr="00000000">
              <w:rPr>
                <w:rtl w:val="0"/>
              </w:rPr>
              <w:t xml:space="preserve">Normal state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C2">
            <w:pPr>
              <w:spacing w:after="240" w:before="240" w:lineRule="auto"/>
              <w:rPr/>
            </w:pPr>
            <w:r w:rsidDel="00000000" w:rsidR="00000000" w:rsidRPr="00000000">
              <w:rPr>
                <w:rtl w:val="0"/>
              </w:rPr>
              <w:t xml:space="preserve">CLOSED</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C3">
            <w:pPr>
              <w:spacing w:after="240" w:before="240" w:lineRule="auto"/>
              <w:rPr/>
            </w:pPr>
            <w:r w:rsidDel="00000000" w:rsidR="00000000" w:rsidRPr="00000000">
              <w:rPr>
                <w:rtl w:val="0"/>
              </w:rPr>
              <w:t xml:space="preserve">Monitored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C4">
            <w:pPr>
              <w:spacing w:after="240" w:before="240" w:lineRule="auto"/>
              <w:rPr/>
            </w:pPr>
            <w:r w:rsidDel="00000000" w:rsidR="00000000" w:rsidRPr="00000000">
              <w:rPr>
                <w:rtl w:val="0"/>
              </w:rPr>
              <w:t xml:space="preserve">Yes</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C5">
            <w:pPr>
              <w:spacing w:after="240" w:before="240" w:lineRule="auto"/>
              <w:rPr/>
            </w:pPr>
            <w:r w:rsidDel="00000000" w:rsidR="00000000" w:rsidRPr="00000000">
              <w:rPr>
                <w:rtl w:val="0"/>
              </w:rPr>
              <w:t xml:space="preserve">Scenario role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C6">
            <w:pPr>
              <w:spacing w:after="240" w:before="240" w:lineRule="auto"/>
              <w:rPr>
                <w:rFonts w:ascii="Roboto Mono" w:cs="Roboto Mono" w:eastAsia="Roboto Mono" w:hAnsi="Roboto Mono"/>
                <w:color w:val="188038"/>
              </w:rPr>
            </w:pPr>
            <w:r w:rsidDel="00000000" w:rsidR="00000000" w:rsidRPr="00000000">
              <w:rPr>
                <w:rtl w:val="0"/>
              </w:rPr>
              <w:t xml:space="preserve">Upstream isolation boundary for </w:t>
            </w:r>
            <w:r w:rsidDel="00000000" w:rsidR="00000000" w:rsidRPr="00000000">
              <w:rPr>
                <w:rFonts w:ascii="Roboto Mono" w:cs="Roboto Mono" w:eastAsia="Roboto Mono" w:hAnsi="Roboto Mono"/>
                <w:color w:val="188038"/>
                <w:rtl w:val="0"/>
              </w:rPr>
              <w:t xml:space="preserve">SEC-A2</w:t>
            </w:r>
          </w:p>
        </w:tc>
      </w:tr>
    </w:tbl>
    <w:p w:rsidR="00000000" w:rsidDel="00000000" w:rsidP="00000000" w:rsidRDefault="00000000" w:rsidRPr="00000000" w14:paraId="000001C7">
      <w:pPr>
        <w:pStyle w:val="Heading3"/>
        <w:keepNext w:val="0"/>
        <w:keepLines w:val="0"/>
        <w:spacing w:before="280" w:lineRule="auto"/>
        <w:rPr>
          <w:b w:val="1"/>
          <w:bCs w:val="1"/>
          <w:color w:val="000000"/>
          <w:sz w:val="26"/>
          <w:szCs w:val="26"/>
        </w:rPr>
      </w:pPr>
      <w:bookmarkStart w:colFirst="0" w:colLast="0" w:name="_wmohu0tslvn8" w:id="34"/>
      <w:bookmarkEnd w:id="34"/>
      <w:r w:rsidDel="00000000" w:rsidR="00000000" w:rsidRPr="00000000">
        <w:rPr>
          <w:b w:val="1"/>
          <w:bCs w:val="1"/>
          <w:color w:val="000000"/>
          <w:sz w:val="26"/>
          <w:szCs w:val="26"/>
          <w:rtl w:val="0"/>
        </w:rPr>
        <w:t xml:space="preserve">SW-A23</w:t>
      </w:r>
    </w:p>
    <w:tbl>
      <w:tblPr>
        <w:tblStyle w:val="Table15"/>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486.25"/>
        <w:gridCol w:w="6873.75"/>
        <w:tblGridChange w:id="0">
          <w:tblGrid>
            <w:gridCol w:w="2486.25"/>
            <w:gridCol w:w="6873.75"/>
          </w:tblGrid>
        </w:tblGridChange>
      </w:tblGrid>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C8">
            <w:pPr>
              <w:spacing w:after="240" w:before="240" w:lineRule="auto"/>
              <w:jc w:val="center"/>
              <w:rPr>
                <w:b w:val="1"/>
                <w:bCs w:val="1"/>
              </w:rPr>
            </w:pPr>
            <w:r w:rsidDel="00000000" w:rsidR="00000000" w:rsidRPr="00000000">
              <w:rPr>
                <w:b w:val="1"/>
                <w:bCs w:val="1"/>
                <w:rtl w:val="0"/>
              </w:rPr>
              <w:t xml:space="preserve">Attribute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C9">
            <w:pPr>
              <w:spacing w:after="240" w:before="240" w:lineRule="auto"/>
              <w:jc w:val="center"/>
              <w:rPr>
                <w:b w:val="1"/>
                <w:bCs w:val="1"/>
              </w:rPr>
            </w:pPr>
            <w:r w:rsidDel="00000000" w:rsidR="00000000" w:rsidRPr="00000000">
              <w:rPr>
                <w:b w:val="1"/>
                <w:bCs w:val="1"/>
                <w:rtl w:val="0"/>
              </w:rPr>
              <w:t xml:space="preserve">Value</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CA">
            <w:pPr>
              <w:spacing w:after="240" w:before="240" w:lineRule="auto"/>
              <w:rPr/>
            </w:pPr>
            <w:r w:rsidDel="00000000" w:rsidR="00000000" w:rsidRPr="00000000">
              <w:rPr>
                <w:rtl w:val="0"/>
              </w:rPr>
              <w:t xml:space="preserve">Identifier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CB">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SW-A23</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CC">
            <w:pPr>
              <w:spacing w:after="240" w:before="240" w:lineRule="auto"/>
              <w:rPr/>
            </w:pPr>
            <w:r w:rsidDel="00000000" w:rsidR="00000000" w:rsidRPr="00000000">
              <w:rPr>
                <w:rtl w:val="0"/>
              </w:rPr>
              <w:t xml:space="preserve">Connection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CD">
            <w:pPr>
              <w:spacing w:after="240" w:before="240" w:lineRule="auto"/>
              <w:rPr>
                <w:rFonts w:ascii="Roboto Mono" w:cs="Roboto Mono" w:eastAsia="Roboto Mono" w:hAnsi="Roboto Mono"/>
                <w:color w:val="188038"/>
              </w:rPr>
            </w:pPr>
            <w:r w:rsidDel="00000000" w:rsidR="00000000" w:rsidRPr="00000000">
              <w:rPr>
                <w:rFonts w:ascii="Nova Mono" w:cs="Nova Mono" w:eastAsia="Nova Mono" w:hAnsi="Nova Mono"/>
                <w:color w:val="188038"/>
                <w:rtl w:val="0"/>
              </w:rPr>
              <w:t xml:space="preserve">SEC-A2 ↔ SEC-A3</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CE">
            <w:pPr>
              <w:spacing w:after="240" w:before="240" w:lineRule="auto"/>
              <w:rPr/>
            </w:pPr>
            <w:r w:rsidDel="00000000" w:rsidR="00000000" w:rsidRPr="00000000">
              <w:rPr>
                <w:rtl w:val="0"/>
              </w:rPr>
              <w:t xml:space="preserve">Normal state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CF">
            <w:pPr>
              <w:spacing w:after="240" w:before="240" w:lineRule="auto"/>
              <w:rPr/>
            </w:pPr>
            <w:r w:rsidDel="00000000" w:rsidR="00000000" w:rsidRPr="00000000">
              <w:rPr>
                <w:rtl w:val="0"/>
              </w:rPr>
              <w:t xml:space="preserve">CLOSED</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D0">
            <w:pPr>
              <w:spacing w:after="240" w:before="240" w:lineRule="auto"/>
              <w:rPr/>
            </w:pPr>
            <w:r w:rsidDel="00000000" w:rsidR="00000000" w:rsidRPr="00000000">
              <w:rPr>
                <w:rtl w:val="0"/>
              </w:rPr>
              <w:t xml:space="preserve">Monitored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D1">
            <w:pPr>
              <w:spacing w:after="240" w:before="240" w:lineRule="auto"/>
              <w:rPr/>
            </w:pPr>
            <w:r w:rsidDel="00000000" w:rsidR="00000000" w:rsidRPr="00000000">
              <w:rPr>
                <w:rtl w:val="0"/>
              </w:rPr>
              <w:t xml:space="preserve">Yes</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D2">
            <w:pPr>
              <w:spacing w:after="240" w:before="240" w:lineRule="auto"/>
              <w:rPr/>
            </w:pPr>
            <w:r w:rsidDel="00000000" w:rsidR="00000000" w:rsidRPr="00000000">
              <w:rPr>
                <w:rtl w:val="0"/>
              </w:rPr>
              <w:t xml:space="preserve">Scenario role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D3">
            <w:pPr>
              <w:spacing w:after="240" w:before="240" w:lineRule="auto"/>
              <w:rPr>
                <w:rFonts w:ascii="Roboto Mono" w:cs="Roboto Mono" w:eastAsia="Roboto Mono" w:hAnsi="Roboto Mono"/>
                <w:color w:val="188038"/>
              </w:rPr>
            </w:pPr>
            <w:r w:rsidDel="00000000" w:rsidR="00000000" w:rsidRPr="00000000">
              <w:rPr>
                <w:rtl w:val="0"/>
              </w:rPr>
              <w:t xml:space="preserve">Downstream isolation boundary for </w:t>
            </w:r>
            <w:r w:rsidDel="00000000" w:rsidR="00000000" w:rsidRPr="00000000">
              <w:rPr>
                <w:rFonts w:ascii="Roboto Mono" w:cs="Roboto Mono" w:eastAsia="Roboto Mono" w:hAnsi="Roboto Mono"/>
                <w:color w:val="188038"/>
                <w:rtl w:val="0"/>
              </w:rPr>
              <w:t xml:space="preserve">SEC-A2</w:t>
            </w:r>
          </w:p>
        </w:tc>
      </w:tr>
    </w:tbl>
    <w:p w:rsidR="00000000" w:rsidDel="00000000" w:rsidP="00000000" w:rsidRDefault="00000000" w:rsidRPr="00000000" w14:paraId="000001D4">
      <w:pPr>
        <w:pStyle w:val="Heading3"/>
        <w:keepNext w:val="0"/>
        <w:keepLines w:val="0"/>
        <w:spacing w:before="280" w:lineRule="auto"/>
        <w:rPr>
          <w:b w:val="1"/>
          <w:bCs w:val="1"/>
          <w:color w:val="000000"/>
          <w:sz w:val="26"/>
          <w:szCs w:val="26"/>
        </w:rPr>
      </w:pPr>
      <w:bookmarkStart w:colFirst="0" w:colLast="0" w:name="_l3ddc1w9wzia" w:id="35"/>
      <w:bookmarkEnd w:id="35"/>
      <w:r w:rsidDel="00000000" w:rsidR="00000000" w:rsidRPr="00000000">
        <w:rPr>
          <w:b w:val="1"/>
          <w:bCs w:val="1"/>
          <w:color w:val="000000"/>
          <w:sz w:val="26"/>
          <w:szCs w:val="26"/>
          <w:rtl w:val="0"/>
        </w:rPr>
        <w:t xml:space="preserve">SW-A34</w:t>
      </w:r>
    </w:p>
    <w:tbl>
      <w:tblPr>
        <w:tblStyle w:val="Table16"/>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681.25"/>
        <w:gridCol w:w="6678.75"/>
        <w:tblGridChange w:id="0">
          <w:tblGrid>
            <w:gridCol w:w="2681.25"/>
            <w:gridCol w:w="6678.75"/>
          </w:tblGrid>
        </w:tblGridChange>
      </w:tblGrid>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D5">
            <w:pPr>
              <w:spacing w:after="240" w:before="240" w:lineRule="auto"/>
              <w:jc w:val="center"/>
              <w:rPr>
                <w:b w:val="1"/>
                <w:bCs w:val="1"/>
              </w:rPr>
            </w:pPr>
            <w:r w:rsidDel="00000000" w:rsidR="00000000" w:rsidRPr="00000000">
              <w:rPr>
                <w:b w:val="1"/>
                <w:bCs w:val="1"/>
                <w:rtl w:val="0"/>
              </w:rPr>
              <w:t xml:space="preserve">Attribute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D6">
            <w:pPr>
              <w:spacing w:after="240" w:before="240" w:lineRule="auto"/>
              <w:jc w:val="center"/>
              <w:rPr>
                <w:b w:val="1"/>
                <w:bCs w:val="1"/>
              </w:rPr>
            </w:pPr>
            <w:r w:rsidDel="00000000" w:rsidR="00000000" w:rsidRPr="00000000">
              <w:rPr>
                <w:b w:val="1"/>
                <w:bCs w:val="1"/>
                <w:rtl w:val="0"/>
              </w:rPr>
              <w:t xml:space="preserve">Value</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D7">
            <w:pPr>
              <w:spacing w:after="240" w:before="240" w:lineRule="auto"/>
              <w:rPr/>
            </w:pPr>
            <w:r w:rsidDel="00000000" w:rsidR="00000000" w:rsidRPr="00000000">
              <w:rPr>
                <w:rtl w:val="0"/>
              </w:rPr>
              <w:t xml:space="preserve">Identifier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D8">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SW-A34</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D9">
            <w:pPr>
              <w:spacing w:after="240" w:before="240" w:lineRule="auto"/>
              <w:rPr/>
            </w:pPr>
            <w:r w:rsidDel="00000000" w:rsidR="00000000" w:rsidRPr="00000000">
              <w:rPr>
                <w:rtl w:val="0"/>
              </w:rPr>
              <w:t xml:space="preserve">Connection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DA">
            <w:pPr>
              <w:spacing w:after="240" w:before="240" w:lineRule="auto"/>
              <w:rPr>
                <w:rFonts w:ascii="Roboto Mono" w:cs="Roboto Mono" w:eastAsia="Roboto Mono" w:hAnsi="Roboto Mono"/>
                <w:color w:val="188038"/>
              </w:rPr>
            </w:pPr>
            <w:r w:rsidDel="00000000" w:rsidR="00000000" w:rsidRPr="00000000">
              <w:rPr>
                <w:rFonts w:ascii="Nova Mono" w:cs="Nova Mono" w:eastAsia="Nova Mono" w:hAnsi="Nova Mono"/>
                <w:color w:val="188038"/>
                <w:rtl w:val="0"/>
              </w:rPr>
              <w:t xml:space="preserve">SEC-A3 ↔ SEC-A4</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DB">
            <w:pPr>
              <w:spacing w:after="240" w:before="240" w:lineRule="auto"/>
              <w:rPr/>
            </w:pPr>
            <w:r w:rsidDel="00000000" w:rsidR="00000000" w:rsidRPr="00000000">
              <w:rPr>
                <w:rtl w:val="0"/>
              </w:rPr>
              <w:t xml:space="preserve">Normal state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DC">
            <w:pPr>
              <w:spacing w:after="240" w:before="240" w:lineRule="auto"/>
              <w:rPr/>
            </w:pPr>
            <w:r w:rsidDel="00000000" w:rsidR="00000000" w:rsidRPr="00000000">
              <w:rPr>
                <w:rtl w:val="0"/>
              </w:rPr>
              <w:t xml:space="preserve">CLOSED</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DD">
            <w:pPr>
              <w:spacing w:after="240" w:before="240" w:lineRule="auto"/>
              <w:rPr/>
            </w:pPr>
            <w:r w:rsidDel="00000000" w:rsidR="00000000" w:rsidRPr="00000000">
              <w:rPr>
                <w:rtl w:val="0"/>
              </w:rPr>
              <w:t xml:space="preserve">Monitored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DE">
            <w:pPr>
              <w:spacing w:after="240" w:before="240" w:lineRule="auto"/>
              <w:rPr/>
            </w:pPr>
            <w:r w:rsidDel="00000000" w:rsidR="00000000" w:rsidRPr="00000000">
              <w:rPr>
                <w:rtl w:val="0"/>
              </w:rPr>
              <w:t xml:space="preserve">Yes</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DF">
            <w:pPr>
              <w:spacing w:after="240" w:before="240" w:lineRule="auto"/>
              <w:rPr/>
            </w:pPr>
            <w:r w:rsidDel="00000000" w:rsidR="00000000" w:rsidRPr="00000000">
              <w:rPr>
                <w:rtl w:val="0"/>
              </w:rPr>
              <w:t xml:space="preserve">Scenario role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E0">
            <w:pPr>
              <w:spacing w:after="240" w:before="240" w:lineRule="auto"/>
              <w:rPr/>
            </w:pPr>
            <w:r w:rsidDel="00000000" w:rsidR="00000000" w:rsidRPr="00000000">
              <w:rPr>
                <w:rtl w:val="0"/>
              </w:rPr>
              <w:t xml:space="preserve">Normal Feeder A sectionalising device</w:t>
            </w:r>
          </w:p>
        </w:tc>
      </w:tr>
    </w:tbl>
    <w:p w:rsidR="00000000" w:rsidDel="00000000" w:rsidP="00000000" w:rsidRDefault="00000000" w:rsidRPr="00000000" w14:paraId="000001E1">
      <w:pPr>
        <w:spacing w:after="240" w:before="240" w:lineRule="auto"/>
        <w:rPr/>
      </w:pPr>
      <w:r w:rsidDel="00000000" w:rsidR="00000000" w:rsidRPr="00000000">
        <w:rPr>
          <w:rFonts w:ascii="Roboto Mono" w:cs="Roboto Mono" w:eastAsia="Roboto Mono" w:hAnsi="Roboto Mono"/>
          <w:color w:val="188038"/>
          <w:rtl w:val="0"/>
        </w:rPr>
        <w:t xml:space="preserve">SW-A34</w:t>
      </w:r>
      <w:r w:rsidDel="00000000" w:rsidR="00000000" w:rsidRPr="00000000">
        <w:rPr>
          <w:rtl w:val="0"/>
        </w:rPr>
        <w:t xml:space="preserve"> is not required to operate during the principal restoration sequence. It remains CLOSED while </w:t>
      </w:r>
      <w:r w:rsidDel="00000000" w:rsidR="00000000" w:rsidRPr="00000000">
        <w:rPr>
          <w:rFonts w:ascii="Roboto Mono" w:cs="Roboto Mono" w:eastAsia="Roboto Mono" w:hAnsi="Roboto Mono"/>
          <w:color w:val="188038"/>
          <w:rtl w:val="0"/>
        </w:rPr>
        <w:t xml:space="preserve">SEC-A3</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SEC-A4</w:t>
      </w:r>
      <w:r w:rsidDel="00000000" w:rsidR="00000000" w:rsidRPr="00000000">
        <w:rPr>
          <w:rtl w:val="0"/>
        </w:rPr>
        <w:t xml:space="preserve"> are restored together through </w:t>
      </w:r>
      <w:r w:rsidDel="00000000" w:rsidR="00000000" w:rsidRPr="00000000">
        <w:rPr>
          <w:rFonts w:ascii="Roboto Mono" w:cs="Roboto Mono" w:eastAsia="Roboto Mono" w:hAnsi="Roboto Mono"/>
          <w:color w:val="188038"/>
          <w:rtl w:val="0"/>
        </w:rPr>
        <w:t xml:space="preserve">TS-01</w:t>
      </w:r>
      <w:r w:rsidDel="00000000" w:rsidR="00000000" w:rsidRPr="00000000">
        <w:rPr>
          <w:rtl w:val="0"/>
        </w:rPr>
        <w:t xml:space="preserve">.</w:t>
      </w:r>
    </w:p>
    <w:p w:rsidR="00000000" w:rsidDel="00000000" w:rsidP="00000000" w:rsidRDefault="00000000" w:rsidRPr="00000000" w14:paraId="000001E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E3">
      <w:pPr>
        <w:pStyle w:val="Heading2"/>
        <w:keepNext w:val="0"/>
        <w:keepLines w:val="0"/>
        <w:spacing w:after="80" w:lineRule="auto"/>
        <w:rPr>
          <w:b w:val="1"/>
          <w:bCs w:val="1"/>
          <w:sz w:val="34"/>
          <w:szCs w:val="34"/>
        </w:rPr>
      </w:pPr>
      <w:bookmarkStart w:colFirst="0" w:colLast="0" w:name="_cp7uvdv5csoo" w:id="36"/>
      <w:bookmarkEnd w:id="36"/>
      <w:r w:rsidDel="00000000" w:rsidR="00000000" w:rsidRPr="00000000">
        <w:rPr>
          <w:b w:val="1"/>
          <w:bCs w:val="1"/>
          <w:sz w:val="34"/>
          <w:szCs w:val="34"/>
          <w:rtl w:val="0"/>
        </w:rPr>
        <w:t xml:space="preserve">Feeder B Sectionalising Switches</w:t>
      </w:r>
    </w:p>
    <w:p w:rsidR="00000000" w:rsidDel="00000000" w:rsidP="00000000" w:rsidRDefault="00000000" w:rsidRPr="00000000" w14:paraId="000001E4">
      <w:pPr>
        <w:pStyle w:val="Heading3"/>
        <w:keepNext w:val="0"/>
        <w:keepLines w:val="0"/>
        <w:spacing w:before="280" w:lineRule="auto"/>
        <w:rPr>
          <w:b w:val="1"/>
          <w:bCs w:val="1"/>
          <w:color w:val="000000"/>
          <w:sz w:val="26"/>
          <w:szCs w:val="26"/>
        </w:rPr>
      </w:pPr>
      <w:bookmarkStart w:colFirst="0" w:colLast="0" w:name="_e3151wsn9xsl" w:id="37"/>
      <w:bookmarkEnd w:id="37"/>
      <w:r w:rsidDel="00000000" w:rsidR="00000000" w:rsidRPr="00000000">
        <w:rPr>
          <w:b w:val="1"/>
          <w:bCs w:val="1"/>
          <w:color w:val="000000"/>
          <w:sz w:val="26"/>
          <w:szCs w:val="26"/>
          <w:rtl w:val="0"/>
        </w:rPr>
        <w:t xml:space="preserve">SW-B12</w:t>
      </w:r>
    </w:p>
    <w:tbl>
      <w:tblPr>
        <w:tblStyle w:val="Table17"/>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681.25"/>
        <w:gridCol w:w="6678.75"/>
        <w:tblGridChange w:id="0">
          <w:tblGrid>
            <w:gridCol w:w="2681.25"/>
            <w:gridCol w:w="6678.75"/>
          </w:tblGrid>
        </w:tblGridChange>
      </w:tblGrid>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E5">
            <w:pPr>
              <w:spacing w:after="240" w:before="240" w:lineRule="auto"/>
              <w:jc w:val="center"/>
              <w:rPr>
                <w:b w:val="1"/>
                <w:bCs w:val="1"/>
              </w:rPr>
            </w:pPr>
            <w:r w:rsidDel="00000000" w:rsidR="00000000" w:rsidRPr="00000000">
              <w:rPr>
                <w:b w:val="1"/>
                <w:bCs w:val="1"/>
                <w:rtl w:val="0"/>
              </w:rPr>
              <w:t xml:space="preserve">Attribute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E6">
            <w:pPr>
              <w:spacing w:after="240" w:before="240" w:lineRule="auto"/>
              <w:jc w:val="center"/>
              <w:rPr>
                <w:b w:val="1"/>
                <w:bCs w:val="1"/>
              </w:rPr>
            </w:pPr>
            <w:r w:rsidDel="00000000" w:rsidR="00000000" w:rsidRPr="00000000">
              <w:rPr>
                <w:b w:val="1"/>
                <w:bCs w:val="1"/>
                <w:rtl w:val="0"/>
              </w:rPr>
              <w:t xml:space="preserve">Value</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E7">
            <w:pPr>
              <w:spacing w:after="240" w:before="240" w:lineRule="auto"/>
              <w:rPr/>
            </w:pPr>
            <w:r w:rsidDel="00000000" w:rsidR="00000000" w:rsidRPr="00000000">
              <w:rPr>
                <w:rtl w:val="0"/>
              </w:rPr>
              <w:t xml:space="preserve">Identifier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E8">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SW-B12</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E9">
            <w:pPr>
              <w:spacing w:after="240" w:before="240" w:lineRule="auto"/>
              <w:rPr/>
            </w:pPr>
            <w:r w:rsidDel="00000000" w:rsidR="00000000" w:rsidRPr="00000000">
              <w:rPr>
                <w:rtl w:val="0"/>
              </w:rPr>
              <w:t xml:space="preserve">Connection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EA">
            <w:pPr>
              <w:spacing w:after="240" w:before="240" w:lineRule="auto"/>
              <w:rPr>
                <w:rFonts w:ascii="Roboto Mono" w:cs="Roboto Mono" w:eastAsia="Roboto Mono" w:hAnsi="Roboto Mono"/>
                <w:color w:val="188038"/>
              </w:rPr>
            </w:pPr>
            <w:r w:rsidDel="00000000" w:rsidR="00000000" w:rsidRPr="00000000">
              <w:rPr>
                <w:rFonts w:ascii="Nova Mono" w:cs="Nova Mono" w:eastAsia="Nova Mono" w:hAnsi="Nova Mono"/>
                <w:color w:val="188038"/>
                <w:rtl w:val="0"/>
              </w:rPr>
              <w:t xml:space="preserve">SEC-B1 ↔ SEC-B2</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EB">
            <w:pPr>
              <w:spacing w:after="240" w:before="240" w:lineRule="auto"/>
              <w:rPr/>
            </w:pPr>
            <w:r w:rsidDel="00000000" w:rsidR="00000000" w:rsidRPr="00000000">
              <w:rPr>
                <w:rtl w:val="0"/>
              </w:rPr>
              <w:t xml:space="preserve">Normal state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EC">
            <w:pPr>
              <w:spacing w:after="240" w:before="240" w:lineRule="auto"/>
              <w:rPr/>
            </w:pPr>
            <w:r w:rsidDel="00000000" w:rsidR="00000000" w:rsidRPr="00000000">
              <w:rPr>
                <w:rtl w:val="0"/>
              </w:rPr>
              <w:t xml:space="preserve">CLOSED</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ED">
            <w:pPr>
              <w:spacing w:after="240" w:before="240" w:lineRule="auto"/>
              <w:rPr/>
            </w:pPr>
            <w:r w:rsidDel="00000000" w:rsidR="00000000" w:rsidRPr="00000000">
              <w:rPr>
                <w:rtl w:val="0"/>
              </w:rPr>
              <w:t xml:space="preserve">Monitored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EE">
            <w:pPr>
              <w:spacing w:after="240" w:before="240" w:lineRule="auto"/>
              <w:rPr/>
            </w:pPr>
            <w:r w:rsidDel="00000000" w:rsidR="00000000" w:rsidRPr="00000000">
              <w:rPr>
                <w:rtl w:val="0"/>
              </w:rPr>
              <w:t xml:space="preserve">Yes</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EF">
            <w:pPr>
              <w:spacing w:after="240" w:before="240" w:lineRule="auto"/>
              <w:rPr/>
            </w:pPr>
            <w:r w:rsidDel="00000000" w:rsidR="00000000" w:rsidRPr="00000000">
              <w:rPr>
                <w:rtl w:val="0"/>
              </w:rPr>
              <w:t xml:space="preserve">Scenario role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F0">
            <w:pPr>
              <w:spacing w:after="240" w:before="240" w:lineRule="auto"/>
              <w:rPr/>
            </w:pPr>
            <w:r w:rsidDel="00000000" w:rsidR="00000000" w:rsidRPr="00000000">
              <w:rPr>
                <w:rtl w:val="0"/>
              </w:rPr>
              <w:t xml:space="preserve">Normal Feeder B sectionalising device</w:t>
            </w:r>
          </w:p>
        </w:tc>
      </w:tr>
    </w:tbl>
    <w:p w:rsidR="00000000" w:rsidDel="00000000" w:rsidP="00000000" w:rsidRDefault="00000000" w:rsidRPr="00000000" w14:paraId="000001F1">
      <w:pPr>
        <w:pStyle w:val="Heading3"/>
        <w:keepNext w:val="0"/>
        <w:keepLines w:val="0"/>
        <w:spacing w:before="280" w:lineRule="auto"/>
        <w:rPr>
          <w:b w:val="1"/>
          <w:bCs w:val="1"/>
          <w:color w:val="000000"/>
          <w:sz w:val="26"/>
          <w:szCs w:val="26"/>
        </w:rPr>
      </w:pPr>
      <w:bookmarkStart w:colFirst="0" w:colLast="0" w:name="_m202vzmj8m6u" w:id="38"/>
      <w:bookmarkEnd w:id="38"/>
      <w:r w:rsidDel="00000000" w:rsidR="00000000" w:rsidRPr="00000000">
        <w:rPr>
          <w:b w:val="1"/>
          <w:bCs w:val="1"/>
          <w:color w:val="000000"/>
          <w:sz w:val="26"/>
          <w:szCs w:val="26"/>
          <w:rtl w:val="0"/>
        </w:rPr>
        <w:t xml:space="preserve">SW-B23</w:t>
      </w:r>
    </w:p>
    <w:tbl>
      <w:tblPr>
        <w:tblStyle w:val="Table18"/>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681.25"/>
        <w:gridCol w:w="6678.75"/>
        <w:tblGridChange w:id="0">
          <w:tblGrid>
            <w:gridCol w:w="2681.25"/>
            <w:gridCol w:w="6678.75"/>
          </w:tblGrid>
        </w:tblGridChange>
      </w:tblGrid>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F2">
            <w:pPr>
              <w:spacing w:after="240" w:before="240" w:lineRule="auto"/>
              <w:jc w:val="center"/>
              <w:rPr>
                <w:b w:val="1"/>
                <w:bCs w:val="1"/>
              </w:rPr>
            </w:pPr>
            <w:r w:rsidDel="00000000" w:rsidR="00000000" w:rsidRPr="00000000">
              <w:rPr>
                <w:b w:val="1"/>
                <w:bCs w:val="1"/>
                <w:rtl w:val="0"/>
              </w:rPr>
              <w:t xml:space="preserve">Attribute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F3">
            <w:pPr>
              <w:spacing w:after="240" w:before="240" w:lineRule="auto"/>
              <w:jc w:val="center"/>
              <w:rPr>
                <w:b w:val="1"/>
                <w:bCs w:val="1"/>
              </w:rPr>
            </w:pPr>
            <w:r w:rsidDel="00000000" w:rsidR="00000000" w:rsidRPr="00000000">
              <w:rPr>
                <w:b w:val="1"/>
                <w:bCs w:val="1"/>
                <w:rtl w:val="0"/>
              </w:rPr>
              <w:t xml:space="preserve">Value</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F4">
            <w:pPr>
              <w:spacing w:after="240" w:before="240" w:lineRule="auto"/>
              <w:rPr/>
            </w:pPr>
            <w:r w:rsidDel="00000000" w:rsidR="00000000" w:rsidRPr="00000000">
              <w:rPr>
                <w:rtl w:val="0"/>
              </w:rPr>
              <w:t xml:space="preserve">Identifier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F5">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SW-B23</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F6">
            <w:pPr>
              <w:spacing w:after="240" w:before="240" w:lineRule="auto"/>
              <w:rPr/>
            </w:pPr>
            <w:r w:rsidDel="00000000" w:rsidR="00000000" w:rsidRPr="00000000">
              <w:rPr>
                <w:rtl w:val="0"/>
              </w:rPr>
              <w:t xml:space="preserve">Connection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F7">
            <w:pPr>
              <w:spacing w:after="240" w:before="240" w:lineRule="auto"/>
              <w:rPr>
                <w:rFonts w:ascii="Roboto Mono" w:cs="Roboto Mono" w:eastAsia="Roboto Mono" w:hAnsi="Roboto Mono"/>
                <w:color w:val="188038"/>
              </w:rPr>
            </w:pPr>
            <w:r w:rsidDel="00000000" w:rsidR="00000000" w:rsidRPr="00000000">
              <w:rPr>
                <w:rFonts w:ascii="Nova Mono" w:cs="Nova Mono" w:eastAsia="Nova Mono" w:hAnsi="Nova Mono"/>
                <w:color w:val="188038"/>
                <w:rtl w:val="0"/>
              </w:rPr>
              <w:t xml:space="preserve">SEC-B2 ↔ SEC-B3</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F8">
            <w:pPr>
              <w:spacing w:after="240" w:before="240" w:lineRule="auto"/>
              <w:rPr/>
            </w:pPr>
            <w:r w:rsidDel="00000000" w:rsidR="00000000" w:rsidRPr="00000000">
              <w:rPr>
                <w:rtl w:val="0"/>
              </w:rPr>
              <w:t xml:space="preserve">Normal state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F9">
            <w:pPr>
              <w:spacing w:after="240" w:before="240" w:lineRule="auto"/>
              <w:rPr/>
            </w:pPr>
            <w:r w:rsidDel="00000000" w:rsidR="00000000" w:rsidRPr="00000000">
              <w:rPr>
                <w:rtl w:val="0"/>
              </w:rPr>
              <w:t xml:space="preserve">CLOSED</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FA">
            <w:pPr>
              <w:spacing w:after="240" w:before="240" w:lineRule="auto"/>
              <w:rPr/>
            </w:pPr>
            <w:r w:rsidDel="00000000" w:rsidR="00000000" w:rsidRPr="00000000">
              <w:rPr>
                <w:rtl w:val="0"/>
              </w:rPr>
              <w:t xml:space="preserve">Monitored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FB">
            <w:pPr>
              <w:spacing w:after="240" w:before="240" w:lineRule="auto"/>
              <w:rPr/>
            </w:pPr>
            <w:r w:rsidDel="00000000" w:rsidR="00000000" w:rsidRPr="00000000">
              <w:rPr>
                <w:rtl w:val="0"/>
              </w:rPr>
              <w:t xml:space="preserve">Yes</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FC">
            <w:pPr>
              <w:spacing w:after="240" w:before="240" w:lineRule="auto"/>
              <w:rPr/>
            </w:pPr>
            <w:r w:rsidDel="00000000" w:rsidR="00000000" w:rsidRPr="00000000">
              <w:rPr>
                <w:rtl w:val="0"/>
              </w:rPr>
              <w:t xml:space="preserve">Scenario role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FD">
            <w:pPr>
              <w:spacing w:after="240" w:before="240" w:lineRule="auto"/>
              <w:rPr/>
            </w:pPr>
            <w:r w:rsidDel="00000000" w:rsidR="00000000" w:rsidRPr="00000000">
              <w:rPr>
                <w:rtl w:val="0"/>
              </w:rPr>
              <w:t xml:space="preserve">Normal Feeder B sectionalising device</w:t>
            </w:r>
          </w:p>
        </w:tc>
      </w:tr>
    </w:tbl>
    <w:p w:rsidR="00000000" w:rsidDel="00000000" w:rsidP="00000000" w:rsidRDefault="00000000" w:rsidRPr="00000000" w14:paraId="000001FE">
      <w:pPr>
        <w:pStyle w:val="Heading3"/>
        <w:keepNext w:val="0"/>
        <w:keepLines w:val="0"/>
        <w:spacing w:before="280" w:lineRule="auto"/>
        <w:rPr>
          <w:b w:val="1"/>
          <w:bCs w:val="1"/>
          <w:color w:val="000000"/>
          <w:sz w:val="26"/>
          <w:szCs w:val="26"/>
        </w:rPr>
      </w:pPr>
      <w:bookmarkStart w:colFirst="0" w:colLast="0" w:name="_m4wxf0104bgf" w:id="39"/>
      <w:bookmarkEnd w:id="39"/>
      <w:r w:rsidDel="00000000" w:rsidR="00000000" w:rsidRPr="00000000">
        <w:rPr>
          <w:b w:val="1"/>
          <w:bCs w:val="1"/>
          <w:color w:val="000000"/>
          <w:sz w:val="26"/>
          <w:szCs w:val="26"/>
          <w:rtl w:val="0"/>
        </w:rPr>
        <w:t xml:space="preserve">SW-B34</w:t>
      </w:r>
    </w:p>
    <w:tbl>
      <w:tblPr>
        <w:tblStyle w:val="Table19"/>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681.25"/>
        <w:gridCol w:w="6678.75"/>
        <w:tblGridChange w:id="0">
          <w:tblGrid>
            <w:gridCol w:w="2681.25"/>
            <w:gridCol w:w="6678.75"/>
          </w:tblGrid>
        </w:tblGridChange>
      </w:tblGrid>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FF">
            <w:pPr>
              <w:spacing w:after="240" w:before="240" w:lineRule="auto"/>
              <w:jc w:val="center"/>
              <w:rPr>
                <w:b w:val="1"/>
                <w:bCs w:val="1"/>
              </w:rPr>
            </w:pPr>
            <w:r w:rsidDel="00000000" w:rsidR="00000000" w:rsidRPr="00000000">
              <w:rPr>
                <w:b w:val="1"/>
                <w:bCs w:val="1"/>
                <w:rtl w:val="0"/>
              </w:rPr>
              <w:t xml:space="preserve">Attribute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00">
            <w:pPr>
              <w:spacing w:after="240" w:before="240" w:lineRule="auto"/>
              <w:jc w:val="center"/>
              <w:rPr>
                <w:b w:val="1"/>
                <w:bCs w:val="1"/>
              </w:rPr>
            </w:pPr>
            <w:r w:rsidDel="00000000" w:rsidR="00000000" w:rsidRPr="00000000">
              <w:rPr>
                <w:b w:val="1"/>
                <w:bCs w:val="1"/>
                <w:rtl w:val="0"/>
              </w:rPr>
              <w:t xml:space="preserve">Value</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01">
            <w:pPr>
              <w:spacing w:after="240" w:before="240" w:lineRule="auto"/>
              <w:rPr/>
            </w:pPr>
            <w:r w:rsidDel="00000000" w:rsidR="00000000" w:rsidRPr="00000000">
              <w:rPr>
                <w:rtl w:val="0"/>
              </w:rPr>
              <w:t xml:space="preserve">Identifier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02">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SW-B34</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03">
            <w:pPr>
              <w:spacing w:after="240" w:before="240" w:lineRule="auto"/>
              <w:rPr/>
            </w:pPr>
            <w:r w:rsidDel="00000000" w:rsidR="00000000" w:rsidRPr="00000000">
              <w:rPr>
                <w:rtl w:val="0"/>
              </w:rPr>
              <w:t xml:space="preserve">Connection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04">
            <w:pPr>
              <w:spacing w:after="240" w:before="240" w:lineRule="auto"/>
              <w:rPr>
                <w:rFonts w:ascii="Roboto Mono" w:cs="Roboto Mono" w:eastAsia="Roboto Mono" w:hAnsi="Roboto Mono"/>
                <w:color w:val="188038"/>
              </w:rPr>
            </w:pPr>
            <w:r w:rsidDel="00000000" w:rsidR="00000000" w:rsidRPr="00000000">
              <w:rPr>
                <w:rFonts w:ascii="Nova Mono" w:cs="Nova Mono" w:eastAsia="Nova Mono" w:hAnsi="Nova Mono"/>
                <w:color w:val="188038"/>
                <w:rtl w:val="0"/>
              </w:rPr>
              <w:t xml:space="preserve">SEC-B3 ↔ SEC-B4</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05">
            <w:pPr>
              <w:spacing w:after="240" w:before="240" w:lineRule="auto"/>
              <w:rPr/>
            </w:pPr>
            <w:r w:rsidDel="00000000" w:rsidR="00000000" w:rsidRPr="00000000">
              <w:rPr>
                <w:rtl w:val="0"/>
              </w:rPr>
              <w:t xml:space="preserve">Normal state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06">
            <w:pPr>
              <w:spacing w:after="240" w:before="240" w:lineRule="auto"/>
              <w:rPr/>
            </w:pPr>
            <w:r w:rsidDel="00000000" w:rsidR="00000000" w:rsidRPr="00000000">
              <w:rPr>
                <w:rtl w:val="0"/>
              </w:rPr>
              <w:t xml:space="preserve">CLOSED</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07">
            <w:pPr>
              <w:spacing w:after="240" w:before="240" w:lineRule="auto"/>
              <w:rPr/>
            </w:pPr>
            <w:r w:rsidDel="00000000" w:rsidR="00000000" w:rsidRPr="00000000">
              <w:rPr>
                <w:rtl w:val="0"/>
              </w:rPr>
              <w:t xml:space="preserve">Monitored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08">
            <w:pPr>
              <w:spacing w:after="240" w:before="240" w:lineRule="auto"/>
              <w:rPr/>
            </w:pPr>
            <w:r w:rsidDel="00000000" w:rsidR="00000000" w:rsidRPr="00000000">
              <w:rPr>
                <w:rtl w:val="0"/>
              </w:rPr>
              <w:t xml:space="preserve">Yes</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09">
            <w:pPr>
              <w:spacing w:after="240" w:before="240" w:lineRule="auto"/>
              <w:rPr/>
            </w:pPr>
            <w:r w:rsidDel="00000000" w:rsidR="00000000" w:rsidRPr="00000000">
              <w:rPr>
                <w:rtl w:val="0"/>
              </w:rPr>
              <w:t xml:space="preserve">Scenario role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0A">
            <w:pPr>
              <w:spacing w:after="240" w:before="240" w:lineRule="auto"/>
              <w:rPr/>
            </w:pPr>
            <w:r w:rsidDel="00000000" w:rsidR="00000000" w:rsidRPr="00000000">
              <w:rPr>
                <w:rtl w:val="0"/>
              </w:rPr>
              <w:t xml:space="preserve">Normal Feeder B sectionalising device</w:t>
            </w:r>
          </w:p>
        </w:tc>
      </w:tr>
    </w:tbl>
    <w:p w:rsidR="00000000" w:rsidDel="00000000" w:rsidP="00000000" w:rsidRDefault="00000000" w:rsidRPr="00000000" w14:paraId="0000020B">
      <w:pPr>
        <w:spacing w:after="240" w:before="240" w:lineRule="auto"/>
        <w:rPr/>
      </w:pPr>
      <w:r w:rsidDel="00000000" w:rsidR="00000000" w:rsidRPr="00000000">
        <w:rPr>
          <w:rtl w:val="0"/>
        </w:rPr>
        <w:t xml:space="preserve">These devices remain CLOSED during the principal Feeder A fault/restoration scenario.</w:t>
      </w:r>
    </w:p>
    <w:p w:rsidR="00000000" w:rsidDel="00000000" w:rsidP="00000000" w:rsidRDefault="00000000" w:rsidRPr="00000000" w14:paraId="0000020C">
      <w:pPr>
        <w:spacing w:after="240" w:before="240" w:lineRule="auto"/>
        <w:rPr/>
      </w:pPr>
      <w:r w:rsidDel="00000000" w:rsidR="00000000" w:rsidRPr="00000000">
        <w:rPr>
          <w:rtl w:val="0"/>
        </w:rPr>
        <w:t xml:space="preserve">Their states are nevertheless part of the network topology and therefore relevant to determining whether a continuous alternate-source path exists from </w:t>
      </w:r>
      <w:r w:rsidDel="00000000" w:rsidR="00000000" w:rsidRPr="00000000">
        <w:rPr>
          <w:rFonts w:ascii="Roboto Mono" w:cs="Roboto Mono" w:eastAsia="Roboto Mono" w:hAnsi="Roboto Mono"/>
          <w:color w:val="188038"/>
          <w:rtl w:val="0"/>
        </w:rPr>
        <w:t xml:space="preserve">BRK-B</w:t>
      </w:r>
      <w:r w:rsidDel="00000000" w:rsidR="00000000" w:rsidRPr="00000000">
        <w:rPr>
          <w:rtl w:val="0"/>
        </w:rPr>
        <w:t xml:space="preserve"> to </w:t>
      </w:r>
      <w:r w:rsidDel="00000000" w:rsidR="00000000" w:rsidRPr="00000000">
        <w:rPr>
          <w:rFonts w:ascii="Roboto Mono" w:cs="Roboto Mono" w:eastAsia="Roboto Mono" w:hAnsi="Roboto Mono"/>
          <w:color w:val="188038"/>
          <w:rtl w:val="0"/>
        </w:rPr>
        <w:t xml:space="preserve">TS-01</w:t>
      </w:r>
      <w:r w:rsidDel="00000000" w:rsidR="00000000" w:rsidRPr="00000000">
        <w:rPr>
          <w:rtl w:val="0"/>
        </w:rPr>
        <w:t xml:space="preserve">.</w:t>
      </w:r>
    </w:p>
    <w:p w:rsidR="00000000" w:rsidDel="00000000" w:rsidP="00000000" w:rsidRDefault="00000000" w:rsidRPr="00000000" w14:paraId="0000020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0E">
      <w:pPr>
        <w:pStyle w:val="Heading2"/>
        <w:keepNext w:val="0"/>
        <w:keepLines w:val="0"/>
        <w:spacing w:after="80" w:lineRule="auto"/>
        <w:rPr>
          <w:b w:val="1"/>
          <w:bCs w:val="1"/>
          <w:sz w:val="34"/>
          <w:szCs w:val="34"/>
        </w:rPr>
      </w:pPr>
      <w:bookmarkStart w:colFirst="0" w:colLast="0" w:name="_5qfqhdn0aljm" w:id="40"/>
      <w:bookmarkEnd w:id="40"/>
      <w:r w:rsidDel="00000000" w:rsidR="00000000" w:rsidRPr="00000000">
        <w:rPr>
          <w:b w:val="1"/>
          <w:bCs w:val="1"/>
          <w:sz w:val="34"/>
          <w:szCs w:val="34"/>
          <w:rtl w:val="0"/>
        </w:rPr>
        <w:t xml:space="preserve">TS-01 — Feeder Tie Switch</w:t>
      </w:r>
    </w:p>
    <w:tbl>
      <w:tblPr>
        <w:tblStyle w:val="Table20"/>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3010.3125"/>
        <w:gridCol w:w="6349.6875"/>
        <w:tblGridChange w:id="0">
          <w:tblGrid>
            <w:gridCol w:w="3010.3125"/>
            <w:gridCol w:w="6349.6875"/>
          </w:tblGrid>
        </w:tblGridChange>
      </w:tblGrid>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0F">
            <w:pPr>
              <w:spacing w:after="240" w:before="240" w:lineRule="auto"/>
              <w:jc w:val="center"/>
              <w:rPr>
                <w:b w:val="1"/>
                <w:bCs w:val="1"/>
              </w:rPr>
            </w:pPr>
            <w:r w:rsidDel="00000000" w:rsidR="00000000" w:rsidRPr="00000000">
              <w:rPr>
                <w:b w:val="1"/>
                <w:bCs w:val="1"/>
                <w:rtl w:val="0"/>
              </w:rPr>
              <w:t xml:space="preserve">Attribute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10">
            <w:pPr>
              <w:spacing w:after="240" w:before="240" w:lineRule="auto"/>
              <w:jc w:val="center"/>
              <w:rPr>
                <w:b w:val="1"/>
                <w:bCs w:val="1"/>
              </w:rPr>
            </w:pPr>
            <w:r w:rsidDel="00000000" w:rsidR="00000000" w:rsidRPr="00000000">
              <w:rPr>
                <w:b w:val="1"/>
                <w:bCs w:val="1"/>
                <w:rtl w:val="0"/>
              </w:rPr>
              <w:t xml:space="preserve">Value</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11">
            <w:pPr>
              <w:spacing w:after="240" w:before="240" w:lineRule="auto"/>
              <w:rPr/>
            </w:pPr>
            <w:r w:rsidDel="00000000" w:rsidR="00000000" w:rsidRPr="00000000">
              <w:rPr>
                <w:rtl w:val="0"/>
              </w:rPr>
              <w:t xml:space="preserve">Identifier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12">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TS-01</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13">
            <w:pPr>
              <w:spacing w:after="240" w:before="240" w:lineRule="auto"/>
              <w:rPr/>
            </w:pPr>
            <w:r w:rsidDel="00000000" w:rsidR="00000000" w:rsidRPr="00000000">
              <w:rPr>
                <w:rtl w:val="0"/>
              </w:rPr>
              <w:t xml:space="preserve">Connection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14">
            <w:pPr>
              <w:spacing w:after="240" w:before="240" w:lineRule="auto"/>
              <w:rPr>
                <w:rFonts w:ascii="Roboto Mono" w:cs="Roboto Mono" w:eastAsia="Roboto Mono" w:hAnsi="Roboto Mono"/>
                <w:color w:val="188038"/>
              </w:rPr>
            </w:pPr>
            <w:r w:rsidDel="00000000" w:rsidR="00000000" w:rsidRPr="00000000">
              <w:rPr>
                <w:rFonts w:ascii="Nova Mono" w:cs="Nova Mono" w:eastAsia="Nova Mono" w:hAnsi="Nova Mono"/>
                <w:color w:val="188038"/>
                <w:rtl w:val="0"/>
              </w:rPr>
              <w:t xml:space="preserve">SEC-A4 ↔ SEC-B4</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15">
            <w:pPr>
              <w:spacing w:after="240" w:before="240" w:lineRule="auto"/>
              <w:rPr/>
            </w:pPr>
            <w:r w:rsidDel="00000000" w:rsidR="00000000" w:rsidRPr="00000000">
              <w:rPr>
                <w:rtl w:val="0"/>
              </w:rPr>
              <w:t xml:space="preserve">Normal state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16">
            <w:pPr>
              <w:spacing w:after="240" w:before="240" w:lineRule="auto"/>
              <w:rPr>
                <w:b w:val="1"/>
                <w:bCs w:val="1"/>
              </w:rPr>
            </w:pPr>
            <w:r w:rsidDel="00000000" w:rsidR="00000000" w:rsidRPr="00000000">
              <w:rPr>
                <w:b w:val="1"/>
                <w:bCs w:val="1"/>
                <w:rtl w:val="0"/>
              </w:rPr>
              <w:t xml:space="preserve">OPEN</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17">
            <w:pPr>
              <w:spacing w:after="240" w:before="240" w:lineRule="auto"/>
              <w:rPr/>
            </w:pPr>
            <w:r w:rsidDel="00000000" w:rsidR="00000000" w:rsidRPr="00000000">
              <w:rPr>
                <w:rtl w:val="0"/>
              </w:rPr>
              <w:t xml:space="preserve">Monitored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18">
            <w:pPr>
              <w:spacing w:after="240" w:before="240" w:lineRule="auto"/>
              <w:rPr/>
            </w:pPr>
            <w:r w:rsidDel="00000000" w:rsidR="00000000" w:rsidRPr="00000000">
              <w:rPr>
                <w:rtl w:val="0"/>
              </w:rPr>
              <w:t xml:space="preserve">Yes</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19">
            <w:pPr>
              <w:spacing w:after="240" w:before="240" w:lineRule="auto"/>
              <w:rPr/>
            </w:pPr>
            <w:r w:rsidDel="00000000" w:rsidR="00000000" w:rsidRPr="00000000">
              <w:rPr>
                <w:rtl w:val="0"/>
              </w:rPr>
              <w:t xml:space="preserve">Scenario role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1A">
            <w:pPr>
              <w:spacing w:after="240" w:before="240" w:lineRule="auto"/>
              <w:rPr/>
            </w:pPr>
            <w:r w:rsidDel="00000000" w:rsidR="00000000" w:rsidRPr="00000000">
              <w:rPr>
                <w:rtl w:val="0"/>
              </w:rPr>
              <w:t xml:space="preserve">Alternate restoration connection</w:t>
            </w:r>
          </w:p>
        </w:tc>
      </w:tr>
    </w:tbl>
    <w:p w:rsidR="00000000" w:rsidDel="00000000" w:rsidP="00000000" w:rsidRDefault="00000000" w:rsidRPr="00000000" w14:paraId="0000021B">
      <w:pPr>
        <w:spacing w:after="240" w:before="240" w:lineRule="auto"/>
        <w:rPr/>
      </w:pPr>
      <w:r w:rsidDel="00000000" w:rsidR="00000000" w:rsidRPr="00000000">
        <w:rPr>
          <w:rtl w:val="0"/>
        </w:rPr>
        <w:t xml:space="preserve">The complete switching arrangement is therefore:</w:t>
      </w:r>
    </w:p>
    <w:p w:rsidR="00000000" w:rsidDel="00000000" w:rsidP="00000000" w:rsidRDefault="00000000" w:rsidRPr="00000000" w14:paraId="0000021C">
      <w:pPr>
        <w:rPr/>
      </w:pPr>
      <w:r w:rsidDel="00000000" w:rsidR="00000000" w:rsidRPr="00000000">
        <w:rPr>
          <w:rtl w:val="0"/>
        </w:rPr>
        <w:t xml:space="preserve">FDR-A</w:t>
      </w:r>
    </w:p>
    <w:p w:rsidR="00000000" w:rsidDel="00000000" w:rsidP="00000000" w:rsidRDefault="00000000" w:rsidRPr="00000000" w14:paraId="0000021D">
      <w:pPr>
        <w:rPr/>
      </w:pPr>
      <w:r w:rsidDel="00000000" w:rsidR="00000000" w:rsidRPr="00000000">
        <w:rPr>
          <w:rtl w:val="0"/>
        </w:rPr>
      </w:r>
    </w:p>
    <w:p w:rsidR="00000000" w:rsidDel="00000000" w:rsidP="00000000" w:rsidRDefault="00000000" w:rsidRPr="00000000" w14:paraId="0000021E">
      <w:pPr>
        <w:rPr/>
      </w:pPr>
      <w:r w:rsidDel="00000000" w:rsidR="00000000" w:rsidRPr="00000000">
        <w:rPr>
          <w:rtl w:val="0"/>
        </w:rPr>
        <w:t xml:space="preserve">ZS-01</w:t>
      </w:r>
    </w:p>
    <w:p w:rsidR="00000000" w:rsidDel="00000000" w:rsidP="00000000" w:rsidRDefault="00000000" w:rsidRPr="00000000" w14:paraId="0000021F">
      <w:pPr>
        <w:rPr/>
      </w:pPr>
      <w:r w:rsidDel="00000000" w:rsidR="00000000" w:rsidRPr="00000000">
        <w:rPr>
          <w:rtl w:val="0"/>
        </w:rPr>
        <w:t xml:space="preserve">  │</w:t>
      </w:r>
    </w:p>
    <w:p w:rsidR="00000000" w:rsidDel="00000000" w:rsidP="00000000" w:rsidRDefault="00000000" w:rsidRPr="00000000" w14:paraId="00000220">
      <w:pPr>
        <w:rPr/>
      </w:pPr>
      <w:r w:rsidDel="00000000" w:rsidR="00000000" w:rsidRPr="00000000">
        <w:rPr>
          <w:rtl w:val="0"/>
        </w:rPr>
        <w:t xml:space="preserve">BRK-A</w:t>
      </w:r>
    </w:p>
    <w:p w:rsidR="00000000" w:rsidDel="00000000" w:rsidP="00000000" w:rsidRDefault="00000000" w:rsidRPr="00000000" w14:paraId="00000221">
      <w:pPr>
        <w:rPr/>
      </w:pPr>
      <w:r w:rsidDel="00000000" w:rsidR="00000000" w:rsidRPr="00000000">
        <w:rPr>
          <w:rtl w:val="0"/>
        </w:rPr>
        <w:t xml:space="preserve">  │</w:t>
      </w:r>
    </w:p>
    <w:p w:rsidR="00000000" w:rsidDel="00000000" w:rsidP="00000000" w:rsidRDefault="00000000" w:rsidRPr="00000000" w14:paraId="00000222">
      <w:pPr>
        <w:rPr/>
      </w:pPr>
      <w:r w:rsidDel="00000000" w:rsidR="00000000" w:rsidRPr="00000000">
        <w:rPr>
          <w:rtl w:val="0"/>
        </w:rPr>
        <w:t xml:space="preserve">SEC-A1</w:t>
      </w:r>
    </w:p>
    <w:p w:rsidR="00000000" w:rsidDel="00000000" w:rsidP="00000000" w:rsidRDefault="00000000" w:rsidRPr="00000000" w14:paraId="00000223">
      <w:pPr>
        <w:rPr/>
      </w:pPr>
      <w:r w:rsidDel="00000000" w:rsidR="00000000" w:rsidRPr="00000000">
        <w:rPr>
          <w:rtl w:val="0"/>
        </w:rPr>
        <w:t xml:space="preserve">  │</w:t>
      </w:r>
    </w:p>
    <w:p w:rsidR="00000000" w:rsidDel="00000000" w:rsidP="00000000" w:rsidRDefault="00000000" w:rsidRPr="00000000" w14:paraId="00000224">
      <w:pPr>
        <w:rPr/>
      </w:pPr>
      <w:r w:rsidDel="00000000" w:rsidR="00000000" w:rsidRPr="00000000">
        <w:rPr>
          <w:rtl w:val="0"/>
        </w:rPr>
        <w:t xml:space="preserve">SW-A12</w:t>
      </w:r>
    </w:p>
    <w:p w:rsidR="00000000" w:rsidDel="00000000" w:rsidP="00000000" w:rsidRDefault="00000000" w:rsidRPr="00000000" w14:paraId="00000225">
      <w:pPr>
        <w:rPr/>
      </w:pPr>
      <w:r w:rsidDel="00000000" w:rsidR="00000000" w:rsidRPr="00000000">
        <w:rPr>
          <w:rtl w:val="0"/>
        </w:rPr>
        <w:t xml:space="preserve">  │</w:t>
      </w:r>
    </w:p>
    <w:p w:rsidR="00000000" w:rsidDel="00000000" w:rsidP="00000000" w:rsidRDefault="00000000" w:rsidRPr="00000000" w14:paraId="00000226">
      <w:pPr>
        <w:rPr/>
      </w:pPr>
      <w:r w:rsidDel="00000000" w:rsidR="00000000" w:rsidRPr="00000000">
        <w:rPr>
          <w:rFonts w:ascii="Arial Unicode MS" w:cs="Arial Unicode MS" w:eastAsia="Arial Unicode MS" w:hAnsi="Arial Unicode MS"/>
          <w:rtl w:val="0"/>
        </w:rPr>
        <w:t xml:space="preserve">SEC-A2  ← FAULT</w:t>
      </w:r>
    </w:p>
    <w:p w:rsidR="00000000" w:rsidDel="00000000" w:rsidP="00000000" w:rsidRDefault="00000000" w:rsidRPr="00000000" w14:paraId="00000227">
      <w:pPr>
        <w:rPr/>
      </w:pPr>
      <w:r w:rsidDel="00000000" w:rsidR="00000000" w:rsidRPr="00000000">
        <w:rPr>
          <w:rtl w:val="0"/>
        </w:rPr>
        <w:t xml:space="preserve">  │</w:t>
      </w:r>
    </w:p>
    <w:p w:rsidR="00000000" w:rsidDel="00000000" w:rsidP="00000000" w:rsidRDefault="00000000" w:rsidRPr="00000000" w14:paraId="00000228">
      <w:pPr>
        <w:rPr/>
      </w:pPr>
      <w:r w:rsidDel="00000000" w:rsidR="00000000" w:rsidRPr="00000000">
        <w:rPr>
          <w:rtl w:val="0"/>
        </w:rPr>
        <w:t xml:space="preserve">SW-A23</w:t>
      </w:r>
    </w:p>
    <w:p w:rsidR="00000000" w:rsidDel="00000000" w:rsidP="00000000" w:rsidRDefault="00000000" w:rsidRPr="00000000" w14:paraId="00000229">
      <w:pPr>
        <w:rPr/>
      </w:pPr>
      <w:r w:rsidDel="00000000" w:rsidR="00000000" w:rsidRPr="00000000">
        <w:rPr>
          <w:rtl w:val="0"/>
        </w:rPr>
        <w:t xml:space="preserve">  │</w:t>
      </w:r>
    </w:p>
    <w:p w:rsidR="00000000" w:rsidDel="00000000" w:rsidP="00000000" w:rsidRDefault="00000000" w:rsidRPr="00000000" w14:paraId="0000022A">
      <w:pPr>
        <w:rPr/>
      </w:pPr>
      <w:r w:rsidDel="00000000" w:rsidR="00000000" w:rsidRPr="00000000">
        <w:rPr>
          <w:rtl w:val="0"/>
        </w:rPr>
        <w:t xml:space="preserve">SEC-A3</w:t>
      </w:r>
    </w:p>
    <w:p w:rsidR="00000000" w:rsidDel="00000000" w:rsidP="00000000" w:rsidRDefault="00000000" w:rsidRPr="00000000" w14:paraId="0000022B">
      <w:pPr>
        <w:rPr/>
      </w:pPr>
      <w:r w:rsidDel="00000000" w:rsidR="00000000" w:rsidRPr="00000000">
        <w:rPr>
          <w:rtl w:val="0"/>
        </w:rPr>
        <w:t xml:space="preserve">  │</w:t>
      </w:r>
    </w:p>
    <w:p w:rsidR="00000000" w:rsidDel="00000000" w:rsidP="00000000" w:rsidRDefault="00000000" w:rsidRPr="00000000" w14:paraId="0000022C">
      <w:pPr>
        <w:rPr/>
      </w:pPr>
      <w:r w:rsidDel="00000000" w:rsidR="00000000" w:rsidRPr="00000000">
        <w:rPr>
          <w:rtl w:val="0"/>
        </w:rPr>
        <w:t xml:space="preserve">SW-A34</w:t>
      </w:r>
    </w:p>
    <w:p w:rsidR="00000000" w:rsidDel="00000000" w:rsidP="00000000" w:rsidRDefault="00000000" w:rsidRPr="00000000" w14:paraId="0000022D">
      <w:pPr>
        <w:rPr/>
      </w:pPr>
      <w:r w:rsidDel="00000000" w:rsidR="00000000" w:rsidRPr="00000000">
        <w:rPr>
          <w:rtl w:val="0"/>
        </w:rPr>
        <w:t xml:space="preserve">  │</w:t>
      </w:r>
    </w:p>
    <w:p w:rsidR="00000000" w:rsidDel="00000000" w:rsidP="00000000" w:rsidRDefault="00000000" w:rsidRPr="00000000" w14:paraId="0000022E">
      <w:pPr>
        <w:rPr/>
      </w:pPr>
      <w:r w:rsidDel="00000000" w:rsidR="00000000" w:rsidRPr="00000000">
        <w:rPr>
          <w:rtl w:val="0"/>
        </w:rPr>
        <w:t xml:space="preserve">SEC-A4</w:t>
      </w:r>
    </w:p>
    <w:p w:rsidR="00000000" w:rsidDel="00000000" w:rsidP="00000000" w:rsidRDefault="00000000" w:rsidRPr="00000000" w14:paraId="0000022F">
      <w:pPr>
        <w:rPr/>
      </w:pPr>
      <w:r w:rsidDel="00000000" w:rsidR="00000000" w:rsidRPr="00000000">
        <w:rPr>
          <w:rtl w:val="0"/>
        </w:rPr>
        <w:t xml:space="preserve">  │</w:t>
      </w:r>
    </w:p>
    <w:p w:rsidR="00000000" w:rsidDel="00000000" w:rsidP="00000000" w:rsidRDefault="00000000" w:rsidRPr="00000000" w14:paraId="00000230">
      <w:pPr>
        <w:rPr/>
      </w:pPr>
      <w:r w:rsidDel="00000000" w:rsidR="00000000" w:rsidRPr="00000000">
        <w:rPr>
          <w:rtl w:val="0"/>
        </w:rPr>
        <w:t xml:space="preserve">TS-01</w:t>
      </w:r>
    </w:p>
    <w:p w:rsidR="00000000" w:rsidDel="00000000" w:rsidP="00000000" w:rsidRDefault="00000000" w:rsidRPr="00000000" w14:paraId="00000231">
      <w:pPr>
        <w:rPr/>
      </w:pPr>
      <w:r w:rsidDel="00000000" w:rsidR="00000000" w:rsidRPr="00000000">
        <w:rPr>
          <w:rtl w:val="0"/>
        </w:rPr>
        <w:t xml:space="preserve">  │</w:t>
      </w:r>
    </w:p>
    <w:p w:rsidR="00000000" w:rsidDel="00000000" w:rsidP="00000000" w:rsidRDefault="00000000" w:rsidRPr="00000000" w14:paraId="00000232">
      <w:pPr>
        <w:rPr/>
      </w:pPr>
      <w:r w:rsidDel="00000000" w:rsidR="00000000" w:rsidRPr="00000000">
        <w:rPr>
          <w:rtl w:val="0"/>
        </w:rPr>
        <w:t xml:space="preserve">SEC-B4</w:t>
      </w:r>
    </w:p>
    <w:p w:rsidR="00000000" w:rsidDel="00000000" w:rsidP="00000000" w:rsidRDefault="00000000" w:rsidRPr="00000000" w14:paraId="00000233">
      <w:pPr>
        <w:rPr/>
      </w:pPr>
      <w:r w:rsidDel="00000000" w:rsidR="00000000" w:rsidRPr="00000000">
        <w:rPr>
          <w:rtl w:val="0"/>
        </w:rPr>
        <w:t xml:space="preserve">  │</w:t>
      </w:r>
    </w:p>
    <w:p w:rsidR="00000000" w:rsidDel="00000000" w:rsidP="00000000" w:rsidRDefault="00000000" w:rsidRPr="00000000" w14:paraId="00000234">
      <w:pPr>
        <w:rPr/>
      </w:pPr>
      <w:r w:rsidDel="00000000" w:rsidR="00000000" w:rsidRPr="00000000">
        <w:rPr>
          <w:rtl w:val="0"/>
        </w:rPr>
        <w:t xml:space="preserve">SW-B34</w:t>
      </w:r>
    </w:p>
    <w:p w:rsidR="00000000" w:rsidDel="00000000" w:rsidP="00000000" w:rsidRDefault="00000000" w:rsidRPr="00000000" w14:paraId="00000235">
      <w:pPr>
        <w:rPr/>
      </w:pPr>
      <w:r w:rsidDel="00000000" w:rsidR="00000000" w:rsidRPr="00000000">
        <w:rPr>
          <w:rtl w:val="0"/>
        </w:rPr>
        <w:t xml:space="preserve">  │</w:t>
      </w:r>
    </w:p>
    <w:p w:rsidR="00000000" w:rsidDel="00000000" w:rsidP="00000000" w:rsidRDefault="00000000" w:rsidRPr="00000000" w14:paraId="00000236">
      <w:pPr>
        <w:rPr/>
      </w:pPr>
      <w:r w:rsidDel="00000000" w:rsidR="00000000" w:rsidRPr="00000000">
        <w:rPr>
          <w:rtl w:val="0"/>
        </w:rPr>
        <w:t xml:space="preserve">SEC-B3</w:t>
      </w:r>
    </w:p>
    <w:p w:rsidR="00000000" w:rsidDel="00000000" w:rsidP="00000000" w:rsidRDefault="00000000" w:rsidRPr="00000000" w14:paraId="00000237">
      <w:pPr>
        <w:rPr/>
      </w:pPr>
      <w:r w:rsidDel="00000000" w:rsidR="00000000" w:rsidRPr="00000000">
        <w:rPr>
          <w:rtl w:val="0"/>
        </w:rPr>
        <w:t xml:space="preserve">  │</w:t>
      </w:r>
    </w:p>
    <w:p w:rsidR="00000000" w:rsidDel="00000000" w:rsidP="00000000" w:rsidRDefault="00000000" w:rsidRPr="00000000" w14:paraId="00000238">
      <w:pPr>
        <w:rPr/>
      </w:pPr>
      <w:r w:rsidDel="00000000" w:rsidR="00000000" w:rsidRPr="00000000">
        <w:rPr>
          <w:rtl w:val="0"/>
        </w:rPr>
        <w:t xml:space="preserve">SW-B23</w:t>
      </w:r>
    </w:p>
    <w:p w:rsidR="00000000" w:rsidDel="00000000" w:rsidP="00000000" w:rsidRDefault="00000000" w:rsidRPr="00000000" w14:paraId="00000239">
      <w:pPr>
        <w:rPr/>
      </w:pPr>
      <w:r w:rsidDel="00000000" w:rsidR="00000000" w:rsidRPr="00000000">
        <w:rPr>
          <w:rtl w:val="0"/>
        </w:rPr>
        <w:t xml:space="preserve">  │</w:t>
      </w:r>
    </w:p>
    <w:p w:rsidR="00000000" w:rsidDel="00000000" w:rsidP="00000000" w:rsidRDefault="00000000" w:rsidRPr="00000000" w14:paraId="0000023A">
      <w:pPr>
        <w:rPr/>
      </w:pPr>
      <w:r w:rsidDel="00000000" w:rsidR="00000000" w:rsidRPr="00000000">
        <w:rPr>
          <w:rtl w:val="0"/>
        </w:rPr>
        <w:t xml:space="preserve">SEC-B2</w:t>
      </w:r>
    </w:p>
    <w:p w:rsidR="00000000" w:rsidDel="00000000" w:rsidP="00000000" w:rsidRDefault="00000000" w:rsidRPr="00000000" w14:paraId="0000023B">
      <w:pPr>
        <w:rPr/>
      </w:pPr>
      <w:r w:rsidDel="00000000" w:rsidR="00000000" w:rsidRPr="00000000">
        <w:rPr>
          <w:rtl w:val="0"/>
        </w:rPr>
        <w:t xml:space="preserve">  │</w:t>
      </w:r>
    </w:p>
    <w:p w:rsidR="00000000" w:rsidDel="00000000" w:rsidP="00000000" w:rsidRDefault="00000000" w:rsidRPr="00000000" w14:paraId="0000023C">
      <w:pPr>
        <w:rPr/>
      </w:pPr>
      <w:r w:rsidDel="00000000" w:rsidR="00000000" w:rsidRPr="00000000">
        <w:rPr>
          <w:rtl w:val="0"/>
        </w:rPr>
        <w:t xml:space="preserve">SW-B12</w:t>
      </w:r>
    </w:p>
    <w:p w:rsidR="00000000" w:rsidDel="00000000" w:rsidP="00000000" w:rsidRDefault="00000000" w:rsidRPr="00000000" w14:paraId="0000023D">
      <w:pPr>
        <w:rPr/>
      </w:pPr>
      <w:r w:rsidDel="00000000" w:rsidR="00000000" w:rsidRPr="00000000">
        <w:rPr>
          <w:rtl w:val="0"/>
        </w:rPr>
        <w:t xml:space="preserve">  │</w:t>
      </w:r>
    </w:p>
    <w:p w:rsidR="00000000" w:rsidDel="00000000" w:rsidP="00000000" w:rsidRDefault="00000000" w:rsidRPr="00000000" w14:paraId="0000023E">
      <w:pPr>
        <w:rPr/>
      </w:pPr>
      <w:r w:rsidDel="00000000" w:rsidR="00000000" w:rsidRPr="00000000">
        <w:rPr>
          <w:rtl w:val="0"/>
        </w:rPr>
        <w:t xml:space="preserve">SEC-B1</w:t>
      </w:r>
    </w:p>
    <w:p w:rsidR="00000000" w:rsidDel="00000000" w:rsidP="00000000" w:rsidRDefault="00000000" w:rsidRPr="00000000" w14:paraId="0000023F">
      <w:pPr>
        <w:rPr/>
      </w:pPr>
      <w:r w:rsidDel="00000000" w:rsidR="00000000" w:rsidRPr="00000000">
        <w:rPr>
          <w:rtl w:val="0"/>
        </w:rPr>
        <w:t xml:space="preserve">  │</w:t>
      </w:r>
    </w:p>
    <w:p w:rsidR="00000000" w:rsidDel="00000000" w:rsidP="00000000" w:rsidRDefault="00000000" w:rsidRPr="00000000" w14:paraId="00000240">
      <w:pPr>
        <w:rPr/>
      </w:pPr>
      <w:r w:rsidDel="00000000" w:rsidR="00000000" w:rsidRPr="00000000">
        <w:rPr>
          <w:rtl w:val="0"/>
        </w:rPr>
        <w:t xml:space="preserve">BRK-B</w:t>
      </w:r>
    </w:p>
    <w:p w:rsidR="00000000" w:rsidDel="00000000" w:rsidP="00000000" w:rsidRDefault="00000000" w:rsidRPr="00000000" w14:paraId="00000241">
      <w:pPr>
        <w:rPr/>
      </w:pPr>
      <w:r w:rsidDel="00000000" w:rsidR="00000000" w:rsidRPr="00000000">
        <w:rPr>
          <w:rtl w:val="0"/>
        </w:rPr>
        <w:t xml:space="preserve">  │</w:t>
      </w:r>
    </w:p>
    <w:p w:rsidR="00000000" w:rsidDel="00000000" w:rsidP="00000000" w:rsidRDefault="00000000" w:rsidRPr="00000000" w14:paraId="00000242">
      <w:pPr>
        <w:rPr/>
      </w:pPr>
      <w:r w:rsidDel="00000000" w:rsidR="00000000" w:rsidRPr="00000000">
        <w:rPr>
          <w:rtl w:val="0"/>
        </w:rPr>
        <w:t xml:space="preserve">ZS-01</w:t>
      </w:r>
    </w:p>
    <w:p w:rsidR="00000000" w:rsidDel="00000000" w:rsidP="00000000" w:rsidRDefault="00000000" w:rsidRPr="00000000" w14:paraId="00000243">
      <w:pPr>
        <w:spacing w:after="240" w:before="240" w:lineRule="auto"/>
        <w:rPr/>
      </w:pPr>
      <w:r w:rsidDel="00000000" w:rsidR="00000000" w:rsidRPr="00000000">
        <w:rPr>
          <w:rtl w:val="0"/>
        </w:rPr>
        <w:t xml:space="preserve">This representation also makes the future alternate-source topology particularly clear: when </w:t>
      </w:r>
      <w:r w:rsidDel="00000000" w:rsidR="00000000" w:rsidRPr="00000000">
        <w:rPr>
          <w:rFonts w:ascii="Roboto Mono" w:cs="Roboto Mono" w:eastAsia="Roboto Mono" w:hAnsi="Roboto Mono"/>
          <w:color w:val="188038"/>
          <w:rtl w:val="0"/>
        </w:rPr>
        <w:t xml:space="preserve">TS-01</w:t>
      </w:r>
      <w:r w:rsidDel="00000000" w:rsidR="00000000" w:rsidRPr="00000000">
        <w:rPr>
          <w:rtl w:val="0"/>
        </w:rPr>
        <w:t xml:space="preserve"> is closed, a valid path to </w:t>
      </w:r>
      <w:r w:rsidDel="00000000" w:rsidR="00000000" w:rsidRPr="00000000">
        <w:rPr>
          <w:rFonts w:ascii="Roboto Mono" w:cs="Roboto Mono" w:eastAsia="Roboto Mono" w:hAnsi="Roboto Mono"/>
          <w:color w:val="188038"/>
          <w:rtl w:val="0"/>
        </w:rPr>
        <w:t xml:space="preserve">SEC-A3</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SEC-A4</w:t>
      </w:r>
      <w:r w:rsidDel="00000000" w:rsidR="00000000" w:rsidRPr="00000000">
        <w:rPr>
          <w:rtl w:val="0"/>
        </w:rPr>
        <w:t xml:space="preserve"> depends on the relevant Feeder B devices remaining CLOSED.</w:t>
      </w:r>
    </w:p>
    <w:p w:rsidR="00000000" w:rsidDel="00000000" w:rsidP="00000000" w:rsidRDefault="00000000" w:rsidRPr="00000000" w14:paraId="0000024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45">
      <w:pPr>
        <w:pStyle w:val="Heading1"/>
        <w:keepNext w:val="0"/>
        <w:keepLines w:val="0"/>
        <w:spacing w:before="480" w:lineRule="auto"/>
        <w:rPr>
          <w:b w:val="1"/>
          <w:bCs w:val="1"/>
          <w:sz w:val="46"/>
          <w:szCs w:val="46"/>
        </w:rPr>
      </w:pPr>
      <w:bookmarkStart w:colFirst="0" w:colLast="0" w:name="_9ut7wji159fz" w:id="41"/>
      <w:bookmarkEnd w:id="41"/>
      <w:r w:rsidDel="00000000" w:rsidR="00000000" w:rsidRPr="00000000">
        <w:rPr>
          <w:b w:val="1"/>
          <w:bCs w:val="1"/>
          <w:sz w:val="46"/>
          <w:szCs w:val="46"/>
          <w:rtl w:val="0"/>
        </w:rPr>
        <w:t xml:space="preserve">13. Normal Operating Configuration</w:t>
      </w:r>
    </w:p>
    <w:p w:rsidR="00000000" w:rsidDel="00000000" w:rsidP="00000000" w:rsidRDefault="00000000" w:rsidRPr="00000000" w14:paraId="00000246">
      <w:pPr>
        <w:spacing w:after="240" w:before="240" w:lineRule="auto"/>
        <w:rPr/>
      </w:pPr>
      <w:r w:rsidDel="00000000" w:rsidR="00000000" w:rsidRPr="00000000">
        <w:rPr>
          <w:rtl w:val="0"/>
        </w:rPr>
        <w:t xml:space="preserve">Under normal operation:</w:t>
      </w:r>
    </w:p>
    <w:tbl>
      <w:tblPr>
        <w:tblStyle w:val="Table21"/>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4229.0625"/>
        <w:gridCol w:w="5130.9375"/>
        <w:tblGridChange w:id="0">
          <w:tblGrid>
            <w:gridCol w:w="4229.0625"/>
            <w:gridCol w:w="5130.9375"/>
          </w:tblGrid>
        </w:tblGridChange>
      </w:tblGrid>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47">
            <w:pPr>
              <w:spacing w:after="240" w:before="240" w:lineRule="auto"/>
              <w:jc w:val="center"/>
              <w:rPr>
                <w:b w:val="1"/>
                <w:bCs w:val="1"/>
              </w:rPr>
            </w:pPr>
            <w:r w:rsidDel="00000000" w:rsidR="00000000" w:rsidRPr="00000000">
              <w:rPr>
                <w:b w:val="1"/>
                <w:bCs w:val="1"/>
                <w:rtl w:val="0"/>
              </w:rPr>
              <w:t xml:space="preserve">Device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48">
            <w:pPr>
              <w:spacing w:after="240" w:before="240" w:lineRule="auto"/>
              <w:jc w:val="center"/>
              <w:rPr>
                <w:b w:val="1"/>
                <w:bCs w:val="1"/>
              </w:rPr>
            </w:pPr>
            <w:r w:rsidDel="00000000" w:rsidR="00000000" w:rsidRPr="00000000">
              <w:rPr>
                <w:b w:val="1"/>
                <w:bCs w:val="1"/>
                <w:rtl w:val="0"/>
              </w:rPr>
              <w:t xml:space="preserve">State</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49">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BRK-A</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4A">
            <w:pPr>
              <w:spacing w:after="240" w:before="240" w:lineRule="auto"/>
              <w:rPr/>
            </w:pPr>
            <w:r w:rsidDel="00000000" w:rsidR="00000000" w:rsidRPr="00000000">
              <w:rPr>
                <w:rtl w:val="0"/>
              </w:rPr>
              <w:t xml:space="preserve">CLOSED</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4B">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SW-A12</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4C">
            <w:pPr>
              <w:spacing w:after="240" w:before="240" w:lineRule="auto"/>
              <w:rPr/>
            </w:pPr>
            <w:r w:rsidDel="00000000" w:rsidR="00000000" w:rsidRPr="00000000">
              <w:rPr>
                <w:rtl w:val="0"/>
              </w:rPr>
              <w:t xml:space="preserve">CLOSED</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4D">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SW-A23</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4E">
            <w:pPr>
              <w:spacing w:after="240" w:before="240" w:lineRule="auto"/>
              <w:rPr/>
            </w:pPr>
            <w:r w:rsidDel="00000000" w:rsidR="00000000" w:rsidRPr="00000000">
              <w:rPr>
                <w:rtl w:val="0"/>
              </w:rPr>
              <w:t xml:space="preserve">CLOSED</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4F">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SW-A34</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50">
            <w:pPr>
              <w:spacing w:after="240" w:before="240" w:lineRule="auto"/>
              <w:rPr/>
            </w:pPr>
            <w:r w:rsidDel="00000000" w:rsidR="00000000" w:rsidRPr="00000000">
              <w:rPr>
                <w:rtl w:val="0"/>
              </w:rPr>
              <w:t xml:space="preserve">CLOSED</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51">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TS-01</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52">
            <w:pPr>
              <w:spacing w:after="240" w:before="240" w:lineRule="auto"/>
              <w:rPr>
                <w:b w:val="1"/>
                <w:bCs w:val="1"/>
              </w:rPr>
            </w:pPr>
            <w:r w:rsidDel="00000000" w:rsidR="00000000" w:rsidRPr="00000000">
              <w:rPr>
                <w:b w:val="1"/>
                <w:bCs w:val="1"/>
                <w:rtl w:val="0"/>
              </w:rPr>
              <w:t xml:space="preserve">OPEN</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53">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SW-B34</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54">
            <w:pPr>
              <w:spacing w:after="240" w:before="240" w:lineRule="auto"/>
              <w:rPr/>
            </w:pPr>
            <w:r w:rsidDel="00000000" w:rsidR="00000000" w:rsidRPr="00000000">
              <w:rPr>
                <w:rtl w:val="0"/>
              </w:rPr>
              <w:t xml:space="preserve">CLOSED</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55">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SW-B23</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56">
            <w:pPr>
              <w:spacing w:after="240" w:before="240" w:lineRule="auto"/>
              <w:rPr/>
            </w:pPr>
            <w:r w:rsidDel="00000000" w:rsidR="00000000" w:rsidRPr="00000000">
              <w:rPr>
                <w:rtl w:val="0"/>
              </w:rPr>
              <w:t xml:space="preserve">CLOSED</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57">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SW-B12</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58">
            <w:pPr>
              <w:spacing w:after="240" w:before="240" w:lineRule="auto"/>
              <w:rPr/>
            </w:pPr>
            <w:r w:rsidDel="00000000" w:rsidR="00000000" w:rsidRPr="00000000">
              <w:rPr>
                <w:rtl w:val="0"/>
              </w:rPr>
              <w:t xml:space="preserve">CLOSED</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59">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BRK-B</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5A">
            <w:pPr>
              <w:spacing w:after="240" w:before="240" w:lineRule="auto"/>
              <w:rPr/>
            </w:pPr>
            <w:r w:rsidDel="00000000" w:rsidR="00000000" w:rsidRPr="00000000">
              <w:rPr>
                <w:rtl w:val="0"/>
              </w:rPr>
              <w:t xml:space="preserve">CLOSED</w:t>
            </w:r>
          </w:p>
        </w:tc>
      </w:tr>
    </w:tbl>
    <w:p w:rsidR="00000000" w:rsidDel="00000000" w:rsidP="00000000" w:rsidRDefault="00000000" w:rsidRPr="00000000" w14:paraId="0000025B">
      <w:pPr>
        <w:spacing w:after="240" w:before="240" w:lineRule="auto"/>
        <w:rPr/>
      </w:pPr>
      <w:r w:rsidDel="00000000" w:rsidR="00000000" w:rsidRPr="00000000">
        <w:rPr>
          <w:rtl w:val="0"/>
        </w:rPr>
        <w:t xml:space="preserve">All eight distribution sections are ENERGISED.</w:t>
      </w:r>
    </w:p>
    <w:p w:rsidR="00000000" w:rsidDel="00000000" w:rsidP="00000000" w:rsidRDefault="00000000" w:rsidRPr="00000000" w14:paraId="0000025C">
      <w:pPr>
        <w:rPr/>
      </w:pPr>
      <w:r w:rsidDel="00000000" w:rsidR="00000000" w:rsidRPr="00000000">
        <w:rPr>
          <w:rtl w:val="0"/>
        </w:rPr>
        <w:t xml:space="preserve">    </w:t>
      </w:r>
      <w:r w:rsidDel="00000000" w:rsidR="00000000" w:rsidRPr="00000000">
        <w:rPr/>
        <w:drawing>
          <wp:inline distB="114300" distT="114300" distL="114300" distR="114300">
            <wp:extent cx="3295650" cy="3524250"/>
            <wp:effectExtent b="0" l="0" r="0" t="0"/>
            <wp:docPr id="2"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3295650" cy="3524250"/>
                    </a:xfrm>
                    <a:prstGeom prst="rect"/>
                    <a:ln/>
                  </pic:spPr>
                </pic:pic>
              </a:graphicData>
            </a:graphic>
          </wp:inline>
        </w:drawing>
      </w:r>
      <w:r w:rsidDel="00000000" w:rsidR="00000000" w:rsidRPr="00000000">
        <w:rPr>
          <w:rtl w:val="0"/>
        </w:rPr>
      </w:r>
    </w:p>
    <w:p w:rsidR="00000000" w:rsidDel="00000000" w:rsidP="00000000" w:rsidRDefault="00000000" w:rsidRPr="00000000" w14:paraId="0000025D">
      <w:pPr>
        <w:spacing w:after="240" w:before="240" w:lineRule="auto"/>
        <w:rPr/>
      </w:pPr>
      <w:r w:rsidDel="00000000" w:rsidR="00000000" w:rsidRPr="00000000">
        <w:rPr>
          <w:rFonts w:ascii="Roboto Mono" w:cs="Roboto Mono" w:eastAsia="Roboto Mono" w:hAnsi="Roboto Mono"/>
          <w:color w:val="188038"/>
          <w:rtl w:val="0"/>
        </w:rPr>
        <w:t xml:space="preserve">C</w:t>
      </w:r>
      <w:r w:rsidDel="00000000" w:rsidR="00000000" w:rsidRPr="00000000">
        <w:rPr>
          <w:rtl w:val="0"/>
        </w:rPr>
        <w:t xml:space="preserve"> denotes CLOSED.</w:t>
      </w:r>
    </w:p>
    <w:p w:rsidR="00000000" w:rsidDel="00000000" w:rsidP="00000000" w:rsidRDefault="00000000" w:rsidRPr="00000000" w14:paraId="0000025E">
      <w:pPr>
        <w:spacing w:after="240" w:before="240" w:lineRule="auto"/>
        <w:rPr/>
      </w:pPr>
      <w:r w:rsidDel="00000000" w:rsidR="00000000" w:rsidRPr="00000000">
        <w:rPr>
          <w:rtl w:val="0"/>
        </w:rPr>
        <w:t xml:space="preserve">Because </w:t>
      </w:r>
      <w:r w:rsidDel="00000000" w:rsidR="00000000" w:rsidRPr="00000000">
        <w:rPr>
          <w:rFonts w:ascii="Roboto Mono" w:cs="Roboto Mono" w:eastAsia="Roboto Mono" w:hAnsi="Roboto Mono"/>
          <w:color w:val="188038"/>
          <w:rtl w:val="0"/>
        </w:rPr>
        <w:t xml:space="preserve">TS-01</w:t>
      </w:r>
      <w:r w:rsidDel="00000000" w:rsidR="00000000" w:rsidRPr="00000000">
        <w:rPr>
          <w:rtl w:val="0"/>
        </w:rPr>
        <w:t xml:space="preserve"> is OPEN, there is no active electrical path between the two feeders.</w:t>
      </w:r>
    </w:p>
    <w:p w:rsidR="00000000" w:rsidDel="00000000" w:rsidP="00000000" w:rsidRDefault="00000000" w:rsidRPr="00000000" w14:paraId="0000025F">
      <w:pPr>
        <w:spacing w:after="240" w:before="240" w:lineRule="auto"/>
        <w:rPr/>
      </w:pPr>
      <w:r w:rsidDel="00000000" w:rsidR="00000000" w:rsidRPr="00000000">
        <w:rPr>
          <w:rtl w:val="0"/>
        </w:rPr>
        <w:t xml:space="preserve">Each section therefore has exactly one intended active source path under normal conditions.</w:t>
      </w:r>
    </w:p>
    <w:p w:rsidR="00000000" w:rsidDel="00000000" w:rsidP="00000000" w:rsidRDefault="00000000" w:rsidRPr="00000000" w14:paraId="0000026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61">
      <w:pPr>
        <w:pStyle w:val="Heading1"/>
        <w:keepNext w:val="0"/>
        <w:keepLines w:val="0"/>
        <w:spacing w:before="480" w:lineRule="auto"/>
        <w:rPr>
          <w:b w:val="1"/>
          <w:bCs w:val="1"/>
          <w:sz w:val="46"/>
          <w:szCs w:val="46"/>
        </w:rPr>
      </w:pPr>
      <w:bookmarkStart w:colFirst="0" w:colLast="0" w:name="_q0r1687haj45" w:id="42"/>
      <w:bookmarkEnd w:id="42"/>
      <w:r w:rsidDel="00000000" w:rsidR="00000000" w:rsidRPr="00000000">
        <w:rPr>
          <w:b w:val="1"/>
          <w:bCs w:val="1"/>
          <w:sz w:val="46"/>
          <w:szCs w:val="46"/>
          <w:rtl w:val="0"/>
        </w:rPr>
        <w:t xml:space="preserve">14. Customer Zones</w:t>
      </w:r>
    </w:p>
    <w:p w:rsidR="00000000" w:rsidDel="00000000" w:rsidP="00000000" w:rsidRDefault="00000000" w:rsidRPr="00000000" w14:paraId="00000262">
      <w:pPr>
        <w:spacing w:after="240" w:before="240" w:lineRule="auto"/>
        <w:rPr/>
      </w:pPr>
      <w:r w:rsidDel="00000000" w:rsidR="00000000" w:rsidRPr="00000000">
        <w:rPr>
          <w:rtl w:val="0"/>
        </w:rPr>
        <w:t xml:space="preserve">The customer-zone mapping is:</w:t>
      </w:r>
    </w:p>
    <w:tbl>
      <w:tblPr>
        <w:tblStyle w:val="Table22"/>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3322.860858257477"/>
        <w:gridCol w:w="3529.778933680104"/>
        <w:gridCol w:w="2507.3602080624187"/>
        <w:tblGridChange w:id="0">
          <w:tblGrid>
            <w:gridCol w:w="3322.860858257477"/>
            <w:gridCol w:w="3529.778933680104"/>
            <w:gridCol w:w="2507.3602080624187"/>
          </w:tblGrid>
        </w:tblGridChange>
      </w:tblGrid>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63">
            <w:pPr>
              <w:spacing w:after="240" w:before="240" w:lineRule="auto"/>
              <w:jc w:val="center"/>
              <w:rPr>
                <w:b w:val="1"/>
                <w:bCs w:val="1"/>
              </w:rPr>
            </w:pPr>
            <w:r w:rsidDel="00000000" w:rsidR="00000000" w:rsidRPr="00000000">
              <w:rPr>
                <w:b w:val="1"/>
                <w:bCs w:val="1"/>
                <w:rtl w:val="0"/>
              </w:rPr>
              <w:t xml:space="preserve">Customer Zone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64">
            <w:pPr>
              <w:spacing w:after="240" w:before="240" w:lineRule="auto"/>
              <w:jc w:val="center"/>
              <w:rPr>
                <w:b w:val="1"/>
                <w:bCs w:val="1"/>
              </w:rPr>
            </w:pPr>
            <w:r w:rsidDel="00000000" w:rsidR="00000000" w:rsidRPr="00000000">
              <w:rPr>
                <w:b w:val="1"/>
                <w:bCs w:val="1"/>
                <w:rtl w:val="0"/>
              </w:rPr>
              <w:t xml:space="preserve">Supplied Section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65">
            <w:pPr>
              <w:spacing w:after="240" w:before="240" w:lineRule="auto"/>
              <w:jc w:val="center"/>
              <w:rPr>
                <w:b w:val="1"/>
                <w:bCs w:val="1"/>
              </w:rPr>
            </w:pPr>
            <w:r w:rsidDel="00000000" w:rsidR="00000000" w:rsidRPr="00000000">
              <w:rPr>
                <w:b w:val="1"/>
                <w:bCs w:val="1"/>
                <w:rtl w:val="0"/>
              </w:rPr>
              <w:t xml:space="preserve">Customers</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66">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CZ-A1</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67">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SEC-A1</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68">
            <w:pPr>
              <w:spacing w:after="240" w:before="240" w:lineRule="auto"/>
              <w:rPr/>
            </w:pPr>
            <w:r w:rsidDel="00000000" w:rsidR="00000000" w:rsidRPr="00000000">
              <w:rPr>
                <w:rtl w:val="0"/>
              </w:rPr>
              <w:t xml:space="preserve">180</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69">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CZ-A2</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6A">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SEC-A2</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6B">
            <w:pPr>
              <w:spacing w:after="240" w:before="240" w:lineRule="auto"/>
              <w:rPr/>
            </w:pPr>
            <w:r w:rsidDel="00000000" w:rsidR="00000000" w:rsidRPr="00000000">
              <w:rPr>
                <w:rtl w:val="0"/>
              </w:rPr>
              <w:t xml:space="preserve">220</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6C">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CZ-A3</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6D">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SEC-A3</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6E">
            <w:pPr>
              <w:spacing w:after="240" w:before="240" w:lineRule="auto"/>
              <w:rPr/>
            </w:pPr>
            <w:r w:rsidDel="00000000" w:rsidR="00000000" w:rsidRPr="00000000">
              <w:rPr>
                <w:rtl w:val="0"/>
              </w:rPr>
              <w:t xml:space="preserve">260</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6F">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CZ-A4</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70">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SEC-A4</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71">
            <w:pPr>
              <w:spacing w:after="240" w:before="240" w:lineRule="auto"/>
              <w:rPr/>
            </w:pPr>
            <w:r w:rsidDel="00000000" w:rsidR="00000000" w:rsidRPr="00000000">
              <w:rPr>
                <w:rtl w:val="0"/>
              </w:rPr>
              <w:t xml:space="preserve">190</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72">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CZ-B1</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73">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SEC-B1</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74">
            <w:pPr>
              <w:spacing w:after="240" w:before="240" w:lineRule="auto"/>
              <w:rPr/>
            </w:pPr>
            <w:r w:rsidDel="00000000" w:rsidR="00000000" w:rsidRPr="00000000">
              <w:rPr>
                <w:rtl w:val="0"/>
              </w:rPr>
              <w:t xml:space="preserve">240</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75">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CZ-B2</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76">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SEC-B2</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77">
            <w:pPr>
              <w:spacing w:after="240" w:before="240" w:lineRule="auto"/>
              <w:rPr/>
            </w:pPr>
            <w:r w:rsidDel="00000000" w:rsidR="00000000" w:rsidRPr="00000000">
              <w:rPr>
                <w:rtl w:val="0"/>
              </w:rPr>
              <w:t xml:space="preserve">280</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78">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CZ-B3</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79">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SEC-B3</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7A">
            <w:pPr>
              <w:spacing w:after="240" w:before="240" w:lineRule="auto"/>
              <w:rPr/>
            </w:pPr>
            <w:r w:rsidDel="00000000" w:rsidR="00000000" w:rsidRPr="00000000">
              <w:rPr>
                <w:rtl w:val="0"/>
              </w:rPr>
              <w:t xml:space="preserve">230</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7B">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CZ-B4</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7C">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SEC-B4</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7D">
            <w:pPr>
              <w:spacing w:after="240" w:before="240" w:lineRule="auto"/>
              <w:rPr/>
            </w:pPr>
            <w:r w:rsidDel="00000000" w:rsidR="00000000" w:rsidRPr="00000000">
              <w:rPr>
                <w:rtl w:val="0"/>
              </w:rPr>
              <w:t xml:space="preserve">210</w:t>
            </w:r>
          </w:p>
        </w:tc>
      </w:tr>
    </w:tbl>
    <w:p w:rsidR="00000000" w:rsidDel="00000000" w:rsidP="00000000" w:rsidRDefault="00000000" w:rsidRPr="00000000" w14:paraId="0000027E">
      <w:pPr>
        <w:spacing w:after="240" w:before="240" w:lineRule="auto"/>
        <w:rPr/>
      </w:pPr>
      <w:r w:rsidDel="00000000" w:rsidR="00000000" w:rsidRPr="00000000">
        <w:rPr>
          <w:rtl w:val="0"/>
        </w:rPr>
        <w:t xml:space="preserve">No individual customer records are required.</w:t>
      </w:r>
    </w:p>
    <w:p w:rsidR="00000000" w:rsidDel="00000000" w:rsidP="00000000" w:rsidRDefault="00000000" w:rsidRPr="00000000" w14:paraId="0000027F">
      <w:pPr>
        <w:spacing w:after="240" w:before="240" w:lineRule="auto"/>
        <w:rPr/>
      </w:pPr>
      <w:r w:rsidDel="00000000" w:rsidR="00000000" w:rsidRPr="00000000">
        <w:rPr>
          <w:rtl w:val="0"/>
        </w:rPr>
        <w:t xml:space="preserve">Affected customers are derived from the energisation state of their associated section.</w:t>
      </w:r>
    </w:p>
    <w:p w:rsidR="00000000" w:rsidDel="00000000" w:rsidP="00000000" w:rsidRDefault="00000000" w:rsidRPr="00000000" w14:paraId="0000028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1">
      <w:pPr>
        <w:pStyle w:val="Heading1"/>
        <w:keepNext w:val="0"/>
        <w:keepLines w:val="0"/>
        <w:spacing w:before="480" w:lineRule="auto"/>
        <w:rPr>
          <w:b w:val="1"/>
          <w:bCs w:val="1"/>
          <w:sz w:val="46"/>
          <w:szCs w:val="46"/>
        </w:rPr>
      </w:pPr>
      <w:bookmarkStart w:colFirst="0" w:colLast="0" w:name="_xwvynuq6w19c" w:id="43"/>
      <w:bookmarkEnd w:id="43"/>
      <w:r w:rsidDel="00000000" w:rsidR="00000000" w:rsidRPr="00000000">
        <w:rPr>
          <w:b w:val="1"/>
          <w:bCs w:val="1"/>
          <w:sz w:val="46"/>
          <w:szCs w:val="46"/>
          <w:rtl w:val="0"/>
        </w:rPr>
        <w:t xml:space="preserve">15. Network Model Baseline Values</w:t>
      </w:r>
    </w:p>
    <w:p w:rsidR="00000000" w:rsidDel="00000000" w:rsidP="00000000" w:rsidRDefault="00000000" w:rsidRPr="00000000" w14:paraId="00000282">
      <w:pPr>
        <w:spacing w:after="240" w:before="240" w:lineRule="auto"/>
        <w:rPr/>
      </w:pPr>
      <w:r w:rsidDel="00000000" w:rsidR="00000000" w:rsidRPr="00000000">
        <w:rPr>
          <w:rtl w:val="0"/>
        </w:rPr>
        <w:t xml:space="preserve">The fixed engineering values established by the current model are:</w:t>
      </w:r>
    </w:p>
    <w:tbl>
      <w:tblPr>
        <w:tblStyle w:val="Table23"/>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6873.75"/>
        <w:gridCol w:w="2486.25"/>
        <w:tblGridChange w:id="0">
          <w:tblGrid>
            <w:gridCol w:w="6873.75"/>
            <w:gridCol w:w="2486.25"/>
          </w:tblGrid>
        </w:tblGridChange>
      </w:tblGrid>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83">
            <w:pPr>
              <w:spacing w:after="240" w:before="240" w:lineRule="auto"/>
              <w:jc w:val="center"/>
              <w:rPr>
                <w:b w:val="1"/>
                <w:bCs w:val="1"/>
              </w:rPr>
            </w:pPr>
            <w:r w:rsidDel="00000000" w:rsidR="00000000" w:rsidRPr="00000000">
              <w:rPr>
                <w:b w:val="1"/>
                <w:bCs w:val="1"/>
                <w:rtl w:val="0"/>
              </w:rPr>
              <w:t xml:space="preserve">Item</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84">
            <w:pPr>
              <w:spacing w:after="240" w:before="240" w:lineRule="auto"/>
              <w:jc w:val="center"/>
              <w:rPr>
                <w:b w:val="1"/>
                <w:bCs w:val="1"/>
              </w:rPr>
            </w:pPr>
            <w:r w:rsidDel="00000000" w:rsidR="00000000" w:rsidRPr="00000000">
              <w:rPr>
                <w:b w:val="1"/>
                <w:bCs w:val="1"/>
                <w:rtl w:val="0"/>
              </w:rPr>
              <w:t xml:space="preserve">Value</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85">
            <w:pPr>
              <w:spacing w:after="240" w:before="240" w:lineRule="auto"/>
              <w:rPr/>
            </w:pPr>
            <w:r w:rsidDel="00000000" w:rsidR="00000000" w:rsidRPr="00000000">
              <w:rPr>
                <w:rtl w:val="0"/>
              </w:rPr>
              <w:t xml:space="preserve">Zone substation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86">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ZS-01</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87">
            <w:pPr>
              <w:spacing w:after="240" w:before="240" w:lineRule="auto"/>
              <w:rPr/>
            </w:pPr>
            <w:r w:rsidDel="00000000" w:rsidR="00000000" w:rsidRPr="00000000">
              <w:rPr>
                <w:rtl w:val="0"/>
              </w:rPr>
              <w:t xml:space="preserve">Primary feeders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88">
            <w:pPr>
              <w:spacing w:after="240" w:before="240" w:lineRule="auto"/>
              <w:rPr/>
            </w:pPr>
            <w:r w:rsidDel="00000000" w:rsidR="00000000" w:rsidRPr="00000000">
              <w:rPr>
                <w:rtl w:val="0"/>
              </w:rPr>
              <w:t xml:space="preserve">2</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89">
            <w:pPr>
              <w:spacing w:after="240" w:before="240" w:lineRule="auto"/>
              <w:rPr/>
            </w:pPr>
            <w:r w:rsidDel="00000000" w:rsidR="00000000" w:rsidRPr="00000000">
              <w:rPr>
                <w:rtl w:val="0"/>
              </w:rPr>
              <w:t xml:space="preserve">Sections per feeder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8A">
            <w:pPr>
              <w:spacing w:after="240" w:before="240" w:lineRule="auto"/>
              <w:rPr/>
            </w:pPr>
            <w:r w:rsidDel="00000000" w:rsidR="00000000" w:rsidRPr="00000000">
              <w:rPr>
                <w:rtl w:val="0"/>
              </w:rPr>
              <w:t xml:space="preserve">4</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8B">
            <w:pPr>
              <w:spacing w:after="240" w:before="240" w:lineRule="auto"/>
              <w:rPr/>
            </w:pPr>
            <w:r w:rsidDel="00000000" w:rsidR="00000000" w:rsidRPr="00000000">
              <w:rPr>
                <w:rtl w:val="0"/>
              </w:rPr>
              <w:t xml:space="preserve">Sectionalising switches per feeder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8C">
            <w:pPr>
              <w:spacing w:after="240" w:before="240" w:lineRule="auto"/>
              <w:rPr/>
            </w:pPr>
            <w:r w:rsidDel="00000000" w:rsidR="00000000" w:rsidRPr="00000000">
              <w:rPr>
                <w:rtl w:val="0"/>
              </w:rPr>
              <w:t xml:space="preserve">3</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8D">
            <w:pPr>
              <w:spacing w:after="240" w:before="240" w:lineRule="auto"/>
              <w:rPr/>
            </w:pPr>
            <w:r w:rsidDel="00000000" w:rsidR="00000000" w:rsidRPr="00000000">
              <w:rPr>
                <w:rtl w:val="0"/>
              </w:rPr>
              <w:t xml:space="preserve">Normally-open feeder ties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8E">
            <w:pPr>
              <w:spacing w:after="240" w:before="240" w:lineRule="auto"/>
              <w:rPr/>
            </w:pPr>
            <w:r w:rsidDel="00000000" w:rsidR="00000000" w:rsidRPr="00000000">
              <w:rPr>
                <w:rtl w:val="0"/>
              </w:rPr>
              <w:t xml:space="preserve">1</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8F">
            <w:pPr>
              <w:spacing w:after="240" w:before="240" w:lineRule="auto"/>
              <w:rPr/>
            </w:pPr>
            <w:r w:rsidDel="00000000" w:rsidR="00000000" w:rsidRPr="00000000">
              <w:rPr>
                <w:rtl w:val="0"/>
              </w:rPr>
              <w:t xml:space="preserve">Feeder A capacity</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90">
            <w:pPr>
              <w:spacing w:after="240" w:before="240" w:lineRule="auto"/>
              <w:rPr/>
            </w:pPr>
            <w:r w:rsidDel="00000000" w:rsidR="00000000" w:rsidRPr="00000000">
              <w:rPr>
                <w:rtl w:val="0"/>
              </w:rPr>
              <w:t xml:space="preserve">5.50 MW</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91">
            <w:pPr>
              <w:spacing w:after="240" w:before="240" w:lineRule="auto"/>
              <w:rPr/>
            </w:pPr>
            <w:r w:rsidDel="00000000" w:rsidR="00000000" w:rsidRPr="00000000">
              <w:rPr>
                <w:rtl w:val="0"/>
              </w:rPr>
              <w:t xml:space="preserve">Feeder A normal load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92">
            <w:pPr>
              <w:spacing w:after="240" w:before="240" w:lineRule="auto"/>
              <w:rPr/>
            </w:pPr>
            <w:r w:rsidDel="00000000" w:rsidR="00000000" w:rsidRPr="00000000">
              <w:rPr>
                <w:rtl w:val="0"/>
              </w:rPr>
              <w:t xml:space="preserve">3.20 MW</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93">
            <w:pPr>
              <w:spacing w:after="240" w:before="240" w:lineRule="auto"/>
              <w:rPr/>
            </w:pPr>
            <w:r w:rsidDel="00000000" w:rsidR="00000000" w:rsidRPr="00000000">
              <w:rPr>
                <w:rtl w:val="0"/>
              </w:rPr>
              <w:t xml:space="preserve">Feeder A normal loading</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94">
            <w:pPr>
              <w:spacing w:after="240" w:before="240" w:lineRule="auto"/>
              <w:rPr/>
            </w:pPr>
            <w:r w:rsidDel="00000000" w:rsidR="00000000" w:rsidRPr="00000000">
              <w:rPr>
                <w:rtl w:val="0"/>
              </w:rPr>
              <w:t xml:space="preserve">58.2%</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95">
            <w:pPr>
              <w:spacing w:after="240" w:before="240" w:lineRule="auto"/>
              <w:rPr/>
            </w:pPr>
            <w:r w:rsidDel="00000000" w:rsidR="00000000" w:rsidRPr="00000000">
              <w:rPr>
                <w:rtl w:val="0"/>
              </w:rPr>
              <w:t xml:space="preserve">Feeder A customers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96">
            <w:pPr>
              <w:spacing w:after="240" w:before="240" w:lineRule="auto"/>
              <w:rPr/>
            </w:pPr>
            <w:r w:rsidDel="00000000" w:rsidR="00000000" w:rsidRPr="00000000">
              <w:rPr>
                <w:rtl w:val="0"/>
              </w:rPr>
              <w:t xml:space="preserve">850</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97">
            <w:pPr>
              <w:spacing w:after="240" w:before="240" w:lineRule="auto"/>
              <w:rPr/>
            </w:pPr>
            <w:r w:rsidDel="00000000" w:rsidR="00000000" w:rsidRPr="00000000">
              <w:rPr>
                <w:rtl w:val="0"/>
              </w:rPr>
              <w:t xml:space="preserve">Feeder B capacity</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98">
            <w:pPr>
              <w:spacing w:after="240" w:before="240" w:lineRule="auto"/>
              <w:rPr/>
            </w:pPr>
            <w:r w:rsidDel="00000000" w:rsidR="00000000" w:rsidRPr="00000000">
              <w:rPr>
                <w:rtl w:val="0"/>
              </w:rPr>
              <w:t xml:space="preserve">6.00 MW</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99">
            <w:pPr>
              <w:spacing w:after="240" w:before="240" w:lineRule="auto"/>
              <w:rPr/>
            </w:pPr>
            <w:r w:rsidDel="00000000" w:rsidR="00000000" w:rsidRPr="00000000">
              <w:rPr>
                <w:rtl w:val="0"/>
              </w:rPr>
              <w:t xml:space="preserve">Feeder B normal load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9A">
            <w:pPr>
              <w:spacing w:after="240" w:before="240" w:lineRule="auto"/>
              <w:rPr/>
            </w:pPr>
            <w:r w:rsidDel="00000000" w:rsidR="00000000" w:rsidRPr="00000000">
              <w:rPr>
                <w:rtl w:val="0"/>
              </w:rPr>
              <w:t xml:space="preserve">4.20 MW</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9B">
            <w:pPr>
              <w:spacing w:after="240" w:before="240" w:lineRule="auto"/>
              <w:rPr/>
            </w:pPr>
            <w:r w:rsidDel="00000000" w:rsidR="00000000" w:rsidRPr="00000000">
              <w:rPr>
                <w:rtl w:val="0"/>
              </w:rPr>
              <w:t xml:space="preserve">Feeder B normal loading</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9C">
            <w:pPr>
              <w:spacing w:after="240" w:before="240" w:lineRule="auto"/>
              <w:rPr/>
            </w:pPr>
            <w:r w:rsidDel="00000000" w:rsidR="00000000" w:rsidRPr="00000000">
              <w:rPr>
                <w:rtl w:val="0"/>
              </w:rPr>
              <w:t xml:space="preserve">70.0%</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9D">
            <w:pPr>
              <w:spacing w:after="240" w:before="240" w:lineRule="auto"/>
              <w:rPr/>
            </w:pPr>
            <w:r w:rsidDel="00000000" w:rsidR="00000000" w:rsidRPr="00000000">
              <w:rPr>
                <w:rtl w:val="0"/>
              </w:rPr>
              <w:t xml:space="preserve">Feeder B customers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9E">
            <w:pPr>
              <w:spacing w:after="240" w:before="240" w:lineRule="auto"/>
              <w:rPr/>
            </w:pPr>
            <w:r w:rsidDel="00000000" w:rsidR="00000000" w:rsidRPr="00000000">
              <w:rPr>
                <w:rtl w:val="0"/>
              </w:rPr>
              <w:t xml:space="preserve">960</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9F">
            <w:pPr>
              <w:spacing w:after="240" w:before="240" w:lineRule="auto"/>
              <w:rPr/>
            </w:pPr>
            <w:r w:rsidDel="00000000" w:rsidR="00000000" w:rsidRPr="00000000">
              <w:rPr>
                <w:rtl w:val="0"/>
              </w:rPr>
              <w:t xml:space="preserve">Fault section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A0">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SEC-A2</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A1">
            <w:pPr>
              <w:spacing w:after="240" w:before="240" w:lineRule="auto"/>
              <w:rPr/>
            </w:pPr>
            <w:r w:rsidDel="00000000" w:rsidR="00000000" w:rsidRPr="00000000">
              <w:rPr>
                <w:rtl w:val="0"/>
              </w:rPr>
              <w:t xml:space="preserve">Fault isolation switches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A2">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SW-A12</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SW-A23</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A3">
            <w:pPr>
              <w:spacing w:after="240" w:before="240" w:lineRule="auto"/>
              <w:rPr/>
            </w:pPr>
            <w:r w:rsidDel="00000000" w:rsidR="00000000" w:rsidRPr="00000000">
              <w:rPr>
                <w:rtl w:val="0"/>
              </w:rPr>
              <w:t xml:space="preserve">Healthy downstream restoration sections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A4">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SEC-A3</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SEC-A4</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A5">
            <w:pPr>
              <w:spacing w:after="240" w:before="240" w:lineRule="auto"/>
              <w:rPr/>
            </w:pPr>
            <w:r w:rsidDel="00000000" w:rsidR="00000000" w:rsidRPr="00000000">
              <w:rPr>
                <w:rtl w:val="0"/>
              </w:rPr>
              <w:t xml:space="preserve">Tie switch</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A6">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TS-01</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A7">
            <w:pPr>
              <w:spacing w:after="240" w:before="240" w:lineRule="auto"/>
              <w:rPr/>
            </w:pPr>
            <w:r w:rsidDel="00000000" w:rsidR="00000000" w:rsidRPr="00000000">
              <w:rPr>
                <w:rtl w:val="0"/>
              </w:rPr>
              <w:t xml:space="preserve">Tie endpoints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A8">
            <w:pPr>
              <w:spacing w:after="240" w:before="240" w:lineRule="auto"/>
              <w:rPr>
                <w:rFonts w:ascii="Roboto Mono" w:cs="Roboto Mono" w:eastAsia="Roboto Mono" w:hAnsi="Roboto Mono"/>
                <w:color w:val="188038"/>
              </w:rPr>
            </w:pPr>
            <w:r w:rsidDel="00000000" w:rsidR="00000000" w:rsidRPr="00000000">
              <w:rPr>
                <w:rFonts w:ascii="Nova Mono" w:cs="Nova Mono" w:eastAsia="Nova Mono" w:hAnsi="Nova Mono"/>
                <w:color w:val="188038"/>
                <w:rtl w:val="0"/>
              </w:rPr>
              <w:t xml:space="preserve">SEC-A4 ↔ SEC-B4</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A9">
            <w:pPr>
              <w:spacing w:after="240" w:before="240" w:lineRule="auto"/>
              <w:rPr/>
            </w:pPr>
            <w:r w:rsidDel="00000000" w:rsidR="00000000" w:rsidRPr="00000000">
              <w:rPr>
                <w:rtl w:val="0"/>
              </w:rPr>
              <w:t xml:space="preserve">Transferable load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AA">
            <w:pPr>
              <w:spacing w:after="240" w:before="240" w:lineRule="auto"/>
              <w:rPr/>
            </w:pPr>
            <w:r w:rsidDel="00000000" w:rsidR="00000000" w:rsidRPr="00000000">
              <w:rPr>
                <w:rtl w:val="0"/>
              </w:rPr>
              <w:t xml:space="preserve">1.50 MW</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AB">
            <w:pPr>
              <w:spacing w:after="240" w:before="240" w:lineRule="auto"/>
              <w:rPr/>
            </w:pPr>
            <w:r w:rsidDel="00000000" w:rsidR="00000000" w:rsidRPr="00000000">
              <w:rPr>
                <w:rtl w:val="0"/>
              </w:rPr>
              <w:t xml:space="preserve">Customers restored through alternate feeder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AC">
            <w:pPr>
              <w:spacing w:after="240" w:before="240" w:lineRule="auto"/>
              <w:rPr/>
            </w:pPr>
            <w:r w:rsidDel="00000000" w:rsidR="00000000" w:rsidRPr="00000000">
              <w:rPr>
                <w:rtl w:val="0"/>
              </w:rPr>
              <w:t xml:space="preserve">450</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AD">
            <w:pPr>
              <w:spacing w:after="240" w:before="240" w:lineRule="auto"/>
              <w:rPr/>
            </w:pPr>
            <w:r w:rsidDel="00000000" w:rsidR="00000000" w:rsidRPr="00000000">
              <w:rPr>
                <w:rtl w:val="0"/>
              </w:rPr>
              <w:t xml:space="preserve">Resulting FDR-B load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AE">
            <w:pPr>
              <w:spacing w:after="240" w:before="240" w:lineRule="auto"/>
              <w:rPr/>
            </w:pPr>
            <w:r w:rsidDel="00000000" w:rsidR="00000000" w:rsidRPr="00000000">
              <w:rPr>
                <w:rtl w:val="0"/>
              </w:rPr>
              <w:t xml:space="preserve">5.70 MW</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AF">
            <w:pPr>
              <w:spacing w:after="240" w:before="240" w:lineRule="auto"/>
              <w:rPr/>
            </w:pPr>
            <w:r w:rsidDel="00000000" w:rsidR="00000000" w:rsidRPr="00000000">
              <w:rPr>
                <w:rtl w:val="0"/>
              </w:rPr>
              <w:t xml:space="preserve">Resulting FDR-B loading</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B0">
            <w:pPr>
              <w:spacing w:after="240" w:before="240" w:lineRule="auto"/>
              <w:rPr/>
            </w:pPr>
            <w:r w:rsidDel="00000000" w:rsidR="00000000" w:rsidRPr="00000000">
              <w:rPr>
                <w:rtl w:val="0"/>
              </w:rPr>
              <w:t xml:space="preserve">95.0%</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B1">
            <w:pPr>
              <w:spacing w:after="240" w:before="240" w:lineRule="auto"/>
              <w:rPr/>
            </w:pPr>
            <w:r w:rsidDel="00000000" w:rsidR="00000000" w:rsidRPr="00000000">
              <w:rPr>
                <w:rtl w:val="0"/>
              </w:rPr>
              <w:t xml:space="preserve">Customers remaining affected after completed restoration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B2">
            <w:pPr>
              <w:spacing w:after="240" w:before="240" w:lineRule="auto"/>
              <w:rPr/>
            </w:pPr>
            <w:r w:rsidDel="00000000" w:rsidR="00000000" w:rsidRPr="00000000">
              <w:rPr>
                <w:rtl w:val="0"/>
              </w:rPr>
              <w:t xml:space="preserve">220</w:t>
            </w:r>
          </w:p>
        </w:tc>
      </w:tr>
    </w:tbl>
    <w:p w:rsidR="00000000" w:rsidDel="00000000" w:rsidP="00000000" w:rsidRDefault="00000000" w:rsidRPr="00000000" w14:paraId="000002B3">
      <w:pPr>
        <w:spacing w:after="240" w:before="240" w:lineRule="auto"/>
        <w:rPr/>
      </w:pPr>
      <w:r w:rsidDel="00000000" w:rsidR="00000000" w:rsidRPr="00000000">
        <w:rPr>
          <w:rtl w:val="0"/>
        </w:rPr>
        <w:t xml:space="preserve">The alternate restoration supplies:</w:t>
      </w:r>
    </w:p>
    <w:p w:rsidR="00000000" w:rsidDel="00000000" w:rsidP="00000000" w:rsidRDefault="00000000" w:rsidRPr="00000000" w14:paraId="000002B4">
      <w:pPr>
        <w:spacing w:after="240" w:before="240" w:lineRule="auto"/>
        <w:rPr/>
      </w:pPr>
      <w:r w:rsidDel="00000000" w:rsidR="00000000" w:rsidRPr="00000000">
        <w:rPr>
          <w:rtl w:val="0"/>
        </w:rPr>
        <w:t xml:space="preserve">SEC-A3 + SEC-A4</w:t>
      </w:r>
    </w:p>
    <w:p w:rsidR="00000000" w:rsidDel="00000000" w:rsidP="00000000" w:rsidRDefault="00000000" w:rsidRPr="00000000" w14:paraId="000002B5">
      <w:pPr>
        <w:spacing w:after="240" w:before="240" w:lineRule="auto"/>
        <w:rPr/>
      </w:pPr>
      <w:r w:rsidDel="00000000" w:rsidR="00000000" w:rsidRPr="00000000">
        <w:rPr>
          <w:rtl w:val="0"/>
        </w:rPr>
        <w:t xml:space="preserve">with customer count:</w:t>
      </w:r>
    </w:p>
    <w:p w:rsidR="00000000" w:rsidDel="00000000" w:rsidP="00000000" w:rsidRDefault="00000000" w:rsidRPr="00000000" w14:paraId="000002B6">
      <w:pPr>
        <w:spacing w:after="240" w:before="240" w:lineRule="auto"/>
        <w:rPr/>
      </w:pPr>
      <w:r w:rsidDel="00000000" w:rsidR="00000000" w:rsidRPr="00000000">
        <w:rPr>
          <w:rtl w:val="0"/>
        </w:rPr>
        <w:t xml:space="preserve">260+190=\boxed{450}</w:t>
      </w:r>
    </w:p>
    <w:p w:rsidR="00000000" w:rsidDel="00000000" w:rsidP="00000000" w:rsidRDefault="00000000" w:rsidRPr="00000000" w14:paraId="000002B7">
      <w:pPr>
        <w:spacing w:after="240" w:before="240" w:lineRule="auto"/>
        <w:rPr/>
      </w:pPr>
      <w:r w:rsidDel="00000000" w:rsidR="00000000" w:rsidRPr="00000000">
        <w:rPr>
          <w:rtl w:val="0"/>
        </w:rPr>
        <w:t xml:space="preserve">The faulted section </w:t>
      </w:r>
      <w:r w:rsidDel="00000000" w:rsidR="00000000" w:rsidRPr="00000000">
        <w:rPr>
          <w:rFonts w:ascii="Roboto Mono" w:cs="Roboto Mono" w:eastAsia="Roboto Mono" w:hAnsi="Roboto Mono"/>
          <w:color w:val="188038"/>
          <w:rtl w:val="0"/>
        </w:rPr>
        <w:t xml:space="preserve">SEC-A2</w:t>
      </w:r>
      <w:r w:rsidDel="00000000" w:rsidR="00000000" w:rsidRPr="00000000">
        <w:rPr>
          <w:rtl w:val="0"/>
        </w:rPr>
        <w:t xml:space="preserve"> remains isolated, leaving:</w:t>
      </w:r>
    </w:p>
    <w:p w:rsidR="00000000" w:rsidDel="00000000" w:rsidP="00000000" w:rsidRDefault="00000000" w:rsidRPr="00000000" w14:paraId="000002B8">
      <w:pPr>
        <w:spacing w:after="240" w:before="240" w:lineRule="auto"/>
        <w:rPr/>
      </w:pPr>
      <w:r w:rsidDel="00000000" w:rsidR="00000000" w:rsidRPr="00000000">
        <w:rPr>
          <w:rtl w:val="0"/>
        </w:rPr>
        <w:t xml:space="preserve">\boxed{220\ customers}</w:t>
      </w:r>
    </w:p>
    <w:p w:rsidR="00000000" w:rsidDel="00000000" w:rsidP="00000000" w:rsidRDefault="00000000" w:rsidRPr="00000000" w14:paraId="000002B9">
      <w:pPr>
        <w:spacing w:after="240" w:before="240" w:lineRule="auto"/>
        <w:rPr/>
      </w:pPr>
      <w:r w:rsidDel="00000000" w:rsidR="00000000" w:rsidRPr="00000000">
        <w:rPr>
          <w:rtl w:val="0"/>
        </w:rPr>
        <w:t xml:space="preserve">affected after successful restoration.</w:t>
      </w:r>
    </w:p>
    <w:p w:rsidR="00000000" w:rsidDel="00000000" w:rsidP="00000000" w:rsidRDefault="00000000" w:rsidRPr="00000000" w14:paraId="000002BA">
      <w:pPr>
        <w:spacing w:after="240" w:before="240" w:lineRule="auto"/>
        <w:rPr/>
      </w:pPr>
      <w:r>
        <w:t>SEC-A1, containing 180 customers and 0.75 MW of load, can be restored from the normal Feeder A source once SEC-A2 has been isolated by opening SW-A12 and SW-A23 and the Feeder A breaker is returned to the appropriate simulated operating state.</w:t>
      </w:r>
    </w:p>
    <w:p w:rsidR="00000000" w:rsidDel="00000000" w:rsidP="00000000" w:rsidRDefault="00000000" w:rsidRPr="00000000" w14:paraId="000002B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C">
      <w:pPr>
        <w:spacing w:after="240" w:before="240" w:lineRule="auto"/>
        <w:rPr/>
      </w:pPr>
      <w:r w:rsidDel="00000000" w:rsidR="00000000" w:rsidRPr="00000000">
        <w:rPr>
          <w:rtl w:val="0"/>
        </w:rPr>
        <w:t xml:space="preserve">This is a good breakpoint because we now have the </w:t>
      </w:r>
      <w:r w:rsidDel="00000000" w:rsidR="00000000" w:rsidRPr="00000000">
        <w:rPr>
          <w:b w:val="1"/>
          <w:bCs w:val="1"/>
          <w:rtl w:val="0"/>
        </w:rPr>
        <w:t xml:space="preserve">actual intended network</w:t>
      </w:r>
      <w:r w:rsidDel="00000000" w:rsidR="00000000" w:rsidRPr="00000000">
        <w:rPr>
          <w:rtl w:val="0"/>
        </w:rPr>
        <w:t xml:space="preserve">.</w:t>
      </w:r>
    </w:p>
    <w:p w:rsidR="00000000" w:rsidDel="00000000" w:rsidP="00000000" w:rsidRDefault="00000000" w:rsidRPr="00000000" w14:paraId="000002BD">
      <w:pPr>
        <w:spacing w:after="240" w:before="240" w:lineRule="auto"/>
        <w:rPr/>
      </w:pPr>
      <w:r w:rsidDel="00000000" w:rsidR="00000000" w:rsidRPr="00000000">
        <w:rPr>
          <w:rtl w:val="0"/>
        </w:rPr>
        <w:t xml:space="preserve">The next part is particularly important. We should define the network as a sequence of engineering states:</w:t>
      </w:r>
    </w:p>
    <w:p w:rsidR="00000000" w:rsidDel="00000000" w:rsidP="00000000" w:rsidRDefault="00000000" w:rsidRPr="00000000" w14:paraId="000002BE">
      <w:pPr>
        <w:spacing w:after="240" w:before="240" w:lineRule="auto"/>
        <w:rPr>
          <w:b w:val="1"/>
          <w:bCs w:val="1"/>
        </w:rPr>
      </w:pPr>
      <w:r w:rsidDel="00000000" w:rsidR="00000000" w:rsidRPr="00000000">
        <w:rPr>
          <w:b w:val="1"/>
          <w:bCs w:val="1"/>
          <w:rtl w:val="0"/>
        </w:rPr>
        <w:t xml:space="preserve">State N0 — Normal</w:t>
        <w:br w:type="textWrapping"/>
      </w:r>
      <w:r w:rsidDel="00000000" w:rsidR="00000000" w:rsidRPr="00000000">
        <w:rPr>
          <w:rFonts w:ascii="Arial Unicode MS" w:cs="Arial Unicode MS" w:eastAsia="Arial Unicode MS" w:hAnsi="Arial Unicode MS"/>
          <w:rtl w:val="0"/>
        </w:rPr>
        <w:t xml:space="preserve">→ </w:t>
      </w:r>
      <w:r w:rsidDel="00000000" w:rsidR="00000000" w:rsidRPr="00000000">
        <w:rPr>
          <w:b w:val="1"/>
          <w:bCs w:val="1"/>
          <w:rtl w:val="0"/>
        </w:rPr>
        <w:t xml:space="preserve">State N1 — Post-fault/trip</w:t>
        <w:br w:type="textWrapping"/>
      </w:r>
      <w:r w:rsidDel="00000000" w:rsidR="00000000" w:rsidRPr="00000000">
        <w:rPr>
          <w:rFonts w:ascii="Arial Unicode MS" w:cs="Arial Unicode MS" w:eastAsia="Arial Unicode MS" w:hAnsi="Arial Unicode MS"/>
          <w:rtl w:val="0"/>
        </w:rPr>
        <w:t xml:space="preserve">→ </w:t>
      </w:r>
      <w:r w:rsidDel="00000000" w:rsidR="00000000" w:rsidRPr="00000000">
        <w:rPr>
          <w:b w:val="1"/>
          <w:bCs w:val="1"/>
          <w:rtl w:val="0"/>
        </w:rPr>
        <w:t xml:space="preserve">State N2 — Fault isolated</w:t>
        <w:br w:type="textWrapping"/>
      </w:r>
      <w:r w:rsidDel="00000000" w:rsidR="00000000" w:rsidRPr="00000000">
        <w:rPr>
          <w:rFonts w:ascii="Arial Unicode MS" w:cs="Arial Unicode MS" w:eastAsia="Arial Unicode MS" w:hAnsi="Arial Unicode MS"/>
          <w:rtl w:val="0"/>
        </w:rPr>
        <w:t xml:space="preserve">→ </w:t>
      </w:r>
      <w:r w:rsidDel="00000000" w:rsidR="00000000" w:rsidRPr="00000000">
        <w:rPr>
          <w:b w:val="1"/>
          <w:bCs w:val="1"/>
          <w:rtl w:val="0"/>
        </w:rPr>
        <w:t xml:space="preserve">State N3 — Healthy upstream section restored from Feeder A</w:t>
        <w:br w:type="textWrapping"/>
      </w:r>
      <w:r w:rsidDel="00000000" w:rsidR="00000000" w:rsidRPr="00000000">
        <w:rPr>
          <w:rFonts w:ascii="Arial Unicode MS" w:cs="Arial Unicode MS" w:eastAsia="Arial Unicode MS" w:hAnsi="Arial Unicode MS"/>
          <w:rtl w:val="0"/>
        </w:rPr>
        <w:t xml:space="preserve">→ </w:t>
      </w:r>
      <w:r w:rsidDel="00000000" w:rsidR="00000000" w:rsidRPr="00000000">
        <w:rPr>
          <w:b w:val="1"/>
          <w:bCs w:val="1"/>
          <w:rtl w:val="0"/>
        </w:rPr>
        <w:t xml:space="preserve">State N4 — Restoration assessment</w:t>
        <w:br w:type="textWrapping"/>
      </w:r>
      <w:r w:rsidDel="00000000" w:rsidR="00000000" w:rsidRPr="00000000">
        <w:rPr>
          <w:rFonts w:ascii="Arial Unicode MS" w:cs="Arial Unicode MS" w:eastAsia="Arial Unicode MS" w:hAnsi="Arial Unicode MS"/>
          <w:rtl w:val="0"/>
        </w:rPr>
        <w:t xml:space="preserve">→ </w:t>
      </w:r>
      <w:r w:rsidDel="00000000" w:rsidR="00000000" w:rsidRPr="00000000">
        <w:rPr>
          <w:b w:val="1"/>
          <w:bCs w:val="1"/>
          <w:rtl w:val="0"/>
        </w:rPr>
        <w:t xml:space="preserve">State N5 — Healthy downstream sections restored from Feeder B</w:t>
      </w:r>
    </w:p>
    <w:p w:rsidR="00000000" w:rsidDel="00000000" w:rsidP="00000000" w:rsidRDefault="00000000" w:rsidRPr="00000000" w14:paraId="000002BF">
      <w:pPr>
        <w:spacing w:after="240" w:before="240" w:lineRule="auto"/>
        <w:rPr/>
      </w:pPr>
      <w:r w:rsidDel="00000000" w:rsidR="00000000" w:rsidRPr="00000000">
        <w:rPr>
          <w:rtl w:val="0"/>
        </w:rPr>
        <w:t xml:space="preserve">Then we’ll define </w:t>
      </w:r>
      <w:r w:rsidDel="00000000" w:rsidR="00000000" w:rsidRPr="00000000">
        <w:rPr>
          <w:b w:val="1"/>
          <w:bCs w:val="1"/>
          <w:rtl w:val="0"/>
        </w:rPr>
        <w:t xml:space="preserve">Network Configuration v1.0 (defective)</w:t>
      </w:r>
      <w:r w:rsidDel="00000000" w:rsidR="00000000" w:rsidRPr="00000000">
        <w:rPr>
          <w:rtl w:val="0"/>
        </w:rPr>
        <w:t xml:space="preserve"> and </w:t>
      </w:r>
      <w:r w:rsidDel="00000000" w:rsidR="00000000" w:rsidRPr="00000000">
        <w:rPr>
          <w:b w:val="1"/>
          <w:bCs w:val="1"/>
          <w:rtl w:val="0"/>
        </w:rPr>
        <w:t xml:space="preserve">v1.1 (corrected)</w:t>
      </w:r>
      <w:r w:rsidDel="00000000" w:rsidR="00000000" w:rsidRPr="00000000">
        <w:rPr>
          <w:rtl w:val="0"/>
        </w:rPr>
        <w:t xml:space="preserve">, including the exact incorrect topology connection and what wrong state/customer result it produces.</w:t>
      </w:r>
    </w:p>
    <w:p w:rsidR="00000000" w:rsidDel="00000000" w:rsidP="00000000" w:rsidRDefault="00000000" w:rsidRPr="00000000" w14:paraId="000002C0">
      <w:pPr>
        <w:spacing w:after="240" w:before="240" w:lineRule="auto"/>
        <w:rPr/>
      </w:pPr>
      <w:r w:rsidDel="00000000" w:rsidR="00000000" w:rsidRPr="00000000">
        <w:rPr>
          <w:rtl w:val="0"/>
        </w:rPr>
        <w:t xml:space="preserve">That will effectively give us the answer key against which the future demonstrator and validation tests are measured.</w:t>
      </w:r>
    </w:p>
    <w:p w:rsidR="00000000" w:rsidDel="00000000" w:rsidP="00000000" w:rsidRDefault="00000000" w:rsidRPr="00000000" w14:paraId="000002C1">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va Mono">
    <w:embedRegular w:fontKey="{00000000-0000-0000-0000-000000000000}" r:id="rId5"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 Id="rId5" Type="http://schemas.openxmlformats.org/officeDocument/2006/relationships/font" Target="fonts/NovaMono-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