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B65" w:rsidRPr="00C60BBD" w:rsidRDefault="00432D62">
      <w:pPr>
        <w:rPr>
          <w:lang w:val="en-US"/>
        </w:rPr>
      </w:pPr>
      <w:proofErr w:type="spellStart"/>
      <w:r w:rsidRPr="00C60BBD">
        <w:rPr>
          <w:lang w:val="en-US"/>
        </w:rPr>
        <w:t>Trener</w:t>
      </w:r>
      <w:proofErr w:type="spellEnd"/>
      <w:r w:rsidRPr="00C60BBD">
        <w:rPr>
          <w:lang w:val="en-US"/>
        </w:rPr>
        <w:t xml:space="preserve"> </w:t>
      </w:r>
      <w:proofErr w:type="spellStart"/>
      <w:r w:rsidRPr="00C60BBD">
        <w:rPr>
          <w:lang w:val="en-US"/>
        </w:rPr>
        <w:t>Hanzi</w:t>
      </w:r>
      <w:proofErr w:type="spellEnd"/>
    </w:p>
    <w:p w:rsidR="00432D62" w:rsidRPr="00432D62" w:rsidRDefault="00432D62">
      <w:pPr>
        <w:rPr>
          <w:lang w:val="en-US"/>
        </w:rPr>
      </w:pPr>
      <w:proofErr w:type="spellStart"/>
      <w:r w:rsidRPr="00432D62">
        <w:rPr>
          <w:lang w:val="en-US"/>
        </w:rPr>
        <w:t>Technologia</w:t>
      </w:r>
      <w:proofErr w:type="spellEnd"/>
      <w:r w:rsidRPr="00432D62">
        <w:rPr>
          <w:lang w:val="en-US"/>
        </w:rPr>
        <w:tab/>
        <w:t>C# + Windows Presentation Foundation</w:t>
      </w:r>
    </w:p>
    <w:p w:rsidR="00432D62" w:rsidRPr="00C60BBD" w:rsidRDefault="00432D62">
      <w:r w:rsidRPr="00C60BBD">
        <w:t>Opis</w:t>
      </w:r>
    </w:p>
    <w:p w:rsidR="00366945" w:rsidRDefault="00432D62">
      <w:r w:rsidRPr="00432D62">
        <w:t xml:space="preserve">Nauka nowych znaków języka chińskiego wymaga regularnego powtarzania celem zapamiętania ich znaczenia oraz właściwej wymowy. </w:t>
      </w:r>
      <w:r>
        <w:t xml:space="preserve">Trener </w:t>
      </w:r>
      <w:proofErr w:type="spellStart"/>
      <w:r>
        <w:t>Hanzi</w:t>
      </w:r>
      <w:proofErr w:type="spellEnd"/>
      <w:r>
        <w:t xml:space="preserve"> umożliwia szybkie i łatwe trenowanie tychże znaków z wybranego uprzednio zestawu (do dyspozycji są zestawy predefiniowanie). Program ma ustawialny poziom „natarczywości” od którego zależy ile razy dany znak zostanie pokazany (znaki które zostaną rozpoznane jako niepoznane będą pokazywane dużo częściej niż te już znane). Celem ułatwienia nauki program posiada opcje podpowiedzi (każdorazowe użycie podpowiedzi powiększa natarczywość programu dla danego znaku, ale nie w takim stopniu jak nie odgadnięcie jego). </w:t>
      </w:r>
      <w:r w:rsidR="00366945">
        <w:t>Rodzajów podpowiedzi jest kilka. Zostaną one wymienione w dalszej części dokumentacji.</w:t>
      </w:r>
    </w:p>
    <w:p w:rsidR="00366945" w:rsidRDefault="007508F5">
      <w:r>
        <w:t>Ogólny schemat programu</w:t>
      </w:r>
    </w:p>
    <w:p w:rsidR="00350B74" w:rsidRDefault="007508F5">
      <w:r>
        <w:object w:dxaOrig="11775" w:dyaOrig="8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35.2pt" o:ole="">
            <v:imagedata r:id="rId5" o:title=""/>
          </v:shape>
          <o:OLEObject Type="Embed" ProgID="Visio.Drawing.15" ShapeID="_x0000_i1025" DrawAspect="Content" ObjectID="_1446309340" r:id="rId6"/>
        </w:object>
      </w:r>
    </w:p>
    <w:p w:rsidR="00350B74" w:rsidRDefault="00350B74">
      <w:r>
        <w:br w:type="page"/>
      </w:r>
    </w:p>
    <w:p w:rsidR="00366945" w:rsidRDefault="00350B74">
      <w:r>
        <w:lastRenderedPageBreak/>
        <w:t>Interfejs użytkownika</w:t>
      </w:r>
    </w:p>
    <w:p w:rsidR="00350B74" w:rsidRDefault="00350B74">
      <w:r>
        <w:t>Graficzny wykonany w technologii WPF. Na chwilę obecną prototyp wygląda jak na poniższym diagramie.</w:t>
      </w:r>
    </w:p>
    <w:p w:rsidR="00350B74" w:rsidRDefault="00350B74">
      <w:r>
        <w:rPr>
          <w:noProof/>
        </w:rPr>
        <w:drawing>
          <wp:inline distT="0" distB="0" distL="0" distR="0">
            <wp:extent cx="4886696" cy="4577937"/>
            <wp:effectExtent l="0" t="0" r="9525" b="0"/>
            <wp:docPr id="1" name="Obraz 1" descr="C:\Users\Witold\Dropbox\Mandaryn - Chiński\Trener Hanzi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told\Dropbox\Mandaryn - Chiński\Trener Hanzi UI.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169" t="1503" r="2612" b="1924"/>
                    <a:stretch/>
                  </pic:blipFill>
                  <pic:spPr bwMode="auto">
                    <a:xfrm>
                      <a:off x="0" y="0"/>
                      <a:ext cx="4887522" cy="4578711"/>
                    </a:xfrm>
                    <a:prstGeom prst="rect">
                      <a:avLst/>
                    </a:prstGeom>
                    <a:noFill/>
                    <a:ln>
                      <a:noFill/>
                    </a:ln>
                    <a:extLst>
                      <a:ext uri="{53640926-AAD7-44D8-BBD7-CCE9431645EC}">
                        <a14:shadowObscured xmlns:a14="http://schemas.microsoft.com/office/drawing/2010/main"/>
                      </a:ext>
                    </a:extLst>
                  </pic:spPr>
                </pic:pic>
              </a:graphicData>
            </a:graphic>
          </wp:inline>
        </w:drawing>
      </w:r>
    </w:p>
    <w:p w:rsidR="00314FBD" w:rsidRDefault="00314FBD">
      <w:r>
        <w:t>Podpowiedzi</w:t>
      </w:r>
    </w:p>
    <w:p w:rsidR="00314FBD" w:rsidRDefault="00314FBD">
      <w:r>
        <w:t>Wymowa znaku</w:t>
      </w:r>
    </w:p>
    <w:p w:rsidR="00314FBD" w:rsidRDefault="00314FBD">
      <w:r>
        <w:t>Odtwarza wymowę danego znaku</w:t>
      </w:r>
    </w:p>
    <w:p w:rsidR="00314FBD" w:rsidRDefault="00314FBD">
      <w:r>
        <w:t xml:space="preserve">Pokaż </w:t>
      </w:r>
      <w:proofErr w:type="spellStart"/>
      <w:r>
        <w:t>Pinyin</w:t>
      </w:r>
      <w:proofErr w:type="spellEnd"/>
    </w:p>
    <w:p w:rsidR="00314FBD" w:rsidRDefault="00314FBD">
      <w:r>
        <w:t xml:space="preserve">Pokazuje zapis wymowy znaku w </w:t>
      </w:r>
      <w:proofErr w:type="spellStart"/>
      <w:r>
        <w:t>Pinyin-ie</w:t>
      </w:r>
      <w:proofErr w:type="spellEnd"/>
    </w:p>
    <w:p w:rsidR="00314FBD" w:rsidRDefault="00314FBD">
      <w:r>
        <w:t>Pokaż słowo</w:t>
      </w:r>
    </w:p>
    <w:p w:rsidR="00314FBD" w:rsidRDefault="00314FBD">
      <w:r>
        <w:t>Pokazuje słowo zawierające dany znak, gdy znak nie tworzy słowa pokazuje stosowną informację</w:t>
      </w:r>
    </w:p>
    <w:p w:rsidR="00314FBD" w:rsidRDefault="00314FBD">
      <w:r>
        <w:t>Pół na pół</w:t>
      </w:r>
    </w:p>
    <w:p w:rsidR="00314FBD" w:rsidRDefault="00314FBD">
      <w:r>
        <w:t>Odrzuca dwie błędne odpowiedzi</w:t>
      </w:r>
    </w:p>
    <w:p w:rsidR="00314FBD" w:rsidRDefault="00314FBD">
      <w:r>
        <w:br w:type="page"/>
      </w:r>
    </w:p>
    <w:p w:rsidR="00314FBD" w:rsidRDefault="00314FBD">
      <w:r>
        <w:lastRenderedPageBreak/>
        <w:t>Algorytm doboru znaku</w:t>
      </w:r>
    </w:p>
    <w:p w:rsidR="00314FBD" w:rsidRDefault="00314FBD" w:rsidP="00314FBD">
      <w:r>
        <w:t>Struktura reprezentująca znak (składnia C++)</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proofErr w:type="spellStart"/>
      <w:r w:rsidRPr="00314FBD">
        <w:rPr>
          <w:rFonts w:ascii="Courier New" w:eastAsia="Times New Roman" w:hAnsi="Courier New" w:cs="Courier New"/>
          <w:color w:val="8000FF"/>
          <w:sz w:val="20"/>
          <w:szCs w:val="20"/>
        </w:rPr>
        <w:t>struct</w:t>
      </w:r>
      <w:proofErr w:type="spellEnd"/>
      <w:r w:rsidRPr="00314FBD">
        <w:rPr>
          <w:rFonts w:ascii="Courier New" w:eastAsia="Times New Roman" w:hAnsi="Courier New" w:cs="Courier New"/>
          <w:color w:val="000000"/>
          <w:sz w:val="20"/>
          <w:szCs w:val="20"/>
        </w:rPr>
        <w:t xml:space="preserve"> Znak</w:t>
      </w:r>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r w:rsidRPr="00314FBD">
        <w:rPr>
          <w:rFonts w:ascii="Courier New" w:eastAsia="Times New Roman" w:hAnsi="Courier New" w:cs="Courier New"/>
          <w:color w:val="000000"/>
          <w:sz w:val="20"/>
          <w:szCs w:val="20"/>
        </w:rPr>
        <w:t xml:space="preserve">    </w:t>
      </w:r>
      <w:r w:rsidRPr="00314FBD">
        <w:rPr>
          <w:rFonts w:ascii="Courier New" w:eastAsia="Times New Roman" w:hAnsi="Courier New" w:cs="Courier New"/>
          <w:color w:val="8000FF"/>
          <w:sz w:val="20"/>
          <w:szCs w:val="20"/>
        </w:rPr>
        <w:t>char</w:t>
      </w:r>
      <w:r w:rsidRPr="00314FBD">
        <w:rPr>
          <w:rFonts w:ascii="Courier New" w:eastAsia="Times New Roman" w:hAnsi="Courier New" w:cs="Courier New"/>
          <w:color w:val="000000"/>
          <w:sz w:val="20"/>
          <w:szCs w:val="20"/>
        </w:rPr>
        <w:t xml:space="preserve"> Logogram</w:t>
      </w:r>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r w:rsidRPr="00314FBD">
        <w:rPr>
          <w:rFonts w:ascii="Courier New" w:eastAsia="Times New Roman" w:hAnsi="Courier New" w:cs="Courier New"/>
          <w:color w:val="000000"/>
          <w:sz w:val="20"/>
          <w:szCs w:val="20"/>
        </w:rPr>
        <w:t xml:space="preserve">    </w:t>
      </w:r>
      <w:proofErr w:type="spellStart"/>
      <w:r w:rsidRPr="00314FBD">
        <w:rPr>
          <w:rFonts w:ascii="Courier New" w:eastAsia="Times New Roman" w:hAnsi="Courier New" w:cs="Courier New"/>
          <w:color w:val="8000FF"/>
          <w:sz w:val="20"/>
          <w:szCs w:val="20"/>
        </w:rPr>
        <w:t>int</w:t>
      </w:r>
      <w:proofErr w:type="spellEnd"/>
      <w:r w:rsidRPr="00314FBD">
        <w:rPr>
          <w:rFonts w:ascii="Courier New" w:eastAsia="Times New Roman" w:hAnsi="Courier New" w:cs="Courier New"/>
          <w:color w:val="000000"/>
          <w:sz w:val="20"/>
          <w:szCs w:val="20"/>
        </w:rPr>
        <w:t xml:space="preserve">  Identyfikator</w:t>
      </w:r>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r w:rsidRPr="00314FBD">
        <w:rPr>
          <w:rFonts w:ascii="Courier New" w:eastAsia="Times New Roman" w:hAnsi="Courier New" w:cs="Courier New"/>
          <w:color w:val="000000"/>
          <w:sz w:val="20"/>
          <w:szCs w:val="20"/>
        </w:rPr>
        <w:t xml:space="preserve">    </w:t>
      </w:r>
      <w:proofErr w:type="spellStart"/>
      <w:r w:rsidRPr="00314FBD">
        <w:rPr>
          <w:rFonts w:ascii="Courier New" w:eastAsia="Times New Roman" w:hAnsi="Courier New" w:cs="Courier New"/>
          <w:color w:val="8000FF"/>
          <w:sz w:val="20"/>
          <w:szCs w:val="20"/>
        </w:rPr>
        <w:t>bool</w:t>
      </w:r>
      <w:proofErr w:type="spellEnd"/>
      <w:r w:rsidRPr="00314FBD">
        <w:rPr>
          <w:rFonts w:ascii="Courier New" w:eastAsia="Times New Roman" w:hAnsi="Courier New" w:cs="Courier New"/>
          <w:color w:val="000000"/>
          <w:sz w:val="20"/>
          <w:szCs w:val="20"/>
        </w:rPr>
        <w:t xml:space="preserve"> </w:t>
      </w:r>
      <w:proofErr w:type="spellStart"/>
      <w:r w:rsidRPr="00314FBD">
        <w:rPr>
          <w:rFonts w:ascii="Courier New" w:eastAsia="Times New Roman" w:hAnsi="Courier New" w:cs="Courier New"/>
          <w:color w:val="000000"/>
          <w:sz w:val="20"/>
          <w:szCs w:val="20"/>
        </w:rPr>
        <w:t>Zapamietany</w:t>
      </w:r>
      <w:proofErr w:type="spellEnd"/>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r w:rsidRPr="00314FBD">
        <w:rPr>
          <w:rFonts w:ascii="Courier New" w:eastAsia="Times New Roman" w:hAnsi="Courier New" w:cs="Courier New"/>
          <w:color w:val="000000"/>
          <w:sz w:val="20"/>
          <w:szCs w:val="20"/>
        </w:rPr>
        <w:t xml:space="preserve">    </w:t>
      </w:r>
      <w:proofErr w:type="spellStart"/>
      <w:r w:rsidRPr="00314FBD">
        <w:rPr>
          <w:rFonts w:ascii="Courier New" w:eastAsia="Times New Roman" w:hAnsi="Courier New" w:cs="Courier New"/>
          <w:color w:val="8000FF"/>
          <w:sz w:val="20"/>
          <w:szCs w:val="20"/>
        </w:rPr>
        <w:t>int</w:t>
      </w:r>
      <w:proofErr w:type="spellEnd"/>
      <w:r w:rsidRPr="00314FBD">
        <w:rPr>
          <w:rFonts w:ascii="Courier New" w:eastAsia="Times New Roman" w:hAnsi="Courier New" w:cs="Courier New"/>
          <w:color w:val="000000"/>
          <w:sz w:val="20"/>
          <w:szCs w:val="20"/>
        </w:rPr>
        <w:t xml:space="preserve">  Priorytet</w:t>
      </w:r>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Times New Roman" w:eastAsia="Times New Roman" w:hAnsi="Times New Roman" w:cs="Times New Roman"/>
          <w:sz w:val="24"/>
          <w:szCs w:val="24"/>
        </w:rPr>
      </w:pPr>
      <w:r w:rsidRPr="00314FBD">
        <w:rPr>
          <w:rFonts w:ascii="Courier New" w:eastAsia="Times New Roman" w:hAnsi="Courier New" w:cs="Courier New"/>
          <w:b/>
          <w:bCs/>
          <w:color w:val="000080"/>
          <w:sz w:val="20"/>
          <w:szCs w:val="20"/>
        </w:rPr>
        <w:t>};</w:t>
      </w:r>
    </w:p>
    <w:p w:rsidR="00314FBD" w:rsidRDefault="00314FBD" w:rsidP="00467158"/>
    <w:p w:rsidR="00467158" w:rsidRDefault="00467158" w:rsidP="00467158">
      <w:r>
        <w:t>Każdy znak zaczyna z priorytetem równym 2 i stanem Zapamiętany ustawionym na FALSE. W momencie gdy znak zostanie poprawnie odgadnięty jego Priorytet jest dzielony na pół. Gdy spadnie poniżej 2, znak uznawany jest za zapamiętany i usuwany z listy znaków do losowania, przestawienie stanu Zapamiętany na TRUE.</w:t>
      </w:r>
    </w:p>
    <w:p w:rsidR="00C60BBD" w:rsidRDefault="00C60BBD" w:rsidP="00467158">
      <w:r>
        <w:t>Znaki do testowania znajdują się na liście, w każdej rundzie zapamiętane znaki są usuwane z listy. Następnie lista jest sortowana względem priorytetów. Znaki o 6 największych priorytetach biorą udział w losowaniu (na początku będzie to 6 pierwszych znaków).</w:t>
      </w:r>
      <w:bookmarkStart w:id="0" w:name="_GoBack"/>
      <w:bookmarkEnd w:id="0"/>
    </w:p>
    <w:p w:rsidR="00314FBD" w:rsidRDefault="00314FBD" w:rsidP="00314FBD">
      <w:pPr>
        <w:pStyle w:val="Akapitzlist"/>
      </w:pPr>
    </w:p>
    <w:p w:rsidR="00314FBD" w:rsidRDefault="00314FBD" w:rsidP="00314FBD">
      <w:pPr>
        <w:pStyle w:val="Akapitzlist"/>
      </w:pPr>
    </w:p>
    <w:sectPr w:rsidR="00314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nux Libertine Display">
    <w:panose1 w:val="02000503000000000000"/>
    <w:charset w:val="EE"/>
    <w:family w:val="auto"/>
    <w:pitch w:val="variable"/>
    <w:sig w:usb0="E0000AFF" w:usb1="5200E5FB" w:usb2="02000020" w:usb3="00000000" w:csb0="000001B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05B2"/>
    <w:multiLevelType w:val="hybridMultilevel"/>
    <w:tmpl w:val="82FA30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62"/>
    <w:rsid w:val="001E5B65"/>
    <w:rsid w:val="00314FBD"/>
    <w:rsid w:val="00350B74"/>
    <w:rsid w:val="00366945"/>
    <w:rsid w:val="00432D62"/>
    <w:rsid w:val="00467158"/>
    <w:rsid w:val="007508F5"/>
    <w:rsid w:val="009C0938"/>
    <w:rsid w:val="00A20632"/>
    <w:rsid w:val="00C60BBD"/>
    <w:rsid w:val="00D35000"/>
    <w:rsid w:val="00E573D2"/>
    <w:rsid w:val="00ED2873"/>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4490E-8FE8-45A2-B2B3-C38B3A60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35000"/>
    <w:rPr>
      <w:rFonts w:ascii="Linux Libertine Display" w:hAnsi="Linux Libertine Display"/>
    </w:rPr>
  </w:style>
  <w:style w:type="paragraph" w:styleId="Nagwek1">
    <w:name w:val="heading 1"/>
    <w:basedOn w:val="Normalny"/>
    <w:next w:val="Normalny"/>
    <w:link w:val="Nagwek1Znak"/>
    <w:autoRedefine/>
    <w:uiPriority w:val="9"/>
    <w:qFormat/>
    <w:rsid w:val="00E573D2"/>
    <w:pPr>
      <w:keepNext/>
      <w:keepLines/>
      <w:spacing w:before="240" w:after="0"/>
      <w:outlineLvl w:val="0"/>
    </w:pPr>
    <w:rPr>
      <w:rFonts w:eastAsiaTheme="majorEastAsia" w:cstheme="majorBidi"/>
      <w:b/>
      <w:color w:val="222A35" w:themeColor="text2" w:themeShade="80"/>
      <w:sz w:val="32"/>
      <w:szCs w:val="32"/>
    </w:rPr>
  </w:style>
  <w:style w:type="paragraph" w:styleId="Nagwek2">
    <w:name w:val="heading 2"/>
    <w:basedOn w:val="Normalny"/>
    <w:next w:val="Normalny"/>
    <w:link w:val="Nagwek2Znak"/>
    <w:autoRedefine/>
    <w:uiPriority w:val="9"/>
    <w:unhideWhenUsed/>
    <w:qFormat/>
    <w:rsid w:val="00D35000"/>
    <w:pPr>
      <w:keepNext/>
      <w:keepLines/>
      <w:spacing w:before="40" w:after="0"/>
      <w:outlineLvl w:val="1"/>
    </w:pPr>
    <w:rPr>
      <w:rFonts w:asciiTheme="minorHAnsi" w:eastAsiaTheme="majorEastAsia" w:hAnsiTheme="minorHAnsi" w:cstheme="majorBidi"/>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autoRedefine/>
    <w:uiPriority w:val="10"/>
    <w:qFormat/>
    <w:rsid w:val="00E573D2"/>
    <w:pPr>
      <w:spacing w:after="0" w:line="240" w:lineRule="auto"/>
      <w:contextualSpacing/>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E573D2"/>
    <w:rPr>
      <w:rFonts w:ascii="Linux Libertine Display" w:eastAsiaTheme="majorEastAsia" w:hAnsi="Linux Libertine Display" w:cstheme="majorBidi"/>
      <w:b/>
      <w:spacing w:val="-10"/>
      <w:kern w:val="28"/>
      <w:sz w:val="56"/>
      <w:szCs w:val="56"/>
    </w:rPr>
  </w:style>
  <w:style w:type="character" w:customStyle="1" w:styleId="Nagwek1Znak">
    <w:name w:val="Nagłówek 1 Znak"/>
    <w:basedOn w:val="Domylnaczcionkaakapitu"/>
    <w:link w:val="Nagwek1"/>
    <w:uiPriority w:val="9"/>
    <w:rsid w:val="00E573D2"/>
    <w:rPr>
      <w:rFonts w:ascii="Linux Libertine Display" w:eastAsiaTheme="majorEastAsia" w:hAnsi="Linux Libertine Display" w:cstheme="majorBidi"/>
      <w:b/>
      <w:color w:val="222A35" w:themeColor="text2" w:themeShade="80"/>
      <w:sz w:val="32"/>
      <w:szCs w:val="32"/>
    </w:rPr>
  </w:style>
  <w:style w:type="paragraph" w:styleId="Bezodstpw">
    <w:name w:val="No Spacing"/>
    <w:autoRedefine/>
    <w:uiPriority w:val="1"/>
    <w:qFormat/>
    <w:rsid w:val="00E573D2"/>
    <w:pPr>
      <w:spacing w:after="0" w:line="240" w:lineRule="auto"/>
    </w:pPr>
    <w:rPr>
      <w:rFonts w:ascii="Linux Libertine Display" w:hAnsi="Linux Libertine Display"/>
    </w:rPr>
  </w:style>
  <w:style w:type="character" w:customStyle="1" w:styleId="Nagwek2Znak">
    <w:name w:val="Nagłówek 2 Znak"/>
    <w:basedOn w:val="Domylnaczcionkaakapitu"/>
    <w:link w:val="Nagwek2"/>
    <w:uiPriority w:val="9"/>
    <w:rsid w:val="00D35000"/>
    <w:rPr>
      <w:rFonts w:eastAsiaTheme="majorEastAsia" w:cstheme="majorBidi"/>
      <w:sz w:val="26"/>
      <w:szCs w:val="26"/>
    </w:rPr>
  </w:style>
  <w:style w:type="character" w:styleId="Tekstzastpczy">
    <w:name w:val="Placeholder Text"/>
    <w:basedOn w:val="Domylnaczcionkaakapitu"/>
    <w:uiPriority w:val="99"/>
    <w:semiHidden/>
    <w:rsid w:val="00314FBD"/>
    <w:rPr>
      <w:color w:val="808080"/>
    </w:rPr>
  </w:style>
  <w:style w:type="paragraph" w:styleId="Akapitzlist">
    <w:name w:val="List Paragraph"/>
    <w:basedOn w:val="Normalny"/>
    <w:uiPriority w:val="34"/>
    <w:qFormat/>
    <w:rsid w:val="00314FBD"/>
    <w:pPr>
      <w:ind w:left="720"/>
      <w:contextualSpacing/>
    </w:pPr>
  </w:style>
  <w:style w:type="character" w:customStyle="1" w:styleId="sc161">
    <w:name w:val="sc161"/>
    <w:basedOn w:val="Domylnaczcionkaakapitu"/>
    <w:rsid w:val="00314FBD"/>
    <w:rPr>
      <w:rFonts w:ascii="Courier New" w:hAnsi="Courier New" w:cs="Courier New" w:hint="default"/>
      <w:color w:val="8000FF"/>
      <w:sz w:val="20"/>
      <w:szCs w:val="20"/>
    </w:rPr>
  </w:style>
  <w:style w:type="character" w:customStyle="1" w:styleId="sc0">
    <w:name w:val="sc0"/>
    <w:basedOn w:val="Domylnaczcionkaakapitu"/>
    <w:rsid w:val="00314FBD"/>
    <w:rPr>
      <w:rFonts w:ascii="Courier New" w:hAnsi="Courier New" w:cs="Courier New" w:hint="default"/>
      <w:color w:val="000000"/>
      <w:sz w:val="20"/>
      <w:szCs w:val="20"/>
    </w:rPr>
  </w:style>
  <w:style w:type="character" w:customStyle="1" w:styleId="sc11">
    <w:name w:val="sc11"/>
    <w:basedOn w:val="Domylnaczcionkaakapitu"/>
    <w:rsid w:val="00314FBD"/>
    <w:rPr>
      <w:rFonts w:ascii="Courier New" w:hAnsi="Courier New" w:cs="Courier New" w:hint="default"/>
      <w:color w:val="000000"/>
      <w:sz w:val="20"/>
      <w:szCs w:val="20"/>
    </w:rPr>
  </w:style>
  <w:style w:type="character" w:customStyle="1" w:styleId="sc101">
    <w:name w:val="sc101"/>
    <w:basedOn w:val="Domylnaczcionkaakapitu"/>
    <w:rsid w:val="00314FBD"/>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442165">
      <w:bodyDiv w:val="1"/>
      <w:marLeft w:val="0"/>
      <w:marRight w:val="0"/>
      <w:marTop w:val="0"/>
      <w:marBottom w:val="0"/>
      <w:divBdr>
        <w:top w:val="none" w:sz="0" w:space="0" w:color="auto"/>
        <w:left w:val="none" w:sz="0" w:space="0" w:color="auto"/>
        <w:bottom w:val="none" w:sz="0" w:space="0" w:color="auto"/>
        <w:right w:val="none" w:sz="0" w:space="0" w:color="auto"/>
      </w:divBdr>
      <w:divsChild>
        <w:div w:id="202717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Rysunek_programu_Microsoft_Visio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282</Words>
  <Characters>1694</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dc:creator>
  <cp:keywords/>
  <dc:description/>
  <cp:lastModifiedBy>Witold</cp:lastModifiedBy>
  <cp:revision>5</cp:revision>
  <dcterms:created xsi:type="dcterms:W3CDTF">2013-11-13T17:22:00Z</dcterms:created>
  <dcterms:modified xsi:type="dcterms:W3CDTF">2013-11-18T18:49:00Z</dcterms:modified>
</cp:coreProperties>
</file>