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Отчет по лабораторной работе №1</w:t>
      </w:r>
    </w:p>
    <w:p>
      <w:pPr>
        <w:pStyle w:val="Heading2"/>
        <w:jc w:val="center"/>
      </w:pPr>
      <w:r>
        <w:t>Модульное тестирование</w:t>
      </w:r>
    </w:p>
    <w:p>
      <w:pPr>
        <w:pStyle w:val="Heading1"/>
        <w:jc w:val="center"/>
      </w:pPr>
      <w:r>
        <w:t>1. Техническое задание и промпт</w:t>
      </w:r>
    </w:p>
    <w:p>
      <w:pPr>
        <w:spacing w:line="360" w:lineRule="auto"/>
        <w:jc w:val="both"/>
      </w:pPr>
      <w:r>
        <w:t>Тема: RomanNumeral Converter - арабские римские числа.</w:t>
      </w:r>
    </w:p>
    <w:p>
      <w:pPr>
        <w:spacing w:line="360" w:lineRule="auto"/>
        <w:jc w:val="both"/>
      </w:pPr>
      <w:r>
        <w:t>Промпт: Сгенерируй класс RomanNumeralConverter на Java со следующими методами: 1. Метод: toRoman, входные параметры: int number, возвращает: String. 2. Метод: toArabic, входные параметры: String roman, возвращает: int. Особые условия: метод toRoman должен выбрасывать IllegalArgumentException при значениях меньше 1 или больше 3999. Метод toArabic должен выбрасывать IllegalArgumentException при передаче пустой строки или некорректного формата римского числа. Класс должен реализовывать интерфейс IRomanNumeralConverter, находящийся в пакете lab.interfaces.</w:t>
      </w:r>
    </w:p>
    <w:p>
      <w:pPr>
        <w:pStyle w:val="Heading1"/>
        <w:jc w:val="center"/>
      </w:pPr>
      <w:r>
        <w:t>2. Исходный код</w:t>
      </w:r>
    </w:p>
    <w:p>
      <w:pPr>
        <w:spacing w:line="360" w:lineRule="auto"/>
        <w:jc w:val="both"/>
      </w:pPr>
      <w:r>
        <w:t>Реализации сгенерированы моделями Kimi K2, Model2 и Model3. Ниже представлены листинги исходного кода.</w:t>
      </w:r>
    </w:p>
    <w:p>
      <w:pPr>
        <w:spacing w:line="360" w:lineRule="auto"/>
        <w:jc w:val="both"/>
      </w:pPr>
      <w:r>
        <w:t>Реализация от gencode1:</w:t>
      </w:r>
    </w:p>
    <w:p>
      <w:pPr>
        <w:spacing w:line="240" w:lineRule="auto"/>
        <w:jc w:val="left"/>
      </w:pPr>
      <w:r>
        <w:t>package lab.implementations.gencode1;</w:t>
        <w:br/>
        <w:br/>
        <w:t>import lab.interfaces.IRomanNumeralConverter;</w:t>
        <w:br/>
        <w:br/>
        <w:t>/**</w:t>
        <w:br/>
        <w:t xml:space="preserve"> * Converts between Arabic and Roman numerals.</w:t>
        <w:br/>
        <w:t xml:space="preserve"> * Supported range: 1–3999.</w:t>
        <w:br/>
        <w:t xml:space="preserve"> */</w:t>
        <w:br/>
        <w:t>public class RomanNumeralConverter implements IRomanNumeralConverter {</w:t>
        <w:br/>
        <w:br/>
        <w:t xml:space="preserve">    private static final int[]    VALUES  = {1000, 900, 500, 400, 100, 90,</w:t>
        <w:br/>
        <w:t xml:space="preserve">            50,  40,  10,  9,   5,  4, 1};</w:t>
        <w:br/>
        <w:t xml:space="preserve">    private static final String[] SYMBOLS = {"M", "CM", "D", "CD", "C", "XC",</w:t>
        <w:br/>
        <w:t xml:space="preserve">            "L", "XL", "X", "IX", "V", "IV", "I"};</w:t>
        <w:br/>
        <w:br/>
        <w:t xml:space="preserve">    @Override</w:t>
        <w:br/>
        <w:t xml:space="preserve">    public String toRoman(int number) {</w:t>
        <w:br/>
        <w:t xml:space="preserve">        if (number &lt; 1 || number &gt; 3999) {</w:t>
        <w:br/>
        <w:t xml:space="preserve">            throw new IllegalArgumentException(</w:t>
        <w:br/>
        <w:t xml:space="preserve">                    "Number must be in the range 1–3999 inclusive.");</w:t>
        <w:br/>
        <w:t xml:space="preserve">        }</w:t>
        <w:br/>
        <w:br/>
        <w:t xml:space="preserve">        StringBuilder sb = new StringBuilder();</w:t>
        <w:br/>
        <w:t xml:space="preserve">        for (int i = 0; i &lt; VALUES.length; i++) {</w:t>
        <w:br/>
        <w:t xml:space="preserve">            while (number &gt;= VALUES[i]) {</w:t>
        <w:br/>
        <w:t xml:space="preserve">                sb.append(SYMBOLS[i]);</w:t>
        <w:br/>
        <w:t xml:space="preserve">                number -= VALUES[i];</w:t>
        <w:br/>
        <w:t xml:space="preserve">            }</w:t>
        <w:br/>
        <w:t xml:space="preserve">        }</w:t>
        <w:br/>
        <w:t xml:space="preserve">        return sb.toString();</w:t>
        <w:br/>
        <w:t xml:space="preserve">    }</w:t>
        <w:br/>
        <w:br/>
        <w:t xml:space="preserve">    @Override</w:t>
        <w:br/>
        <w:t xml:space="preserve">    public int toArabic(String roman) {</w:t>
        <w:br/>
        <w:t xml:space="preserve">        if (roman == null || roman.isEmpty()) {</w:t>
        <w:br/>
        <w:t xml:space="preserve">            throw new IllegalArgumentException("Roman numeral must not be null or empty.");</w:t>
        <w:br/>
        <w:t xml:space="preserve">        }</w:t>
        <w:br/>
        <w:br/>
        <w:t xml:space="preserve">        String upper = roman.toUpperCase();</w:t>
        <w:br/>
        <w:t xml:space="preserve">        int result = 0;</w:t>
        <w:br/>
        <w:t xml:space="preserve">        int i = 0;</w:t>
        <w:br/>
        <w:br/>
        <w:t xml:space="preserve">        while (i &lt; upper.length()) {</w:t>
        <w:br/>
        <w:t xml:space="preserve">            // Two-character symbols first</w:t>
        <w:br/>
        <w:t xml:space="preserve">            if (i + 1 &lt; upper.length()) {</w:t>
        <w:br/>
        <w:t xml:space="preserve">                String two = upper.substring(i, i + 2);</w:t>
        <w:br/>
        <w:t xml:space="preserve">                int idx = indexOf(two, SYMBOLS);</w:t>
        <w:br/>
        <w:t xml:space="preserve">                if (idx != -1) {</w:t>
        <w:br/>
        <w:t xml:space="preserve">                    result += VALUES[idx];</w:t>
        <w:br/>
        <w:t xml:space="preserve">                    i += 2;</w:t>
        <w:br/>
        <w:t xml:space="preserve">                    continue;</w:t>
        <w:br/>
        <w:t xml:space="preserve">                }</w:t>
        <w:br/>
        <w:t xml:space="preserve">            }</w:t>
        <w:br/>
        <w:t xml:space="preserve">            // Single-character symbols</w:t>
        <w:br/>
        <w:t xml:space="preserve">            String one = upper.substring(i, i + 1);</w:t>
        <w:br/>
        <w:t xml:space="preserve">            int idx = indexOf(one, SYMBOLS);</w:t>
        <w:br/>
        <w:t xml:space="preserve">            if (idx == -1) {</w:t>
        <w:br/>
        <w:t xml:space="preserve">                throw new IllegalArgumentException("Invalid Roman numeral: " + roman);</w:t>
        <w:br/>
        <w:t xml:space="preserve">            }</w:t>
        <w:br/>
        <w:t xml:space="preserve">            result += VALUES[idx];</w:t>
        <w:br/>
        <w:t xml:space="preserve">            i++;</w:t>
        <w:br/>
        <w:t xml:space="preserve">        }</w:t>
        <w:br/>
        <w:t xml:space="preserve">        // Validate canonical form by reconverting</w:t>
        <w:br/>
        <w:t xml:space="preserve">        if (!toRoman(result).equals(upper)) {</w:t>
        <w:br/>
        <w:t xml:space="preserve">            throw new IllegalArgumentException("Non-canonical Roman numeral: " + roman);</w:t>
        <w:br/>
        <w:t xml:space="preserve">        }</w:t>
        <w:br/>
        <w:t xml:space="preserve">        return result;</w:t>
        <w:br/>
        <w:t xml:space="preserve">    }</w:t>
        <w:br/>
        <w:br/>
        <w:t xml:space="preserve">    private static int indexOf(String symbol, String[] symbols) {</w:t>
        <w:br/>
        <w:t xml:space="preserve">        for (int j = 0; j &lt; symbols.length; j++) {</w:t>
        <w:br/>
        <w:t xml:space="preserve">            if (symbols[j].equals(symbol)) {</w:t>
        <w:br/>
        <w:t xml:space="preserve">                return j;</w:t>
        <w:br/>
        <w:t xml:space="preserve">            }</w:t>
        <w:br/>
        <w:t xml:space="preserve">        }</w:t>
        <w:br/>
        <w:t xml:space="preserve">        return -1;</w:t>
        <w:br/>
        <w:t xml:space="preserve">    }</w:t>
        <w:br/>
        <w:t>}</w:t>
      </w:r>
    </w:p>
    <w:p>
      <w:pPr>
        <w:spacing w:line="360" w:lineRule="auto"/>
        <w:jc w:val="both"/>
      </w:pPr>
      <w:r>
        <w:t>Реализация от gencode2:</w:t>
      </w:r>
    </w:p>
    <w:p>
      <w:pPr>
        <w:spacing w:line="240" w:lineRule="auto"/>
        <w:jc w:val="left"/>
      </w:pPr>
      <w:r>
        <w:t>package lab.implementations.gencode2;</w:t>
        <w:br/>
        <w:br/>
        <w:t>import lab.interfaces.IRomanNumeralConverter;</w:t>
        <w:br/>
        <w:br/>
        <w:t>/**</w:t>
        <w:br/>
        <w:t xml:space="preserve"> * Конвертер римских и арабских чисел.</w:t>
        <w:br/>
        <w:t xml:space="preserve"> *</w:t>
        <w:br/>
        <w:t xml:space="preserve"> * Методы:</w:t>
        <w:br/>
        <w:t xml:space="preserve"> * - toRoman(int number): конвертирует арабское число (1..3999) в римскую строку.</w:t>
        <w:br/>
        <w:t xml:space="preserve"> * - toArabic(String roman): конвертирует корректную римскую строку в арабское число.</w:t>
        <w:br/>
        <w:t xml:space="preserve"> *</w:t>
        <w:br/>
        <w:t xml:space="preserve"> * Бросает IllegalArgumentException при некорректных входных данных.</w:t>
        <w:br/>
        <w:t xml:space="preserve"> */</w:t>
        <w:br/>
        <w:t>public class RomanNumeralConverter implements IRomanNumeralConverter {</w:t>
        <w:br/>
        <w:br/>
        <w:t xml:space="preserve">    private static final int[] VALUES = {</w:t>
        <w:br/>
        <w:t xml:space="preserve">            1000, 900, 500, 400,</w:t>
        <w:br/>
        <w:t xml:space="preserve">            100,  90,  50,  40,</w:t>
        <w:br/>
        <w:t xml:space="preserve">            10,   9,   5,   4,</w:t>
        <w:br/>
        <w:t xml:space="preserve">            1</w:t>
        <w:br/>
        <w:t xml:space="preserve">    };</w:t>
        <w:br/>
        <w:br/>
        <w:t xml:space="preserve">    private static final String[] SYMBOLS = {</w:t>
        <w:br/>
        <w:t xml:space="preserve">            "M", "CM", "D", "CD",</w:t>
        <w:br/>
        <w:t xml:space="preserve">            "C", "XC", "L", "XL",</w:t>
        <w:br/>
        <w:t xml:space="preserve">            "X", "IX", "V", "IV",</w:t>
        <w:br/>
        <w:t xml:space="preserve">            "I"</w:t>
        <w:br/>
        <w:t xml:space="preserve">    };</w:t>
        <w:br/>
        <w:br/>
        <w:t xml:space="preserve">    // Регулярное выражение для валидации корректного римского числа в диапазоне 1..3999</w:t>
        <w:br/>
        <w:t xml:space="preserve">    private static final String ROMAN_REGEX =</w:t>
        <w:br/>
        <w:t xml:space="preserve">            "^M{0,3}(CM|CD|D?C{0,3})(XC|XL|L?X{0,3})(IX|IV|V?I{0,3})$";</w:t>
        <w:br/>
        <w:br/>
        <w:t xml:space="preserve">    @Override</w:t>
        <w:br/>
        <w:t xml:space="preserve">    public String toRoman(int number) {</w:t>
        <w:br/>
        <w:t xml:space="preserve">        if (number &lt; 1 || number &gt; 3999) {</w:t>
        <w:br/>
        <w:t xml:space="preserve">            throw new IllegalArgumentException(</w:t>
        <w:br/>
        <w:t xml:space="preserve">                    "Аргумент number должен быть в диапазоне 1..3999 (включительно)."</w:t>
        <w:br/>
        <w:t xml:space="preserve">            );</w:t>
        <w:br/>
        <w:t xml:space="preserve">        }</w:t>
        <w:br/>
        <w:br/>
        <w:t xml:space="preserve">        StringBuilder sb = new StringBuilder();</w:t>
        <w:br/>
        <w:t xml:space="preserve">        int remaining = number;</w:t>
        <w:br/>
        <w:br/>
        <w:t xml:space="preserve">        for (int i = 0; i &lt; VALUES.length; i++) {</w:t>
        <w:br/>
        <w:t xml:space="preserve">            while (remaining &gt;= VALUES[i]) {</w:t>
        <w:br/>
        <w:t xml:space="preserve">                sb.append(SYMBOLS[i]);</w:t>
        <w:br/>
        <w:t xml:space="preserve">                remaining -= VALUES[i];</w:t>
        <w:br/>
        <w:t xml:space="preserve">            }</w:t>
        <w:br/>
        <w:t xml:space="preserve">        }</w:t>
        <w:br/>
        <w:br/>
        <w:t xml:space="preserve">        return sb.toString();</w:t>
        <w:br/>
        <w:t xml:space="preserve">    }</w:t>
        <w:br/>
        <w:br/>
        <w:t xml:space="preserve">    @Override</w:t>
        <w:br/>
        <w:t xml:space="preserve">    public int toArabic(String roman) {</w:t>
        <w:br/>
        <w:t xml:space="preserve">        if (roman == null) {</w:t>
        <w:br/>
        <w:t xml:space="preserve">            throw new IllegalArgumentException("Аргумент roman не должен быть null.");</w:t>
        <w:br/>
        <w:t xml:space="preserve">        }</w:t>
        <w:br/>
        <w:br/>
        <w:t xml:space="preserve">        String s = roman.trim();</w:t>
        <w:br/>
        <w:t xml:space="preserve">        if (s.isEmpty()) {</w:t>
        <w:br/>
        <w:t xml:space="preserve">            throw new IllegalArgumentException("Аргумент roman не должен быть пустой строкой.");</w:t>
        <w:br/>
        <w:t xml:space="preserve">        }</w:t>
        <w:br/>
        <w:br/>
        <w:t xml:space="preserve">        if (!s.matches(ROMAN_REGEX)) {</w:t>
        <w:br/>
        <w:t xml:space="preserve">            throw new IllegalArgumentException("Некорректный формат римского числа: " + roman);</w:t>
        <w:br/>
        <w:t xml:space="preserve">        }</w:t>
        <w:br/>
        <w:br/>
        <w:t xml:space="preserve">        // Парсинг: суммируем, учитывая правило вычитания</w:t>
        <w:br/>
        <w:t xml:space="preserve">        int total = 0;</w:t>
        <w:br/>
        <w:t xml:space="preserve">        int i = 0;</w:t>
        <w:br/>
        <w:t xml:space="preserve">        while (i &lt; s.length()) {</w:t>
        <w:br/>
        <w:t xml:space="preserve">            // Попробуем взять пару символов для возможного вычитания (например CM, IV и т.д.)</w:t>
        <w:br/>
        <w:t xml:space="preserve">            if (i + 1 &lt; s.length()) {</w:t>
        <w:br/>
        <w:t xml:space="preserve">                String pair = s.substring(i, i + 2);</w:t>
        <w:br/>
        <w:t xml:space="preserve">                int pairValue = valueOf(pair);</w:t>
        <w:br/>
        <w:t xml:space="preserve">                if (pairValue &gt; 0) {</w:t>
        <w:br/>
        <w:t xml:space="preserve">                    total += pairValue;</w:t>
        <w:br/>
        <w:t xml:space="preserve">                    i += 2;</w:t>
        <w:br/>
        <w:t xml:space="preserve">                    continue;</w:t>
        <w:br/>
        <w:t xml:space="preserve">                }</w:t>
        <w:br/>
        <w:t xml:space="preserve">            }</w:t>
        <w:br/>
        <w:t xml:space="preserve">            // Иначе берем одиночный символ</w:t>
        <w:br/>
        <w:t xml:space="preserve">            String single = s.substring(i, i + 1);</w:t>
        <w:br/>
        <w:t xml:space="preserve">            int singleValue = valueOf(single);</w:t>
        <w:br/>
        <w:t xml:space="preserve">            // singleValue всегда &gt; 0, так как строка заранее валидирована</w:t>
        <w:br/>
        <w:t xml:space="preserve">            total += singleValue;</w:t>
        <w:br/>
        <w:t xml:space="preserve">            i++;</w:t>
        <w:br/>
        <w:t xml:space="preserve">        }</w:t>
        <w:br/>
        <w:br/>
        <w:t xml:space="preserve">        return total;</w:t>
        <w:br/>
        <w:t xml:space="preserve">    }</w:t>
        <w:br/>
        <w:br/>
        <w:t xml:space="preserve">    // Возвращает значение римской последовательности (1 или 2 символа), либо 0 если неизвестна</w:t>
        <w:br/>
        <w:t xml:space="preserve">    private static int valueOf(String symbol) {</w:t>
        <w:br/>
        <w:t xml:space="preserve">        switch (symbol) {</w:t>
        <w:br/>
        <w:t xml:space="preserve">            case "M":  return 1000;</w:t>
        <w:br/>
        <w:t xml:space="preserve">            case "CM": return 900;</w:t>
        <w:br/>
        <w:t xml:space="preserve">            case "D":  return 500;</w:t>
        <w:br/>
        <w:t xml:space="preserve">            case "CD": return 400;</w:t>
        <w:br/>
        <w:t xml:space="preserve">            case "C":  return 100;</w:t>
        <w:br/>
        <w:t xml:space="preserve">            case "XC": return 90;</w:t>
        <w:br/>
        <w:t xml:space="preserve">            case "L":  return 50;</w:t>
        <w:br/>
        <w:t xml:space="preserve">            case "XL": return 40;</w:t>
        <w:br/>
        <w:t xml:space="preserve">            case "X":  return 10;</w:t>
        <w:br/>
        <w:t xml:space="preserve">            case "IX": return 9;</w:t>
        <w:br/>
        <w:t xml:space="preserve">            case "V":  return 5;</w:t>
        <w:br/>
        <w:t xml:space="preserve">            case "IV": return 4;</w:t>
        <w:br/>
        <w:t xml:space="preserve">            case "I":  return 1;</w:t>
        <w:br/>
        <w:t xml:space="preserve">            default:   return 0;</w:t>
        <w:br/>
        <w:t xml:space="preserve">        }</w:t>
        <w:br/>
        <w:t xml:space="preserve">    }</w:t>
        <w:br/>
        <w:t>}</w:t>
        <w:br/>
      </w:r>
    </w:p>
    <w:p>
      <w:pPr>
        <w:spacing w:line="360" w:lineRule="auto"/>
        <w:jc w:val="both"/>
      </w:pPr>
      <w:r>
        <w:t>Реализация от gencode3:</w:t>
      </w:r>
    </w:p>
    <w:p>
      <w:pPr>
        <w:spacing w:line="240" w:lineRule="auto"/>
        <w:jc w:val="left"/>
      </w:pPr>
      <w:r>
        <w:t>package lab.implementations.gencode3;</w:t>
        <w:br/>
        <w:br/>
        <w:t>import lab.interfaces.IRomanNumeralConverter;</w:t>
        <w:br/>
        <w:t>import java.util.HashMap;</w:t>
        <w:br/>
        <w:t>import java.util.Map;</w:t>
        <w:br/>
        <w:t>import java.util.regex.Pattern;</w:t>
        <w:br/>
        <w:br/>
        <w:t>public class RomanNumeralConverter implements IRomanNumeralConverter {</w:t>
        <w:br/>
        <w:br/>
        <w:t xml:space="preserve">    private static final Map&lt;Character, Integer&gt; ROMAN_TO_ARABIC = new HashMap&lt;&gt;();</w:t>
        <w:br/>
        <w:t xml:space="preserve">    private static final int[] ARABIC_VALUES = {1000, 900, 500, 400, 100, 90, 50, 40, 10, 9, 5, 4, 1};</w:t>
        <w:br/>
        <w:t xml:space="preserve">    private static final String[] ROMAN_SYMBOLS = {"M", "CM", "D", "CD", "C", "XC", "L", "XL", "X", "IX", "V", "IV", "I"};</w:t>
        <w:br/>
        <w:t xml:space="preserve">    private static final Pattern VALID_ROMAN_PATTERN = Pattern.compile(</w:t>
        <w:br/>
        <w:t xml:space="preserve">            "^M{0,3}(CM|CD|D?C{0,3})(XC|XL|L?X{0,3})(IX|IV|V?I{0,3})$"</w:t>
        <w:br/>
        <w:t xml:space="preserve">    );</w:t>
        <w:br/>
        <w:br/>
        <w:t xml:space="preserve">    static {</w:t>
        <w:br/>
        <w:t xml:space="preserve">        ROMAN_TO_ARABIC.put('I', 1);</w:t>
        <w:br/>
        <w:t xml:space="preserve">        ROMAN_TO_ARABIC.put('V', 5);</w:t>
        <w:br/>
        <w:t xml:space="preserve">        ROMAN_TO_ARABIC.put('X', 10);</w:t>
        <w:br/>
        <w:t xml:space="preserve">        ROMAN_TO_ARABIC.put('L', 50);</w:t>
        <w:br/>
        <w:t xml:space="preserve">        ROMAN_TO_ARABIC.put('C', 100);</w:t>
        <w:br/>
        <w:t xml:space="preserve">        ROMAN_TO_ARABIC.put('D', 500);</w:t>
        <w:br/>
        <w:t xml:space="preserve">        ROMAN_TO_ARABIC.put('M', 1000);</w:t>
        <w:br/>
        <w:t xml:space="preserve">    }</w:t>
        <w:br/>
        <w:br/>
        <w:t xml:space="preserve">    @Override</w:t>
        <w:br/>
        <w:t xml:space="preserve">    public String toRoman(int number) {</w:t>
        <w:br/>
        <w:t xml:space="preserve">        if (number &lt; 1 || number &gt; 3999) {</w:t>
        <w:br/>
        <w:t xml:space="preserve">            throw new IllegalArgumentException("Число должно быть в диапазоне от 1 до 3999");</w:t>
        <w:br/>
        <w:t xml:space="preserve">        }</w:t>
        <w:br/>
        <w:br/>
        <w:t xml:space="preserve">        StringBuilder roman = new StringBuilder();</w:t>
        <w:br/>
        <w:t xml:space="preserve">        int remaining = number;</w:t>
        <w:br/>
        <w:br/>
        <w:t xml:space="preserve">        for (int i = 0; i &lt; ARABIC_VALUES.length; i++) {</w:t>
        <w:br/>
        <w:t xml:space="preserve">            while (remaining &gt;= ARABIC_VALUES[i]) {</w:t>
        <w:br/>
        <w:t xml:space="preserve">                roman.append(ROMAN_SYMBOLS[i]);</w:t>
        <w:br/>
        <w:t xml:space="preserve">                remaining -= ARABIC_VALUES[i];</w:t>
        <w:br/>
        <w:t xml:space="preserve">            }</w:t>
        <w:br/>
        <w:t xml:space="preserve">        }</w:t>
        <w:br/>
        <w:br/>
        <w:t xml:space="preserve">        return roman.toString();</w:t>
        <w:br/>
        <w:t xml:space="preserve">    }</w:t>
        <w:br/>
        <w:br/>
        <w:t xml:space="preserve">    @Override</w:t>
        <w:br/>
        <w:t xml:space="preserve">    public int toArabic(String roman) {</w:t>
        <w:br/>
        <w:t xml:space="preserve">        if (roman == null || roman.trim().isEmpty()) {</w:t>
        <w:br/>
        <w:t xml:space="preserve">            throw new IllegalArgumentException("Римское число не может быть пустым");</w:t>
        <w:br/>
        <w:t xml:space="preserve">        }</w:t>
        <w:br/>
        <w:br/>
        <w:t xml:space="preserve">        String trimmedRoman = roman.trim().toUpperCase();</w:t>
        <w:br/>
        <w:br/>
        <w:t xml:space="preserve">        if (!isValidRoman(trimmedRoman)) {</w:t>
        <w:br/>
        <w:t xml:space="preserve">            throw new IllegalArgumentException("Некорректный формат римского числа: " + roman);</w:t>
        <w:br/>
        <w:t xml:space="preserve">        }</w:t>
        <w:br/>
        <w:br/>
        <w:t xml:space="preserve">        int result = 0;</w:t>
        <w:br/>
        <w:t xml:space="preserve">        int previousValue = 0;</w:t>
        <w:br/>
        <w:br/>
        <w:t xml:space="preserve">        for (int i = trimmedRoman.length() - 1; i &gt;= 0; i--) {</w:t>
        <w:br/>
        <w:t xml:space="preserve">            char currentChar = trimmedRoman.charAt(i);</w:t>
        <w:br/>
        <w:t xml:space="preserve">            int currentValue = ROMAN_TO_ARABIC.get(currentChar);</w:t>
        <w:br/>
        <w:br/>
        <w:t xml:space="preserve">            if (currentValue &lt; previousValue) {</w:t>
        <w:br/>
        <w:t xml:space="preserve">                result -= currentValue;</w:t>
        <w:br/>
        <w:t xml:space="preserve">            } else {</w:t>
        <w:br/>
        <w:t xml:space="preserve">                result += currentValue;</w:t>
        <w:br/>
        <w:t xml:space="preserve">            }</w:t>
        <w:br/>
        <w:br/>
        <w:t xml:space="preserve">            previousValue = currentValue;</w:t>
        <w:br/>
        <w:t xml:space="preserve">        }</w:t>
        <w:br/>
        <w:br/>
        <w:t xml:space="preserve">        return result;</w:t>
        <w:br/>
        <w:t xml:space="preserve">    }</w:t>
        <w:br/>
        <w:br/>
        <w:t xml:space="preserve">    private boolean isValidRoman(String roman) {</w:t>
        <w:br/>
        <w:t xml:space="preserve">        return VALID_ROMAN_PATTERN.matcher(roman).matches();</w:t>
        <w:br/>
        <w:t xml:space="preserve">    }</w:t>
        <w:br/>
        <w:t>}</w:t>
      </w:r>
    </w:p>
    <w:p>
      <w:pPr>
        <w:spacing w:line="360" w:lineRule="auto"/>
        <w:jc w:val="both"/>
      </w:pPr>
      <w:r>
        <w:t>Анализ различий: Код от первой модели включает валидацию каноничной формы числа. Вторая модель не осуществляет приведение строки к верхнему регистру (отсутствует нормализация входных данных). Третья модель предоставляет базовую работоспособную логику.</w:t>
      </w:r>
    </w:p>
    <w:p>
      <w:pPr>
        <w:pStyle w:val="Heading1"/>
        <w:jc w:val="center"/>
      </w:pPr>
      <w:r>
        <w:t>3. Тесты</w:t>
      </w:r>
    </w:p>
    <w:p>
      <w:pPr>
        <w:spacing w:line="360" w:lineRule="auto"/>
        <w:jc w:val="both"/>
      </w:pPr>
      <w:r>
        <w:t>Ниже представлен исходный код модульных тестов, включающий сценарии "черного" и "белого" ящика.</w:t>
      </w:r>
    </w:p>
    <w:p>
      <w:pPr>
        <w:spacing w:line="240" w:lineRule="auto"/>
        <w:jc w:val="left"/>
      </w:pPr>
      <w:r>
        <w:t>package lab.tests;</w:t>
        <w:br/>
        <w:br/>
        <w:t>import lab.implementations.gencode3.RomanNumeralConverter;</w:t>
        <w:br/>
        <w:t>import lab.interfaces.IRomanNumeralConverter;</w:t>
        <w:br/>
        <w:t>import org.junit.jupiter.api.Test;</w:t>
        <w:br/>
        <w:t>import static org.junit.jupiter.api.Assertions.*;</w:t>
        <w:br/>
        <w:br/>
        <w:t>public class GenCode1Tests {</w:t>
        <w:br/>
        <w:br/>
        <w:t xml:space="preserve">    private final IRomanNumeralConverter converter = new RomanNumeralConverter();</w:t>
        <w:br/>
        <w:br/>
        <w:t xml:space="preserve">    // Тесты "черного ящика" (на основе спецификации)</w:t>
        <w:br/>
        <w:br/>
        <w:t xml:space="preserve">    @Test</w:t>
        <w:br/>
        <w:t xml:space="preserve">    public void toRoman_ValidInput_ReturnsRomanString() {</w:t>
        <w:br/>
        <w:t xml:space="preserve">        // Arrange: инициализация тестовых данных</w:t>
        <w:br/>
        <w:t xml:space="preserve">        int number = 10;</w:t>
        <w:br/>
        <w:br/>
        <w:t xml:space="preserve">        // Act: вызов тестируемого метода</w:t>
        <w:br/>
        <w:t xml:space="preserve">        String result = converter.toRoman(number);</w:t>
        <w:br/>
        <w:br/>
        <w:t xml:space="preserve">        // Assert: проверка ожидаемого результата</w:t>
        <w:br/>
        <w:t xml:space="preserve">        assertEquals("X", result);</w:t>
        <w:br/>
        <w:t xml:space="preserve">    }</w:t>
        <w:br/>
        <w:br/>
        <w:t xml:space="preserve">    @Test</w:t>
        <w:br/>
        <w:t xml:space="preserve">    public void toRoman_BoundaryValues_ReturnsCorrectStrings() {</w:t>
        <w:br/>
        <w:t xml:space="preserve">        // Проверка граничных значений из диапазона 1-3999</w:t>
        <w:br/>
        <w:t xml:space="preserve">        assertEquals("I", converter.toRoman(1));</w:t>
        <w:br/>
        <w:t xml:space="preserve">        assertEquals("MMMCMXCIX", converter.toRoman(3999));</w:t>
        <w:br/>
        <w:t xml:space="preserve">    }</w:t>
        <w:br/>
        <w:br/>
        <w:t xml:space="preserve">    @Test</w:t>
        <w:br/>
        <w:t xml:space="preserve">    public void toRoman_OutOfRange_ThrowsIllegalArgumentException() {</w:t>
        <w:br/>
        <w:t xml:space="preserve">        // Act &amp; Assert: вызов метода с некорректными данными и проверка исключения</w:t>
        <w:br/>
        <w:t xml:space="preserve">        assertThrows(IllegalArgumentException.class, () -&gt; {</w:t>
        <w:br/>
        <w:t xml:space="preserve">            converter.toRoman(0);</w:t>
        <w:br/>
        <w:t xml:space="preserve">        });</w:t>
        <w:br/>
        <w:br/>
        <w:t xml:space="preserve">        assertThrows(IllegalArgumentException.class, () -&gt; {</w:t>
        <w:br/>
        <w:t xml:space="preserve">            converter.toRoman(4000);</w:t>
        <w:br/>
        <w:t xml:space="preserve">        });</w:t>
        <w:br/>
        <w:t xml:space="preserve">    }</w:t>
        <w:br/>
        <w:br/>
        <w:t xml:space="preserve">    @Test</w:t>
        <w:br/>
        <w:t xml:space="preserve">    public void toArabic_ValidInput_ReturnsArabicNumber() {</w:t>
        <w:br/>
        <w:t xml:space="preserve">        // Arrange</w:t>
        <w:br/>
        <w:t xml:space="preserve">        String roman = "MCMXCIV"; // 1994</w:t>
        <w:br/>
        <w:br/>
        <w:t xml:space="preserve">        // Act</w:t>
        <w:br/>
        <w:t xml:space="preserve">        int result = converter.toArabic(roman);</w:t>
        <w:br/>
        <w:br/>
        <w:t xml:space="preserve">        // Assert</w:t>
        <w:br/>
        <w:t xml:space="preserve">        assertEquals(1994, result);</w:t>
        <w:br/>
        <w:t xml:space="preserve">    }</w:t>
        <w:br/>
        <w:br/>
        <w:t xml:space="preserve">    @Test</w:t>
        <w:br/>
        <w:t xml:space="preserve">    public void toArabic_NullOrEmptyString_ThrowsIllegalArgumentException() {</w:t>
        <w:br/>
        <w:t xml:space="preserve">        // Act &amp; Assert: проверка реакции модуля на пустые входные данные</w:t>
        <w:br/>
        <w:t xml:space="preserve">        assertThrows(IllegalArgumentException.class, () -&gt; {</w:t>
        <w:br/>
        <w:t xml:space="preserve">            converter.toArabic("");</w:t>
        <w:br/>
        <w:t xml:space="preserve">        });</w:t>
        <w:br/>
        <w:br/>
        <w:t xml:space="preserve">        assertThrows(IllegalArgumentException.class, () -&gt; {</w:t>
        <w:br/>
        <w:t xml:space="preserve">            converter.toArabic(null);</w:t>
        <w:br/>
        <w:t xml:space="preserve">        });</w:t>
        <w:br/>
        <w:t xml:space="preserve">    }</w:t>
        <w:br/>
        <w:br/>
        <w:t xml:space="preserve">    // Тесты "белого ящика" (на основе анализа реализации Kimi K2)</w:t>
        <w:br/>
        <w:br/>
        <w:t xml:space="preserve">    @Test</w:t>
        <w:br/>
        <w:t xml:space="preserve">    public void toArabic_LowerCaseString_ProcessedSuccessfully() {</w:t>
        <w:br/>
        <w:t xml:space="preserve">        // Этот сценарий не описан явно в спецификации, но анализ кода показывает</w:t>
        <w:br/>
        <w:t xml:space="preserve">        // использование метода toUpperCase(), что означает поддержку нижнего регистра.</w:t>
        <w:br/>
        <w:br/>
        <w:t xml:space="preserve">        // Arrange</w:t>
        <w:br/>
        <w:t xml:space="preserve">        String lowerCaseRoman = "xiv"; // 14</w:t>
        <w:br/>
        <w:br/>
        <w:t xml:space="preserve">        // Act</w:t>
        <w:br/>
        <w:t xml:space="preserve">        int result = converter.toArabic(lowerCaseRoman);</w:t>
        <w:br/>
        <w:br/>
        <w:t xml:space="preserve">        // Assert</w:t>
        <w:br/>
        <w:t xml:space="preserve">        assertEquals(14, result);</w:t>
        <w:br/>
        <w:t xml:space="preserve">    }</w:t>
        <w:br/>
        <w:br/>
        <w:t xml:space="preserve">    @Test</w:t>
        <w:br/>
        <w:t xml:space="preserve">    public void toArabic_NonCanonicalFormat_ThrowsIllegalArgumentException() {</w:t>
        <w:br/>
        <w:t xml:space="preserve">        // Анализ кода: в методе toArabic есть проверка обратным преобразованием</w:t>
        <w:br/>
        <w:t xml:space="preserve">        // (!toRoman(result).equals(upper)). Проверяем, что неканоничная запись "IIII"</w:t>
        <w:br/>
        <w:t xml:space="preserve">        // вызовет ошибку, хотя алгоритмически это могло бы быть вычислено как 4.</w:t>
        <w:br/>
        <w:br/>
        <w:t xml:space="preserve">        // Arrange</w:t>
        <w:br/>
        <w:t xml:space="preserve">        String nonCanonicalRoman = "IIII";</w:t>
        <w:br/>
        <w:br/>
        <w:t xml:space="preserve">        // Act &amp; Assert</w:t>
        <w:br/>
        <w:t xml:space="preserve">        Exception exception = assertThrows(IllegalArgumentException.class, () -&gt; {</w:t>
        <w:br/>
        <w:t xml:space="preserve">            converter.toArabic(nonCanonicalRoman);</w:t>
        <w:br/>
        <w:t xml:space="preserve">        });</w:t>
        <w:br/>
        <w:br/>
        <w:t xml:space="preserve">        // Дополнительная проверка содержимого сообщения об ошибке</w:t>
        <w:br/>
        <w:t xml:space="preserve">        assertTrue(exception.getMessage().contains("Non-canonical Roman numeral"));</w:t>
        <w:br/>
        <w:t xml:space="preserve">    }</w:t>
        <w:br/>
        <w:br/>
        <w:t xml:space="preserve">    @Test</w:t>
        <w:br/>
        <w:t xml:space="preserve">    public void toArabic_InvalidCharacters_ThrowsIllegalArgumentException() {</w:t>
        <w:br/>
        <w:t xml:space="preserve">        // Анализ кода: если символ не найден в массиве SYMBOLS, генерируется исключение.</w:t>
        <w:br/>
        <w:br/>
        <w:t xml:space="preserve">        // Arrange</w:t>
        <w:br/>
        <w:t xml:space="preserve">        String invalidRoman = "X1V";</w:t>
        <w:br/>
        <w:br/>
        <w:t xml:space="preserve">        // Act &amp; Assert</w:t>
        <w:br/>
        <w:t xml:space="preserve">        Exception exception = assertThrows(IllegalArgumentException.class, () -&gt; {</w:t>
        <w:br/>
        <w:t xml:space="preserve">            converter.toArabic(invalidRoman);</w:t>
        <w:br/>
        <w:t xml:space="preserve">        });</w:t>
        <w:br/>
        <w:br/>
        <w:t xml:space="preserve">        assertTrue(exception.getMessage().contains("Invalid Roman numeral"));</w:t>
        <w:br/>
        <w:t xml:space="preserve">    }</w:t>
        <w:br/>
        <w:t>}</w:t>
      </w:r>
    </w:p>
    <w:p>
      <w:pPr>
        <w:spacing w:line="360" w:lineRule="auto"/>
        <w:jc w:val="both"/>
      </w:pPr>
      <w:r>
        <w:t>Анализ падения тестов: Тесты GenCode2 и GenCode3 упали на проверке текста исключений ("Invalid Roman numeral" vs "Некорректный формат..."), так как модели сгенерировали сообщения на разных языках, а проверка assertThrows ожидала строгое совпадение строк. Также GenCode2 не прошел тест на обработку нижнего регистра (toArabic_LowerCaseString_ProcessedSuccessfully) из-за отсутствия вызова метода toUpperCase() перед парсингом строки.</w:t>
      </w:r>
    </w:p>
    <w:p>
      <w:pPr>
        <w:pStyle w:val="Heading1"/>
        <w:jc w:val="center"/>
      </w:pPr>
      <w:r>
        <w:t>4. Выводы</w:t>
      </w:r>
    </w:p>
    <w:p>
      <w:pPr>
        <w:spacing w:line="360" w:lineRule="auto"/>
        <w:jc w:val="both"/>
      </w:pPr>
      <w:r>
        <w:t>Оценка качества: GenCode1 (5/5), GenCode2 (3/5), GenCode3 (4/5).</w:t>
      </w:r>
    </w:p>
    <w:p>
      <w:pPr>
        <w:spacing w:line="360" w:lineRule="auto"/>
        <w:jc w:val="both"/>
      </w:pPr>
      <w:r>
        <w:t>Как тестирование помогло найти ошибки: Тесты "белого ящика" выявили скрытый дефект во второй реализации (отсутствие нормализации регистра), который не был явно описан в базовой спецификации, но критичен для удобства использования. Также обнаружена проблема излишней жесткости самих тестов при проверке текста локализованных исключений.</w:t>
      </w:r>
    </w:p>
    <w:p>
      <w:pPr>
        <w:spacing w:line="360" w:lineRule="auto"/>
        <w:jc w:val="both"/>
      </w:pPr>
      <w:r>
        <w:t>Как улучшить промпт: В промпт необходимо добавить требование: "Метод toArabic должен корректно обрабатывать римские числа в любом регистре (верхнем и нижнем). Все генерируемые исключения должны содержать текст строго на английском языке".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