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0" w:line="300" w:lineRule="auto"/>
        <w:jc w:val="center"/>
        <w:rPr>
          <w:b w:val="1"/>
          <w:sz w:val="34"/>
          <w:szCs w:val="34"/>
        </w:rPr>
      </w:pPr>
      <w:bookmarkStart w:colFirst="0" w:colLast="0" w:name="_coh10xvzwhyj" w:id="0"/>
      <w:bookmarkEnd w:id="0"/>
      <w:r w:rsidDel="00000000" w:rsidR="00000000" w:rsidRPr="00000000">
        <w:rPr>
          <w:b w:val="1"/>
          <w:color w:val="1f2328"/>
          <w:sz w:val="46"/>
          <w:szCs w:val="46"/>
          <w:rtl w:val="0"/>
        </w:rPr>
        <w:t xml:space="preserve">DIVVY’S ROAD TRIP</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spacing w:line="240" w:lineRule="auto"/>
        <w:rPr>
          <w:b w:val="1"/>
          <w:sz w:val="38"/>
          <w:szCs w:val="38"/>
        </w:rPr>
      </w:pPr>
      <w:r w:rsidDel="00000000" w:rsidR="00000000" w:rsidRPr="00000000">
        <w:rPr>
          <w:b w:val="1"/>
          <w:sz w:val="38"/>
          <w:szCs w:val="38"/>
          <w:rtl w:val="0"/>
        </w:rPr>
        <w:t xml:space="preserve">Introduction: </w:t>
      </w:r>
    </w:p>
    <w:p w:rsidR="00000000" w:rsidDel="00000000" w:rsidP="00000000" w:rsidRDefault="00000000" w:rsidRPr="00000000" w14:paraId="00000004">
      <w:pPr>
        <w:spacing w:line="240" w:lineRule="auto"/>
        <w:rPr>
          <w:b w:val="1"/>
          <w:sz w:val="38"/>
          <w:szCs w:val="38"/>
        </w:rPr>
      </w:pPr>
      <w:r w:rsidDel="00000000" w:rsidR="00000000" w:rsidRPr="00000000">
        <w:rPr>
          <w:rtl w:val="0"/>
        </w:rPr>
      </w:r>
    </w:p>
    <w:p w:rsidR="00000000" w:rsidDel="00000000" w:rsidP="00000000" w:rsidRDefault="00000000" w:rsidRPr="00000000" w14:paraId="00000005">
      <w:pPr>
        <w:spacing w:line="240" w:lineRule="auto"/>
        <w:rPr>
          <w:b w:val="1"/>
          <w:color w:val="1f2328"/>
          <w:sz w:val="19"/>
          <w:szCs w:val="19"/>
        </w:rPr>
      </w:pPr>
      <w:r w:rsidDel="00000000" w:rsidR="00000000" w:rsidRPr="00000000">
        <w:rPr>
          <w:b w:val="1"/>
          <w:color w:val="1f2328"/>
          <w:sz w:val="31"/>
          <w:szCs w:val="31"/>
          <w:rtl w:val="0"/>
        </w:rPr>
        <w:t xml:space="preserve">About the Company:</w:t>
      </w:r>
      <w:r w:rsidDel="00000000" w:rsidR="00000000" w:rsidRPr="00000000">
        <w:rPr>
          <w:rtl w:val="0"/>
        </w:rPr>
      </w:r>
    </w:p>
    <w:p w:rsidR="00000000" w:rsidDel="00000000" w:rsidP="00000000" w:rsidRDefault="00000000" w:rsidRPr="00000000" w14:paraId="00000006">
      <w:pPr>
        <w:spacing w:line="240" w:lineRule="auto"/>
        <w:rPr>
          <w:b w:val="1"/>
          <w:color w:val="1f2328"/>
          <w:sz w:val="19"/>
          <w:szCs w:val="19"/>
        </w:rPr>
      </w:pPr>
      <w:r w:rsidDel="00000000" w:rsidR="00000000" w:rsidRPr="00000000">
        <w:rPr>
          <w:rtl w:val="0"/>
        </w:rPr>
      </w:r>
    </w:p>
    <w:p w:rsidR="00000000" w:rsidDel="00000000" w:rsidP="00000000" w:rsidRDefault="00000000" w:rsidRPr="00000000" w14:paraId="00000007">
      <w:pPr>
        <w:shd w:fill="ffffff" w:val="clear"/>
        <w:spacing w:after="240" w:lineRule="auto"/>
        <w:rPr>
          <w:color w:val="1f2328"/>
          <w:sz w:val="24"/>
          <w:szCs w:val="24"/>
        </w:rPr>
      </w:pPr>
      <w:r w:rsidDel="00000000" w:rsidR="00000000" w:rsidRPr="00000000">
        <w:rPr>
          <w:color w:val="1f2328"/>
          <w:sz w:val="24"/>
          <w:szCs w:val="24"/>
          <w:rtl w:val="0"/>
        </w:rPr>
        <w:t xml:space="preserve">Cyclistic is a bike-sharing company in Chicago, which has since expanded to include a fleet of 5,824 geotracked bicycles stationed at 692 locations across Chicago. The bikes can be unlocked at one station and returned to any other station within the network at any time. Individuals buying single-ride or full-day passes fall into the category of casual riders, while those acquiring annual memberships become recognized as Cyclistic members.</w:t>
      </w:r>
    </w:p>
    <w:p w:rsidR="00000000" w:rsidDel="00000000" w:rsidP="00000000" w:rsidRDefault="00000000" w:rsidRPr="00000000" w14:paraId="00000008">
      <w:pPr>
        <w:widowControl w:val="0"/>
        <w:rPr>
          <w:b w:val="1"/>
          <w:sz w:val="26"/>
          <w:szCs w:val="26"/>
        </w:rPr>
      </w:pPr>
      <w:r w:rsidDel="00000000" w:rsidR="00000000" w:rsidRPr="00000000">
        <w:rPr>
          <w:b w:val="1"/>
          <w:sz w:val="26"/>
          <w:szCs w:val="26"/>
          <w:rtl w:val="0"/>
        </w:rPr>
        <w:t xml:space="preserve">Tools and Technologies:</w:t>
      </w:r>
    </w:p>
    <w:p w:rsidR="00000000" w:rsidDel="00000000" w:rsidP="00000000" w:rsidRDefault="00000000" w:rsidRPr="00000000" w14:paraId="00000009">
      <w:pPr>
        <w:widowControl w:val="0"/>
        <w:numPr>
          <w:ilvl w:val="0"/>
          <w:numId w:val="4"/>
        </w:numPr>
        <w:ind w:left="720" w:hanging="360"/>
        <w:rPr/>
      </w:pPr>
      <w:r w:rsidDel="00000000" w:rsidR="00000000" w:rsidRPr="00000000">
        <w:rPr>
          <w:rtl w:val="0"/>
        </w:rPr>
        <w:t xml:space="preserve"> Tableau/Power BI for dashboard development.</w:t>
      </w:r>
    </w:p>
    <w:p w:rsidR="00000000" w:rsidDel="00000000" w:rsidP="00000000" w:rsidRDefault="00000000" w:rsidRPr="00000000" w14:paraId="0000000A">
      <w:pPr>
        <w:widowControl w:val="0"/>
        <w:numPr>
          <w:ilvl w:val="0"/>
          <w:numId w:val="4"/>
        </w:numPr>
        <w:spacing w:line="240" w:lineRule="auto"/>
        <w:ind w:left="720" w:hanging="360"/>
        <w:rPr/>
      </w:pPr>
      <w:r w:rsidDel="00000000" w:rsidR="00000000" w:rsidRPr="00000000">
        <w:rPr>
          <w:rtl w:val="0"/>
        </w:rPr>
        <w:t xml:space="preserve"> Python for data analysis</w:t>
      </w:r>
    </w:p>
    <w:p w:rsidR="00000000" w:rsidDel="00000000" w:rsidP="00000000" w:rsidRDefault="00000000" w:rsidRPr="00000000" w14:paraId="0000000B">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0C">
      <w:pPr>
        <w:shd w:fill="ffffff" w:val="clear"/>
        <w:spacing w:after="240" w:lineRule="auto"/>
        <w:rPr>
          <w:b w:val="1"/>
          <w:color w:val="1f2328"/>
          <w:sz w:val="30"/>
          <w:szCs w:val="30"/>
        </w:rPr>
      </w:pPr>
      <w:r w:rsidDel="00000000" w:rsidR="00000000" w:rsidRPr="00000000">
        <w:rPr>
          <w:b w:val="1"/>
          <w:color w:val="1f2328"/>
          <w:sz w:val="30"/>
          <w:szCs w:val="30"/>
          <w:rtl w:val="0"/>
        </w:rPr>
        <w:t xml:space="preserve">Phase 1:</w:t>
      </w:r>
    </w:p>
    <w:p w:rsidR="00000000" w:rsidDel="00000000" w:rsidP="00000000" w:rsidRDefault="00000000" w:rsidRPr="00000000" w14:paraId="0000000D">
      <w:pPr>
        <w:pStyle w:val="Heading3"/>
        <w:keepNext w:val="0"/>
        <w:keepLines w:val="0"/>
        <w:shd w:fill="ffffff" w:val="clear"/>
        <w:spacing w:after="240" w:before="360" w:line="300" w:lineRule="auto"/>
        <w:rPr>
          <w:b w:val="1"/>
          <w:color w:val="1f2328"/>
          <w:sz w:val="30"/>
          <w:szCs w:val="30"/>
        </w:rPr>
      </w:pPr>
      <w:bookmarkStart w:colFirst="0" w:colLast="0" w:name="_i64zw4woqwf2" w:id="1"/>
      <w:bookmarkEnd w:id="1"/>
      <w:r w:rsidDel="00000000" w:rsidR="00000000" w:rsidRPr="00000000">
        <w:rPr>
          <w:b w:val="1"/>
          <w:color w:val="1f2328"/>
          <w:sz w:val="30"/>
          <w:szCs w:val="30"/>
          <w:rtl w:val="0"/>
        </w:rPr>
        <w:t xml:space="preserve">About the Dataset:</w:t>
      </w:r>
    </w:p>
    <w:p w:rsidR="00000000" w:rsidDel="00000000" w:rsidP="00000000" w:rsidRDefault="00000000" w:rsidRPr="00000000" w14:paraId="0000000E">
      <w:pPr>
        <w:shd w:fill="ffffff" w:val="clear"/>
        <w:spacing w:after="240" w:lineRule="auto"/>
        <w:rPr>
          <w:color w:val="1f2328"/>
          <w:sz w:val="24"/>
          <w:szCs w:val="24"/>
        </w:rPr>
      </w:pPr>
      <w:r w:rsidDel="00000000" w:rsidR="00000000" w:rsidRPr="00000000">
        <w:rPr>
          <w:color w:val="1f2328"/>
          <w:sz w:val="24"/>
          <w:szCs w:val="24"/>
          <w:rtl w:val="0"/>
        </w:rPr>
        <w:t xml:space="preserve">The data is publicly available on an </w:t>
      </w:r>
      <w:hyperlink r:id="rId6">
        <w:r w:rsidDel="00000000" w:rsidR="00000000" w:rsidRPr="00000000">
          <w:rPr>
            <w:color w:val="1155cc"/>
            <w:sz w:val="24"/>
            <w:szCs w:val="24"/>
            <w:u w:val="single"/>
            <w:rtl w:val="0"/>
          </w:rPr>
          <w:t xml:space="preserve">AWS server</w:t>
        </w:r>
      </w:hyperlink>
      <w:r w:rsidDel="00000000" w:rsidR="00000000" w:rsidRPr="00000000">
        <w:rPr>
          <w:color w:val="1f2328"/>
          <w:sz w:val="24"/>
          <w:szCs w:val="24"/>
          <w:rtl w:val="0"/>
        </w:rPr>
        <w:t xml:space="preserve">. We were tasked to work with an entire year of data, so I downloaded zipped files (CSV format) containing data from January 2023 to December 2023, one file for each month.</w:t>
      </w:r>
    </w:p>
    <w:p w:rsidR="00000000" w:rsidDel="00000000" w:rsidP="00000000" w:rsidRDefault="00000000" w:rsidRPr="00000000" w14:paraId="0000000F">
      <w:pPr>
        <w:pStyle w:val="Heading3"/>
        <w:keepNext w:val="0"/>
        <w:keepLines w:val="0"/>
        <w:shd w:fill="ffffff" w:val="clear"/>
        <w:spacing w:after="240" w:before="360" w:line="300" w:lineRule="auto"/>
        <w:rPr>
          <w:b w:val="1"/>
          <w:color w:val="1f2328"/>
          <w:sz w:val="30"/>
          <w:szCs w:val="30"/>
        </w:rPr>
      </w:pPr>
      <w:bookmarkStart w:colFirst="0" w:colLast="0" w:name="_3sjhz64toxdu" w:id="2"/>
      <w:bookmarkEnd w:id="2"/>
      <w:r w:rsidDel="00000000" w:rsidR="00000000" w:rsidRPr="00000000">
        <w:rPr>
          <w:b w:val="1"/>
          <w:color w:val="1f2328"/>
          <w:sz w:val="30"/>
          <w:szCs w:val="30"/>
          <w:rtl w:val="0"/>
        </w:rPr>
        <w:t xml:space="preserve">Data Structure:</w:t>
      </w:r>
    </w:p>
    <w:p w:rsidR="00000000" w:rsidDel="00000000" w:rsidP="00000000" w:rsidRDefault="00000000" w:rsidRPr="00000000" w14:paraId="00000010">
      <w:pPr>
        <w:shd w:fill="ffffff" w:val="clear"/>
        <w:spacing w:after="240" w:lineRule="auto"/>
        <w:rPr>
          <w:color w:val="1f2328"/>
          <w:sz w:val="24"/>
          <w:szCs w:val="24"/>
        </w:rPr>
      </w:pPr>
      <w:r w:rsidDel="00000000" w:rsidR="00000000" w:rsidRPr="00000000">
        <w:rPr>
          <w:color w:val="1f2328"/>
          <w:sz w:val="24"/>
          <w:szCs w:val="24"/>
          <w:rtl w:val="0"/>
        </w:rPr>
        <w:t xml:space="preserve">Each .csv file contains a table with 13 columns with varying data types as shown below. Each column stands for a field that describes how people use Cyclist's bike-sharing service. Each row represents an observation with the details of every ride.</w:t>
      </w:r>
    </w:p>
    <w:p w:rsidR="00000000" w:rsidDel="00000000" w:rsidP="00000000" w:rsidRDefault="00000000" w:rsidRPr="00000000" w14:paraId="00000011">
      <w:pPr>
        <w:numPr>
          <w:ilvl w:val="0"/>
          <w:numId w:val="5"/>
        </w:numPr>
        <w:shd w:fill="ffffff" w:val="clear"/>
        <w:spacing w:after="0" w:afterAutospacing="0" w:before="60" w:lineRule="auto"/>
        <w:ind w:left="720" w:hanging="360"/>
      </w:pPr>
      <w:r w:rsidDel="00000000" w:rsidR="00000000" w:rsidRPr="00000000">
        <w:rPr>
          <w:b w:val="1"/>
          <w:color w:val="1f1f1f"/>
          <w:sz w:val="24"/>
          <w:szCs w:val="24"/>
          <w:rtl w:val="0"/>
        </w:rPr>
        <w:t xml:space="preserve">ride_id:</w:t>
      </w:r>
      <w:r w:rsidDel="00000000" w:rsidR="00000000" w:rsidRPr="00000000">
        <w:rPr>
          <w:color w:val="1f1f1f"/>
          <w:sz w:val="24"/>
          <w:szCs w:val="24"/>
          <w:rtl w:val="0"/>
        </w:rPr>
        <w:t xml:space="preserve"> This is a unique identifier assigned to each bike ride. It's like a reference number for the trip.</w:t>
      </w:r>
    </w:p>
    <w:p w:rsidR="00000000" w:rsidDel="00000000" w:rsidP="00000000" w:rsidRDefault="00000000" w:rsidRPr="00000000" w14:paraId="00000012">
      <w:pPr>
        <w:numPr>
          <w:ilvl w:val="0"/>
          <w:numId w:val="5"/>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rideable_type:</w:t>
      </w:r>
      <w:r w:rsidDel="00000000" w:rsidR="00000000" w:rsidRPr="00000000">
        <w:rPr>
          <w:color w:val="1f1f1f"/>
          <w:sz w:val="24"/>
          <w:szCs w:val="24"/>
          <w:rtl w:val="0"/>
        </w:rPr>
        <w:t xml:space="preserve"> This column indicates the type of bike used in the ride. It can be "electric_bike" or "classic_bike".</w:t>
      </w:r>
    </w:p>
    <w:p w:rsidR="00000000" w:rsidDel="00000000" w:rsidP="00000000" w:rsidRDefault="00000000" w:rsidRPr="00000000" w14:paraId="00000013">
      <w:pPr>
        <w:numPr>
          <w:ilvl w:val="0"/>
          <w:numId w:val="5"/>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started_at:</w:t>
      </w:r>
      <w:r w:rsidDel="00000000" w:rsidR="00000000" w:rsidRPr="00000000">
        <w:rPr>
          <w:color w:val="1f1f1f"/>
          <w:sz w:val="24"/>
          <w:szCs w:val="24"/>
          <w:rtl w:val="0"/>
        </w:rPr>
        <w:t xml:space="preserve"> This shows the date and time when the ride began. The format is YYYY-MM-DD HH:MM:SS.</w:t>
      </w:r>
    </w:p>
    <w:p w:rsidR="00000000" w:rsidDel="00000000" w:rsidP="00000000" w:rsidRDefault="00000000" w:rsidRPr="00000000" w14:paraId="00000014">
      <w:pPr>
        <w:numPr>
          <w:ilvl w:val="0"/>
          <w:numId w:val="5"/>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ended_at:</w:t>
      </w:r>
      <w:r w:rsidDel="00000000" w:rsidR="00000000" w:rsidRPr="00000000">
        <w:rPr>
          <w:color w:val="1f1f1f"/>
          <w:sz w:val="24"/>
          <w:szCs w:val="24"/>
          <w:rtl w:val="0"/>
        </w:rPr>
        <w:t xml:space="preserve"> This shows the date and time when the ride ended. The format is the same as the started_at column.</w:t>
      </w:r>
    </w:p>
    <w:p w:rsidR="00000000" w:rsidDel="00000000" w:rsidP="00000000" w:rsidRDefault="00000000" w:rsidRPr="00000000" w14:paraId="00000015">
      <w:pPr>
        <w:numPr>
          <w:ilvl w:val="0"/>
          <w:numId w:val="5"/>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start_station_name:</w:t>
      </w:r>
      <w:r w:rsidDel="00000000" w:rsidR="00000000" w:rsidRPr="00000000">
        <w:rPr>
          <w:color w:val="1f1f1f"/>
          <w:sz w:val="24"/>
          <w:szCs w:val="24"/>
          <w:rtl w:val="0"/>
        </w:rPr>
        <w:t xml:space="preserve"> This specifies the name of the docking station where the ride started.</w:t>
      </w:r>
    </w:p>
    <w:p w:rsidR="00000000" w:rsidDel="00000000" w:rsidP="00000000" w:rsidRDefault="00000000" w:rsidRPr="00000000" w14:paraId="00000016">
      <w:pPr>
        <w:numPr>
          <w:ilvl w:val="0"/>
          <w:numId w:val="5"/>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start_station_id:</w:t>
      </w:r>
      <w:r w:rsidDel="00000000" w:rsidR="00000000" w:rsidRPr="00000000">
        <w:rPr>
          <w:color w:val="1f1f1f"/>
          <w:sz w:val="24"/>
          <w:szCs w:val="24"/>
          <w:rtl w:val="0"/>
        </w:rPr>
        <w:t xml:space="preserve"> This is a unique identifier for the starting docking station. It complements the start_station_name.</w:t>
      </w:r>
    </w:p>
    <w:p w:rsidR="00000000" w:rsidDel="00000000" w:rsidP="00000000" w:rsidRDefault="00000000" w:rsidRPr="00000000" w14:paraId="00000017">
      <w:pPr>
        <w:numPr>
          <w:ilvl w:val="0"/>
          <w:numId w:val="5"/>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start_lat:</w:t>
      </w:r>
      <w:r w:rsidDel="00000000" w:rsidR="00000000" w:rsidRPr="00000000">
        <w:rPr>
          <w:color w:val="1f1f1f"/>
          <w:sz w:val="24"/>
          <w:szCs w:val="24"/>
          <w:rtl w:val="0"/>
        </w:rPr>
        <w:t xml:space="preserve"> This represents the latitude coordinate of the starting docking station.</w:t>
      </w:r>
    </w:p>
    <w:p w:rsidR="00000000" w:rsidDel="00000000" w:rsidP="00000000" w:rsidRDefault="00000000" w:rsidRPr="00000000" w14:paraId="00000018">
      <w:pPr>
        <w:numPr>
          <w:ilvl w:val="0"/>
          <w:numId w:val="5"/>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start_lng:</w:t>
      </w:r>
      <w:r w:rsidDel="00000000" w:rsidR="00000000" w:rsidRPr="00000000">
        <w:rPr>
          <w:color w:val="1f1f1f"/>
          <w:sz w:val="24"/>
          <w:szCs w:val="24"/>
          <w:rtl w:val="0"/>
        </w:rPr>
        <w:t xml:space="preserve"> This represents the longitude coordinate of the starting docking station. These coordinates might be useful for mapping the station's location.</w:t>
      </w:r>
    </w:p>
    <w:p w:rsidR="00000000" w:rsidDel="00000000" w:rsidP="00000000" w:rsidRDefault="00000000" w:rsidRPr="00000000" w14:paraId="00000019">
      <w:pPr>
        <w:numPr>
          <w:ilvl w:val="0"/>
          <w:numId w:val="5"/>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end_station_name:</w:t>
      </w:r>
      <w:r w:rsidDel="00000000" w:rsidR="00000000" w:rsidRPr="00000000">
        <w:rPr>
          <w:color w:val="1f1f1f"/>
          <w:sz w:val="24"/>
          <w:szCs w:val="24"/>
          <w:rtl w:val="0"/>
        </w:rPr>
        <w:t xml:space="preserve"> This specifies the name of the docking station where the ride ended.</w:t>
      </w:r>
    </w:p>
    <w:p w:rsidR="00000000" w:rsidDel="00000000" w:rsidP="00000000" w:rsidRDefault="00000000" w:rsidRPr="00000000" w14:paraId="0000001A">
      <w:pPr>
        <w:numPr>
          <w:ilvl w:val="0"/>
          <w:numId w:val="5"/>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end_station_id:</w:t>
      </w:r>
      <w:r w:rsidDel="00000000" w:rsidR="00000000" w:rsidRPr="00000000">
        <w:rPr>
          <w:color w:val="1f1f1f"/>
          <w:sz w:val="24"/>
          <w:szCs w:val="24"/>
          <w:rtl w:val="0"/>
        </w:rPr>
        <w:t xml:space="preserve"> This is a unique identifier for the ending docking station. It complements the end_station_name.</w:t>
      </w:r>
    </w:p>
    <w:p w:rsidR="00000000" w:rsidDel="00000000" w:rsidP="00000000" w:rsidRDefault="00000000" w:rsidRPr="00000000" w14:paraId="0000001B">
      <w:pPr>
        <w:numPr>
          <w:ilvl w:val="0"/>
          <w:numId w:val="5"/>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end_lat:</w:t>
      </w:r>
      <w:r w:rsidDel="00000000" w:rsidR="00000000" w:rsidRPr="00000000">
        <w:rPr>
          <w:color w:val="1f1f1f"/>
          <w:sz w:val="24"/>
          <w:szCs w:val="24"/>
          <w:rtl w:val="0"/>
        </w:rPr>
        <w:t xml:space="preserve"> This represents the latitude coordinate of the ending docking station.</w:t>
      </w:r>
    </w:p>
    <w:p w:rsidR="00000000" w:rsidDel="00000000" w:rsidP="00000000" w:rsidRDefault="00000000" w:rsidRPr="00000000" w14:paraId="0000001C">
      <w:pPr>
        <w:numPr>
          <w:ilvl w:val="0"/>
          <w:numId w:val="5"/>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end_lng:</w:t>
      </w:r>
      <w:r w:rsidDel="00000000" w:rsidR="00000000" w:rsidRPr="00000000">
        <w:rPr>
          <w:color w:val="1f1f1f"/>
          <w:sz w:val="24"/>
          <w:szCs w:val="24"/>
          <w:rtl w:val="0"/>
        </w:rPr>
        <w:t xml:space="preserve"> This represents the longitude coordinate of the ending docking station. These coordinates might be useful for mapping the station's location.</w:t>
      </w:r>
    </w:p>
    <w:p w:rsidR="00000000" w:rsidDel="00000000" w:rsidP="00000000" w:rsidRDefault="00000000" w:rsidRPr="00000000" w14:paraId="0000001D">
      <w:pPr>
        <w:numPr>
          <w:ilvl w:val="0"/>
          <w:numId w:val="5"/>
        </w:numPr>
        <w:shd w:fill="ffffff" w:val="clear"/>
        <w:spacing w:after="60" w:before="0" w:beforeAutospacing="0" w:lineRule="auto"/>
        <w:ind w:left="720" w:hanging="360"/>
      </w:pPr>
      <w:r w:rsidDel="00000000" w:rsidR="00000000" w:rsidRPr="00000000">
        <w:rPr>
          <w:b w:val="1"/>
          <w:color w:val="1f1f1f"/>
          <w:sz w:val="24"/>
          <w:szCs w:val="24"/>
          <w:rtl w:val="0"/>
        </w:rPr>
        <w:t xml:space="preserve">member_casual:</w:t>
      </w:r>
      <w:r w:rsidDel="00000000" w:rsidR="00000000" w:rsidRPr="00000000">
        <w:rPr>
          <w:color w:val="1f1f1f"/>
          <w:sz w:val="24"/>
          <w:szCs w:val="24"/>
          <w:rtl w:val="0"/>
        </w:rPr>
        <w:t xml:space="preserve"> This column indicates whether the rider was a member (member) or a casual user (casual) of the bike-sharing service.</w:t>
      </w:r>
    </w:p>
    <w:p w:rsidR="00000000" w:rsidDel="00000000" w:rsidP="00000000" w:rsidRDefault="00000000" w:rsidRPr="00000000" w14:paraId="0000001E">
      <w:pPr>
        <w:shd w:fill="ffffff" w:val="clear"/>
        <w:spacing w:after="240" w:lineRule="auto"/>
        <w:rPr>
          <w:color w:val="1f2328"/>
          <w:sz w:val="24"/>
          <w:szCs w:val="24"/>
        </w:rPr>
      </w:pPr>
      <w:r w:rsidDel="00000000" w:rsidR="00000000" w:rsidRPr="00000000">
        <w:rPr>
          <w:color w:val="1f2328"/>
          <w:sz w:val="24"/>
          <w:szCs w:val="24"/>
          <w:rtl w:val="0"/>
        </w:rPr>
        <w:t xml:space="preserve">Phase 2:</w:t>
      </w:r>
    </w:p>
    <w:p w:rsidR="00000000" w:rsidDel="00000000" w:rsidP="00000000" w:rsidRDefault="00000000" w:rsidRPr="00000000" w14:paraId="0000001F">
      <w:pPr>
        <w:shd w:fill="ffffff" w:val="clear"/>
        <w:spacing w:after="240" w:lineRule="auto"/>
        <w:rPr>
          <w:color w:val="1f2328"/>
          <w:sz w:val="24"/>
          <w:szCs w:val="24"/>
        </w:rPr>
      </w:pPr>
      <w:r w:rsidDel="00000000" w:rsidR="00000000" w:rsidRPr="00000000">
        <w:rPr>
          <w:color w:val="1f2328"/>
          <w:sz w:val="24"/>
          <w:szCs w:val="24"/>
          <w:rtl w:val="0"/>
        </w:rPr>
        <w:t xml:space="preserve">I used python for data cleaning You can view the Jupyter Notebook for the Process phase </w:t>
      </w:r>
      <w:hyperlink r:id="rId7">
        <w:r w:rsidDel="00000000" w:rsidR="00000000" w:rsidRPr="00000000">
          <w:rPr>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20">
      <w:pPr>
        <w:shd w:fill="ffffff" w:val="clear"/>
        <w:spacing w:after="240" w:lineRule="auto"/>
        <w:rPr>
          <w:color w:val="1f2328"/>
          <w:sz w:val="24"/>
          <w:szCs w:val="24"/>
        </w:rPr>
      </w:pPr>
      <w:r w:rsidDel="00000000" w:rsidR="00000000" w:rsidRPr="00000000">
        <w:rPr>
          <w:color w:val="1f2328"/>
          <w:sz w:val="24"/>
          <w:szCs w:val="24"/>
          <w:rtl w:val="0"/>
        </w:rPr>
        <w:t xml:space="preserve">Here are the steps that I did during this phase</w:t>
      </w:r>
    </w:p>
    <w:p w:rsidR="00000000" w:rsidDel="00000000" w:rsidP="00000000" w:rsidRDefault="00000000" w:rsidRPr="00000000" w14:paraId="00000021">
      <w:pPr>
        <w:numPr>
          <w:ilvl w:val="0"/>
          <w:numId w:val="1"/>
        </w:numPr>
        <w:shd w:fill="ffffff" w:val="clear"/>
        <w:spacing w:after="0" w:afterAutospacing="0" w:lineRule="auto"/>
        <w:ind w:left="720" w:hanging="360"/>
        <w:rPr/>
      </w:pPr>
      <w:r w:rsidDel="00000000" w:rsidR="00000000" w:rsidRPr="00000000">
        <w:rPr>
          <w:color w:val="1f2328"/>
          <w:sz w:val="24"/>
          <w:szCs w:val="24"/>
          <w:rtl w:val="0"/>
        </w:rPr>
        <w:t xml:space="preserve">Check for null and duplicates</w:t>
      </w:r>
    </w:p>
    <w:p w:rsidR="00000000" w:rsidDel="00000000" w:rsidP="00000000" w:rsidRDefault="00000000" w:rsidRPr="00000000" w14:paraId="00000022">
      <w:pPr>
        <w:numPr>
          <w:ilvl w:val="0"/>
          <w:numId w:val="1"/>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Additional columns and data transformation (change the data type, remove trailing or leading spaces, etc.)</w:t>
      </w:r>
    </w:p>
    <w:p w:rsidR="00000000" w:rsidDel="00000000" w:rsidP="00000000" w:rsidRDefault="00000000" w:rsidRPr="00000000" w14:paraId="00000023">
      <w:pPr>
        <w:numPr>
          <w:ilvl w:val="0"/>
          <w:numId w:val="1"/>
        </w:numPr>
        <w:shd w:fill="ffffff" w:val="clear"/>
        <w:spacing w:after="240" w:before="0" w:beforeAutospacing="0" w:lineRule="auto"/>
        <w:ind w:left="720" w:hanging="360"/>
        <w:rPr/>
      </w:pPr>
      <w:r w:rsidDel="00000000" w:rsidR="00000000" w:rsidRPr="00000000">
        <w:rPr>
          <w:color w:val="1f2328"/>
          <w:sz w:val="24"/>
          <w:szCs w:val="24"/>
          <w:rtl w:val="0"/>
        </w:rPr>
        <w:t xml:space="preserve">Extract data for analysis</w:t>
      </w:r>
    </w:p>
    <w:p w:rsidR="00000000" w:rsidDel="00000000" w:rsidP="00000000" w:rsidRDefault="00000000" w:rsidRPr="00000000" w14:paraId="00000024">
      <w:pPr>
        <w:pStyle w:val="Heading3"/>
        <w:keepNext w:val="0"/>
        <w:keepLines w:val="0"/>
        <w:shd w:fill="ffffff" w:val="clear"/>
        <w:spacing w:after="240" w:before="360" w:line="300" w:lineRule="auto"/>
        <w:rPr>
          <w:b w:val="1"/>
          <w:color w:val="1f2328"/>
          <w:sz w:val="31"/>
          <w:szCs w:val="31"/>
        </w:rPr>
      </w:pPr>
      <w:bookmarkStart w:colFirst="0" w:colLast="0" w:name="_3mjri7s45iu9" w:id="3"/>
      <w:bookmarkEnd w:id="3"/>
      <w:r w:rsidDel="00000000" w:rsidR="00000000" w:rsidRPr="00000000">
        <w:rPr>
          <w:b w:val="1"/>
          <w:color w:val="1f2328"/>
          <w:sz w:val="31"/>
          <w:szCs w:val="31"/>
          <w:rtl w:val="0"/>
        </w:rPr>
        <w:t xml:space="preserve">Data Cleaning Result</w:t>
      </w:r>
    </w:p>
    <w:p w:rsidR="00000000" w:rsidDel="00000000" w:rsidP="00000000" w:rsidRDefault="00000000" w:rsidRPr="00000000" w14:paraId="00000025">
      <w:pPr>
        <w:shd w:fill="ffffff" w:val="clear"/>
        <w:spacing w:after="240" w:lineRule="auto"/>
        <w:rPr>
          <w:color w:val="1f2328"/>
          <w:sz w:val="24"/>
          <w:szCs w:val="24"/>
        </w:rPr>
      </w:pPr>
      <w:r w:rsidDel="00000000" w:rsidR="00000000" w:rsidRPr="00000000">
        <w:rPr>
          <w:color w:val="1f2328"/>
          <w:sz w:val="24"/>
          <w:szCs w:val="24"/>
          <w:rtl w:val="0"/>
        </w:rPr>
        <w:t xml:space="preserve">Total Row Count before data cleaning: </w:t>
      </w:r>
      <w:r w:rsidDel="00000000" w:rsidR="00000000" w:rsidRPr="00000000">
        <w:rPr>
          <w:color w:val="1f2328"/>
          <w:sz w:val="24"/>
          <w:szCs w:val="24"/>
          <w:highlight w:val="white"/>
          <w:rtl w:val="0"/>
        </w:rPr>
        <w:t xml:space="preserve">5745324</w:t>
      </w:r>
      <w:r w:rsidDel="00000000" w:rsidR="00000000" w:rsidRPr="00000000">
        <w:rPr>
          <w:rtl w:val="0"/>
        </w:rPr>
      </w:r>
    </w:p>
    <w:p w:rsidR="00000000" w:rsidDel="00000000" w:rsidP="00000000" w:rsidRDefault="00000000" w:rsidRPr="00000000" w14:paraId="00000026">
      <w:pPr>
        <w:shd w:fill="ffffff" w:val="clear"/>
        <w:spacing w:after="240" w:lineRule="auto"/>
        <w:rPr>
          <w:color w:val="1f2328"/>
          <w:sz w:val="24"/>
          <w:szCs w:val="24"/>
          <w:highlight w:val="white"/>
        </w:rPr>
      </w:pPr>
      <w:r w:rsidDel="00000000" w:rsidR="00000000" w:rsidRPr="00000000">
        <w:rPr>
          <w:color w:val="1f2328"/>
          <w:sz w:val="24"/>
          <w:szCs w:val="24"/>
          <w:rtl w:val="0"/>
        </w:rPr>
        <w:t xml:space="preserve">Total Row Count before data cleaning: </w:t>
      </w:r>
      <w:r w:rsidDel="00000000" w:rsidR="00000000" w:rsidRPr="00000000">
        <w:rPr>
          <w:color w:val="1f2328"/>
          <w:sz w:val="24"/>
          <w:szCs w:val="24"/>
          <w:highlight w:val="white"/>
          <w:rtl w:val="0"/>
        </w:rPr>
        <w:t xml:space="preserve">4268747</w:t>
      </w:r>
    </w:p>
    <w:p w:rsidR="00000000" w:rsidDel="00000000" w:rsidP="00000000" w:rsidRDefault="00000000" w:rsidRPr="00000000" w14:paraId="00000027">
      <w:pPr>
        <w:shd w:fill="ffffff" w:val="clear"/>
        <w:spacing w:after="240" w:line="240" w:lineRule="auto"/>
        <w:rPr>
          <w:b w:val="1"/>
          <w:color w:val="1f2328"/>
          <w:sz w:val="34"/>
          <w:szCs w:val="34"/>
        </w:rPr>
      </w:pPr>
      <w:r w:rsidDel="00000000" w:rsidR="00000000" w:rsidRPr="00000000">
        <w:rPr>
          <w:rtl w:val="0"/>
        </w:rPr>
      </w:r>
    </w:p>
    <w:p w:rsidR="00000000" w:rsidDel="00000000" w:rsidP="00000000" w:rsidRDefault="00000000" w:rsidRPr="00000000" w14:paraId="00000028">
      <w:pPr>
        <w:shd w:fill="ffffff" w:val="clear"/>
        <w:spacing w:after="240" w:line="240" w:lineRule="auto"/>
        <w:rPr>
          <w:b w:val="1"/>
          <w:color w:val="1f2328"/>
          <w:sz w:val="34"/>
          <w:szCs w:val="34"/>
        </w:rPr>
      </w:pPr>
      <w:r w:rsidDel="00000000" w:rsidR="00000000" w:rsidRPr="00000000">
        <w:rPr>
          <w:rtl w:val="0"/>
        </w:rPr>
      </w:r>
    </w:p>
    <w:p w:rsidR="00000000" w:rsidDel="00000000" w:rsidP="00000000" w:rsidRDefault="00000000" w:rsidRPr="00000000" w14:paraId="00000029">
      <w:pPr>
        <w:shd w:fill="ffffff" w:val="clear"/>
        <w:spacing w:after="240" w:line="240" w:lineRule="auto"/>
        <w:rPr>
          <w:b w:val="1"/>
          <w:color w:val="1f2328"/>
          <w:sz w:val="34"/>
          <w:szCs w:val="34"/>
        </w:rPr>
      </w:pPr>
      <w:r w:rsidDel="00000000" w:rsidR="00000000" w:rsidRPr="00000000">
        <w:rPr>
          <w:rtl w:val="0"/>
        </w:rPr>
      </w:r>
    </w:p>
    <w:p w:rsidR="00000000" w:rsidDel="00000000" w:rsidP="00000000" w:rsidRDefault="00000000" w:rsidRPr="00000000" w14:paraId="0000002A">
      <w:pPr>
        <w:shd w:fill="ffffff" w:val="clear"/>
        <w:spacing w:after="240" w:line="240" w:lineRule="auto"/>
        <w:rPr>
          <w:b w:val="1"/>
          <w:color w:val="1f2328"/>
          <w:sz w:val="34"/>
          <w:szCs w:val="34"/>
        </w:rPr>
      </w:pPr>
      <w:r w:rsidDel="00000000" w:rsidR="00000000" w:rsidRPr="00000000">
        <w:rPr>
          <w:b w:val="1"/>
          <w:color w:val="1f2328"/>
          <w:sz w:val="34"/>
          <w:szCs w:val="34"/>
          <w:rtl w:val="0"/>
        </w:rPr>
        <w:t xml:space="preserve">Phase 3:</w:t>
      </w:r>
    </w:p>
    <w:p w:rsidR="00000000" w:rsidDel="00000000" w:rsidP="00000000" w:rsidRDefault="00000000" w:rsidRPr="00000000" w14:paraId="0000002B">
      <w:pPr>
        <w:shd w:fill="ffffff" w:val="clear"/>
        <w:spacing w:after="240" w:line="240" w:lineRule="auto"/>
        <w:rPr>
          <w:b w:val="1"/>
          <w:color w:val="1f2328"/>
          <w:sz w:val="34"/>
          <w:szCs w:val="34"/>
        </w:rPr>
      </w:pPr>
      <w:r w:rsidDel="00000000" w:rsidR="00000000" w:rsidRPr="00000000">
        <w:rPr>
          <w:b w:val="1"/>
          <w:color w:val="1f2328"/>
          <w:sz w:val="34"/>
          <w:szCs w:val="34"/>
          <w:rtl w:val="0"/>
        </w:rPr>
        <w:t xml:space="preserve">Analyze:</w:t>
      </w:r>
    </w:p>
    <w:p w:rsidR="00000000" w:rsidDel="00000000" w:rsidP="00000000" w:rsidRDefault="00000000" w:rsidRPr="00000000" w14:paraId="0000002C">
      <w:pPr>
        <w:shd w:fill="ffffff" w:val="clear"/>
        <w:spacing w:after="240" w:line="240" w:lineRule="auto"/>
        <w:rPr>
          <w:color w:val="1f2328"/>
          <w:sz w:val="24"/>
          <w:szCs w:val="24"/>
        </w:rPr>
      </w:pPr>
      <w:r w:rsidDel="00000000" w:rsidR="00000000" w:rsidRPr="00000000">
        <w:rPr>
          <w:color w:val="1f2328"/>
          <w:sz w:val="24"/>
          <w:szCs w:val="24"/>
          <w:rtl w:val="0"/>
        </w:rPr>
        <w:t xml:space="preserve">I used Python in my jupyter notebook to look at the huge data we cleaned earlier. I came up with questions to figure out how casual riders are different from annual members. Then, I made queries to get the answers, helping us understand more and make decisions based on the data.</w:t>
      </w:r>
    </w:p>
    <w:p w:rsidR="00000000" w:rsidDel="00000000" w:rsidP="00000000" w:rsidRDefault="00000000" w:rsidRPr="00000000" w14:paraId="0000002D">
      <w:pPr>
        <w:pStyle w:val="Heading3"/>
        <w:keepNext w:val="0"/>
        <w:keepLines w:val="0"/>
        <w:shd w:fill="ffffff" w:val="clear"/>
        <w:spacing w:after="240" w:before="360" w:line="300" w:lineRule="auto"/>
        <w:rPr>
          <w:b w:val="1"/>
          <w:color w:val="1f2328"/>
          <w:sz w:val="35"/>
          <w:szCs w:val="35"/>
        </w:rPr>
      </w:pPr>
      <w:bookmarkStart w:colFirst="0" w:colLast="0" w:name="_vvb8ax88h5ma" w:id="4"/>
      <w:bookmarkEnd w:id="4"/>
      <w:r w:rsidDel="00000000" w:rsidR="00000000" w:rsidRPr="00000000">
        <w:rPr>
          <w:b w:val="1"/>
          <w:color w:val="1f2328"/>
          <w:sz w:val="35"/>
          <w:szCs w:val="35"/>
          <w:rtl w:val="0"/>
        </w:rPr>
        <w:t xml:space="preserve">Questions</w:t>
      </w:r>
    </w:p>
    <w:p w:rsidR="00000000" w:rsidDel="00000000" w:rsidP="00000000" w:rsidRDefault="00000000" w:rsidRPr="00000000" w14:paraId="0000002E">
      <w:pPr>
        <w:shd w:fill="ffffff" w:val="clear"/>
        <w:spacing w:after="240" w:lineRule="auto"/>
        <w:rPr>
          <w:color w:val="1f2328"/>
          <w:sz w:val="24"/>
          <w:szCs w:val="24"/>
        </w:rPr>
      </w:pPr>
      <w:r w:rsidDel="00000000" w:rsidR="00000000" w:rsidRPr="00000000">
        <w:rPr>
          <w:color w:val="1f2328"/>
          <w:sz w:val="24"/>
          <w:szCs w:val="24"/>
          <w:rtl w:val="0"/>
        </w:rPr>
        <w:t xml:space="preserve">Here are the following questions we will answer in this phase:</w:t>
      </w:r>
    </w:p>
    <w:p w:rsidR="00000000" w:rsidDel="00000000" w:rsidP="00000000" w:rsidRDefault="00000000" w:rsidRPr="00000000" w14:paraId="0000002F">
      <w:pPr>
        <w:numPr>
          <w:ilvl w:val="0"/>
          <w:numId w:val="2"/>
        </w:numPr>
        <w:shd w:fill="ffffff" w:val="clear"/>
        <w:spacing w:after="0" w:afterAutospacing="0" w:lineRule="auto"/>
        <w:ind w:left="720" w:hanging="360"/>
        <w:rPr/>
      </w:pPr>
      <w:r w:rsidDel="00000000" w:rsidR="00000000" w:rsidRPr="00000000">
        <w:rPr>
          <w:color w:val="1f2328"/>
          <w:sz w:val="24"/>
          <w:szCs w:val="24"/>
          <w:rtl w:val="0"/>
        </w:rPr>
        <w:t xml:space="preserve">What is the percentage of user types from total users?</w:t>
      </w:r>
    </w:p>
    <w:p w:rsidR="00000000" w:rsidDel="00000000" w:rsidP="00000000" w:rsidRDefault="00000000" w:rsidRPr="00000000" w14:paraId="00000030">
      <w:pPr>
        <w:numPr>
          <w:ilvl w:val="0"/>
          <w:numId w:val="2"/>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Is there a bike type preferred by different user types?</w:t>
      </w:r>
    </w:p>
    <w:p w:rsidR="00000000" w:rsidDel="00000000" w:rsidP="00000000" w:rsidRDefault="00000000" w:rsidRPr="00000000" w14:paraId="00000031">
      <w:pPr>
        <w:numPr>
          <w:ilvl w:val="0"/>
          <w:numId w:val="2"/>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Which bike type has the longest trip duration between users?</w:t>
      </w:r>
    </w:p>
    <w:p w:rsidR="00000000" w:rsidDel="00000000" w:rsidP="00000000" w:rsidRDefault="00000000" w:rsidRPr="00000000" w14:paraId="00000032">
      <w:pPr>
        <w:numPr>
          <w:ilvl w:val="0"/>
          <w:numId w:val="2"/>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What is the average trip duration per user type?</w:t>
      </w:r>
    </w:p>
    <w:p w:rsidR="00000000" w:rsidDel="00000000" w:rsidP="00000000" w:rsidRDefault="00000000" w:rsidRPr="00000000" w14:paraId="00000033">
      <w:pPr>
        <w:numPr>
          <w:ilvl w:val="0"/>
          <w:numId w:val="2"/>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What is the average distance traveled per user type?</w:t>
      </w:r>
    </w:p>
    <w:p w:rsidR="00000000" w:rsidDel="00000000" w:rsidP="00000000" w:rsidRDefault="00000000" w:rsidRPr="00000000" w14:paraId="00000034">
      <w:pPr>
        <w:numPr>
          <w:ilvl w:val="0"/>
          <w:numId w:val="2"/>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What days are most users active?</w:t>
      </w:r>
    </w:p>
    <w:p w:rsidR="00000000" w:rsidDel="00000000" w:rsidP="00000000" w:rsidRDefault="00000000" w:rsidRPr="00000000" w14:paraId="00000035">
      <w:pPr>
        <w:numPr>
          <w:ilvl w:val="0"/>
          <w:numId w:val="2"/>
        </w:numPr>
        <w:shd w:fill="ffffff" w:val="clear"/>
        <w:spacing w:after="240" w:before="0" w:beforeAutospacing="0" w:lineRule="auto"/>
        <w:ind w:left="720" w:hanging="360"/>
        <w:rPr/>
      </w:pPr>
      <w:r w:rsidDel="00000000" w:rsidR="00000000" w:rsidRPr="00000000">
        <w:rPr>
          <w:color w:val="1f2328"/>
          <w:sz w:val="24"/>
          <w:szCs w:val="24"/>
          <w:rtl w:val="0"/>
        </w:rPr>
        <w:t xml:space="preserve">What months or seasons of the year users tend to use the bike-sharing service?</w:t>
      </w:r>
    </w:p>
    <w:p w:rsidR="00000000" w:rsidDel="00000000" w:rsidP="00000000" w:rsidRDefault="00000000" w:rsidRPr="00000000" w14:paraId="00000036">
      <w:pPr>
        <w:pStyle w:val="Heading3"/>
        <w:keepNext w:val="0"/>
        <w:keepLines w:val="0"/>
        <w:shd w:fill="ffffff" w:val="clear"/>
        <w:spacing w:after="240" w:before="360" w:line="300" w:lineRule="auto"/>
        <w:rPr>
          <w:b w:val="1"/>
          <w:color w:val="1f2328"/>
          <w:sz w:val="35"/>
          <w:szCs w:val="35"/>
        </w:rPr>
      </w:pPr>
      <w:bookmarkStart w:colFirst="0" w:colLast="0" w:name="_l1uuvn18xvkh" w:id="5"/>
      <w:bookmarkEnd w:id="5"/>
      <w:r w:rsidDel="00000000" w:rsidR="00000000" w:rsidRPr="00000000">
        <w:rPr>
          <w:b w:val="1"/>
          <w:color w:val="1f2328"/>
          <w:sz w:val="35"/>
          <w:szCs w:val="35"/>
          <w:rtl w:val="0"/>
        </w:rPr>
        <w:t xml:space="preserve">Findings</w:t>
      </w:r>
    </w:p>
    <w:p w:rsidR="00000000" w:rsidDel="00000000" w:rsidP="00000000" w:rsidRDefault="00000000" w:rsidRPr="00000000" w14:paraId="00000037">
      <w:pPr>
        <w:numPr>
          <w:ilvl w:val="0"/>
          <w:numId w:val="3"/>
        </w:numPr>
        <w:shd w:fill="ffffff" w:val="clear"/>
        <w:spacing w:after="0" w:afterAutospacing="0" w:lineRule="auto"/>
        <w:ind w:left="720" w:hanging="360"/>
        <w:rPr/>
      </w:pPr>
      <w:r w:rsidDel="00000000" w:rsidR="00000000" w:rsidRPr="00000000">
        <w:rPr>
          <w:color w:val="1f2328"/>
          <w:sz w:val="24"/>
          <w:szCs w:val="24"/>
          <w:rtl w:val="0"/>
        </w:rPr>
        <w:t xml:space="preserve">63% of the total Cyclistic users are annual members while 36% are casual riders.</w:t>
      </w:r>
    </w:p>
    <w:p w:rsidR="00000000" w:rsidDel="00000000" w:rsidP="00000000" w:rsidRDefault="00000000" w:rsidRPr="00000000" w14:paraId="00000038">
      <w:pPr>
        <w:numPr>
          <w:ilvl w:val="0"/>
          <w:numId w:val="3"/>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Both annual members and casual riders prefer classic bikes. Only casual riders use docked bikes.</w:t>
      </w:r>
    </w:p>
    <w:p w:rsidR="00000000" w:rsidDel="00000000" w:rsidP="00000000" w:rsidRDefault="00000000" w:rsidRPr="00000000" w14:paraId="00000039">
      <w:pPr>
        <w:numPr>
          <w:ilvl w:val="0"/>
          <w:numId w:val="3"/>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Generally, casual riders have the longest average ride duration (23 minutes) compared with annual members (18 minutes).</w:t>
      </w:r>
    </w:p>
    <w:p w:rsidR="00000000" w:rsidDel="00000000" w:rsidP="00000000" w:rsidRDefault="00000000" w:rsidRPr="00000000" w14:paraId="0000003A">
      <w:pPr>
        <w:numPr>
          <w:ilvl w:val="0"/>
          <w:numId w:val="3"/>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Both annual members and casual riders have almost the same average distance traveled.</w:t>
      </w:r>
    </w:p>
    <w:p w:rsidR="00000000" w:rsidDel="00000000" w:rsidP="00000000" w:rsidRDefault="00000000" w:rsidRPr="00000000" w14:paraId="0000003B">
      <w:pPr>
        <w:numPr>
          <w:ilvl w:val="0"/>
          <w:numId w:val="3"/>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Docked bikes have the longest average ride duration which only casual riders use. Classic bikes have the longest average ride duration for annual members.</w:t>
      </w:r>
    </w:p>
    <w:p w:rsidR="00000000" w:rsidDel="00000000" w:rsidP="00000000" w:rsidRDefault="00000000" w:rsidRPr="00000000" w14:paraId="0000003C">
      <w:pPr>
        <w:numPr>
          <w:ilvl w:val="0"/>
          <w:numId w:val="3"/>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Most trips are recorded on Saturday.</w:t>
      </w:r>
    </w:p>
    <w:p w:rsidR="00000000" w:rsidDel="00000000" w:rsidP="00000000" w:rsidRDefault="00000000" w:rsidRPr="00000000" w14:paraId="0000003D">
      <w:pPr>
        <w:numPr>
          <w:ilvl w:val="0"/>
          <w:numId w:val="3"/>
        </w:numPr>
        <w:shd w:fill="ffffff" w:val="clear"/>
        <w:spacing w:after="240" w:before="0" w:beforeAutospacing="0" w:lineRule="auto"/>
        <w:ind w:left="720" w:hanging="360"/>
        <w:rPr/>
      </w:pPr>
      <w:r w:rsidDel="00000000" w:rsidR="00000000" w:rsidRPr="00000000">
        <w:rPr>
          <w:color w:val="1f2328"/>
          <w:sz w:val="24"/>
          <w:szCs w:val="24"/>
          <w:rtl w:val="0"/>
        </w:rPr>
        <w:t xml:space="preserve">There are more trips during spring and at least during winter.</w:t>
      </w:r>
    </w:p>
    <w:p w:rsidR="00000000" w:rsidDel="00000000" w:rsidP="00000000" w:rsidRDefault="00000000" w:rsidRPr="00000000" w14:paraId="0000003E">
      <w:pPr>
        <w:shd w:fill="ffffff" w:val="clear"/>
        <w:spacing w:after="240" w:lineRule="auto"/>
        <w:rPr>
          <w:b w:val="1"/>
          <w:color w:val="1f2328"/>
          <w:sz w:val="32"/>
          <w:szCs w:val="32"/>
        </w:rPr>
      </w:pPr>
      <w:r w:rsidDel="00000000" w:rsidR="00000000" w:rsidRPr="00000000">
        <w:rPr>
          <w:b w:val="1"/>
          <w:color w:val="1f2328"/>
          <w:sz w:val="32"/>
          <w:szCs w:val="32"/>
          <w:rtl w:val="0"/>
        </w:rPr>
        <w:t xml:space="preserve">Phase 4:</w:t>
      </w:r>
    </w:p>
    <w:p w:rsidR="00000000" w:rsidDel="00000000" w:rsidP="00000000" w:rsidRDefault="00000000" w:rsidRPr="00000000" w14:paraId="0000003F">
      <w:pPr>
        <w:shd w:fill="ffffff" w:val="clear"/>
        <w:spacing w:after="240" w:lineRule="auto"/>
        <w:rPr>
          <w:color w:val="1f2328"/>
          <w:sz w:val="24"/>
          <w:szCs w:val="24"/>
        </w:rPr>
      </w:pPr>
      <w:r w:rsidDel="00000000" w:rsidR="00000000" w:rsidRPr="00000000">
        <w:rPr>
          <w:color w:val="1f2328"/>
          <w:sz w:val="24"/>
          <w:szCs w:val="24"/>
          <w:rtl w:val="0"/>
        </w:rPr>
        <w:t xml:space="preserve">I used Tableau public in making the visualization. You can view the data visualization for the Share phase </w:t>
      </w:r>
      <w:hyperlink r:id="rId8">
        <w:r w:rsidDel="00000000" w:rsidR="00000000" w:rsidRPr="00000000">
          <w:rPr>
            <w:color w:val="1155cc"/>
            <w:sz w:val="24"/>
            <w:szCs w:val="24"/>
            <w:u w:val="single"/>
            <w:rtl w:val="0"/>
          </w:rPr>
          <w:t xml:space="preserve">here</w:t>
        </w:r>
      </w:hyperlink>
      <w:r w:rsidDel="00000000" w:rsidR="00000000" w:rsidRPr="00000000">
        <w:rPr>
          <w:color w:val="1f2328"/>
          <w:sz w:val="24"/>
          <w:szCs w:val="24"/>
          <w:rtl w:val="0"/>
        </w:rPr>
        <w:t xml:space="preserve">.</w:t>
      </w:r>
    </w:p>
    <w:p w:rsidR="00000000" w:rsidDel="00000000" w:rsidP="00000000" w:rsidRDefault="00000000" w:rsidRPr="00000000" w14:paraId="00000040">
      <w:pPr>
        <w:pStyle w:val="Heading3"/>
        <w:keepNext w:val="0"/>
        <w:keepLines w:val="0"/>
        <w:shd w:fill="ffffff" w:val="clear"/>
        <w:spacing w:after="240" w:before="360" w:line="300" w:lineRule="auto"/>
        <w:rPr>
          <w:b w:val="1"/>
          <w:color w:val="1f2328"/>
          <w:sz w:val="35"/>
          <w:szCs w:val="35"/>
        </w:rPr>
      </w:pPr>
      <w:bookmarkStart w:colFirst="0" w:colLast="0" w:name="_e4yek7d2914h" w:id="6"/>
      <w:bookmarkEnd w:id="6"/>
      <w:r w:rsidDel="00000000" w:rsidR="00000000" w:rsidRPr="00000000">
        <w:rPr>
          <w:b w:val="1"/>
          <w:color w:val="1f2328"/>
          <w:sz w:val="35"/>
          <w:szCs w:val="35"/>
          <w:rtl w:val="0"/>
        </w:rPr>
        <w:t xml:space="preserve">Data Visualization</w:t>
      </w:r>
    </w:p>
    <w:p w:rsidR="00000000" w:rsidDel="00000000" w:rsidP="00000000" w:rsidRDefault="00000000" w:rsidRPr="00000000" w14:paraId="00000041">
      <w:pPr>
        <w:shd w:fill="ffffff" w:val="clear"/>
        <w:spacing w:after="240" w:lineRule="auto"/>
        <w:rPr>
          <w:color w:val="1f2328"/>
          <w:sz w:val="24"/>
          <w:szCs w:val="24"/>
        </w:rPr>
      </w:pPr>
      <w:r w:rsidDel="00000000" w:rsidR="00000000" w:rsidRPr="00000000">
        <w:rPr>
          <w:color w:val="1f2328"/>
          <w:sz w:val="24"/>
          <w:szCs w:val="24"/>
          <w:rtl w:val="0"/>
        </w:rPr>
        <w:t xml:space="preserve">These visualizations are arranged to narrate a compelling story, providing a clear understanding of the analytical process that led to our conclusions.</w:t>
      </w:r>
    </w:p>
    <w:p w:rsidR="00000000" w:rsidDel="00000000" w:rsidP="00000000" w:rsidRDefault="00000000" w:rsidRPr="00000000" w14:paraId="00000042">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User Type Breakdown</w:t>
      </w:r>
    </w:p>
    <w:p w:rsidR="00000000" w:rsidDel="00000000" w:rsidP="00000000" w:rsidRDefault="00000000" w:rsidRPr="00000000" w14:paraId="00000043">
      <w:pPr>
        <w:shd w:fill="ffffff" w:val="clear"/>
        <w:spacing w:after="240" w:lineRule="auto"/>
        <w:rPr>
          <w:color w:val="1f2328"/>
          <w:sz w:val="24"/>
          <w:szCs w:val="24"/>
          <w:highlight w:val="white"/>
        </w:rPr>
      </w:pPr>
      <w:r w:rsidDel="00000000" w:rsidR="00000000" w:rsidRPr="00000000">
        <w:rPr>
          <w:color w:val="1f2328"/>
          <w:sz w:val="24"/>
          <w:szCs w:val="24"/>
          <w:highlight w:val="white"/>
        </w:rPr>
        <w:drawing>
          <wp:inline distB="114300" distT="114300" distL="114300" distR="114300">
            <wp:extent cx="5943600" cy="2752597"/>
            <wp:effectExtent b="0" l="0" r="0" t="0"/>
            <wp:docPr id="6" name="image7.png"/>
            <a:graphic>
              <a:graphicData uri="http://schemas.openxmlformats.org/drawingml/2006/picture">
                <pic:pic>
                  <pic:nvPicPr>
                    <pic:cNvPr id="0" name="image7.png"/>
                    <pic:cNvPicPr preferRelativeResize="0"/>
                  </pic:nvPicPr>
                  <pic:blipFill>
                    <a:blip r:embed="rId9"/>
                    <a:srcRect b="42089" l="0" r="0" t="0"/>
                    <a:stretch>
                      <a:fillRect/>
                    </a:stretch>
                  </pic:blipFill>
                  <pic:spPr>
                    <a:xfrm>
                      <a:off x="0" y="0"/>
                      <a:ext cx="5943600" cy="275259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63% of Cyclistic users are annual members, while 36% are casual riders. This suggests that a significant portion of users are already committed annual members.</w:t>
      </w:r>
    </w:p>
    <w:p w:rsidR="00000000" w:rsidDel="00000000" w:rsidP="00000000" w:rsidRDefault="00000000" w:rsidRPr="00000000" w14:paraId="00000045">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Ride Duration and Distance Traveled</w:t>
      </w:r>
    </w:p>
    <w:p w:rsidR="00000000" w:rsidDel="00000000" w:rsidP="00000000" w:rsidRDefault="00000000" w:rsidRPr="00000000" w14:paraId="00000046">
      <w:pPr>
        <w:shd w:fill="ffffff" w:val="clear"/>
        <w:spacing w:after="240" w:lineRule="auto"/>
        <w:rPr>
          <w:color w:val="1f2328"/>
          <w:sz w:val="24"/>
          <w:szCs w:val="24"/>
          <w:highlight w:val="white"/>
        </w:rPr>
      </w:pPr>
      <w:r w:rsidDel="00000000" w:rsidR="00000000" w:rsidRPr="00000000">
        <w:rPr>
          <w:color w:val="1f2328"/>
          <w:sz w:val="24"/>
          <w:szCs w:val="24"/>
          <w:highlight w:val="white"/>
        </w:rPr>
        <w:drawing>
          <wp:inline distB="114300" distT="114300" distL="114300" distR="114300">
            <wp:extent cx="5500688" cy="2628900"/>
            <wp:effectExtent b="0" l="0" r="0" t="0"/>
            <wp:docPr id="5" name="image5.png"/>
            <a:graphic>
              <a:graphicData uri="http://schemas.openxmlformats.org/drawingml/2006/picture">
                <pic:pic>
                  <pic:nvPicPr>
                    <pic:cNvPr id="0" name="image5.png"/>
                    <pic:cNvPicPr preferRelativeResize="0"/>
                  </pic:nvPicPr>
                  <pic:blipFill>
                    <a:blip r:embed="rId10"/>
                    <a:srcRect b="25851" l="0" r="0" t="0"/>
                    <a:stretch>
                      <a:fillRect/>
                    </a:stretch>
                  </pic:blipFill>
                  <pic:spPr>
                    <a:xfrm>
                      <a:off x="0" y="0"/>
                      <a:ext cx="5500688"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Generally, casual riders have the longest average ride duration (23 minutes) compared to annual members (18 minutes). However, both groups have similar average distances traveled.</w:t>
      </w:r>
    </w:p>
    <w:p w:rsidR="00000000" w:rsidDel="00000000" w:rsidP="00000000" w:rsidRDefault="00000000" w:rsidRPr="00000000" w14:paraId="00000048">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Bike Preference</w:t>
      </w:r>
    </w:p>
    <w:p w:rsidR="00000000" w:rsidDel="00000000" w:rsidP="00000000" w:rsidRDefault="00000000" w:rsidRPr="00000000" w14:paraId="00000049">
      <w:pPr>
        <w:shd w:fill="ffffff" w:val="clear"/>
        <w:spacing w:after="240" w:lineRule="auto"/>
        <w:rPr>
          <w:color w:val="1f2328"/>
          <w:sz w:val="24"/>
          <w:szCs w:val="24"/>
          <w:highlight w:val="white"/>
        </w:rPr>
      </w:pPr>
      <w:r w:rsidDel="00000000" w:rsidR="00000000" w:rsidRPr="00000000">
        <w:rPr>
          <w:color w:val="1f2328"/>
          <w:sz w:val="24"/>
          <w:szCs w:val="24"/>
          <w:highlight w:val="white"/>
        </w:rPr>
        <w:drawing>
          <wp:inline distB="114300" distT="114300" distL="114300" distR="114300">
            <wp:extent cx="6681788" cy="4429125"/>
            <wp:effectExtent b="0" l="0" r="0" t="0"/>
            <wp:docPr id="2" name="image3.png"/>
            <a:graphic>
              <a:graphicData uri="http://schemas.openxmlformats.org/drawingml/2006/picture">
                <pic:pic>
                  <pic:nvPicPr>
                    <pic:cNvPr id="0" name="image3.png"/>
                    <pic:cNvPicPr preferRelativeResize="0"/>
                  </pic:nvPicPr>
                  <pic:blipFill>
                    <a:blip r:embed="rId11"/>
                    <a:srcRect b="24448" l="0" r="0" t="0"/>
                    <a:stretch>
                      <a:fillRect/>
                    </a:stretch>
                  </pic:blipFill>
                  <pic:spPr>
                    <a:xfrm>
                      <a:off x="0" y="0"/>
                      <a:ext cx="6681788"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Classic bikes are preferred by both annual members and casual riders. Docked bikes are exclusively used by casual riders and have the longest average ride duration.</w:t>
      </w:r>
    </w:p>
    <w:p w:rsidR="00000000" w:rsidDel="00000000" w:rsidP="00000000" w:rsidRDefault="00000000" w:rsidRPr="00000000" w14:paraId="0000004B">
      <w:pPr>
        <w:shd w:fill="ffffff" w:val="clear"/>
        <w:spacing w:after="240" w:lineRule="auto"/>
        <w:rPr>
          <w:color w:val="1f2328"/>
          <w:sz w:val="24"/>
          <w:szCs w:val="24"/>
          <w:highlight w:val="white"/>
        </w:rPr>
      </w:pPr>
      <w:r w:rsidDel="00000000" w:rsidR="00000000" w:rsidRPr="00000000">
        <w:rPr>
          <w:rtl w:val="0"/>
        </w:rPr>
      </w:r>
    </w:p>
    <w:p w:rsidR="00000000" w:rsidDel="00000000" w:rsidP="00000000" w:rsidRDefault="00000000" w:rsidRPr="00000000" w14:paraId="0000004C">
      <w:pPr>
        <w:shd w:fill="ffffff" w:val="clear"/>
        <w:spacing w:after="240" w:lineRule="auto"/>
        <w:rPr>
          <w:color w:val="1f2328"/>
          <w:sz w:val="24"/>
          <w:szCs w:val="24"/>
          <w:highlight w:val="white"/>
        </w:rPr>
      </w:pPr>
      <w:r w:rsidDel="00000000" w:rsidR="00000000" w:rsidRPr="00000000">
        <w:rPr>
          <w:rtl w:val="0"/>
        </w:rPr>
      </w:r>
    </w:p>
    <w:p w:rsidR="00000000" w:rsidDel="00000000" w:rsidP="00000000" w:rsidRDefault="00000000" w:rsidRPr="00000000" w14:paraId="0000004D">
      <w:pPr>
        <w:shd w:fill="ffffff" w:val="clear"/>
        <w:spacing w:after="240" w:lineRule="auto"/>
        <w:rPr>
          <w:color w:val="1f2328"/>
          <w:sz w:val="24"/>
          <w:szCs w:val="24"/>
          <w:highlight w:val="white"/>
        </w:rPr>
      </w:pPr>
      <w:r w:rsidDel="00000000" w:rsidR="00000000" w:rsidRPr="00000000">
        <w:rPr>
          <w:rtl w:val="0"/>
        </w:rPr>
      </w:r>
    </w:p>
    <w:p w:rsidR="00000000" w:rsidDel="00000000" w:rsidP="00000000" w:rsidRDefault="00000000" w:rsidRPr="00000000" w14:paraId="0000004E">
      <w:pPr>
        <w:shd w:fill="ffffff" w:val="clear"/>
        <w:spacing w:after="240" w:lineRule="auto"/>
        <w:rPr>
          <w:color w:val="1f2328"/>
          <w:sz w:val="24"/>
          <w:szCs w:val="24"/>
          <w:highlight w:val="white"/>
        </w:rPr>
      </w:pPr>
      <w:r w:rsidDel="00000000" w:rsidR="00000000" w:rsidRPr="00000000">
        <w:rPr>
          <w:rtl w:val="0"/>
        </w:rPr>
      </w:r>
    </w:p>
    <w:p w:rsidR="00000000" w:rsidDel="00000000" w:rsidP="00000000" w:rsidRDefault="00000000" w:rsidRPr="00000000" w14:paraId="0000004F">
      <w:pPr>
        <w:shd w:fill="ffffff" w:val="clear"/>
        <w:spacing w:after="240" w:lineRule="auto"/>
        <w:rPr>
          <w:color w:val="1f2328"/>
          <w:sz w:val="24"/>
          <w:szCs w:val="24"/>
          <w:highlight w:val="white"/>
        </w:rPr>
      </w:pPr>
      <w:r w:rsidDel="00000000" w:rsidR="00000000" w:rsidRPr="00000000">
        <w:rPr>
          <w:rtl w:val="0"/>
        </w:rPr>
      </w:r>
    </w:p>
    <w:p w:rsidR="00000000" w:rsidDel="00000000" w:rsidP="00000000" w:rsidRDefault="00000000" w:rsidRPr="00000000" w14:paraId="00000050">
      <w:pPr>
        <w:shd w:fill="ffffff" w:val="clear"/>
        <w:spacing w:after="240" w:lineRule="auto"/>
        <w:rPr>
          <w:color w:val="1f2328"/>
          <w:sz w:val="24"/>
          <w:szCs w:val="24"/>
          <w:highlight w:val="white"/>
        </w:rPr>
      </w:pPr>
      <w:r w:rsidDel="00000000" w:rsidR="00000000" w:rsidRPr="00000000">
        <w:rPr>
          <w:rtl w:val="0"/>
        </w:rPr>
      </w:r>
    </w:p>
    <w:p w:rsidR="00000000" w:rsidDel="00000000" w:rsidP="00000000" w:rsidRDefault="00000000" w:rsidRPr="00000000" w14:paraId="00000051">
      <w:pPr>
        <w:shd w:fill="ffffff" w:val="clear"/>
        <w:spacing w:after="240" w:lineRule="auto"/>
        <w:rPr>
          <w:color w:val="1f2328"/>
          <w:sz w:val="24"/>
          <w:szCs w:val="24"/>
          <w:highlight w:val="white"/>
        </w:rPr>
      </w:pPr>
      <w:r w:rsidDel="00000000" w:rsidR="00000000" w:rsidRPr="00000000">
        <w:rPr>
          <w:rtl w:val="0"/>
        </w:rPr>
      </w:r>
    </w:p>
    <w:p w:rsidR="00000000" w:rsidDel="00000000" w:rsidP="00000000" w:rsidRDefault="00000000" w:rsidRPr="00000000" w14:paraId="00000052">
      <w:pPr>
        <w:shd w:fill="ffffff" w:val="clear"/>
        <w:spacing w:after="240" w:lineRule="auto"/>
        <w:rPr>
          <w:color w:val="1f2328"/>
          <w:sz w:val="24"/>
          <w:szCs w:val="24"/>
          <w:highlight w:val="white"/>
        </w:rPr>
      </w:pPr>
      <w:r w:rsidDel="00000000" w:rsidR="00000000" w:rsidRPr="00000000">
        <w:rPr>
          <w:rtl w:val="0"/>
        </w:rPr>
      </w:r>
    </w:p>
    <w:p w:rsidR="00000000" w:rsidDel="00000000" w:rsidP="00000000" w:rsidRDefault="00000000" w:rsidRPr="00000000" w14:paraId="00000053">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Daily Trip Trends</w:t>
      </w:r>
    </w:p>
    <w:p w:rsidR="00000000" w:rsidDel="00000000" w:rsidP="00000000" w:rsidRDefault="00000000" w:rsidRPr="00000000" w14:paraId="00000054">
      <w:pPr>
        <w:shd w:fill="ffffff" w:val="clear"/>
        <w:spacing w:after="240" w:lineRule="auto"/>
        <w:rPr>
          <w:color w:val="1f2328"/>
          <w:sz w:val="24"/>
          <w:szCs w:val="24"/>
          <w:highlight w:val="white"/>
        </w:rPr>
      </w:pPr>
      <w:r w:rsidDel="00000000" w:rsidR="00000000" w:rsidRPr="00000000">
        <w:rPr>
          <w:color w:val="1f2328"/>
          <w:sz w:val="24"/>
          <w:szCs w:val="24"/>
          <w:highlight w:val="white"/>
        </w:rPr>
        <w:drawing>
          <wp:inline distB="114300" distT="114300" distL="114300" distR="114300">
            <wp:extent cx="6319838" cy="4591050"/>
            <wp:effectExtent b="0" l="0" r="0" t="0"/>
            <wp:docPr id="7" name="image2.png"/>
            <a:graphic>
              <a:graphicData uri="http://schemas.openxmlformats.org/drawingml/2006/picture">
                <pic:pic>
                  <pic:nvPicPr>
                    <pic:cNvPr id="0" name="image2.png"/>
                    <pic:cNvPicPr preferRelativeResize="0"/>
                  </pic:nvPicPr>
                  <pic:blipFill>
                    <a:blip r:embed="rId12"/>
                    <a:srcRect b="25250" l="0" r="0" t="4008"/>
                    <a:stretch>
                      <a:fillRect/>
                    </a:stretch>
                  </pic:blipFill>
                  <pic:spPr>
                    <a:xfrm>
                      <a:off x="0" y="0"/>
                      <a:ext cx="6319838"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Annual members have a higher record of trips during weekdays, indicating a likely use for daily commuting. Casual riders, on the other hand, prefer weekends for bike rides.</w:t>
      </w:r>
    </w:p>
    <w:p w:rsidR="00000000" w:rsidDel="00000000" w:rsidP="00000000" w:rsidRDefault="00000000" w:rsidRPr="00000000" w14:paraId="00000056">
      <w:pPr>
        <w:shd w:fill="ffffff" w:val="clear"/>
        <w:spacing w:after="240" w:lineRule="auto"/>
        <w:rPr>
          <w:color w:val="1f2328"/>
          <w:sz w:val="24"/>
          <w:szCs w:val="24"/>
          <w:highlight w:val="white"/>
        </w:rPr>
      </w:pPr>
      <w:r w:rsidDel="00000000" w:rsidR="00000000" w:rsidRPr="00000000">
        <w:rPr>
          <w:rtl w:val="0"/>
        </w:rPr>
      </w:r>
    </w:p>
    <w:p w:rsidR="00000000" w:rsidDel="00000000" w:rsidP="00000000" w:rsidRDefault="00000000" w:rsidRPr="00000000" w14:paraId="00000057">
      <w:pPr>
        <w:shd w:fill="ffffff" w:val="clear"/>
        <w:spacing w:after="240" w:lineRule="auto"/>
        <w:rPr>
          <w:color w:val="1f2328"/>
          <w:sz w:val="24"/>
          <w:szCs w:val="24"/>
          <w:highlight w:val="white"/>
        </w:rPr>
      </w:pPr>
      <w:r w:rsidDel="00000000" w:rsidR="00000000" w:rsidRPr="00000000">
        <w:rPr>
          <w:rtl w:val="0"/>
        </w:rPr>
      </w:r>
    </w:p>
    <w:p w:rsidR="00000000" w:rsidDel="00000000" w:rsidP="00000000" w:rsidRDefault="00000000" w:rsidRPr="00000000" w14:paraId="00000058">
      <w:pPr>
        <w:shd w:fill="ffffff" w:val="clear"/>
        <w:spacing w:after="240" w:lineRule="auto"/>
        <w:rPr>
          <w:color w:val="1f2328"/>
          <w:sz w:val="24"/>
          <w:szCs w:val="24"/>
          <w:highlight w:val="white"/>
        </w:rPr>
      </w:pPr>
      <w:r w:rsidDel="00000000" w:rsidR="00000000" w:rsidRPr="00000000">
        <w:rPr>
          <w:rtl w:val="0"/>
        </w:rPr>
      </w:r>
    </w:p>
    <w:p w:rsidR="00000000" w:rsidDel="00000000" w:rsidP="00000000" w:rsidRDefault="00000000" w:rsidRPr="00000000" w14:paraId="00000059">
      <w:pPr>
        <w:shd w:fill="ffffff" w:val="clear"/>
        <w:spacing w:after="240" w:lineRule="auto"/>
        <w:rPr>
          <w:color w:val="1f2328"/>
          <w:sz w:val="24"/>
          <w:szCs w:val="24"/>
          <w:highlight w:val="white"/>
        </w:rPr>
      </w:pPr>
      <w:r w:rsidDel="00000000" w:rsidR="00000000" w:rsidRPr="00000000">
        <w:rPr>
          <w:rtl w:val="0"/>
        </w:rPr>
      </w:r>
    </w:p>
    <w:p w:rsidR="00000000" w:rsidDel="00000000" w:rsidP="00000000" w:rsidRDefault="00000000" w:rsidRPr="00000000" w14:paraId="0000005A">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Seasonal / Monthly Trip Trends</w:t>
      </w:r>
    </w:p>
    <w:p w:rsidR="00000000" w:rsidDel="00000000" w:rsidP="00000000" w:rsidRDefault="00000000" w:rsidRPr="00000000" w14:paraId="0000005B">
      <w:pPr>
        <w:shd w:fill="ffffff" w:val="clear"/>
        <w:spacing w:after="240" w:lineRule="auto"/>
        <w:rPr>
          <w:color w:val="1f2328"/>
          <w:sz w:val="24"/>
          <w:szCs w:val="24"/>
          <w:highlight w:val="white"/>
        </w:rPr>
      </w:pPr>
      <w:r w:rsidDel="00000000" w:rsidR="00000000" w:rsidRPr="00000000">
        <w:rPr>
          <w:color w:val="1f2328"/>
          <w:sz w:val="24"/>
          <w:szCs w:val="24"/>
          <w:highlight w:val="white"/>
        </w:rPr>
        <w:drawing>
          <wp:inline distB="114300" distT="114300" distL="114300" distR="114300">
            <wp:extent cx="5943600" cy="3500679"/>
            <wp:effectExtent b="0" l="0" r="0" t="0"/>
            <wp:docPr id="4" name="image6.png"/>
            <a:graphic>
              <a:graphicData uri="http://schemas.openxmlformats.org/drawingml/2006/picture">
                <pic:pic>
                  <pic:nvPicPr>
                    <pic:cNvPr id="0" name="image6.png"/>
                    <pic:cNvPicPr preferRelativeResize="0"/>
                  </pic:nvPicPr>
                  <pic:blipFill>
                    <a:blip r:embed="rId13"/>
                    <a:srcRect b="26347" l="0" r="0" t="0"/>
                    <a:stretch>
                      <a:fillRect/>
                    </a:stretch>
                  </pic:blipFill>
                  <pic:spPr>
                    <a:xfrm>
                      <a:off x="0" y="0"/>
                      <a:ext cx="5943600" cy="350067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Trips peak during spring and decrease as winter approaches possibly due to good weather &amp; road conditions. Casual riders consistently have a higher average ride duration in all seasons.</w:t>
      </w:r>
    </w:p>
    <w:p w:rsidR="00000000" w:rsidDel="00000000" w:rsidP="00000000" w:rsidRDefault="00000000" w:rsidRPr="00000000" w14:paraId="0000005D">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Popular Stations</w:t>
      </w:r>
    </w:p>
    <w:p w:rsidR="00000000" w:rsidDel="00000000" w:rsidP="00000000" w:rsidRDefault="00000000" w:rsidRPr="00000000" w14:paraId="0000005E">
      <w:pPr>
        <w:shd w:fill="ffffff" w:val="clear"/>
        <w:spacing w:after="240" w:lineRule="auto"/>
        <w:rPr>
          <w:color w:val="1f2328"/>
          <w:sz w:val="24"/>
          <w:szCs w:val="24"/>
          <w:highlight w:val="white"/>
        </w:rPr>
      </w:pPr>
      <w:r w:rsidDel="00000000" w:rsidR="00000000" w:rsidRPr="00000000">
        <w:rPr>
          <w:color w:val="1f2328"/>
          <w:sz w:val="24"/>
          <w:szCs w:val="24"/>
          <w:highlight w:val="white"/>
        </w:rPr>
        <w:drawing>
          <wp:inline distB="114300" distT="114300" distL="114300" distR="114300">
            <wp:extent cx="6081713" cy="2971800"/>
            <wp:effectExtent b="0" l="0" r="0" t="0"/>
            <wp:docPr id="3" name="image1.png"/>
            <a:graphic>
              <a:graphicData uri="http://schemas.openxmlformats.org/drawingml/2006/picture">
                <pic:pic>
                  <pic:nvPicPr>
                    <pic:cNvPr id="0" name="image1.png"/>
                    <pic:cNvPicPr preferRelativeResize="0"/>
                  </pic:nvPicPr>
                  <pic:blipFill>
                    <a:blip r:embed="rId14"/>
                    <a:srcRect b="28235" l="0" r="0" t="3743"/>
                    <a:stretch>
                      <a:fillRect/>
                    </a:stretch>
                  </pic:blipFill>
                  <pic:spPr>
                    <a:xfrm>
                      <a:off x="0" y="0"/>
                      <a:ext cx="6081713"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Popular start stations are located near the coastlines and inside the parks throughout Chicago. Those stations are dominated by casual riders.</w:t>
      </w:r>
    </w:p>
    <w:p w:rsidR="00000000" w:rsidDel="00000000" w:rsidP="00000000" w:rsidRDefault="00000000" w:rsidRPr="00000000" w14:paraId="00000060">
      <w:pPr>
        <w:shd w:fill="ffffff" w:val="clear"/>
        <w:spacing w:after="240" w:lineRule="auto"/>
        <w:rPr>
          <w:color w:val="1f2328"/>
          <w:sz w:val="24"/>
          <w:szCs w:val="24"/>
          <w:highlight w:val="white"/>
        </w:rPr>
      </w:pPr>
      <w:r w:rsidDel="00000000" w:rsidR="00000000" w:rsidRPr="00000000">
        <w:rPr>
          <w:color w:val="1f2328"/>
          <w:sz w:val="24"/>
          <w:szCs w:val="24"/>
          <w:highlight w:val="white"/>
        </w:rPr>
        <w:drawing>
          <wp:inline distB="114300" distT="114300" distL="114300" distR="114300">
            <wp:extent cx="6253163" cy="3667125"/>
            <wp:effectExtent b="0" l="0" r="0" t="0"/>
            <wp:docPr id="1" name="image4.png"/>
            <a:graphic>
              <a:graphicData uri="http://schemas.openxmlformats.org/drawingml/2006/picture">
                <pic:pic>
                  <pic:nvPicPr>
                    <pic:cNvPr id="0" name="image4.png"/>
                    <pic:cNvPicPr preferRelativeResize="0"/>
                  </pic:nvPicPr>
                  <pic:blipFill>
                    <a:blip r:embed="rId15"/>
                    <a:srcRect b="30925" l="0" r="0" t="1335"/>
                    <a:stretch>
                      <a:fillRect/>
                    </a:stretch>
                  </pic:blipFill>
                  <pic:spPr>
                    <a:xfrm>
                      <a:off x="0" y="0"/>
                      <a:ext cx="6253163"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spacing w:after="240" w:lineRule="auto"/>
        <w:rPr>
          <w:color w:val="1f2328"/>
          <w:sz w:val="24"/>
          <w:szCs w:val="24"/>
          <w:highlight w:val="white"/>
        </w:rPr>
      </w:pPr>
      <w:r w:rsidDel="00000000" w:rsidR="00000000" w:rsidRPr="00000000">
        <w:rPr>
          <w:color w:val="1f2328"/>
          <w:sz w:val="24"/>
          <w:szCs w:val="24"/>
          <w:highlight w:val="white"/>
          <w:rtl w:val="0"/>
        </w:rPr>
        <w:t xml:space="preserve">The popular end stations are the same as popular start stations. Same as the start stations, popular end stations are also dominated by casual riders.</w:t>
      </w:r>
    </w:p>
    <w:p w:rsidR="00000000" w:rsidDel="00000000" w:rsidP="00000000" w:rsidRDefault="00000000" w:rsidRPr="00000000" w14:paraId="00000062">
      <w:pPr>
        <w:pStyle w:val="Heading3"/>
        <w:keepNext w:val="0"/>
        <w:keepLines w:val="0"/>
        <w:shd w:fill="ffffff" w:val="clear"/>
        <w:spacing w:after="240" w:before="360" w:line="300" w:lineRule="auto"/>
        <w:rPr>
          <w:b w:val="1"/>
          <w:color w:val="1f2328"/>
          <w:sz w:val="33"/>
          <w:szCs w:val="33"/>
          <w:highlight w:val="white"/>
        </w:rPr>
      </w:pPr>
      <w:bookmarkStart w:colFirst="0" w:colLast="0" w:name="_yw5c3swc2vlx" w:id="7"/>
      <w:bookmarkEnd w:id="7"/>
      <w:r w:rsidDel="00000000" w:rsidR="00000000" w:rsidRPr="00000000">
        <w:rPr>
          <w:b w:val="1"/>
          <w:color w:val="1f2328"/>
          <w:sz w:val="33"/>
          <w:szCs w:val="33"/>
          <w:highlight w:val="white"/>
          <w:rtl w:val="0"/>
        </w:rPr>
        <w:t xml:space="preserve">Conclusions</w:t>
      </w:r>
    </w:p>
    <w:p w:rsidR="00000000" w:rsidDel="00000000" w:rsidP="00000000" w:rsidRDefault="00000000" w:rsidRPr="00000000" w14:paraId="00000063">
      <w:pPr>
        <w:numPr>
          <w:ilvl w:val="0"/>
          <w:numId w:val="3"/>
        </w:numPr>
        <w:shd w:fill="ffffff" w:val="clear"/>
        <w:spacing w:after="0" w:afterAutospacing="0" w:lineRule="auto"/>
        <w:ind w:left="720" w:hanging="360"/>
      </w:pPr>
      <w:r w:rsidDel="00000000" w:rsidR="00000000" w:rsidRPr="00000000">
        <w:rPr>
          <w:color w:val="1f2328"/>
          <w:sz w:val="24"/>
          <w:szCs w:val="24"/>
          <w:rtl w:val="0"/>
        </w:rPr>
        <w:t xml:space="preserve">63% of the total Cyclistic users are annual members while 36% are casual riders.</w:t>
      </w:r>
    </w:p>
    <w:p w:rsidR="00000000" w:rsidDel="00000000" w:rsidP="00000000" w:rsidRDefault="00000000" w:rsidRPr="00000000" w14:paraId="00000064">
      <w:pPr>
        <w:numPr>
          <w:ilvl w:val="0"/>
          <w:numId w:val="3"/>
        </w:numPr>
        <w:shd w:fill="ffffff" w:val="clear"/>
        <w:spacing w:after="0" w:afterAutospacing="0" w:before="0" w:beforeAutospacing="0" w:lineRule="auto"/>
        <w:ind w:left="720" w:hanging="360"/>
      </w:pPr>
      <w:r w:rsidDel="00000000" w:rsidR="00000000" w:rsidRPr="00000000">
        <w:rPr>
          <w:color w:val="1f2328"/>
          <w:sz w:val="24"/>
          <w:szCs w:val="24"/>
          <w:rtl w:val="0"/>
        </w:rPr>
        <w:t xml:space="preserve">Both annual members and casual riders prefer classic bikes. Only casual riders use docked bikes.</w:t>
      </w:r>
    </w:p>
    <w:p w:rsidR="00000000" w:rsidDel="00000000" w:rsidP="00000000" w:rsidRDefault="00000000" w:rsidRPr="00000000" w14:paraId="00000065">
      <w:pPr>
        <w:numPr>
          <w:ilvl w:val="0"/>
          <w:numId w:val="3"/>
        </w:numPr>
        <w:shd w:fill="ffffff" w:val="clear"/>
        <w:spacing w:after="0" w:afterAutospacing="0" w:before="0" w:beforeAutospacing="0" w:lineRule="auto"/>
        <w:ind w:left="720" w:hanging="360"/>
      </w:pPr>
      <w:r w:rsidDel="00000000" w:rsidR="00000000" w:rsidRPr="00000000">
        <w:rPr>
          <w:color w:val="1f2328"/>
          <w:sz w:val="24"/>
          <w:szCs w:val="24"/>
          <w:rtl w:val="0"/>
        </w:rPr>
        <w:t xml:space="preserve">Generally, casual riders have the longest average ride duration (23 minutes) compared with annual members (18 minutes).</w:t>
      </w:r>
    </w:p>
    <w:p w:rsidR="00000000" w:rsidDel="00000000" w:rsidP="00000000" w:rsidRDefault="00000000" w:rsidRPr="00000000" w14:paraId="00000066">
      <w:pPr>
        <w:numPr>
          <w:ilvl w:val="0"/>
          <w:numId w:val="3"/>
        </w:numPr>
        <w:shd w:fill="ffffff" w:val="clear"/>
        <w:spacing w:after="0" w:afterAutospacing="0" w:before="0" w:beforeAutospacing="0" w:lineRule="auto"/>
        <w:ind w:left="720" w:hanging="360"/>
      </w:pPr>
      <w:r w:rsidDel="00000000" w:rsidR="00000000" w:rsidRPr="00000000">
        <w:rPr>
          <w:color w:val="1f2328"/>
          <w:sz w:val="24"/>
          <w:szCs w:val="24"/>
          <w:rtl w:val="0"/>
        </w:rPr>
        <w:t xml:space="preserve">Both annual members and casual riders have almost the same average distance traveled.</w:t>
      </w:r>
    </w:p>
    <w:p w:rsidR="00000000" w:rsidDel="00000000" w:rsidP="00000000" w:rsidRDefault="00000000" w:rsidRPr="00000000" w14:paraId="00000067">
      <w:pPr>
        <w:numPr>
          <w:ilvl w:val="0"/>
          <w:numId w:val="3"/>
        </w:numPr>
        <w:shd w:fill="ffffff" w:val="clear"/>
        <w:spacing w:after="0" w:afterAutospacing="0" w:before="0" w:beforeAutospacing="0" w:lineRule="auto"/>
        <w:ind w:left="720" w:hanging="360"/>
      </w:pPr>
      <w:r w:rsidDel="00000000" w:rsidR="00000000" w:rsidRPr="00000000">
        <w:rPr>
          <w:color w:val="1f2328"/>
          <w:sz w:val="24"/>
          <w:szCs w:val="24"/>
          <w:rtl w:val="0"/>
        </w:rPr>
        <w:t xml:space="preserve">Docked bikes have the longest average ride duration which only casual riders use. Classic bikes have the longest average ride duration for annual members.</w:t>
      </w:r>
    </w:p>
    <w:p w:rsidR="00000000" w:rsidDel="00000000" w:rsidP="00000000" w:rsidRDefault="00000000" w:rsidRPr="00000000" w14:paraId="00000068">
      <w:pPr>
        <w:numPr>
          <w:ilvl w:val="0"/>
          <w:numId w:val="3"/>
        </w:numPr>
        <w:shd w:fill="ffffff" w:val="clear"/>
        <w:spacing w:after="0" w:afterAutospacing="0" w:before="0" w:beforeAutospacing="0" w:lineRule="auto"/>
        <w:ind w:left="720" w:hanging="360"/>
      </w:pPr>
      <w:r w:rsidDel="00000000" w:rsidR="00000000" w:rsidRPr="00000000">
        <w:rPr>
          <w:color w:val="1f2328"/>
          <w:sz w:val="24"/>
          <w:szCs w:val="24"/>
          <w:rtl w:val="0"/>
        </w:rPr>
        <w:t xml:space="preserve">Most trips are recorded on Saturday.</w:t>
      </w:r>
    </w:p>
    <w:p w:rsidR="00000000" w:rsidDel="00000000" w:rsidP="00000000" w:rsidRDefault="00000000" w:rsidRPr="00000000" w14:paraId="00000069">
      <w:pPr>
        <w:numPr>
          <w:ilvl w:val="0"/>
          <w:numId w:val="3"/>
        </w:numPr>
        <w:shd w:fill="ffffff" w:val="clear"/>
        <w:spacing w:after="240" w:before="0" w:beforeAutospacing="0" w:lineRule="auto"/>
        <w:ind w:left="720" w:hanging="360"/>
      </w:pPr>
      <w:r w:rsidDel="00000000" w:rsidR="00000000" w:rsidRPr="00000000">
        <w:rPr>
          <w:color w:val="1f2328"/>
          <w:sz w:val="24"/>
          <w:szCs w:val="24"/>
          <w:rtl w:val="0"/>
        </w:rPr>
        <w:t xml:space="preserve">There are more trips during spring and at least during winter.</w:t>
      </w:r>
    </w:p>
    <w:p w:rsidR="00000000" w:rsidDel="00000000" w:rsidP="00000000" w:rsidRDefault="00000000" w:rsidRPr="00000000" w14:paraId="0000006A">
      <w:pPr>
        <w:shd w:fill="ffffff" w:val="clear"/>
        <w:spacing w:after="240" w:lineRule="auto"/>
        <w:rPr>
          <w:i w:val="1"/>
          <w:color w:val="1f2328"/>
          <w:sz w:val="24"/>
          <w:szCs w:val="24"/>
          <w:highlight w:val="white"/>
        </w:rPr>
      </w:pPr>
      <w:r w:rsidDel="00000000" w:rsidR="00000000" w:rsidRPr="00000000">
        <w:rPr>
          <w:rtl w:val="0"/>
        </w:rPr>
      </w:r>
    </w:p>
    <w:p w:rsidR="00000000" w:rsidDel="00000000" w:rsidP="00000000" w:rsidRDefault="00000000" w:rsidRPr="00000000" w14:paraId="0000006B">
      <w:pPr>
        <w:shd w:fill="ffffff" w:val="clear"/>
        <w:spacing w:after="240" w:lineRule="auto"/>
        <w:rPr>
          <w:color w:val="1f2328"/>
          <w:sz w:val="32"/>
          <w:szCs w:val="32"/>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t xml:space="preserve">   </w:t>
      </w:r>
    </w:p>
    <w:p w:rsidR="00000000" w:rsidDel="00000000" w:rsidP="00000000" w:rsidRDefault="00000000" w:rsidRPr="00000000" w14:paraId="0000006F">
      <w:pPr>
        <w:widowControl w:val="0"/>
        <w:spacing w:line="240" w:lineRule="auto"/>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ivvy-tripdata.s3.amazonaws.com/index.html" TargetMode="External"/><Relationship Id="rId7" Type="http://schemas.openxmlformats.org/officeDocument/2006/relationships/hyperlink" Target="https://github.com/K-Jyoshnavi/Capstone-project/blob/main/divvy%20.ipynb" TargetMode="External"/><Relationship Id="rId8" Type="http://schemas.openxmlformats.org/officeDocument/2006/relationships/hyperlink" Target="https://public.tableau.com/app/profile/katabathina.jyoshnavi/viz/divvytripvisualisation/Dashboar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