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Робота </w:t>
      </w:r>
      <w:r>
        <w:rPr>
          <w:rFonts w:eastAsia="Arial" w:cs="Times New Roman" w:ascii="Times New Roman" w:hAnsi="Times New Roman"/>
          <w:bCs/>
          <w:color w:val="auto"/>
          <w:kern w:val="0"/>
          <w:sz w:val="32"/>
          <w:szCs w:val="32"/>
          <w:lang w:val="ru" w:eastAsia="ru-RU" w:bidi="ar-SA"/>
        </w:rPr>
        <w:t>№</w:t>
      </w:r>
      <w:r>
        <w:rPr>
          <w:rFonts w:cs="Times New Roman" w:ascii="Times New Roman" w:hAnsi="Times New Roman"/>
          <w:bCs/>
          <w:sz w:val="32"/>
          <w:szCs w:val="32"/>
        </w:rPr>
        <w:t xml:space="preserve"> 1</w:t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Визначення рекурсивних функцiй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Варіан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т №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 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12" w:after="12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Мета роботи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Набути досвiду визначення рекурсивних функцiй, використання механiзму</w:t>
      </w:r>
    </w:p>
    <w:p>
      <w:pPr>
        <w:pStyle w:val="Normal"/>
        <w:spacing w:before="114" w:after="11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Визначте вказанi функцiї в кожному з завдань: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а) без застосування,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б) із застосуванням вбудованих функцiй.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1.12. Вставити у список через кожнi n елементiв вказане значення, напр.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через n=2 значення ’z’: "1234590" ⇒ "12z34z59z0".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2.12. Знайти перше просте число в указаному діапазоні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програми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module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Main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(main)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where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List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Numbers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Primes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main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IO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()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main =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do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putStrLn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"hello world"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{-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Визначте вказанi функцiї в кожному з завдань: а) без застосування, б) з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застосуванням вбудованих функцiй.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1.12 Вставити у список через кожнi n елементiв вказане значення, напр.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через n=2 значення ’z’: "1234590"</w:t>
      </w:r>
      <w:r>
        <w:rPr>
          <w:rFonts w:ascii="DejaVu Sans Mono" w:hAnsi="DejaVu Sans Mono"/>
          <w:b w:val="false"/>
          <w:i w:val="false"/>
          <w:color w:val="808080"/>
          <w:sz w:val="20"/>
          <w:lang w:val="en-US"/>
        </w:rPr>
        <w:t>⇒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"12z34z59z0".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2.12 Знайти перше просте число в указаному дiапазонi.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-}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-- 1.12 ----------------------------------------------------------------------------------------------------------------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Фунція для вставлення значення у список через кожні n елементiв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insertN 3 0 [3..12]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[3,4,5,0,6,7,8,0,9,10,11,0,12]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insertN 2 'z' "abcdefg"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"abzcdzefzg"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insertN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insertN n el list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| n ==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|| length list &lt; n = list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| null list = []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| otherwise = take n list ++ [el] ++ insertN n el (drop n list)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індексування списку елементів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indexed "abcdefg"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[('a',1),('b',2),('c',3),('d',4),('e',5),('f',6),('g',7)]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indexed [1..9]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[(1,1),(2,2),(3,3),(4,4),(5,5),(6,6),(7,7),(8,8),(9,9)]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indexed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[a] -&gt; [(a,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indexed ls = zip ls 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..length ls]</w:t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перевірки якого елементу додавати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checkN ('a', 4) 2 '0'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"0"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checkN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(a,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checkN x n el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| snd x `mod` n ==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= [el]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| otherwise = []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конкатенації елементу списку з необхідним елементом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generateEl ('a', 8) 2 'X'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"aX"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(4, 8) 2 0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[4,0]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generateEl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(a,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generateEl x n el = [fst x] ++ (checkN x) n el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конкатенації списку з потрібним елементом у вказаній позиції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mapping [('a',1),('b',2),('c',3),('d',4),('e',5),('f',6),('g',7)] 3 'X'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"abcXdefXg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mapping [(1,1),(2,2),(3,3),(4,4),(5,5),(6,6),(7,7),(8,8),(9,9)] 3 0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[1,2,3,0,4,5,6,0,7,8,9,0]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mapping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[(a,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)]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mapping ls n el = concat (map (\x -&gt; generateEl x n el) ls)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Фунція для вставлення значення у список через кожні n елементiв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m "abcdef" 3 'X'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"abcXdefX"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m [1..9] 3 0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[1,2,3,0,4,5,6,0,7,8,9,0]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m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[a]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m ls n el = mapping (indexed ls) n el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-- 2.12 ----------------------------------------------------------------------------------------------------------------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перевірки на просте число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isPrime2 11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True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isPrime2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Integer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Bool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isPrime2 k = length [ x | x &lt;- [2..k], k `mod` x == 0] ==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знаходження першого простого числа в масиві чисел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з використанням вбудованої функції isPrime з модуля Primes модуля Numbers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getPrime [2..11]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Just 2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getPrime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:: [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Integer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]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Maybe Integer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getPrime list = find isPrime list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знаходження першого простого числа в масиві чисел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з використанням функції isPrime2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getPrime2 [4, 6]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Nothing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getPrime2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:: [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Integer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]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Maybe Integer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getPrime2 [] =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Nothing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getPrime2 (x:xs) | isPrime2 x =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Just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x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     | otherwise = getPrime2 xs</w:t>
      </w:r>
      <w:r>
        <w:rPr>
          <w:color w:val="F9F6EF"/>
          <w:lang w:val="en-US"/>
        </w:rPr>
        <w:br/>
      </w:r>
      <w:r>
        <w:br w:type="page"/>
      </w:r>
    </w:p>
    <w:p>
      <w:pPr>
        <w:pStyle w:val="Normal"/>
        <w:jc w:val="left"/>
        <w:rPr>
          <w:rFonts w:ascii="Times New Roman" w:hAnsi="Times New Roman" w:eastAsia="Arial" w:cs="Times New Roman"/>
          <w:b/>
          <w:b/>
          <w:bCs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Arial" w:cs="Times New Roman" w:ascii="Times New Roman" w:hAnsi="Times New Roman"/>
          <w:b/>
          <w:bCs/>
          <w:color w:val="auto"/>
          <w:kern w:val="0"/>
          <w:sz w:val="28"/>
          <w:szCs w:val="28"/>
          <w:lang w:val="ru" w:eastAsia="ru-RU" w:bidi="ar-SA"/>
        </w:rPr>
        <w:t>Приклад роботи</w:t>
      </w:r>
    </w:p>
    <w:p>
      <w:pPr>
        <w:pStyle w:val="Normal"/>
        <w:jc w:val="left"/>
        <w:rPr>
          <w:rFonts w:ascii="Times New Roman" w:hAnsi="Times New Roman" w:eastAsia="Arial" w:cs="Times New Roman"/>
          <w:b/>
          <w:b/>
          <w:bCs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Arial" w:cs="Times New Roman" w:ascii="Times New Roman" w:hAnsi="Times New Roman"/>
          <w:b/>
          <w:bCs/>
          <w:color w:val="auto"/>
          <w:kern w:val="0"/>
          <w:sz w:val="28"/>
          <w:szCs w:val="28"/>
          <w:lang w:val="ru" w:eastAsia="ru-RU" w:bidi="ar-SA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5405755" cy="1952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-36195</wp:posOffset>
            </wp:positionH>
            <wp:positionV relativeFrom="paragraph">
              <wp:posOffset>2373630</wp:posOffset>
            </wp:positionV>
            <wp:extent cx="5378450" cy="33604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00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: під час виконання цієї лабораторної работи було освоєно основи розробки лексичного аналізатору, набуто навички з його розробки та використано їх на практиці. В результаті виконання роботи було розроблено лексичний аналізатор для мови програмування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KK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. </w:t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2125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/>
        <w:highlight w:val="white"/>
      </w:rPr>
    </w:pPr>
    <w:r>
      <w:rPr>
        <w:rFonts w:ascii="Times New Roman" w:hAnsi="Times New Roman"/>
        <w:highlight w:val="white"/>
      </w:rPr>
      <w:fldChar w:fldCharType="begin"/>
    </w:r>
    <w:r>
      <w:rPr>
        <w:highlight w:val="white"/>
        <w:rFonts w:ascii="Times New Roman" w:hAnsi="Times New Roman"/>
      </w:rPr>
      <w:instrText> PAGE </w:instrText>
    </w:r>
    <w:r>
      <w:rPr>
        <w:highlight w:val="white"/>
        <w:rFonts w:ascii="Times New Roman" w:hAnsi="Times New Roman"/>
      </w:rPr>
      <w:fldChar w:fldCharType="separate"/>
    </w:r>
    <w:r>
      <w:rPr>
        <w:highlight w:val="white"/>
        <w:rFonts w:ascii="Times New Roman" w:hAnsi="Times New Roman"/>
      </w:rPr>
      <w:t>6</w:t>
    </w:r>
    <w:r>
      <w:rPr>
        <w:highlight w:val="white"/>
        <w:rFonts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Круть Катерина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ТІ-</w:t>
    </w:r>
    <w:r>
      <w:rPr>
        <w:rFonts w:cs="Times New Roman" w:ascii="Times New Roman" w:hAnsi="Times New Roman"/>
        <w:sz w:val="28"/>
        <w:szCs w:val="28"/>
        <w:lang w:val="en-US"/>
      </w:rPr>
      <w:t>0</w:t>
    </w:r>
    <w:r>
      <w:rPr>
        <w:rFonts w:cs="Times New Roman" w:ascii="Times New Roman" w:hAnsi="Times New Roman"/>
        <w:sz w:val="28"/>
        <w:szCs w:val="28"/>
      </w:rPr>
      <w:t>1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Лабораторна робота №1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7"/>
    <w:uiPriority w:val="99"/>
    <w:qFormat/>
    <w:rsid w:val="003117db"/>
    <w:rPr/>
  </w:style>
  <w:style w:type="character" w:styleId="Style9" w:customStyle="1">
    <w:name w:val="Нижний колонтитул Знак"/>
    <w:basedOn w:val="DefaultParagraphFont"/>
    <w:link w:val="a9"/>
    <w:uiPriority w:val="99"/>
    <w:qFormat/>
    <w:rsid w:val="003117db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a6d21"/>
    <w:rPr>
      <w:rFonts w:ascii="Courier New" w:hAnsi="Courier New" w:eastAsia="Times New Roman" w:cs="Courier New"/>
      <w:sz w:val="20"/>
      <w:szCs w:val="20"/>
      <w:lang w:val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8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Footer"/>
    <w:basedOn w:val="Normal"/>
    <w:link w:val="aa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2678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a6d2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LibreOffice/6.4.7.2$Linux_X86_64 LibreOffice_project/40$Build-2</Application>
  <Pages>6</Pages>
  <Words>612</Words>
  <Characters>3136</Characters>
  <CharactersWithSpaces>3800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2022-06-02T11:24:00Z</dcterms:created>
  <dc:creator>Gleb</dc:creator>
  <dc:description/>
  <dc:language>ru-RU</dc:language>
  <cp:lastModifiedBy/>
  <dcterms:modified xsi:type="dcterms:W3CDTF">2022-10-17T15:13:09Z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