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Робота </w:t>
      </w:r>
      <w:r>
        <w:rPr>
          <w:rFonts w:eastAsia="Arial" w:cs="Times New Roman" w:ascii="Times New Roman" w:hAnsi="Times New Roman"/>
          <w:bCs/>
          <w:color w:val="auto"/>
          <w:kern w:val="0"/>
          <w:sz w:val="32"/>
          <w:szCs w:val="32"/>
          <w:lang w:val="ru" w:eastAsia="ru-RU" w:bidi="ar-SA"/>
        </w:rPr>
        <w:t>№</w:t>
      </w:r>
      <w:r>
        <w:rPr>
          <w:rFonts w:cs="Times New Roman" w:ascii="Times New Roman" w:hAnsi="Times New Roman"/>
          <w:bCs/>
          <w:sz w:val="32"/>
          <w:szCs w:val="32"/>
        </w:rPr>
        <w:t xml:space="preserve"> </w:t>
      </w:r>
      <w:r>
        <w:rPr>
          <w:rFonts w:eastAsia="Arial" w:cs="Times New Roman" w:ascii="Times New Roman" w:hAnsi="Times New Roman"/>
          <w:bCs/>
          <w:color w:val="auto"/>
          <w:kern w:val="0"/>
          <w:sz w:val="32"/>
          <w:szCs w:val="32"/>
          <w:lang w:val="ru" w:eastAsia="ru-RU" w:bidi="ar-SA"/>
        </w:rPr>
        <w:t>2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Визначення рекурсивних функцiй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Варіан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т №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 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12" w:after="12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Мета роботи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Набути досвiду визначення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ru-RU" w:bidi="ar-SA"/>
        </w:rPr>
        <w:t>та використання функцій вищого порядку</w:t>
      </w:r>
    </w:p>
    <w:p>
      <w:pPr>
        <w:pStyle w:val="Normal"/>
        <w:spacing w:before="114" w:after="11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Визначте вказанi функцiї в кожному з завдань: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а) без застосування,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б) з застосуванням вбудованих функцiй вищого порядку.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1.12. Роздiлити список на двi частини при заданiй довжинi першої n, напр.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при n=3: "abcdefghik"⇒ ("abc "defghik").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" w:eastAsia="ru-RU" w:bidi="ar-SA"/>
        </w:rPr>
        <w:t>2.12. Перевiрити гiпотезу Ґольдбаха у вказаному дiапазонi.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1"/>
          <w:lang w:val="en-US"/>
        </w:rPr>
        <w:t xml:space="preserve">module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(main) </w:t>
      </w:r>
      <w:r>
        <w:rPr>
          <w:rFonts w:ascii="JetBrains Mono" w:hAnsi="JetBrains Mono"/>
          <w:b w:val="false"/>
          <w:i w:val="false"/>
          <w:color w:val="CC7832"/>
          <w:sz w:val="21"/>
        </w:rPr>
        <w:t>where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1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List </w:t>
      </w:r>
      <w:r>
        <w:rPr>
          <w:rFonts w:ascii="JetBrains Mono" w:hAnsi="JetBrains Mono"/>
          <w:b w:val="false"/>
          <w:i w:val="false"/>
          <w:color w:val="A9B7C6"/>
          <w:sz w:val="21"/>
        </w:rPr>
        <w:t>(unfoldr)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9876AA"/>
          <w:sz w:val="21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Maybe </w:t>
      </w:r>
      <w:r>
        <w:rPr>
          <w:rFonts w:ascii="JetBrains Mono" w:hAnsi="JetBrains Mono"/>
          <w:b w:val="false"/>
          <w:i w:val="false"/>
          <w:color w:val="A9B7C6"/>
          <w:sz w:val="21"/>
        </w:rPr>
        <w:t>(listToMaybe)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main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IO </w:t>
      </w:r>
      <w:r>
        <w:rPr>
          <w:rFonts w:ascii="JetBrains Mono" w:hAnsi="JetBrains Mono"/>
          <w:b w:val="false"/>
          <w:i w:val="false"/>
          <w:color w:val="A9B7C6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main = </w:t>
      </w:r>
      <w:r>
        <w:rPr>
          <w:rFonts w:ascii="JetBrains Mono" w:hAnsi="JetBrains Mono"/>
          <w:b w:val="false"/>
          <w:i w:val="false"/>
          <w:color w:val="CC7832"/>
          <w:sz w:val="21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putStrLn </w:t>
      </w:r>
      <w:r>
        <w:rPr>
          <w:rFonts w:ascii="JetBrains Mono" w:hAnsi="JetBrains Mono"/>
          <w:b w:val="false"/>
          <w:i w:val="false"/>
          <w:color w:val="6A8759"/>
          <w:sz w:val="21"/>
        </w:rPr>
        <w:t>"hello world"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{-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Визначте вказанi функцiї в кожному з завдань: а) без застосування, б) з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застосуванням вбудованих функцiй вищого порядку.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1.12 Роздiлити список на двi частини при заданiй довжинi першої n, напр.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при n=3: "abcdefghik"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⇒</w:t>
      </w:r>
      <w:r>
        <w:rPr>
          <w:rFonts w:ascii="JetBrains Mono" w:hAnsi="JetBrains Mono"/>
          <w:b w:val="false"/>
          <w:i w:val="false"/>
          <w:color w:val="808080"/>
          <w:sz w:val="21"/>
        </w:rPr>
        <w:t xml:space="preserve"> ("abc "defghik")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2.12 Перевiрити гiпотезу Ґольдбаха у вказаному дiапазонi.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-}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>-- 1.12 -------------------------------------------------------------------------------------------------------------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розбиття списку на дві частини при заданому індексу розбиття -- n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без використання ФВП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splitN 3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("abc","defghj")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splitN 3 [0..9]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([0,1,2],[3,4,5,6,7,8,9])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splitN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[a] -&gt; ([a], [a])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splitN n list = splitAt n list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розбиття списку на дві частини при заданому індексу розбиття -- n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використанням вбудовинх фцнкцій take та drop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без використання ФВП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spN 3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("abc","defghj")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spN 3 [0..9]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([0,1,2],[3,4,5,6,7,8,9])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spN n xs = (take n xs, drop n xs)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індексування списку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використанням вбудовинх фцнкцій take та drop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index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[('a',1),('b',2),('c',3),('d',4),('e',5),('f',6),('g',7),('h',8),('j',9)]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index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[a] -&gt; [(a,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index ls = zip ls [</w:t>
      </w:r>
      <w:r>
        <w:rPr>
          <w:rFonts w:ascii="JetBrains Mono" w:hAnsi="JetBrains Mono"/>
          <w:b w:val="false"/>
          <w:i w:val="false"/>
          <w:color w:val="6897BB"/>
          <w:sz w:val="21"/>
        </w:rPr>
        <w:t>1</w:t>
      </w:r>
      <w:r>
        <w:rPr>
          <w:rFonts w:ascii="JetBrains Mono" w:hAnsi="JetBrains Mono"/>
          <w:b w:val="false"/>
          <w:i w:val="false"/>
          <w:color w:val="A9B7C6"/>
          <w:sz w:val="21"/>
        </w:rPr>
        <w:t>..length ls]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деіндексування списку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використанням вбудовинх фцнкцій take та drop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deindex [('a',1),('b',2),('c',3),('d',4),('e',5),('f',6),('g',7),('h',8),('j',9)]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"abcdefghj"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deindex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[(a,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)] -&gt; [a]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deindex []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deindex ((i,x):xs) = i : deindex xs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створення списку з перших n елементів заданого списку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take_ 4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"abcd"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take_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[a] -&gt; [a]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take_ k </w:t>
      </w:r>
      <w:r>
        <w:rPr>
          <w:rFonts w:ascii="JetBrains Mono" w:hAnsi="JetBrains Mono"/>
          <w:b w:val="false"/>
          <w:i w:val="false"/>
          <w:color w:val="CC7832"/>
          <w:sz w:val="21"/>
        </w:rPr>
        <w:t>_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| k &lt;= </w:t>
      </w:r>
      <w:r>
        <w:rPr>
          <w:rFonts w:ascii="JetBrains Mono" w:hAnsi="JetBrains Mono"/>
          <w:b w:val="false"/>
          <w:i w:val="false"/>
          <w:color w:val="6897BB"/>
          <w:sz w:val="21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take_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_ </w:t>
      </w:r>
      <w:r>
        <w:rPr>
          <w:rFonts w:ascii="JetBrains Mono" w:hAnsi="JetBrains Mono"/>
          <w:b w:val="false"/>
          <w:i w:val="false"/>
          <w:color w:val="A9B7C6"/>
          <w:sz w:val="21"/>
        </w:rPr>
        <w:t>[]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take_ n list = deindex (takeWhile (\ (x,y) -&gt; y &lt;= n) (index list))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створення списку з усіх після n перших елементів заданого списку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drop_ 4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"efghj"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drop_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[a] -&gt; [a]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drop_ k </w:t>
      </w:r>
      <w:r>
        <w:rPr>
          <w:rFonts w:ascii="JetBrains Mono" w:hAnsi="JetBrains Mono"/>
          <w:b w:val="false"/>
          <w:i w:val="false"/>
          <w:color w:val="CC7832"/>
          <w:sz w:val="21"/>
        </w:rPr>
        <w:t>_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| k &lt;= </w:t>
      </w:r>
      <w:r>
        <w:rPr>
          <w:rFonts w:ascii="JetBrains Mono" w:hAnsi="JetBrains Mono"/>
          <w:b w:val="false"/>
          <w:i w:val="false"/>
          <w:color w:val="6897BB"/>
          <w:sz w:val="21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drop_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_ </w:t>
      </w:r>
      <w:r>
        <w:rPr>
          <w:rFonts w:ascii="JetBrains Mono" w:hAnsi="JetBrains Mono"/>
          <w:b w:val="false"/>
          <w:i w:val="false"/>
          <w:color w:val="A9B7C6"/>
          <w:sz w:val="21"/>
        </w:rPr>
        <w:t>[]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drop_ n list = deindex (dropWhile (\ (x,y) -&gt; y &lt;= n) (index list))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розбиття списку на дві частини при заданому індексу розбиття -- n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 ФВП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spN2 3 "abcdefghj"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("abc","defghj")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spN2 3 [0..9]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([0,1,2],[3,4,5,6,7,8,9])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spN2 n xs = (take_ n xs, drop_ n xs)</w:t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rFonts w:ascii="JetBrains Mono" w:hAnsi="JetBrains Mono"/>
          <w:b w:val="false"/>
          <w:i w:val="false"/>
          <w:color w:val="808080"/>
          <w:sz w:val="21"/>
          <w:lang w:val="en-US"/>
        </w:rPr>
        <w:t>-- 2.12 -------------------------------------------------------------------------------------------------------------</w:t>
      </w:r>
      <w:r>
        <w:rPr/>
        <w:b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>
          <w:color w:val="F9F6EF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1"/>
          <w:lang w:val="en-US"/>
        </w:rPr>
        <w:t xml:space="preserve">-- | </w:t>
      </w:r>
      <w:r>
        <w:rPr>
          <w:rFonts w:ascii="JetBrains Mono" w:hAnsi="JetBrains Mono"/>
          <w:b w:val="false"/>
          <w:i/>
          <w:color w:val="629755"/>
          <w:sz w:val="21"/>
        </w:rPr>
        <w:t>Фунція для отримання дільників числа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 ФВП filter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factors 42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[2,3,6,7,14,21]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factors a = filter (isFactor a) [</w:t>
      </w:r>
      <w:r>
        <w:rPr>
          <w:rFonts w:ascii="JetBrains Mono" w:hAnsi="JetBrains Mono"/>
          <w:b w:val="false"/>
          <w:i w:val="false"/>
          <w:color w:val="6897BB"/>
          <w:sz w:val="21"/>
        </w:rPr>
        <w:t>2</w:t>
      </w:r>
      <w:r>
        <w:rPr>
          <w:rFonts w:ascii="JetBrains Mono" w:hAnsi="JetBrains Mono"/>
          <w:b w:val="false"/>
          <w:i w:val="false"/>
          <w:color w:val="A9B7C6"/>
          <w:sz w:val="21"/>
        </w:rPr>
        <w:t>..a</w:t>
      </w:r>
      <w:r>
        <w:rPr>
          <w:rFonts w:ascii="JetBrains Mono" w:hAnsi="JetBrains Mono"/>
          <w:b w:val="false"/>
          <w:i w:val="false"/>
          <w:color w:val="6897BB"/>
          <w:sz w:val="21"/>
        </w:rPr>
        <w:t>-1</w:t>
      </w:r>
      <w:r>
        <w:rPr>
          <w:rFonts w:ascii="JetBrains Mono" w:hAnsi="JetBrains Mono"/>
          <w:b w:val="false"/>
          <w:i w:val="false"/>
          <w:color w:val="A9B7C6"/>
          <w:sz w:val="21"/>
        </w:rPr>
        <w:t>]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Функція для перевірки на дільник цілого числа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isPr 11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True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isFactor a b = a `mod` b ==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Функція для перевірки на просте число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isPr 11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True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isPr </w:t>
      </w:r>
      <w:r>
        <w:rPr>
          <w:rFonts w:ascii="JetBrains Mono" w:hAnsi="JetBrains Mono"/>
          <w:b w:val="false"/>
          <w:i w:val="false"/>
          <w:color w:val="6897BB"/>
          <w:sz w:val="21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1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isPr a = null $ factors a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перевірки гіпотези Ґольдбаха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з використання ФВП filter та map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gb2 14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(3,11)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gb2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(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gb2 a = head $ filter (\(x,y) -&gt; isPr x &amp;&amp; isPr y) $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           map (\c -&gt; (c, a - c)) [</w:t>
      </w:r>
      <w:r>
        <w:rPr>
          <w:rFonts w:ascii="JetBrains Mono" w:hAnsi="JetBrains Mono"/>
          <w:b w:val="false"/>
          <w:i w:val="false"/>
          <w:color w:val="6897BB"/>
          <w:sz w:val="21"/>
        </w:rPr>
        <w:t>3</w:t>
      </w:r>
      <w:r>
        <w:rPr>
          <w:rFonts w:ascii="JetBrains Mono" w:hAnsi="JetBrains Mono"/>
          <w:b w:val="false"/>
          <w:i w:val="false"/>
          <w:color w:val="A9B7C6"/>
          <w:sz w:val="21"/>
        </w:rPr>
        <w:t>,</w:t>
      </w:r>
      <w:r>
        <w:rPr>
          <w:rFonts w:ascii="JetBrains Mono" w:hAnsi="JetBrains Mono"/>
          <w:b w:val="false"/>
          <w:i w:val="false"/>
          <w:color w:val="6897BB"/>
          <w:sz w:val="21"/>
        </w:rPr>
        <w:t>5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..a `div` </w:t>
      </w:r>
      <w:r>
        <w:rPr>
          <w:rFonts w:ascii="JetBrains Mono" w:hAnsi="JetBrains Mono"/>
          <w:b w:val="false"/>
          <w:i w:val="false"/>
          <w:color w:val="6897BB"/>
          <w:sz w:val="21"/>
        </w:rPr>
        <w:t>2</w:t>
      </w:r>
      <w:r>
        <w:rPr>
          <w:rFonts w:ascii="JetBrains Mono" w:hAnsi="JetBrains Mono"/>
          <w:b w:val="false"/>
          <w:i w:val="false"/>
          <w:color w:val="A9B7C6"/>
          <w:sz w:val="21"/>
        </w:rPr>
        <w:t>]</w:t>
      </w:r>
      <w:r>
        <w:rPr/>
        <w:br/>
        <w:b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перевірки гіпотези Ґольдбаха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без використання ФВП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checkTheory 14 [2,3,5,7,11,13] [2,3,5,7,11,13]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(3,11)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checkTheory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[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] -&gt; [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] -&gt; (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checkTheory n ls (x:xs)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| any_ ls n x /= (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>) = any_ ls n 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| otherwise = checkTheory n ls xs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>where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any_ [] n k = (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any_ (x:xs) n k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| x + k == n = (k, 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| otherwise = any_ xs n k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перевірки коректності введеного числа,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Якщо число задовольняе умови теорії, то повертае функціії перевірки checkTheory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chTh 14 [2,3,5,7,11,13]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(3,11)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chTh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[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] -&gt; (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chTh n ls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| n &lt; </w:t>
      </w:r>
      <w:r>
        <w:rPr>
          <w:rFonts w:ascii="JetBrains Mono" w:hAnsi="JetBrains Mono"/>
          <w:b w:val="false"/>
          <w:i w:val="false"/>
          <w:color w:val="6897BB"/>
          <w:sz w:val="21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1"/>
        </w:rPr>
        <w:t>= (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| odd n = (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| otherwise = checkTheory n ls ls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Фунція для перевірки гіпотези Ґольдбаха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| без використання ФВП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&gt;&gt; gb 14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1"/>
        </w:rPr>
        <w:t>-- &gt; (3,11)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1"/>
        </w:rPr>
        <w:t xml:space="preserve">gb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::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-&gt; (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1"/>
        </w:rPr>
        <w:t>Int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gb n = chTh n $ genPrimes 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1"/>
        </w:rPr>
        <w:t>where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genPrimes n = [i | i &lt;- [2..n], isPr i]</w:t>
      </w:r>
      <w:r>
        <w:rPr/>
        <w:br/>
      </w:r>
    </w:p>
    <w:p>
      <w:pPr>
        <w:pStyle w:val="Normal"/>
        <w:shd w:val="clear" w:color="auto" w:fill="1B1A19"/>
        <w:jc w:val="left"/>
        <w:rPr>
          <w:color w:val="F9F6EF"/>
          <w:lang w:val="en-US"/>
        </w:rPr>
      </w:pPr>
      <w:r>
        <w:rPr/>
      </w:r>
      <w:r>
        <w:br w:type="page"/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eastAsia="Arial" w:cs="Times New Roman" w:ascii="Times New Roman" w:hAnsi="Times New Roman"/>
          <w:b/>
          <w:bCs/>
          <w:color w:val="auto"/>
          <w:kern w:val="0"/>
          <w:sz w:val="28"/>
          <w:szCs w:val="28"/>
          <w:lang w:val="ru" w:eastAsia="ru-RU" w:bidi="ar-SA"/>
        </w:rPr>
        <w:t>Приклад роботи</w:t>
      </w:r>
    </w:p>
    <w:p>
      <w:pPr>
        <w:pStyle w:val="Normal"/>
        <w:jc w:val="left"/>
        <w:rPr>
          <w:rFonts w:ascii="Times New Roman" w:hAnsi="Times New Roman" w:eastAsia="Arial" w:cs="Times New Roman"/>
          <w:b/>
          <w:b/>
          <w:bCs/>
          <w:color w:val="auto"/>
          <w:kern w:val="0"/>
          <w:sz w:val="28"/>
          <w:szCs w:val="28"/>
          <w:lang w:val="ru" w:eastAsia="ru-RU" w:bidi="ar-SA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74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4238625</wp:posOffset>
            </wp:positionV>
            <wp:extent cx="4467225" cy="3238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під час виконання цієї лабораторної работи було </w:t>
      </w:r>
      <w:r>
        <w:rPr>
          <w:rFonts w:eastAsia="Arial" w:cs="Times New Roman" w:ascii="Times New Roman" w:hAnsi="Times New Roman"/>
          <w:bCs/>
          <w:color w:val="auto"/>
          <w:kern w:val="0"/>
          <w:sz w:val="28"/>
          <w:szCs w:val="28"/>
          <w:lang w:val="uk-UA" w:eastAsia="ru-RU" w:bidi="ar-SA"/>
        </w:rPr>
        <w:t xml:space="preserve">набуто знання про ФВП та досвід роботи з ними. 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В результаті виконання роботи було </w:t>
      </w:r>
      <w:r>
        <w:rPr>
          <w:rFonts w:eastAsia="Arial" w:cs="Times New Roman" w:ascii="Times New Roman" w:hAnsi="Times New Roman"/>
          <w:bCs/>
          <w:color w:val="auto"/>
          <w:kern w:val="0"/>
          <w:sz w:val="28"/>
          <w:szCs w:val="28"/>
          <w:lang w:val="uk-UA" w:eastAsia="ru-RU" w:bidi="ar-SA"/>
        </w:rPr>
        <w:t>завершено Роботу №2 Комп’ютерного парктикуму.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2125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/>
        <w:highlight w:val="white"/>
      </w:rPr>
    </w:pPr>
    <w:r>
      <w:rPr>
        <w:rFonts w:ascii="Times New Roman" w:hAnsi="Times New Roman"/>
        <w:highlight w:val="white"/>
      </w:rPr>
      <w:fldChar w:fldCharType="begin"/>
    </w:r>
    <w:r>
      <w:rPr>
        <w:highlight w:val="white"/>
        <w:rFonts w:ascii="Times New Roman" w:hAnsi="Times New Roman"/>
      </w:rPr>
      <w:instrText> PAGE </w:instrText>
    </w:r>
    <w:r>
      <w:rPr>
        <w:highlight w:val="white"/>
        <w:rFonts w:ascii="Times New Roman" w:hAnsi="Times New Roman"/>
      </w:rPr>
      <w:fldChar w:fldCharType="separate"/>
    </w:r>
    <w:r>
      <w:rPr>
        <w:highlight w:val="white"/>
        <w:rFonts w:ascii="Times New Roman" w:hAnsi="Times New Roman"/>
      </w:rPr>
      <w:t>7</w:t>
    </w:r>
    <w:r>
      <w:rPr>
        <w:highlight w:val="white"/>
        <w:rFonts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Круть Катерина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ТІ-</w:t>
    </w:r>
    <w:r>
      <w:rPr>
        <w:rFonts w:cs="Times New Roman" w:ascii="Times New Roman" w:hAnsi="Times New Roman"/>
        <w:sz w:val="28"/>
        <w:szCs w:val="28"/>
        <w:lang w:val="en-US"/>
      </w:rPr>
      <w:t>0</w:t>
    </w:r>
    <w:r>
      <w:rPr>
        <w:rFonts w:cs="Times New Roman" w:ascii="Times New Roman" w:hAnsi="Times New Roman"/>
        <w:sz w:val="28"/>
        <w:szCs w:val="28"/>
      </w:rPr>
      <w:t>1</w:t>
    </w:r>
  </w:p>
  <w:p>
    <w:pPr>
      <w:pStyle w:val="Normal"/>
      <w:jc w:val="righ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Лабораторна робота №</w:t>
    </w:r>
    <w:r>
      <w:rPr>
        <w:rFonts w:eastAsia="Arial" w:cs="Times New Roman" w:ascii="Times New Roman" w:hAnsi="Times New Roman"/>
        <w:color w:val="auto"/>
        <w:kern w:val="0"/>
        <w:sz w:val="28"/>
        <w:szCs w:val="28"/>
        <w:lang w:val="ru" w:eastAsia="ru-RU" w:bidi="ar-SA"/>
      </w:rPr>
      <w:t>2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a6d21"/>
    <w:rPr>
      <w:rFonts w:ascii="Courier New" w:hAnsi="Courier New" w:eastAsia="Times New Roman" w:cs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8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unhideWhenUsed/>
    <w:rsid w:val="003117db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2678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a6d2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LibreOffice/6.4.7.2$Linux_X86_64 LibreOffice_project/40$Build-2</Application>
  <Pages>7</Pages>
  <Words>825</Words>
  <Characters>3829</Characters>
  <CharactersWithSpaces>4767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  <dc:description/>
  <dc:language>ru-RU</dc:language>
  <cp:lastModifiedBy/>
  <dcterms:modified xsi:type="dcterms:W3CDTF">2022-11-07T13:15:56Z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