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757C" w:rsidRPr="002A1C17" w:rsidRDefault="0060757C" w:rsidP="0089679F">
      <w:pPr>
        <w:pStyle w:val="a5"/>
        <w:spacing w:before="0" w:beforeAutospacing="0" w:after="0" w:afterAutospacing="0"/>
        <w:jc w:val="center"/>
        <w:rPr>
          <w:color w:val="000000"/>
          <w:sz w:val="28"/>
          <w:szCs w:val="28"/>
          <w:lang w:val="uk-UA"/>
        </w:rPr>
      </w:pPr>
      <w:r w:rsidRPr="002A1C17">
        <w:rPr>
          <w:color w:val="000000"/>
          <w:sz w:val="28"/>
          <w:szCs w:val="28"/>
          <w:lang w:val="uk-UA"/>
        </w:rPr>
        <w:t>Міністерство освіти і науки України</w:t>
      </w:r>
    </w:p>
    <w:p w:rsidR="0060757C" w:rsidRPr="002A1C17" w:rsidRDefault="0060757C" w:rsidP="0060757C">
      <w:pPr>
        <w:pStyle w:val="a5"/>
        <w:spacing w:before="0" w:beforeAutospacing="0" w:after="0" w:afterAutospacing="0"/>
        <w:jc w:val="center"/>
        <w:rPr>
          <w:color w:val="000000"/>
          <w:sz w:val="28"/>
          <w:szCs w:val="28"/>
          <w:lang w:val="uk-UA"/>
        </w:rPr>
      </w:pPr>
      <w:r w:rsidRPr="002A1C17">
        <w:rPr>
          <w:color w:val="000000"/>
          <w:sz w:val="28"/>
          <w:szCs w:val="28"/>
          <w:lang w:val="uk-UA"/>
        </w:rPr>
        <w:t>Національний технічний університет України</w:t>
      </w:r>
    </w:p>
    <w:p w:rsidR="0060757C" w:rsidRPr="002A1C17" w:rsidRDefault="0060757C" w:rsidP="0060757C">
      <w:pPr>
        <w:pStyle w:val="a5"/>
        <w:spacing w:before="0" w:beforeAutospacing="0" w:after="0" w:afterAutospacing="0"/>
        <w:jc w:val="center"/>
        <w:rPr>
          <w:color w:val="000000"/>
          <w:sz w:val="28"/>
          <w:szCs w:val="28"/>
          <w:lang w:val="uk-UA"/>
        </w:rPr>
      </w:pPr>
      <w:r w:rsidRPr="002A1C17">
        <w:rPr>
          <w:color w:val="000000"/>
          <w:sz w:val="28"/>
          <w:szCs w:val="28"/>
          <w:lang w:val="uk-UA"/>
        </w:rPr>
        <w:t>«Київський політехнічний інститут ім. Ігоря Сікорського»</w:t>
      </w:r>
    </w:p>
    <w:p w:rsidR="0060757C" w:rsidRPr="002A1C17" w:rsidRDefault="0060757C" w:rsidP="0060757C">
      <w:pPr>
        <w:pStyle w:val="a5"/>
        <w:spacing w:before="0" w:beforeAutospacing="0" w:after="0" w:afterAutospacing="0"/>
        <w:jc w:val="center"/>
        <w:rPr>
          <w:sz w:val="28"/>
          <w:szCs w:val="28"/>
        </w:rPr>
      </w:pPr>
      <w:r w:rsidRPr="002A1C17">
        <w:rPr>
          <w:sz w:val="28"/>
          <w:lang w:val="uk-UA"/>
        </w:rPr>
        <w:t xml:space="preserve">Кафедра </w:t>
      </w:r>
      <w:r>
        <w:rPr>
          <w:sz w:val="28"/>
          <w:lang w:val="uk-UA"/>
        </w:rPr>
        <w:t>і</w:t>
      </w:r>
      <w:r w:rsidRPr="00993ED9">
        <w:rPr>
          <w:sz w:val="28"/>
          <w:lang w:val="uk-UA"/>
        </w:rPr>
        <w:t>нженері</w:t>
      </w:r>
      <w:r>
        <w:rPr>
          <w:sz w:val="28"/>
          <w:lang w:val="uk-UA"/>
        </w:rPr>
        <w:t>ї</w:t>
      </w:r>
      <w:r w:rsidRPr="00993ED9">
        <w:rPr>
          <w:sz w:val="28"/>
          <w:lang w:val="uk-UA"/>
        </w:rPr>
        <w:t xml:space="preserve"> програмного забезпечення в енергетиці</w:t>
      </w:r>
    </w:p>
    <w:p w:rsidR="0060757C" w:rsidRPr="002A1C17" w:rsidRDefault="0060757C" w:rsidP="006075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757C" w:rsidRPr="002A1C17" w:rsidRDefault="0060757C" w:rsidP="006075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757C" w:rsidRPr="002A1C17" w:rsidRDefault="0060757C" w:rsidP="006075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757C" w:rsidRPr="002A1C17" w:rsidRDefault="0060757C" w:rsidP="006075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757C" w:rsidRPr="002A1C17" w:rsidRDefault="0060757C" w:rsidP="006075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757C" w:rsidRPr="002A1C17" w:rsidRDefault="0060757C" w:rsidP="006075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757C" w:rsidRPr="002A1C17" w:rsidRDefault="0060757C" w:rsidP="006075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757C" w:rsidRPr="002A1C17" w:rsidRDefault="0060757C" w:rsidP="006075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757C" w:rsidRPr="002A1C17" w:rsidRDefault="0060757C" w:rsidP="006075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757C" w:rsidRPr="002A1C17" w:rsidRDefault="0060757C" w:rsidP="006075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757C" w:rsidRPr="002A1C17" w:rsidRDefault="0060757C" w:rsidP="006075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757C" w:rsidRPr="002A1C17" w:rsidRDefault="0060757C" w:rsidP="006075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757C" w:rsidRPr="00355863" w:rsidRDefault="00794107" w:rsidP="0060757C">
      <w:pPr>
        <w:spacing w:after="0" w:line="240" w:lineRule="auto"/>
        <w:ind w:right="178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Практична</w:t>
      </w:r>
      <w:r w:rsidR="0060757C" w:rsidRPr="002A1C17">
        <w:rPr>
          <w:rFonts w:ascii="Times New Roman" w:eastAsia="Times New Roman" w:hAnsi="Times New Roman" w:cs="Times New Roman"/>
          <w:b/>
          <w:sz w:val="28"/>
          <w:szCs w:val="28"/>
        </w:rPr>
        <w:t xml:space="preserve"> робота №</w:t>
      </w:r>
      <w:r w:rsidR="00F0304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</w:p>
    <w:p w:rsidR="0060757C" w:rsidRPr="002A1C17" w:rsidRDefault="0060757C" w:rsidP="006075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1C17">
        <w:rPr>
          <w:rFonts w:ascii="Times New Roman" w:hAnsi="Times New Roman" w:cs="Times New Roman"/>
          <w:sz w:val="28"/>
        </w:rPr>
        <w:t>з дисципліни «</w:t>
      </w:r>
      <w:r w:rsidR="0089679F" w:rsidRPr="0089679F">
        <w:rPr>
          <w:rFonts w:ascii="Times New Roman" w:hAnsi="Times New Roman" w:cs="Times New Roman"/>
          <w:sz w:val="28"/>
        </w:rPr>
        <w:t>Моделі та засоби управління ІТ-проектами</w:t>
      </w:r>
      <w:r w:rsidRPr="002A1C17">
        <w:rPr>
          <w:rFonts w:ascii="Times New Roman" w:hAnsi="Times New Roman" w:cs="Times New Roman"/>
          <w:sz w:val="28"/>
        </w:rPr>
        <w:t>»</w:t>
      </w:r>
    </w:p>
    <w:p w:rsidR="0060757C" w:rsidRPr="002A1C17" w:rsidRDefault="0060757C" w:rsidP="006075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1C17">
        <w:rPr>
          <w:rFonts w:ascii="Times New Roman" w:hAnsi="Times New Roman" w:cs="Times New Roman"/>
          <w:sz w:val="28"/>
        </w:rPr>
        <w:t>«</w:t>
      </w:r>
      <w:r w:rsidR="00F03049">
        <w:rPr>
          <w:rFonts w:ascii="Times New Roman" w:hAnsi="Times New Roman" w:cs="Times New Roman"/>
          <w:sz w:val="28"/>
        </w:rPr>
        <w:t xml:space="preserve">Використання діаграми </w:t>
      </w:r>
      <w:proofErr w:type="spellStart"/>
      <w:r w:rsidR="00F03049">
        <w:rPr>
          <w:rFonts w:ascii="Times New Roman" w:hAnsi="Times New Roman" w:cs="Times New Roman"/>
          <w:sz w:val="28"/>
        </w:rPr>
        <w:t>Ганта</w:t>
      </w:r>
      <w:proofErr w:type="spellEnd"/>
      <w:r w:rsidR="00F03049">
        <w:rPr>
          <w:rFonts w:ascii="Times New Roman" w:hAnsi="Times New Roman" w:cs="Times New Roman"/>
          <w:sz w:val="28"/>
        </w:rPr>
        <w:t xml:space="preserve"> для планування </w:t>
      </w:r>
      <w:proofErr w:type="spellStart"/>
      <w:r w:rsidR="00F03049">
        <w:rPr>
          <w:rFonts w:ascii="Times New Roman" w:hAnsi="Times New Roman" w:cs="Times New Roman"/>
          <w:sz w:val="28"/>
        </w:rPr>
        <w:t>проєктів</w:t>
      </w:r>
      <w:proofErr w:type="spellEnd"/>
      <w:r w:rsidRPr="002A1C17">
        <w:rPr>
          <w:rFonts w:ascii="Times New Roman" w:hAnsi="Times New Roman" w:cs="Times New Roman"/>
          <w:sz w:val="28"/>
        </w:rPr>
        <w:t>»</w:t>
      </w:r>
    </w:p>
    <w:p w:rsidR="0060757C" w:rsidRPr="0089679F" w:rsidRDefault="0060757C" w:rsidP="006075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0757C" w:rsidRPr="002A1C17" w:rsidRDefault="0060757C" w:rsidP="006075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757C" w:rsidRPr="002A1C17" w:rsidRDefault="0060757C" w:rsidP="006075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757C" w:rsidRPr="002A1C17" w:rsidRDefault="0060757C" w:rsidP="006075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757C" w:rsidRPr="002A1C17" w:rsidRDefault="0060757C" w:rsidP="006075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757C" w:rsidRPr="002A1C17" w:rsidRDefault="0060757C" w:rsidP="006075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757C" w:rsidRPr="002A1C17" w:rsidRDefault="0060757C" w:rsidP="006075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757C" w:rsidRPr="002A1C17" w:rsidRDefault="0060757C" w:rsidP="006075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757C" w:rsidRPr="002A1C17" w:rsidRDefault="0060757C" w:rsidP="006075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757C" w:rsidRPr="002A1C17" w:rsidRDefault="0060757C" w:rsidP="006075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757C" w:rsidRPr="002A1C17" w:rsidRDefault="0060757C" w:rsidP="006075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757C" w:rsidRPr="002A1C17" w:rsidRDefault="0060757C" w:rsidP="0060757C">
      <w:pPr>
        <w:spacing w:after="0" w:line="240" w:lineRule="auto"/>
        <w:ind w:left="5954" w:hanging="1134"/>
        <w:jc w:val="right"/>
        <w:rPr>
          <w:rFonts w:ascii="Times New Roman" w:hAnsi="Times New Roman" w:cs="Times New Roman"/>
          <w:sz w:val="28"/>
          <w:szCs w:val="28"/>
        </w:rPr>
      </w:pPr>
      <w:r w:rsidRPr="002A1C17">
        <w:rPr>
          <w:rFonts w:ascii="Times New Roman" w:hAnsi="Times New Roman" w:cs="Times New Roman"/>
          <w:sz w:val="28"/>
          <w:szCs w:val="28"/>
        </w:rPr>
        <w:t>Студентки ІІ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2A1C17">
        <w:rPr>
          <w:rFonts w:ascii="Times New Roman" w:hAnsi="Times New Roman" w:cs="Times New Roman"/>
          <w:sz w:val="28"/>
          <w:szCs w:val="28"/>
        </w:rPr>
        <w:t xml:space="preserve">-го курсу </w:t>
      </w:r>
    </w:p>
    <w:p w:rsidR="0060757C" w:rsidRPr="002A1C17" w:rsidRDefault="0060757C" w:rsidP="0060757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A1C17">
        <w:rPr>
          <w:rFonts w:ascii="Times New Roman" w:hAnsi="Times New Roman" w:cs="Times New Roman"/>
          <w:sz w:val="28"/>
          <w:szCs w:val="28"/>
        </w:rPr>
        <w:t>групи ТІ-02</w:t>
      </w:r>
    </w:p>
    <w:p w:rsidR="0060757C" w:rsidRDefault="0060757C" w:rsidP="0060757C">
      <w:pPr>
        <w:spacing w:after="0" w:line="240" w:lineRule="auto"/>
        <w:ind w:right="2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Мангуплі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Юлії</w:t>
      </w:r>
    </w:p>
    <w:p w:rsidR="0060757C" w:rsidRPr="002A1C17" w:rsidRDefault="0060757C" w:rsidP="0060757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0757C" w:rsidRPr="002A1C17" w:rsidRDefault="0060757C" w:rsidP="006075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757C" w:rsidRPr="002A1C17" w:rsidRDefault="0060757C" w:rsidP="006075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757C" w:rsidRPr="002A1C17" w:rsidRDefault="0060757C" w:rsidP="006075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757C" w:rsidRPr="002A1C17" w:rsidRDefault="0060757C" w:rsidP="006075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757C" w:rsidRDefault="0060757C" w:rsidP="006075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757C" w:rsidRDefault="0060757C" w:rsidP="006075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757C" w:rsidRDefault="0060757C" w:rsidP="006075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757C" w:rsidRDefault="0060757C" w:rsidP="006075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757C" w:rsidRPr="002A1C17" w:rsidRDefault="0060757C" w:rsidP="0060757C">
      <w:pPr>
        <w:pStyle w:val="a6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КИЇВ 2023</w:t>
      </w:r>
    </w:p>
    <w:p w:rsidR="0060757C" w:rsidRDefault="0060757C" w:rsidP="0060757C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2A1C17">
        <w:rPr>
          <w:rFonts w:ascii="Times New Roman" w:hAnsi="Times New Roman" w:cs="Times New Roman"/>
          <w:sz w:val="28"/>
          <w:szCs w:val="28"/>
        </w:rPr>
        <w:br w:type="page"/>
      </w:r>
    </w:p>
    <w:p w:rsidR="00EC139E" w:rsidRPr="00BA2758" w:rsidRDefault="00EC139E" w:rsidP="00EC139E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BA2758">
        <w:rPr>
          <w:rFonts w:ascii="Times New Roman" w:hAnsi="Times New Roman" w:cs="Times New Roman"/>
          <w:b/>
          <w:sz w:val="28"/>
        </w:rPr>
        <w:lastRenderedPageBreak/>
        <w:t>Варіант 12</w:t>
      </w:r>
    </w:p>
    <w:p w:rsidR="00EC139E" w:rsidRPr="00BA2758" w:rsidRDefault="00EC139E" w:rsidP="00EC139E">
      <w:pPr>
        <w:rPr>
          <w:rFonts w:ascii="Times New Roman" w:hAnsi="Times New Roman" w:cs="Times New Roman"/>
          <w:sz w:val="24"/>
          <w:szCs w:val="24"/>
        </w:rPr>
      </w:pPr>
      <w:r w:rsidRPr="00BA2758">
        <w:rPr>
          <w:rFonts w:ascii="Times New Roman" w:hAnsi="Times New Roman" w:cs="Times New Roman"/>
          <w:b/>
          <w:sz w:val="24"/>
          <w:szCs w:val="24"/>
        </w:rPr>
        <w:t>Повна назва проєкту:</w:t>
      </w:r>
      <w:r w:rsidRPr="00BA2758">
        <w:rPr>
          <w:rFonts w:ascii="Times New Roman" w:hAnsi="Times New Roman" w:cs="Times New Roman"/>
          <w:sz w:val="24"/>
          <w:szCs w:val="24"/>
        </w:rPr>
        <w:t xml:space="preserve"> Розробка та впровадження програмно-технічної системи управління логістикою транспортного підприємства.</w:t>
      </w:r>
    </w:p>
    <w:p w:rsidR="00D24A59" w:rsidRDefault="00F03049" w:rsidP="00D24A59">
      <w:pPr>
        <w:pStyle w:val="a3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Діаграма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Ганту</w:t>
      </w:r>
      <w:proofErr w:type="spellEnd"/>
    </w:p>
    <w:p w:rsidR="001816CB" w:rsidRDefault="00FB072D" w:rsidP="00FB072D">
      <w:pPr>
        <w:spacing w:after="0" w:line="360" w:lineRule="auto"/>
        <w:ind w:left="-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B072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2ABBE4CA" wp14:editId="7F2D9F7A">
            <wp:extent cx="6339840" cy="2907815"/>
            <wp:effectExtent l="0" t="0" r="381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48415" cy="291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2D" w:rsidRDefault="00FB072D" w:rsidP="00FB072D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B072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C92166F" wp14:editId="167E0383">
            <wp:extent cx="6286500" cy="2014628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27183" cy="202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2D" w:rsidRDefault="00FB072D" w:rsidP="00FB072D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B072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99D884E" wp14:editId="17D628E1">
            <wp:extent cx="6591300" cy="299784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2403" cy="301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2D" w:rsidRDefault="00FB072D" w:rsidP="00FB072D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B072D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7F007F1A" wp14:editId="1FA13636">
            <wp:extent cx="6699885" cy="2805347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14449" cy="28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3E6" w:rsidRDefault="00F03049" w:rsidP="00472558">
      <w:pPr>
        <w:pStyle w:val="a3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Ролі</w:t>
      </w:r>
    </w:p>
    <w:p w:rsidR="001816CB" w:rsidRDefault="00D24A59" w:rsidP="00FB072D">
      <w:pPr>
        <w:spacing w:line="360" w:lineRule="auto"/>
        <w:ind w:left="-567"/>
        <w:rPr>
          <w:rFonts w:ascii="Times New Roman" w:hAnsi="Times New Roman" w:cs="Times New Roman"/>
          <w:b/>
          <w:sz w:val="24"/>
          <w:szCs w:val="24"/>
        </w:rPr>
      </w:pPr>
      <w:r w:rsidRPr="00D24A59">
        <w:rPr>
          <w:rFonts w:ascii="Times New Roman" w:hAnsi="Times New Roman" w:cs="Times New Roman"/>
          <w:b/>
          <w:noProof/>
          <w:sz w:val="24"/>
          <w:szCs w:val="24"/>
          <w:lang w:eastAsia="uk-UA"/>
        </w:rPr>
        <w:drawing>
          <wp:inline distT="0" distB="0" distL="0" distR="0" wp14:anchorId="5A8E3AA5" wp14:editId="525FD914">
            <wp:extent cx="6700115" cy="96202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84206" cy="97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2D" w:rsidRDefault="00F03049" w:rsidP="00FB072D">
      <w:pPr>
        <w:pStyle w:val="a3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Критичний шлях та запаси часу на некритичних шляхах</w:t>
      </w:r>
    </w:p>
    <w:p w:rsidR="00FB072D" w:rsidRDefault="00FB072D" w:rsidP="00FB072D">
      <w:pPr>
        <w:tabs>
          <w:tab w:val="left" w:pos="284"/>
        </w:tabs>
        <w:spacing w:line="360" w:lineRule="auto"/>
        <w:ind w:left="-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B072D">
        <w:drawing>
          <wp:inline distT="0" distB="0" distL="0" distR="0" wp14:anchorId="668FE76B" wp14:editId="68FE4FDC">
            <wp:extent cx="6598920" cy="27904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6543" cy="279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2D" w:rsidRPr="00FB072D" w:rsidRDefault="00FB072D" w:rsidP="00FB072D">
      <w:pPr>
        <w:tabs>
          <w:tab w:val="left" w:pos="284"/>
        </w:tabs>
        <w:spacing w:line="360" w:lineRule="auto"/>
        <w:ind w:left="-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B072D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40F0D940" wp14:editId="022B48CD">
            <wp:extent cx="6621780" cy="2776078"/>
            <wp:effectExtent l="0" t="0" r="762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4974" cy="278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049" w:rsidRDefault="00F03049" w:rsidP="00F03049">
      <w:pPr>
        <w:pStyle w:val="a3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План комунікації проє</w:t>
      </w:r>
      <w:r w:rsidRPr="00F03049">
        <w:rPr>
          <w:rFonts w:ascii="Times New Roman" w:hAnsi="Times New Roman" w:cs="Times New Roman"/>
          <w:b/>
          <w:sz w:val="24"/>
          <w:szCs w:val="24"/>
        </w:rPr>
        <w:t>кту по звітності</w:t>
      </w:r>
    </w:p>
    <w:p w:rsidR="00D24A59" w:rsidRPr="00D24A59" w:rsidRDefault="00D24A59" w:rsidP="00D24A59">
      <w:pPr>
        <w:pStyle w:val="a3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24A59">
        <w:rPr>
          <w:rFonts w:ascii="Times New Roman" w:hAnsi="Times New Roman" w:cs="Times New Roman"/>
          <w:sz w:val="24"/>
          <w:szCs w:val="24"/>
        </w:rPr>
        <w:t>R1</w:t>
      </w:r>
      <w:r w:rsidRPr="00D24A59">
        <w:rPr>
          <w:rFonts w:ascii="Times New Roman" w:hAnsi="Times New Roman" w:cs="Times New Roman"/>
          <w:sz w:val="24"/>
          <w:szCs w:val="24"/>
        </w:rPr>
        <w:tab/>
        <w:t>Менеджер проєкту</w:t>
      </w:r>
      <w:r w:rsidRPr="00D24A59">
        <w:rPr>
          <w:rFonts w:ascii="Times New Roman" w:hAnsi="Times New Roman" w:cs="Times New Roman"/>
          <w:sz w:val="24"/>
          <w:szCs w:val="24"/>
        </w:rPr>
        <w:tab/>
      </w:r>
    </w:p>
    <w:p w:rsidR="00D24A59" w:rsidRPr="00D24A59" w:rsidRDefault="00D24A59" w:rsidP="00D24A59">
      <w:pPr>
        <w:pStyle w:val="a3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24A59">
        <w:rPr>
          <w:rFonts w:ascii="Times New Roman" w:hAnsi="Times New Roman" w:cs="Times New Roman"/>
          <w:sz w:val="24"/>
          <w:szCs w:val="24"/>
        </w:rPr>
        <w:t>R2</w:t>
      </w:r>
      <w:r w:rsidRPr="00D24A59">
        <w:rPr>
          <w:rFonts w:ascii="Times New Roman" w:hAnsi="Times New Roman" w:cs="Times New Roman"/>
          <w:sz w:val="24"/>
          <w:szCs w:val="24"/>
        </w:rPr>
        <w:tab/>
        <w:t>Замовник</w:t>
      </w:r>
      <w:r w:rsidRPr="00D24A59">
        <w:rPr>
          <w:rFonts w:ascii="Times New Roman" w:hAnsi="Times New Roman" w:cs="Times New Roman"/>
          <w:sz w:val="24"/>
          <w:szCs w:val="24"/>
        </w:rPr>
        <w:tab/>
      </w:r>
    </w:p>
    <w:p w:rsidR="00D24A59" w:rsidRPr="00D24A59" w:rsidRDefault="00D24A59" w:rsidP="00D24A59">
      <w:pPr>
        <w:pStyle w:val="a3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24A59">
        <w:rPr>
          <w:rFonts w:ascii="Times New Roman" w:hAnsi="Times New Roman" w:cs="Times New Roman"/>
          <w:sz w:val="24"/>
          <w:szCs w:val="24"/>
        </w:rPr>
        <w:t>R3</w:t>
      </w:r>
      <w:r w:rsidRPr="00D24A59">
        <w:rPr>
          <w:rFonts w:ascii="Times New Roman" w:hAnsi="Times New Roman" w:cs="Times New Roman"/>
          <w:sz w:val="24"/>
          <w:szCs w:val="24"/>
        </w:rPr>
        <w:tab/>
        <w:t>Головний розробник</w:t>
      </w:r>
      <w:r w:rsidRPr="00D24A59">
        <w:rPr>
          <w:rFonts w:ascii="Times New Roman" w:hAnsi="Times New Roman" w:cs="Times New Roman"/>
          <w:sz w:val="24"/>
          <w:szCs w:val="24"/>
        </w:rPr>
        <w:tab/>
      </w:r>
    </w:p>
    <w:p w:rsidR="00D24A59" w:rsidRPr="00D24A59" w:rsidRDefault="00D24A59" w:rsidP="00D24A59">
      <w:pPr>
        <w:pStyle w:val="a3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24A59">
        <w:rPr>
          <w:rFonts w:ascii="Times New Roman" w:hAnsi="Times New Roman" w:cs="Times New Roman"/>
          <w:sz w:val="24"/>
          <w:szCs w:val="24"/>
        </w:rPr>
        <w:t>R4</w:t>
      </w:r>
      <w:r w:rsidRPr="00D24A59">
        <w:rPr>
          <w:rFonts w:ascii="Times New Roman" w:hAnsi="Times New Roman" w:cs="Times New Roman"/>
          <w:sz w:val="24"/>
          <w:szCs w:val="24"/>
        </w:rPr>
        <w:tab/>
        <w:t>Системний аналітик</w:t>
      </w:r>
      <w:r w:rsidRPr="00D24A59">
        <w:rPr>
          <w:rFonts w:ascii="Times New Roman" w:hAnsi="Times New Roman" w:cs="Times New Roman"/>
          <w:sz w:val="24"/>
          <w:szCs w:val="24"/>
        </w:rPr>
        <w:tab/>
      </w:r>
    </w:p>
    <w:p w:rsidR="00D24A59" w:rsidRPr="00D24A59" w:rsidRDefault="00D24A59" w:rsidP="00D24A59">
      <w:pPr>
        <w:pStyle w:val="a3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24A59">
        <w:rPr>
          <w:rFonts w:ascii="Times New Roman" w:hAnsi="Times New Roman" w:cs="Times New Roman"/>
          <w:sz w:val="24"/>
          <w:szCs w:val="24"/>
        </w:rPr>
        <w:t>R5</w:t>
      </w:r>
      <w:r w:rsidRPr="00D24A59">
        <w:rPr>
          <w:rFonts w:ascii="Times New Roman" w:hAnsi="Times New Roman" w:cs="Times New Roman"/>
          <w:sz w:val="24"/>
          <w:szCs w:val="24"/>
        </w:rPr>
        <w:tab/>
        <w:t>Дизайнер</w:t>
      </w:r>
      <w:r w:rsidRPr="00D24A59">
        <w:rPr>
          <w:rFonts w:ascii="Times New Roman" w:hAnsi="Times New Roman" w:cs="Times New Roman"/>
          <w:sz w:val="24"/>
          <w:szCs w:val="24"/>
        </w:rPr>
        <w:tab/>
      </w:r>
    </w:p>
    <w:p w:rsidR="00D24A59" w:rsidRPr="00D24A59" w:rsidRDefault="00D24A59" w:rsidP="00D24A59">
      <w:pPr>
        <w:pStyle w:val="a3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24A59">
        <w:rPr>
          <w:rFonts w:ascii="Times New Roman" w:hAnsi="Times New Roman" w:cs="Times New Roman"/>
          <w:sz w:val="24"/>
          <w:szCs w:val="24"/>
        </w:rPr>
        <w:t>R6</w:t>
      </w:r>
      <w:r w:rsidRPr="00D24A59">
        <w:rPr>
          <w:rFonts w:ascii="Times New Roman" w:hAnsi="Times New Roman" w:cs="Times New Roman"/>
          <w:sz w:val="24"/>
          <w:szCs w:val="24"/>
        </w:rPr>
        <w:tab/>
        <w:t>БД розробник</w:t>
      </w:r>
      <w:r w:rsidRPr="00D24A59">
        <w:rPr>
          <w:rFonts w:ascii="Times New Roman" w:hAnsi="Times New Roman" w:cs="Times New Roman"/>
          <w:sz w:val="24"/>
          <w:szCs w:val="24"/>
        </w:rPr>
        <w:tab/>
      </w:r>
    </w:p>
    <w:p w:rsidR="00D24A59" w:rsidRPr="00D24A59" w:rsidRDefault="00D24A59" w:rsidP="00D24A59">
      <w:pPr>
        <w:pStyle w:val="a3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24A59">
        <w:rPr>
          <w:rFonts w:ascii="Times New Roman" w:hAnsi="Times New Roman" w:cs="Times New Roman"/>
          <w:sz w:val="24"/>
          <w:szCs w:val="24"/>
        </w:rPr>
        <w:t>R7</w:t>
      </w:r>
      <w:r w:rsidRPr="00D24A59">
        <w:rPr>
          <w:rFonts w:ascii="Times New Roman" w:hAnsi="Times New Roman" w:cs="Times New Roman"/>
          <w:sz w:val="24"/>
          <w:szCs w:val="24"/>
        </w:rPr>
        <w:tab/>
        <w:t>Програміст</w:t>
      </w:r>
      <w:r w:rsidRPr="00D24A59">
        <w:rPr>
          <w:rFonts w:ascii="Times New Roman" w:hAnsi="Times New Roman" w:cs="Times New Roman"/>
          <w:sz w:val="24"/>
          <w:szCs w:val="24"/>
        </w:rPr>
        <w:tab/>
      </w:r>
    </w:p>
    <w:p w:rsidR="00D24A59" w:rsidRDefault="00D24A59" w:rsidP="00D24A59">
      <w:pPr>
        <w:pStyle w:val="a3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24A59">
        <w:rPr>
          <w:rFonts w:ascii="Times New Roman" w:hAnsi="Times New Roman" w:cs="Times New Roman"/>
          <w:sz w:val="24"/>
          <w:szCs w:val="24"/>
        </w:rPr>
        <w:t>R8</w:t>
      </w:r>
      <w:r w:rsidRPr="00D24A5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24A59">
        <w:rPr>
          <w:rFonts w:ascii="Times New Roman" w:hAnsi="Times New Roman" w:cs="Times New Roman"/>
          <w:sz w:val="24"/>
          <w:szCs w:val="24"/>
        </w:rPr>
        <w:t>Тестувальник</w:t>
      </w:r>
      <w:proofErr w:type="spellEnd"/>
      <w:r w:rsidRPr="00D24A59">
        <w:rPr>
          <w:rFonts w:ascii="Times New Roman" w:hAnsi="Times New Roman" w:cs="Times New Roman"/>
          <w:b/>
          <w:sz w:val="24"/>
          <w:szCs w:val="24"/>
        </w:rPr>
        <w:tab/>
      </w:r>
    </w:p>
    <w:p w:rsidR="00A6660D" w:rsidRDefault="00D24A59" w:rsidP="00D24A59">
      <w:pPr>
        <w:spacing w:after="0" w:line="360" w:lineRule="auto"/>
        <w:ind w:left="-1276"/>
        <w:rPr>
          <w:lang w:val="ru-RU"/>
        </w:rPr>
      </w:pPr>
      <w:r>
        <w:rPr>
          <w:rFonts w:ascii="Times New Roman" w:hAnsi="Times New Roman" w:cs="Times New Roman"/>
          <w:b/>
          <w:sz w:val="24"/>
          <w:szCs w:val="24"/>
        </w:rPr>
        <w:br/>
      </w:r>
      <w:r w:rsidR="001816CB" w:rsidRPr="001816CB">
        <w:rPr>
          <w:noProof/>
          <w:lang w:eastAsia="uk-UA"/>
        </w:rPr>
        <w:drawing>
          <wp:inline distT="0" distB="0" distL="0" distR="0">
            <wp:extent cx="7360920" cy="312444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3702" cy="312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sz w:val="24"/>
          <w:szCs w:val="24"/>
        </w:rPr>
        <w:instrText xml:space="preserve"> LINK </w:instrText>
      </w:r>
      <w:r w:rsidR="00FB072D">
        <w:rPr>
          <w:rFonts w:ascii="Times New Roman" w:hAnsi="Times New Roman" w:cs="Times New Roman"/>
          <w:b/>
          <w:sz w:val="24"/>
          <w:szCs w:val="24"/>
        </w:rPr>
        <w:instrText xml:space="preserve">Excel.Sheet.12 "D:\\КПІ\\Практичні\\6 семестр\\ІТ проєкти\\pr2.xlsx" Лист1!R13C1:R23C18 </w:instrText>
      </w:r>
      <w:r>
        <w:rPr>
          <w:rFonts w:ascii="Times New Roman" w:hAnsi="Times New Roman" w:cs="Times New Roman"/>
          <w:b/>
          <w:sz w:val="24"/>
          <w:szCs w:val="24"/>
        </w:rPr>
        <w:instrText xml:space="preserve">\a \f 4 \h  \* MERGEFORMAT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</w:p>
    <w:p w:rsidR="00FB072D" w:rsidRDefault="00D24A59" w:rsidP="00D24A59">
      <w:pPr>
        <w:spacing w:after="0" w:line="360" w:lineRule="auto"/>
        <w:ind w:left="-127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FB072D" w:rsidRDefault="00FB072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D24A59" w:rsidRPr="00D24A59" w:rsidRDefault="00D24A59" w:rsidP="00D24A59">
      <w:pPr>
        <w:spacing w:after="0" w:line="360" w:lineRule="auto"/>
        <w:ind w:left="-1276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CA23D5" w:rsidRDefault="00F03049" w:rsidP="00DE6345">
      <w:pPr>
        <w:pStyle w:val="a3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Граф комунікації виконавців проєкту</w:t>
      </w:r>
    </w:p>
    <w:p w:rsidR="00F03049" w:rsidRPr="00F03049" w:rsidRDefault="00FB072D" w:rsidP="00F0304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3pt;height:420pt">
            <v:imagedata r:id="rId13" o:title="Діаграма без назви"/>
          </v:shape>
        </w:pict>
      </w:r>
    </w:p>
    <w:sectPr w:rsidR="00F03049" w:rsidRPr="00F0304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3F2861"/>
    <w:multiLevelType w:val="hybridMultilevel"/>
    <w:tmpl w:val="5BAC4A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7353BC"/>
    <w:multiLevelType w:val="hybridMultilevel"/>
    <w:tmpl w:val="4F2CC6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D15D2C"/>
    <w:multiLevelType w:val="hybridMultilevel"/>
    <w:tmpl w:val="AFE4327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633544"/>
    <w:multiLevelType w:val="hybridMultilevel"/>
    <w:tmpl w:val="5364821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6721C0"/>
    <w:multiLevelType w:val="multilevel"/>
    <w:tmpl w:val="687CBE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59ED1F0C"/>
    <w:multiLevelType w:val="hybridMultilevel"/>
    <w:tmpl w:val="8E8ADE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573480"/>
    <w:multiLevelType w:val="multilevel"/>
    <w:tmpl w:val="687CBE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668F4445"/>
    <w:multiLevelType w:val="multilevel"/>
    <w:tmpl w:val="BE6E38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8" w15:restartNumberingAfterBreak="0">
    <w:nsid w:val="699430FC"/>
    <w:multiLevelType w:val="hybridMultilevel"/>
    <w:tmpl w:val="D33C2A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5F02B4"/>
    <w:multiLevelType w:val="multilevel"/>
    <w:tmpl w:val="687CBE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762C3FBC"/>
    <w:multiLevelType w:val="hybridMultilevel"/>
    <w:tmpl w:val="3E8623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8"/>
  </w:num>
  <w:num w:numId="4">
    <w:abstractNumId w:val="1"/>
  </w:num>
  <w:num w:numId="5">
    <w:abstractNumId w:val="9"/>
  </w:num>
  <w:num w:numId="6">
    <w:abstractNumId w:val="5"/>
  </w:num>
  <w:num w:numId="7">
    <w:abstractNumId w:val="6"/>
  </w:num>
  <w:num w:numId="8">
    <w:abstractNumId w:val="4"/>
  </w:num>
  <w:num w:numId="9">
    <w:abstractNumId w:val="2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997"/>
    <w:rsid w:val="00007997"/>
    <w:rsid w:val="00045BFD"/>
    <w:rsid w:val="000462BF"/>
    <w:rsid w:val="00067EAC"/>
    <w:rsid w:val="00080DC4"/>
    <w:rsid w:val="000C418B"/>
    <w:rsid w:val="001516E0"/>
    <w:rsid w:val="00153D91"/>
    <w:rsid w:val="001816CB"/>
    <w:rsid w:val="00194A36"/>
    <w:rsid w:val="00231FDA"/>
    <w:rsid w:val="00296648"/>
    <w:rsid w:val="00305CC7"/>
    <w:rsid w:val="0032405D"/>
    <w:rsid w:val="003776FE"/>
    <w:rsid w:val="00383B82"/>
    <w:rsid w:val="003D4B6C"/>
    <w:rsid w:val="0040320A"/>
    <w:rsid w:val="004202D0"/>
    <w:rsid w:val="00427676"/>
    <w:rsid w:val="0044304C"/>
    <w:rsid w:val="00447445"/>
    <w:rsid w:val="00464EAC"/>
    <w:rsid w:val="00472558"/>
    <w:rsid w:val="00476D70"/>
    <w:rsid w:val="004903E9"/>
    <w:rsid w:val="004A6748"/>
    <w:rsid w:val="004B0EC8"/>
    <w:rsid w:val="004D71C3"/>
    <w:rsid w:val="00503BF7"/>
    <w:rsid w:val="00525A36"/>
    <w:rsid w:val="005608D6"/>
    <w:rsid w:val="00571AAB"/>
    <w:rsid w:val="005F7B00"/>
    <w:rsid w:val="0060364A"/>
    <w:rsid w:val="0060757C"/>
    <w:rsid w:val="00611FAC"/>
    <w:rsid w:val="00680ADE"/>
    <w:rsid w:val="006F59E3"/>
    <w:rsid w:val="007503E6"/>
    <w:rsid w:val="00750682"/>
    <w:rsid w:val="00777FD4"/>
    <w:rsid w:val="00794107"/>
    <w:rsid w:val="007A2526"/>
    <w:rsid w:val="007B7375"/>
    <w:rsid w:val="007E2226"/>
    <w:rsid w:val="00821CB4"/>
    <w:rsid w:val="00823328"/>
    <w:rsid w:val="00824FC6"/>
    <w:rsid w:val="0089679F"/>
    <w:rsid w:val="008C3E0B"/>
    <w:rsid w:val="008D06EF"/>
    <w:rsid w:val="008F00D6"/>
    <w:rsid w:val="008F3140"/>
    <w:rsid w:val="00925A4F"/>
    <w:rsid w:val="00934BF9"/>
    <w:rsid w:val="00992FDB"/>
    <w:rsid w:val="009B39A1"/>
    <w:rsid w:val="009E51E8"/>
    <w:rsid w:val="00A10FF1"/>
    <w:rsid w:val="00A4257E"/>
    <w:rsid w:val="00A64430"/>
    <w:rsid w:val="00A6660D"/>
    <w:rsid w:val="00A80086"/>
    <w:rsid w:val="00A871A0"/>
    <w:rsid w:val="00A96538"/>
    <w:rsid w:val="00AA0E3C"/>
    <w:rsid w:val="00B00B37"/>
    <w:rsid w:val="00B33A3B"/>
    <w:rsid w:val="00B64A78"/>
    <w:rsid w:val="00B64B6F"/>
    <w:rsid w:val="00B6549D"/>
    <w:rsid w:val="00B6712D"/>
    <w:rsid w:val="00B84C5E"/>
    <w:rsid w:val="00B943D5"/>
    <w:rsid w:val="00BA2758"/>
    <w:rsid w:val="00BA6E14"/>
    <w:rsid w:val="00BE172F"/>
    <w:rsid w:val="00C02E91"/>
    <w:rsid w:val="00C031B4"/>
    <w:rsid w:val="00C75B2E"/>
    <w:rsid w:val="00CA23D5"/>
    <w:rsid w:val="00CD4EED"/>
    <w:rsid w:val="00CF6E46"/>
    <w:rsid w:val="00D05816"/>
    <w:rsid w:val="00D05C02"/>
    <w:rsid w:val="00D24A59"/>
    <w:rsid w:val="00D31432"/>
    <w:rsid w:val="00D50A0D"/>
    <w:rsid w:val="00D65853"/>
    <w:rsid w:val="00D76388"/>
    <w:rsid w:val="00DC410D"/>
    <w:rsid w:val="00DD727B"/>
    <w:rsid w:val="00DE6345"/>
    <w:rsid w:val="00E4292A"/>
    <w:rsid w:val="00EA2C7D"/>
    <w:rsid w:val="00EC139E"/>
    <w:rsid w:val="00ED33BF"/>
    <w:rsid w:val="00F03049"/>
    <w:rsid w:val="00F65B17"/>
    <w:rsid w:val="00FB072D"/>
    <w:rsid w:val="00FC1FE1"/>
    <w:rsid w:val="00FC4CE2"/>
    <w:rsid w:val="00FC76DC"/>
    <w:rsid w:val="00FC7742"/>
    <w:rsid w:val="00FF2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06FD8EA-F426-4E3B-819C-1C5A32938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0682"/>
    <w:pPr>
      <w:ind w:left="720"/>
      <w:contextualSpacing/>
    </w:pPr>
  </w:style>
  <w:style w:type="table" w:styleId="a4">
    <w:name w:val="Table Grid"/>
    <w:basedOn w:val="a1"/>
    <w:uiPriority w:val="39"/>
    <w:rsid w:val="008D06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6075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6">
    <w:name w:val="footer"/>
    <w:basedOn w:val="a"/>
    <w:link w:val="a7"/>
    <w:uiPriority w:val="99"/>
    <w:unhideWhenUsed/>
    <w:rsid w:val="006075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0757C"/>
    <w:rPr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38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6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4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754</TotalTime>
  <Pages>5</Pages>
  <Words>628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33</cp:revision>
  <dcterms:created xsi:type="dcterms:W3CDTF">2023-02-24T15:09:00Z</dcterms:created>
  <dcterms:modified xsi:type="dcterms:W3CDTF">2023-04-13T14:31:00Z</dcterms:modified>
</cp:coreProperties>
</file>