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D618" w14:textId="6AE4EEC3" w:rsidR="00855569" w:rsidRPr="00DE336D" w:rsidRDefault="00DE336D" w:rsidP="00DE336D">
      <w:pPr>
        <w:jc w:val="center"/>
        <w:rPr>
          <w:sz w:val="52"/>
          <w:szCs w:val="52"/>
        </w:rPr>
      </w:pPr>
      <w:r w:rsidRPr="00DE336D">
        <w:rPr>
          <w:sz w:val="52"/>
          <w:szCs w:val="52"/>
        </w:rPr>
        <w:t>LITERATURE SURVEY</w:t>
      </w:r>
    </w:p>
    <w:p w14:paraId="2E26DE50" w14:textId="69EC6010" w:rsidR="00DE336D" w:rsidRDefault="00DE336D">
      <w:r>
        <w:rPr>
          <w:noProof/>
        </w:rPr>
        <w:drawing>
          <wp:inline distT="0" distB="0" distL="0" distR="0" wp14:anchorId="2C2E4724" wp14:editId="5633B293">
            <wp:extent cx="5731510" cy="2645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6D"/>
    <w:rsid w:val="00855569"/>
    <w:rsid w:val="00D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22A1"/>
  <w15:chartTrackingRefBased/>
  <w15:docId w15:val="{9213EC46-7CBC-4BC9-A85D-3CA1B3E0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eppali pravallika</dc:creator>
  <cp:keywords/>
  <dc:description/>
  <cp:lastModifiedBy>eppali pravallika</cp:lastModifiedBy>
  <cp:revision>1</cp:revision>
  <dcterms:created xsi:type="dcterms:W3CDTF">2022-02-01T06:47:00Z</dcterms:created>
  <dcterms:modified xsi:type="dcterms:W3CDTF">2022-02-01T06:49:00Z</dcterms:modified>
</cp:coreProperties>
</file>