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8B" w:rsidRPr="00380C9E" w:rsidRDefault="00380C9E" w:rsidP="00380C9E">
      <w:pPr>
        <w:jc w:val="center"/>
        <w:rPr>
          <w:b/>
          <w:bCs/>
          <w:sz w:val="36"/>
          <w:szCs w:val="36"/>
          <w:u w:val="single"/>
        </w:rPr>
      </w:pPr>
      <w:r w:rsidRPr="00380C9E">
        <w:rPr>
          <w:b/>
          <w:bCs/>
          <w:sz w:val="36"/>
          <w:szCs w:val="36"/>
          <w:u w:val="single"/>
        </w:rPr>
        <w:t>Coursera Capstone Project</w:t>
      </w:r>
    </w:p>
    <w:p w:rsidR="00380C9E" w:rsidRDefault="00380C9E"/>
    <w:p w:rsidR="00380C9E" w:rsidRPr="00380C9E" w:rsidRDefault="00380C9E" w:rsidP="00380C9E">
      <w:pPr>
        <w:jc w:val="center"/>
        <w:rPr>
          <w:sz w:val="28"/>
          <w:szCs w:val="28"/>
        </w:rPr>
      </w:pPr>
      <w:r w:rsidRPr="00380C9E">
        <w:rPr>
          <w:sz w:val="28"/>
          <w:szCs w:val="28"/>
        </w:rPr>
        <w:t>Kevin McCarron</w:t>
      </w:r>
    </w:p>
    <w:p w:rsidR="00380C9E" w:rsidRDefault="00380C9E" w:rsidP="00380C9E"/>
    <w:p w:rsidR="00380C9E" w:rsidRDefault="00380C9E" w:rsidP="00380C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0C9E">
        <w:rPr>
          <w:sz w:val="28"/>
          <w:szCs w:val="28"/>
        </w:rPr>
        <w:t>Introduction</w:t>
      </w:r>
    </w:p>
    <w:p w:rsidR="001E08F3" w:rsidRDefault="001E08F3" w:rsidP="001E08F3">
      <w:pPr>
        <w:pStyle w:val="ListParagraph"/>
        <w:ind w:left="2160"/>
        <w:rPr>
          <w:sz w:val="28"/>
          <w:szCs w:val="28"/>
        </w:rPr>
      </w:pPr>
    </w:p>
    <w:p w:rsidR="00380C9E" w:rsidRPr="006C3BD0" w:rsidRDefault="006C3BD0" w:rsidP="001E08F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C3BD0">
        <w:rPr>
          <w:sz w:val="28"/>
          <w:szCs w:val="28"/>
        </w:rPr>
        <w:t>Background</w:t>
      </w:r>
    </w:p>
    <w:p w:rsidR="006C3BD0" w:rsidRDefault="006C3BD0" w:rsidP="001E08F3">
      <w:r>
        <w:t>Brooklyn is a borough of New York City, in the state of New York. It is the second most densely populated county in the United States with over 2.5 million residents. It has a huge GDP of $92 billion, bigger that the GDP of approximately 70% of the world’</w:t>
      </w:r>
      <w:r w:rsidR="001E08F3">
        <w:t>s countries. Brooklyn is home to a wide variety of ethnicities and cultures, with nearly 50% of the population having a language other than English as their first language</w:t>
      </w:r>
    </w:p>
    <w:p w:rsidR="001E08F3" w:rsidRPr="001E08F3" w:rsidRDefault="001E08F3" w:rsidP="001E08F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E08F3">
        <w:rPr>
          <w:sz w:val="28"/>
          <w:szCs w:val="28"/>
        </w:rPr>
        <w:t xml:space="preserve">1.2 </w:t>
      </w:r>
      <w:r>
        <w:rPr>
          <w:sz w:val="28"/>
          <w:szCs w:val="28"/>
        </w:rPr>
        <w:t>The Problem</w:t>
      </w:r>
    </w:p>
    <w:p w:rsidR="006C3BD0" w:rsidRDefault="006C3BD0" w:rsidP="00CD4E3A">
      <w:r>
        <w:t>I want to investigate the best place for a particular business to open up,</w:t>
      </w:r>
      <w:r w:rsidR="001E08F3">
        <w:t xml:space="preserve"> in </w:t>
      </w:r>
      <w:r w:rsidR="00CD4E3A">
        <w:t>this</w:t>
      </w:r>
      <w:r w:rsidR="001E08F3">
        <w:t xml:space="preserve"> case a yoga studio,</w:t>
      </w:r>
      <w:r>
        <w:t xml:space="preserve"> based on a variety of factors, such as </w:t>
      </w:r>
      <w:r w:rsidR="00CD4E3A">
        <w:t>population’s</w:t>
      </w:r>
      <w:r>
        <w:t xml:space="preserve"> density,</w:t>
      </w:r>
      <w:r w:rsidR="00552ADE">
        <w:t xml:space="preserve"> property prices,</w:t>
      </w:r>
      <w:r>
        <w:t xml:space="preserve"> competition and how affluent the particular </w:t>
      </w:r>
      <w:r w:rsidR="001E08F3">
        <w:t>neighbourhoods</w:t>
      </w:r>
      <w:r>
        <w:t xml:space="preserve"> may be</w:t>
      </w:r>
      <w:r w:rsidR="00CD4E3A">
        <w:t>. While I will focus on a yoga studio example, I will try to keep my research general, so that a wide variety of businesses could follow the same data with a few simple changes.</w:t>
      </w:r>
    </w:p>
    <w:p w:rsidR="00CD4E3A" w:rsidRPr="00CD4E3A" w:rsidRDefault="00CD4E3A" w:rsidP="00CD4E3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4E3A">
        <w:rPr>
          <w:sz w:val="28"/>
          <w:szCs w:val="28"/>
        </w:rPr>
        <w:t>The Interest</w:t>
      </w:r>
    </w:p>
    <w:p w:rsidR="00CD4E3A" w:rsidRDefault="00CD4E3A" w:rsidP="00CD4E3A">
      <w:r>
        <w:t>I believe that this information will be useful to any aspiring entrepreneur or small business owner looking to open a business or branch in Brooklyn.</w:t>
      </w:r>
      <w:r w:rsidR="00552ADE">
        <w:t xml:space="preserve"> This information should help choose the optimum location for their business, helping them to ensure lots of potential clients, while keeping costs as low as possible.</w:t>
      </w:r>
    </w:p>
    <w:p w:rsidR="00AC40E8" w:rsidRDefault="00AC40E8" w:rsidP="00CD4E3A"/>
    <w:p w:rsidR="00AC40E8" w:rsidRPr="00AC40E8" w:rsidRDefault="00AC40E8" w:rsidP="00AC40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40E8">
        <w:rPr>
          <w:sz w:val="28"/>
          <w:szCs w:val="28"/>
        </w:rPr>
        <w:t>Data</w:t>
      </w:r>
    </w:p>
    <w:p w:rsidR="00AC40E8" w:rsidRPr="000A1360" w:rsidRDefault="0097774A" w:rsidP="0097774A">
      <w:pPr>
        <w:ind w:firstLine="450"/>
        <w:rPr>
          <w:sz w:val="28"/>
          <w:szCs w:val="28"/>
        </w:rPr>
      </w:pPr>
      <w:r w:rsidRPr="000A1360">
        <w:rPr>
          <w:sz w:val="28"/>
          <w:szCs w:val="28"/>
        </w:rPr>
        <w:t>2.1 Foursquare API</w:t>
      </w:r>
    </w:p>
    <w:p w:rsidR="0097774A" w:rsidRDefault="0097774A" w:rsidP="0097774A">
      <w:r>
        <w:t>I used Foursquare API to explore the different categories of venues in Brooklyn, as well as how common they are, and their latitude &amp; longitude.</w:t>
      </w:r>
      <w:r w:rsidR="00013CCA">
        <w:t xml:space="preserve"> This information will be the basis from where I will build my argument for the location to start the business, for example, if there are several yoga studios in a particular area, does this mean that it a bad place to set up as there is competition, or a good place as there are already potential clients in the area? I hope to make my argument around discussions like this.</w:t>
      </w:r>
    </w:p>
    <w:p w:rsidR="0097774A" w:rsidRPr="000A1360" w:rsidRDefault="00552ADE" w:rsidP="00552ADE">
      <w:pPr>
        <w:rPr>
          <w:sz w:val="28"/>
          <w:szCs w:val="28"/>
        </w:rPr>
      </w:pPr>
      <w:r w:rsidRPr="000A1360">
        <w:rPr>
          <w:sz w:val="28"/>
          <w:szCs w:val="28"/>
        </w:rPr>
        <w:t xml:space="preserve">         </w:t>
      </w:r>
      <w:r w:rsidR="0097774A" w:rsidRPr="000A1360">
        <w:rPr>
          <w:sz w:val="28"/>
          <w:szCs w:val="28"/>
        </w:rPr>
        <w:t>2.2 Wikipedia</w:t>
      </w:r>
    </w:p>
    <w:p w:rsidR="0097774A" w:rsidRDefault="0097774A" w:rsidP="0097774A">
      <w:r>
        <w:lastRenderedPageBreak/>
        <w:t>I scraped different Wikipedia pages to show th</w:t>
      </w:r>
      <w:r w:rsidR="00552ADE">
        <w:t>e relevant population densities and</w:t>
      </w:r>
      <w:r>
        <w:t xml:space="preserve"> </w:t>
      </w:r>
      <w:r w:rsidR="00552ADE">
        <w:t xml:space="preserve">incomes by neighbourhood, as well as potential property prices </w:t>
      </w:r>
      <w:r w:rsidR="00013CCA">
        <w:t>by neighbourhood,</w:t>
      </w:r>
      <w:r w:rsidR="00552ADE">
        <w:t xml:space="preserve"> in order to find the optimal location for the prospective business.</w:t>
      </w:r>
      <w:r w:rsidR="000A1360">
        <w:t xml:space="preserve"> I will combine this information with the </w:t>
      </w:r>
      <w:proofErr w:type="gramStart"/>
      <w:r w:rsidR="000A1360">
        <w:t>Foursquare</w:t>
      </w:r>
      <w:proofErr w:type="gramEnd"/>
      <w:r w:rsidR="000A1360">
        <w:t xml:space="preserve"> information in order to make my </w:t>
      </w:r>
      <w:r w:rsidR="00763C5C">
        <w:t>arguments</w:t>
      </w:r>
      <w:r w:rsidR="000A1360">
        <w:t>.</w:t>
      </w:r>
    </w:p>
    <w:p w:rsidR="0000601F" w:rsidRDefault="0000601F" w:rsidP="0097774A"/>
    <w:p w:rsidR="0000601F" w:rsidRPr="00E70176" w:rsidRDefault="0000601F" w:rsidP="00E70176">
      <w:pPr>
        <w:ind w:firstLine="720"/>
        <w:rPr>
          <w:sz w:val="28"/>
          <w:szCs w:val="28"/>
        </w:rPr>
      </w:pPr>
      <w:r w:rsidRPr="00E70176">
        <w:rPr>
          <w:sz w:val="28"/>
          <w:szCs w:val="28"/>
        </w:rPr>
        <w:t>Methodology</w:t>
      </w:r>
    </w:p>
    <w:p w:rsidR="0000601F" w:rsidRDefault="0000601F" w:rsidP="0000601F">
      <w:r>
        <w:t xml:space="preserve">I wanted to find all the venues that were available in Brooklyn so I used the New York dataset to show the different neighbourhoods &amp; I put their exact locations into a </w:t>
      </w:r>
      <w:proofErr w:type="spellStart"/>
      <w:r>
        <w:t>dataframe</w:t>
      </w:r>
      <w:proofErr w:type="spellEnd"/>
      <w:r>
        <w:t xml:space="preserve">. </w:t>
      </w:r>
    </w:p>
    <w:p w:rsidR="0000601F" w:rsidRDefault="0000601F" w:rsidP="0000601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4144010</wp:posOffset>
            </wp:positionV>
            <wp:extent cx="3906872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7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17603D45" wp14:editId="47399987">
            <wp:extent cx="5419725" cy="394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807" cy="39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1F" w:rsidRPr="0000601F" w:rsidRDefault="0000601F" w:rsidP="0000601F"/>
    <w:p w:rsidR="0000601F" w:rsidRPr="0000601F" w:rsidRDefault="0000601F" w:rsidP="0000601F"/>
    <w:p w:rsidR="0000601F" w:rsidRPr="0000601F" w:rsidRDefault="0000601F" w:rsidP="0000601F"/>
    <w:p w:rsidR="0000601F" w:rsidRPr="0000601F" w:rsidRDefault="0000601F" w:rsidP="0000601F"/>
    <w:p w:rsidR="0000601F" w:rsidRDefault="0000601F" w:rsidP="0000601F"/>
    <w:p w:rsidR="0000601F" w:rsidRDefault="0000601F" w:rsidP="0000601F"/>
    <w:p w:rsidR="0000601F" w:rsidRDefault="0000601F" w:rsidP="0000601F"/>
    <w:p w:rsidR="0000601F" w:rsidRDefault="0000601F" w:rsidP="0000601F"/>
    <w:p w:rsidR="0000601F" w:rsidRDefault="0000601F" w:rsidP="0000601F">
      <w:r>
        <w:lastRenderedPageBreak/>
        <w:t>Taking the Bay Ridge neighbourhood as an example I began to analyse the different types of venues in Brooklyn</w:t>
      </w:r>
    </w:p>
    <w:p w:rsidR="00B52E76" w:rsidRDefault="0000601F" w:rsidP="0000601F">
      <w:pPr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56C8DC4" wp14:editId="0AC0FA1F">
            <wp:extent cx="45053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76" w:rsidRPr="00B52E76" w:rsidRDefault="00B52E76" w:rsidP="00B52E76"/>
    <w:p w:rsidR="00B52E76" w:rsidRDefault="00B52E76" w:rsidP="00B52E76"/>
    <w:p w:rsidR="0000601F" w:rsidRDefault="00B52E76" w:rsidP="00B52E76">
      <w:r>
        <w:t>After looking at the amount of venues per neighbourhood I wanted to see how many of each particular type there were in each neighbourhood. From here on my focus changes to a yoga studio, however, the information can still be used for a different type of venue.</w:t>
      </w:r>
    </w:p>
    <w:p w:rsidR="00B52E76" w:rsidRDefault="00B52E76" w:rsidP="00B52E76">
      <w:r>
        <w:rPr>
          <w:noProof/>
          <w:lang w:val="en-US"/>
        </w:rPr>
        <w:drawing>
          <wp:inline distT="0" distB="0" distL="0" distR="0" wp14:anchorId="13FDEBBF" wp14:editId="78003A0E">
            <wp:extent cx="594360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76" w:rsidRDefault="00B52E76" w:rsidP="00B52E76"/>
    <w:p w:rsidR="00B52E76" w:rsidRDefault="00B52E76" w:rsidP="00B52E76">
      <w:r>
        <w:t xml:space="preserve">I wanted to see what </w:t>
      </w:r>
      <w:r w:rsidR="00E70176">
        <w:t>the most common venues in each neighbourhood were</w:t>
      </w:r>
      <w:r>
        <w:t xml:space="preserve"> and in particular which neighbourhoods already had at least one yoga studio</w:t>
      </w:r>
    </w:p>
    <w:p w:rsidR="00B52E76" w:rsidRDefault="00B52E76" w:rsidP="00B52E76">
      <w:r>
        <w:rPr>
          <w:noProof/>
          <w:lang w:val="en-US"/>
        </w:rPr>
        <w:lastRenderedPageBreak/>
        <w:drawing>
          <wp:inline distT="0" distB="0" distL="0" distR="0" wp14:anchorId="4439F978" wp14:editId="058FB4F8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76" w:rsidRDefault="00B52E76" w:rsidP="00B52E76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9875" cy="4943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52E76" w:rsidRDefault="009A5089" w:rsidP="00B52E76">
      <w:r>
        <w:t>Next I wanted to see what were the most populated areas, and as a consequence, the place with the most potential clients. So I scraped the populations by neighbourhood from Wikipedia.</w:t>
      </w:r>
    </w:p>
    <w:p w:rsidR="009A5089" w:rsidRDefault="009A5089" w:rsidP="009A508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490D0C5" wp14:editId="4D789491">
            <wp:extent cx="3933825" cy="469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89" w:rsidRDefault="009A5089" w:rsidP="009A5089"/>
    <w:p w:rsidR="009A5089" w:rsidRDefault="009A5089" w:rsidP="009A5089">
      <w:r>
        <w:t>Finally I wanted to match neighbourhoods without yoga studios, with high populations to the average cost of rent in the area, again scraping the information from a different website.</w:t>
      </w:r>
    </w:p>
    <w:p w:rsidR="009A5089" w:rsidRDefault="009A5089" w:rsidP="009A5089">
      <w:r>
        <w:rPr>
          <w:noProof/>
          <w:lang w:val="en-US"/>
        </w:rPr>
        <w:drawing>
          <wp:inline distT="0" distB="0" distL="0" distR="0" wp14:anchorId="48040608" wp14:editId="02748522">
            <wp:extent cx="4705509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916" cy="19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89" w:rsidRPr="009A5089" w:rsidRDefault="009A5089" w:rsidP="009A5089">
      <w:r>
        <w:rPr>
          <w:noProof/>
          <w:lang w:val="en-US"/>
        </w:rPr>
        <w:lastRenderedPageBreak/>
        <w:drawing>
          <wp:inline distT="0" distB="0" distL="0" distR="0" wp14:anchorId="5FC523D9" wp14:editId="28FD2DCD">
            <wp:extent cx="4743450" cy="1963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565" cy="1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58" w:rsidRDefault="00B51658" w:rsidP="009A5089"/>
    <w:p w:rsidR="00B51658" w:rsidRPr="00E70176" w:rsidRDefault="00B51658" w:rsidP="00E70176">
      <w:pPr>
        <w:ind w:firstLine="720"/>
        <w:rPr>
          <w:sz w:val="28"/>
          <w:szCs w:val="28"/>
        </w:rPr>
      </w:pPr>
      <w:r w:rsidRPr="00E70176">
        <w:rPr>
          <w:sz w:val="28"/>
          <w:szCs w:val="28"/>
        </w:rPr>
        <w:t>Results</w:t>
      </w:r>
    </w:p>
    <w:p w:rsidR="00243139" w:rsidRDefault="00243139" w:rsidP="00243139">
      <w:r>
        <w:t>There are several neighbourhoods that fit with the criteria that I have set out. Bedford-Stuyvesant the most populated neighbourhood in Brooklyn with a population of over 150,000. It doesn’t currently have a yoga studio. The average rental property in Bedford-Stuyvesant is $3,042.</w:t>
      </w:r>
    </w:p>
    <w:p w:rsidR="00243139" w:rsidRDefault="00243139" w:rsidP="00243139">
      <w:proofErr w:type="spellStart"/>
      <w:r>
        <w:t>Bensonhurst</w:t>
      </w:r>
      <w:proofErr w:type="spellEnd"/>
      <w:r>
        <w:t xml:space="preserve"> is the second most populated neighbourhood in Brooklyn with a population also slightly above 150,000</w:t>
      </w:r>
      <w:r w:rsidR="00F467F0">
        <w:t xml:space="preserve">. </w:t>
      </w:r>
      <w:r w:rsidR="00F467F0">
        <w:t>It doesn’t currently have a yoga studio. The average rental property</w:t>
      </w:r>
      <w:r w:rsidR="00F467F0">
        <w:t xml:space="preserve"> in Bedford-Stuyvesant is $1,869</w:t>
      </w:r>
      <w:r w:rsidR="00F467F0">
        <w:t>.</w:t>
      </w:r>
    </w:p>
    <w:p w:rsidR="00B51658" w:rsidRDefault="00F467F0" w:rsidP="00F467F0">
      <w:proofErr w:type="spellStart"/>
      <w:r>
        <w:t>Flatbrush</w:t>
      </w:r>
      <w:proofErr w:type="spellEnd"/>
      <w:r>
        <w:t xml:space="preserve"> is another highly populated area, although significantly less than the previous 2 I have mentioned with 100,000. </w:t>
      </w:r>
      <w:r>
        <w:t xml:space="preserve">It doesn’t currently have a yoga studio. The average rental property in </w:t>
      </w:r>
      <w:proofErr w:type="spellStart"/>
      <w:r>
        <w:t>Flatbrush</w:t>
      </w:r>
      <w:proofErr w:type="spellEnd"/>
      <w:r>
        <w:t xml:space="preserve"> is $</w:t>
      </w:r>
      <w:r>
        <w:t>2,027</w:t>
      </w:r>
      <w:r>
        <w:t>.</w:t>
      </w:r>
    </w:p>
    <w:p w:rsidR="00B51658" w:rsidRDefault="00F467F0" w:rsidP="00F467F0">
      <w:r>
        <w:t xml:space="preserve">The final option I will discuss is Downtown Brooklyn. While it does already have a yoga studio, there is only 1, although the population of the neighbourhood is only approximately 7,000. </w:t>
      </w:r>
      <w:r>
        <w:t xml:space="preserve">The average rental property in </w:t>
      </w:r>
      <w:r>
        <w:t>Downtown Brooklyn</w:t>
      </w:r>
      <w:r>
        <w:t xml:space="preserve"> is $</w:t>
      </w:r>
      <w:r>
        <w:t>3,657</w:t>
      </w:r>
      <w:r>
        <w:t>.</w:t>
      </w:r>
    </w:p>
    <w:p w:rsidR="00B51658" w:rsidRDefault="00B51658" w:rsidP="00B51658">
      <w:pPr>
        <w:rPr>
          <w:b/>
          <w:bCs/>
        </w:rPr>
      </w:pPr>
    </w:p>
    <w:p w:rsidR="00F467F0" w:rsidRPr="00E70176" w:rsidRDefault="00F467F0" w:rsidP="00E70176">
      <w:pPr>
        <w:ind w:firstLine="720"/>
        <w:rPr>
          <w:sz w:val="28"/>
          <w:szCs w:val="28"/>
        </w:rPr>
      </w:pPr>
      <w:r w:rsidRPr="00E70176">
        <w:rPr>
          <w:sz w:val="28"/>
          <w:szCs w:val="28"/>
        </w:rPr>
        <w:t>Discussion</w:t>
      </w:r>
    </w:p>
    <w:p w:rsidR="00F467F0" w:rsidRDefault="00F467F0" w:rsidP="00F467F0">
      <w:r>
        <w:t xml:space="preserve">The decision will come down to the </w:t>
      </w:r>
      <w:r w:rsidR="00E70176">
        <w:t>owner and how they want to market their product. If they want to go for the top end of the market, set their prices high and keep their classes to a small number then they should consider Downtown Brooklyn or Bedford-Stuyvesant. However, they will need to factor in much higher running costs with the rent they will be expected to pay and other associated costs of working in an upmarket neighbourhood.</w:t>
      </w:r>
    </w:p>
    <w:p w:rsidR="00E70176" w:rsidRDefault="00E70176" w:rsidP="00F467F0">
      <w:r>
        <w:t xml:space="preserve">If the owner wants to have a cheaper model, where the customer pays less and participates in higher volume, lower cost classes, then I would recommend either </w:t>
      </w:r>
      <w:proofErr w:type="spellStart"/>
      <w:r>
        <w:t>Bensonhurst</w:t>
      </w:r>
      <w:proofErr w:type="spellEnd"/>
      <w:r>
        <w:t xml:space="preserve"> or </w:t>
      </w:r>
      <w:proofErr w:type="spellStart"/>
      <w:r>
        <w:t>Flatbrush</w:t>
      </w:r>
      <w:proofErr w:type="spellEnd"/>
      <w:r>
        <w:t>. Both are relatively cheap ad both have high populations with no yoga studios currently.</w:t>
      </w:r>
    </w:p>
    <w:p w:rsidR="00E70176" w:rsidRDefault="00E70176" w:rsidP="00F467F0"/>
    <w:p w:rsidR="00E70176" w:rsidRDefault="00E70176" w:rsidP="00F467F0"/>
    <w:p w:rsidR="00E70176" w:rsidRPr="00E70176" w:rsidRDefault="00E70176" w:rsidP="00E70176">
      <w:pPr>
        <w:ind w:firstLine="720"/>
        <w:rPr>
          <w:sz w:val="28"/>
          <w:szCs w:val="28"/>
        </w:rPr>
      </w:pPr>
      <w:r w:rsidRPr="00E70176">
        <w:rPr>
          <w:sz w:val="28"/>
          <w:szCs w:val="28"/>
        </w:rPr>
        <w:lastRenderedPageBreak/>
        <w:t>Conclusion</w:t>
      </w:r>
      <w:bookmarkStart w:id="0" w:name="_GoBack"/>
      <w:bookmarkEnd w:id="0"/>
    </w:p>
    <w:p w:rsidR="00E70176" w:rsidRPr="00F467F0" w:rsidRDefault="00E70176" w:rsidP="00E70176">
      <w:r>
        <w:t xml:space="preserve">Once the decision has been made about which model the business wants to go for then I would recommend </w:t>
      </w:r>
      <w:r>
        <w:t>Bedford-Stuyvesant</w:t>
      </w:r>
      <w:r>
        <w:t xml:space="preserve"> from the higher end options and </w:t>
      </w:r>
      <w:proofErr w:type="spellStart"/>
      <w:r>
        <w:t>Bensonhurst</w:t>
      </w:r>
      <w:proofErr w:type="spellEnd"/>
      <w:r>
        <w:t xml:space="preserve"> from the lower end options. Neither has a yoga studio currently, while both have huge populations of over 150,000.</w:t>
      </w:r>
    </w:p>
    <w:sectPr w:rsidR="00E70176" w:rsidRPr="00F467F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96" w:rsidRDefault="00843D96" w:rsidP="00380C9E">
      <w:pPr>
        <w:spacing w:after="0" w:line="240" w:lineRule="auto"/>
      </w:pPr>
      <w:r>
        <w:separator/>
      </w:r>
    </w:p>
  </w:endnote>
  <w:endnote w:type="continuationSeparator" w:id="0">
    <w:p w:rsidR="00843D96" w:rsidRDefault="00843D96" w:rsidP="0038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96" w:rsidRDefault="00843D96" w:rsidP="00380C9E">
      <w:pPr>
        <w:spacing w:after="0" w:line="240" w:lineRule="auto"/>
      </w:pPr>
      <w:r>
        <w:separator/>
      </w:r>
    </w:p>
  </w:footnote>
  <w:footnote w:type="continuationSeparator" w:id="0">
    <w:p w:rsidR="00843D96" w:rsidRDefault="00843D96" w:rsidP="0038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C9E" w:rsidRPr="00380C9E" w:rsidRDefault="00380C9E">
    <w:pPr>
      <w:pStyle w:val="Header"/>
      <w:rPr>
        <w:lang w:val="en-US"/>
      </w:rPr>
    </w:pPr>
    <w:r>
      <w:rPr>
        <w:lang w:val="en-US"/>
      </w:rPr>
      <w:t>21/7/20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17C8C"/>
    <w:multiLevelType w:val="hybridMultilevel"/>
    <w:tmpl w:val="25A0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23A1"/>
    <w:multiLevelType w:val="multilevel"/>
    <w:tmpl w:val="784A161E"/>
    <w:lvl w:ilvl="0">
      <w:start w:val="1"/>
      <w:numFmt w:val="decimal"/>
      <w:lvlText w:val="%1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7DA44DA9"/>
    <w:multiLevelType w:val="multilevel"/>
    <w:tmpl w:val="CE12359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9E"/>
    <w:rsid w:val="0000601F"/>
    <w:rsid w:val="00013CCA"/>
    <w:rsid w:val="000A1360"/>
    <w:rsid w:val="000C508B"/>
    <w:rsid w:val="001E08F3"/>
    <w:rsid w:val="00243139"/>
    <w:rsid w:val="00380C9E"/>
    <w:rsid w:val="00552ADE"/>
    <w:rsid w:val="006C3BD0"/>
    <w:rsid w:val="00763C5C"/>
    <w:rsid w:val="00843D96"/>
    <w:rsid w:val="008B554A"/>
    <w:rsid w:val="0097774A"/>
    <w:rsid w:val="009A5089"/>
    <w:rsid w:val="00AC40E8"/>
    <w:rsid w:val="00B51658"/>
    <w:rsid w:val="00B52E76"/>
    <w:rsid w:val="00CD4E3A"/>
    <w:rsid w:val="00E70176"/>
    <w:rsid w:val="00F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5085-4FD5-4408-8C34-F67D9063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9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9E"/>
    <w:rPr>
      <w:lang w:val="en-GB"/>
    </w:rPr>
  </w:style>
  <w:style w:type="paragraph" w:styleId="ListParagraph">
    <w:name w:val="List Paragraph"/>
    <w:basedOn w:val="Normal"/>
    <w:uiPriority w:val="34"/>
    <w:qFormat/>
    <w:rsid w:val="00380C9E"/>
    <w:pPr>
      <w:ind w:left="720"/>
      <w:contextualSpacing/>
    </w:pPr>
  </w:style>
  <w:style w:type="character" w:customStyle="1" w:styleId="value">
    <w:name w:val="value"/>
    <w:basedOn w:val="DefaultParagraphFont"/>
    <w:rsid w:val="0024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6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Mccarron</dc:creator>
  <cp:keywords/>
  <dc:description/>
  <cp:lastModifiedBy>Kevin Mccarron</cp:lastModifiedBy>
  <cp:revision>2</cp:revision>
  <cp:lastPrinted>2020-07-21T11:40:00Z</cp:lastPrinted>
  <dcterms:created xsi:type="dcterms:W3CDTF">2020-07-23T11:28:00Z</dcterms:created>
  <dcterms:modified xsi:type="dcterms:W3CDTF">2020-07-23T11:28:00Z</dcterms:modified>
</cp:coreProperties>
</file>