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1C" w:rsidRDefault="004A2F65">
      <w:pPr>
        <w:pStyle w:val="Title"/>
      </w:pPr>
      <w:r>
        <w:t>TIMCI Pragmatic Clu</w:t>
      </w:r>
      <w:bookmarkStart w:id="0" w:name="_GoBack"/>
      <w:bookmarkEnd w:id="0"/>
      <w:r>
        <w:t>ster RCT Monitoring Report</w:t>
      </w:r>
    </w:p>
    <w:p w:rsidR="00F4001C" w:rsidRDefault="004A2F65">
      <w:pPr>
        <w:pStyle w:val="Author"/>
      </w:pPr>
      <w:r>
        <w:t>Swiss Tropical and Public Health Institute</w:t>
      </w:r>
    </w:p>
    <w:p w:rsidR="00F4001C" w:rsidRDefault="004A2F65">
      <w:pPr>
        <w:pStyle w:val="Date"/>
      </w:pPr>
      <w:r>
        <w:t xml:space="preserve">16 </w:t>
      </w:r>
      <w:proofErr w:type="spellStart"/>
      <w:r>
        <w:t>Februar</w:t>
      </w:r>
      <w:proofErr w:type="spellEnd"/>
      <w:r>
        <w:t>, 2021</w:t>
      </w:r>
    </w:p>
    <w:p w:rsidR="00F4001C" w:rsidRDefault="004A2F65">
      <w:pPr>
        <w:pStyle w:val="Heading1"/>
      </w:pPr>
      <w:bookmarkStart w:id="1" w:name="introduction"/>
      <w:r>
        <w:t>1. Introduction</w:t>
      </w:r>
      <w:bookmarkEnd w:id="1"/>
    </w:p>
    <w:p w:rsidR="00F4001C" w:rsidRDefault="004A2F65">
      <w:pPr>
        <w:pStyle w:val="FirstParagraph"/>
      </w:pPr>
      <w:r>
        <w:t xml:space="preserve">This report covers the period from </w:t>
      </w:r>
      <w:r>
        <w:rPr>
          <w:b/>
        </w:rPr>
        <w:t>2021-02-03</w:t>
      </w:r>
      <w:r>
        <w:t xml:space="preserve"> to </w:t>
      </w:r>
      <w:r>
        <w:rPr>
          <w:b/>
        </w:rPr>
        <w:t>2021-02-09</w:t>
      </w:r>
      <w:r>
        <w:t>.</w:t>
      </w:r>
    </w:p>
    <w:p w:rsidR="00F4001C" w:rsidRDefault="004A2F65">
      <w:pPr>
        <w:pStyle w:val="Heading1"/>
      </w:pPr>
      <w:bookmarkStart w:id="2" w:name="participants"/>
      <w:r>
        <w:t>2. Participants</w:t>
      </w:r>
      <w:bookmarkEnd w:id="2"/>
    </w:p>
    <w:p w:rsidR="00F4001C" w:rsidRDefault="004A2F65" w:rsidP="0062009D">
      <w:pPr>
        <w:pStyle w:val="Heading2"/>
      </w:pPr>
      <w:bookmarkStart w:id="3" w:name="number-of-children"/>
      <w:r>
        <w:t>Number of children</w:t>
      </w:r>
      <w:bookmarkEnd w:id="3"/>
    </w:p>
    <w:sectPr w:rsidR="00F4001C" w:rsidSect="0073783A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91B" w:rsidRDefault="0036791B">
      <w:pPr>
        <w:spacing w:after="0"/>
      </w:pPr>
      <w:r>
        <w:separator/>
      </w:r>
    </w:p>
  </w:endnote>
  <w:endnote w:type="continuationSeparator" w:id="0">
    <w:p w:rsidR="0036791B" w:rsidRDefault="00367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91B" w:rsidRDefault="0036791B">
      <w:r>
        <w:separator/>
      </w:r>
    </w:p>
  </w:footnote>
  <w:footnote w:type="continuationSeparator" w:id="0">
    <w:p w:rsidR="0036791B" w:rsidRDefault="00367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D2" w:rsidRDefault="00A3428E" w:rsidP="00CC7ED2">
    <w:pPr>
      <w:pStyle w:val="Header"/>
      <w:jc w:val="center"/>
    </w:pPr>
    <w:r>
      <w:rPr>
        <w:noProof/>
      </w:rPr>
      <w:drawing>
        <wp:inline distT="0" distB="0" distL="0" distR="0" wp14:anchorId="1ACF5BE6">
          <wp:extent cx="8150400" cy="5616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0400" cy="56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3AAF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308B"/>
    <w:rsid w:val="000A58E7"/>
    <w:rsid w:val="00184431"/>
    <w:rsid w:val="0036791B"/>
    <w:rsid w:val="003A3449"/>
    <w:rsid w:val="0045647A"/>
    <w:rsid w:val="004A2F65"/>
    <w:rsid w:val="004E29B3"/>
    <w:rsid w:val="00510385"/>
    <w:rsid w:val="00590D07"/>
    <w:rsid w:val="0062009D"/>
    <w:rsid w:val="006B162E"/>
    <w:rsid w:val="006D65C2"/>
    <w:rsid w:val="0073783A"/>
    <w:rsid w:val="00784D58"/>
    <w:rsid w:val="00890AB1"/>
    <w:rsid w:val="008A140A"/>
    <w:rsid w:val="008D6863"/>
    <w:rsid w:val="008F539C"/>
    <w:rsid w:val="00A3428E"/>
    <w:rsid w:val="00A7054B"/>
    <w:rsid w:val="00B86B75"/>
    <w:rsid w:val="00BC48D5"/>
    <w:rsid w:val="00C36279"/>
    <w:rsid w:val="00CC7ED2"/>
    <w:rsid w:val="00E315A3"/>
    <w:rsid w:val="00E82464"/>
    <w:rsid w:val="00ED2F6E"/>
    <w:rsid w:val="00F400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A0BA10A-07E1-49BE-B2B5-3E5A0205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82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24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82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8246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3-Accent5">
    <w:name w:val="List Table 3 Accent 5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CC7E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C7ED2"/>
  </w:style>
  <w:style w:type="paragraph" w:styleId="Footer">
    <w:name w:val="footer"/>
    <w:basedOn w:val="Normal"/>
    <w:link w:val="FooterChar"/>
    <w:unhideWhenUsed/>
    <w:rsid w:val="00CC7E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C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FB81D-0FCA-4996-BBD6-2463E10B1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Swiss TPH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Pragmatic Cluster RCT Monitoring Report</dc:title>
  <dc:creator>Swiss Tropical and Public Health Institute</dc:creator>
  <cp:keywords/>
  <cp:lastModifiedBy>Hélène Langet</cp:lastModifiedBy>
  <cp:revision>21</cp:revision>
  <dcterms:created xsi:type="dcterms:W3CDTF">2021-02-15T23:19:00Z</dcterms:created>
  <dcterms:modified xsi:type="dcterms:W3CDTF">2021-04-06T07:10:00Z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Februar,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