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2233E" w:rsidR="00C17417" w:rsidP="00C17417" w:rsidRDefault="00C17417" w14:paraId="226C3897" w14:textId="77777777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</w:r>
      <w:r>
        <w:rPr>
          <w:rStyle w:val="Heading1Char"/>
        </w:rPr>
        <w:t xml:space="preserve">Prof. Tom Wulf </w:t>
      </w:r>
      <w:r>
        <w:rPr>
          <w:rStyle w:val="Heading1Char"/>
        </w:rPr>
        <w:br/>
      </w:r>
      <w:r>
        <w:rPr>
          <w:rStyle w:val="Heading1Char"/>
        </w:rPr>
        <w:t>Fall 2024 v1</w:t>
      </w:r>
    </w:p>
    <w:p w:rsidR="00582611" w:rsidP="00563F51" w:rsidRDefault="00582611" w14:paraId="05D5E8C4" w14:textId="26202D6C"/>
    <w:p w:rsidR="00357EF9" w:rsidP="00305CEF" w:rsidRDefault="006C6C42" w14:paraId="57C2D4D4" w14:textId="6212A31C">
      <w:pPr>
        <w:pStyle w:val="Heading1"/>
      </w:pPr>
      <w:r>
        <w:t>Lab 4 Fortune Teller GUI Program (20 pts)</w:t>
      </w:r>
    </w:p>
    <w:p w:rsidRPr="00550DB3" w:rsidR="00550DB3" w:rsidP="00550DB3" w:rsidRDefault="00550DB3" w14:paraId="2D281E06" w14:textId="77777777"/>
    <w:p w:rsidRPr="00606188" w:rsidR="00606188" w:rsidP="00606188" w:rsidRDefault="00606188" w14:paraId="0E8DE892" w14:textId="77777777"/>
    <w:p w:rsidR="00357EF9" w:rsidP="00357EF9" w:rsidRDefault="006C6C42" w14:paraId="5FC2F095" w14:textId="6BA30C20">
      <w:pPr>
        <w:pStyle w:val="Heading2"/>
      </w:pPr>
      <w:r>
        <w:t>Learning Goals:</w:t>
      </w:r>
    </w:p>
    <w:p w:rsidR="00550DB3" w:rsidP="00550DB3" w:rsidRDefault="00550DB3" w14:paraId="05558218" w14:textId="59761D91"/>
    <w:p w:rsidR="006C6C42" w:rsidP="006C6C42" w:rsidRDefault="006C6C42" w14:paraId="2FF01E8B" w14:textId="77777777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:rsidRPr="00803068" w:rsidR="006C6C42" w:rsidP="006C6C42" w:rsidRDefault="006C6C42" w14:paraId="29D09503" w14:textId="3CDB6D55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:rsidR="006C6C42" w:rsidP="00550DB3" w:rsidRDefault="006C6C42" w14:paraId="6B4F85A4" w14:textId="6E9331E8"/>
    <w:p w:rsidR="006C6C42" w:rsidP="006C6C42" w:rsidRDefault="006C6C42" w14:paraId="1FEE8473" w14:textId="3CF5DC79">
      <w:pPr>
        <w:pStyle w:val="Heading2"/>
      </w:pPr>
      <w:r>
        <w:t>Instructions:</w:t>
      </w:r>
    </w:p>
    <w:p w:rsidRPr="006C6C42" w:rsidR="006C6C42" w:rsidP="006C6C42" w:rsidRDefault="006C6C42" w14:paraId="3F17E9D2" w14:textId="77777777"/>
    <w:p w:rsidRPr="002028CE" w:rsidR="006C6C42" w:rsidP="006C6C42" w:rsidRDefault="006C6C42" w14:paraId="1371EB4B" w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:rsidR="00693B92" w:rsidP="006C6C42" w:rsidRDefault="006C6C42" w14:paraId="7E2E1A41" w14:textId="747030C3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</w:r>
      <w:r w:rsidR="00693B92">
        <w:rPr>
          <w:rFonts w:ascii="Times New Roman" w:hAnsi="Times New Roman"/>
          <w:sz w:val="24"/>
          <w:szCs w:val="24"/>
        </w:rPr>
        <w:t>Add your project to GitHub source control.</w:t>
      </w:r>
    </w:p>
    <w:p w:rsidR="006C6C42" w:rsidP="006C6C42" w:rsidRDefault="006C6C42" w14:paraId="6B2B2262" w14:textId="52ED8C59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:rsidR="006C6C42" w:rsidP="006C6C42" w:rsidRDefault="006C6C42" w14:paraId="70D30B60" w14:textId="73887D44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:rsidR="006C6C42" w:rsidP="006C6C42" w:rsidRDefault="006C6C42" w14:paraId="6B6852CA" w14:textId="77777777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 the fortunes will be displayed one per </w:t>
      </w:r>
      <w:r>
        <w:rPr>
          <w:rFonts w:ascii="Times New Roman" w:hAnsi="Times New Roman"/>
          <w:sz w:val="24"/>
          <w:szCs w:val="24"/>
        </w:rPr>
        <w:t>line. Again, set the font values so that it works.  (Should be smaller than the large text of the Top panel.)</w:t>
      </w:r>
    </w:p>
    <w:p w:rsidR="006C6C42" w:rsidP="006C6C42" w:rsidRDefault="006C6C42" w14:paraId="1C3D0566" w14:textId="77777777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A button with the label “Read My Fortune!”.  </w:t>
      </w:r>
    </w:p>
    <w:p w:rsidR="006C6C42" w:rsidP="006C6C42" w:rsidRDefault="006C6C42" w14:paraId="6C04D0D3" w14:textId="77777777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:rsidR="006C6C42" w:rsidP="006C6C42" w:rsidRDefault="006C6C42" w14:paraId="0FCC2664" w14:textId="77777777">
      <w:pPr>
        <w:ind w:left="1440"/>
        <w:rPr>
          <w:rFonts w:ascii="Times New Roman" w:hAnsi="Times New Roman"/>
          <w:sz w:val="24"/>
          <w:szCs w:val="24"/>
        </w:rPr>
      </w:pPr>
    </w:p>
    <w:p w:rsidR="006C6C42" w:rsidP="006C6C42" w:rsidRDefault="006C6C42" w14:paraId="25E987FF" w14:textId="77777777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:rsidR="006C6C42" w:rsidP="006C6C42" w:rsidRDefault="006C6C42" w14:paraId="0B1307EC" w14:textId="1BAD209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:rsidR="006C6C42" w:rsidP="006C6C42" w:rsidRDefault="006C6C42" w14:paraId="7423AABE" w14:textId="204BBD09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:rsidR="006C6C42" w:rsidP="006C6C42" w:rsidRDefault="006C6C42" w14:paraId="175A3C34" w14:textId="77777777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reasonable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:rsidR="006C6C42" w:rsidP="006C6C42" w:rsidRDefault="006C6C42" w14:paraId="7BC4500F" w14:textId="6FD682C8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:rsidRPr="00693B92" w:rsidR="00693B92" w:rsidP="006C6C42" w:rsidRDefault="006C6C42" w14:paraId="4A084348" w14:textId="4B555630">
      <w:pPr>
        <w:numPr>
          <w:ilvl w:val="0"/>
          <w:numId w:val="17"/>
        </w:numPr>
        <w:spacing w:after="200" w:line="276" w:lineRule="auto"/>
        <w:rPr/>
      </w:pPr>
      <w:r w:rsidRPr="41FD9723" w:rsidR="006C6C42">
        <w:rPr>
          <w:rFonts w:ascii="Times New Roman" w:hAnsi="Times New Roman"/>
          <w:sz w:val="24"/>
          <w:szCs w:val="24"/>
        </w:rPr>
        <w:t>Test your program thoroughly</w:t>
      </w:r>
      <w:r w:rsidRPr="41FD9723" w:rsidR="006C6C42">
        <w:rPr>
          <w:rFonts w:ascii="Times New Roman" w:hAnsi="Times New Roman"/>
          <w:sz w:val="24"/>
          <w:szCs w:val="24"/>
        </w:rPr>
        <w:t xml:space="preserve">.  </w:t>
      </w:r>
      <w:r w:rsidRPr="41FD9723" w:rsidR="006C6C42">
        <w:rPr>
          <w:rFonts w:ascii="Times New Roman" w:hAnsi="Times New Roman"/>
          <w:sz w:val="24"/>
          <w:szCs w:val="24"/>
        </w:rPr>
        <w:t xml:space="preserve">Get a screen capture shot that shows at least 5 fortunes in the </w:t>
      </w:r>
      <w:r w:rsidRPr="41FD9723" w:rsidR="006C6C42">
        <w:rPr>
          <w:rFonts w:ascii="Times New Roman" w:hAnsi="Times New Roman"/>
          <w:sz w:val="24"/>
          <w:szCs w:val="24"/>
        </w:rPr>
        <w:t>scrollpane</w:t>
      </w:r>
      <w:r w:rsidRPr="41FD9723" w:rsidR="006C6C42">
        <w:rPr>
          <w:rFonts w:ascii="Times New Roman" w:hAnsi="Times New Roman"/>
          <w:sz w:val="24"/>
          <w:szCs w:val="24"/>
        </w:rPr>
        <w:t>/</w:t>
      </w:r>
      <w:r w:rsidRPr="41FD9723" w:rsidR="006C6C42">
        <w:rPr>
          <w:rFonts w:ascii="Times New Roman" w:hAnsi="Times New Roman"/>
          <w:sz w:val="24"/>
          <w:szCs w:val="24"/>
        </w:rPr>
        <w:t>textarea</w:t>
      </w:r>
      <w:r w:rsidRPr="41FD9723" w:rsidR="006C6C42">
        <w:rPr>
          <w:rFonts w:ascii="Times New Roman" w:hAnsi="Times New Roman"/>
          <w:sz w:val="24"/>
          <w:szCs w:val="24"/>
        </w:rPr>
        <w:t xml:space="preserve">.  </w:t>
      </w:r>
      <w:r w:rsidRPr="41FD9723" w:rsidR="006C6C42">
        <w:rPr>
          <w:rFonts w:ascii="Times New Roman" w:hAnsi="Times New Roman"/>
          <w:b w:val="1"/>
          <w:bCs w:val="1"/>
          <w:sz w:val="24"/>
          <w:szCs w:val="24"/>
        </w:rPr>
        <w:t>Paste the shot here:</w:t>
      </w:r>
      <w:r>
        <w:br/>
      </w:r>
      <w:r w:rsidR="428BE15B">
        <w:drawing>
          <wp:inline wp14:editId="76C604BA" wp14:anchorId="61BFB102">
            <wp:extent cx="4591284" cy="5588287"/>
            <wp:effectExtent l="0" t="0" r="0" b="0"/>
            <wp:docPr id="12723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3316c1f40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4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42" w:rsidP="006C6C42" w:rsidRDefault="00693B92" w14:paraId="35403FFE" w14:textId="5FFC2F04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:rsidR="006C6C42" w:rsidP="006C6C42" w:rsidRDefault="00305CEF" w14:paraId="7CE3C684" w14:textId="41287D9E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Pr="008F7D68" w:rsidR="006C6C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7D68" w:rsidR="006C6C42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Pr="008F7D68" w:rsidR="006C6C42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Pr="008F7D68" w:rsidR="006C6C4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Pr="008F7D68" w:rsidR="006C6C42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Pr="008F7D68" w:rsidR="006C6C42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Pr="008F7D68" w:rsidR="006C6C42">
        <w:rPr>
          <w:rFonts w:ascii="Times New Roman" w:hAnsi="Times New Roman"/>
          <w:sz w:val="24"/>
          <w:szCs w:val="24"/>
        </w:rPr>
        <w:t xml:space="preserve">. </w:t>
      </w:r>
    </w:p>
    <w:p w:rsidRPr="00550DB3" w:rsidR="006C6C42" w:rsidP="00550DB3" w:rsidRDefault="006C6C42" w14:paraId="53F4A357" w14:textId="77777777"/>
    <w:sectPr w:rsidRPr="00550DB3" w:rsidR="006C6C42" w:rsidSect="007D382A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382A" w:rsidP="000A2A6A" w:rsidRDefault="007D382A" w14:paraId="24417B3A" w14:textId="77777777">
      <w:pPr>
        <w:spacing w:after="0" w:line="240" w:lineRule="auto"/>
      </w:pPr>
      <w:r>
        <w:separator/>
      </w:r>
    </w:p>
  </w:endnote>
  <w:endnote w:type="continuationSeparator" w:id="0">
    <w:p w:rsidR="007D382A" w:rsidP="000A2A6A" w:rsidRDefault="007D382A" w14:paraId="34F1A8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A2A6A" w:rsidR="000A2A6A" w:rsidRDefault="000A2A6A" w14:paraId="694FC300" w14:textId="26D3C234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1BA" w:rsidP="008751BA" w:rsidRDefault="008751BA" w14:paraId="78683AEA" w14:textId="4EAD53FE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382A" w:rsidP="000A2A6A" w:rsidRDefault="007D382A" w14:paraId="5844C265" w14:textId="77777777">
      <w:pPr>
        <w:spacing w:after="0" w:line="240" w:lineRule="auto"/>
      </w:pPr>
      <w:r>
        <w:separator/>
      </w:r>
    </w:p>
  </w:footnote>
  <w:footnote w:type="continuationSeparator" w:id="0">
    <w:p w:rsidR="007D382A" w:rsidP="000A2A6A" w:rsidRDefault="007D382A" w14:paraId="69F89B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:rsidTr="09DE0410" w14:paraId="3A882441" w14:textId="77777777">
      <w:tc>
        <w:tcPr>
          <w:tcW w:w="3120" w:type="dxa"/>
        </w:tcPr>
        <w:p w:rsidR="09DE0410" w:rsidP="09DE0410" w:rsidRDefault="09DE0410" w14:paraId="54C0E2AF" w14:textId="3A27AD31">
          <w:pPr>
            <w:pStyle w:val="Header"/>
            <w:ind w:left="-115"/>
          </w:pPr>
        </w:p>
      </w:tc>
      <w:tc>
        <w:tcPr>
          <w:tcW w:w="3120" w:type="dxa"/>
        </w:tcPr>
        <w:p w:rsidR="09DE0410" w:rsidP="09DE0410" w:rsidRDefault="09DE0410" w14:paraId="1CE13890" w14:textId="1C14D09D">
          <w:pPr>
            <w:pStyle w:val="Header"/>
            <w:jc w:val="center"/>
          </w:pPr>
        </w:p>
      </w:tc>
      <w:tc>
        <w:tcPr>
          <w:tcW w:w="3120" w:type="dxa"/>
        </w:tcPr>
        <w:p w:rsidR="09DE0410" w:rsidP="09DE0410" w:rsidRDefault="09DE0410" w14:paraId="5CA1502F" w14:textId="1A80FADE">
          <w:pPr>
            <w:pStyle w:val="Header"/>
            <w:ind w:right="-115"/>
            <w:jc w:val="right"/>
          </w:pPr>
        </w:p>
      </w:tc>
    </w:tr>
  </w:tbl>
  <w:p w:rsidR="09DE0410" w:rsidP="09DE0410" w:rsidRDefault="09DE0410" w14:paraId="2866C650" w14:textId="5DF91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p w:rsidRPr="000A2A6A" w:rsidR="00CD18A1" w:rsidP="00D31CC7" w:rsidRDefault="00357EF9" w14:paraId="3374376F" w14:textId="141F2F8D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Pr="000A2A6A" w:rsid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948124">
    <w:abstractNumId w:val="0"/>
  </w:num>
  <w:num w:numId="2" w16cid:durableId="27492274">
    <w:abstractNumId w:val="12"/>
  </w:num>
  <w:num w:numId="3" w16cid:durableId="1767769765">
    <w:abstractNumId w:val="11"/>
  </w:num>
  <w:num w:numId="4" w16cid:durableId="85224829">
    <w:abstractNumId w:val="14"/>
  </w:num>
  <w:num w:numId="5" w16cid:durableId="258294596">
    <w:abstractNumId w:val="8"/>
  </w:num>
  <w:num w:numId="6" w16cid:durableId="1489901332">
    <w:abstractNumId w:val="3"/>
  </w:num>
  <w:num w:numId="7" w16cid:durableId="1063017637">
    <w:abstractNumId w:val="9"/>
  </w:num>
  <w:num w:numId="8" w16cid:durableId="2147165706">
    <w:abstractNumId w:val="16"/>
  </w:num>
  <w:num w:numId="9" w16cid:durableId="508640642">
    <w:abstractNumId w:val="17"/>
  </w:num>
  <w:num w:numId="10" w16cid:durableId="738867225">
    <w:abstractNumId w:val="10"/>
  </w:num>
  <w:num w:numId="11" w16cid:durableId="689333322">
    <w:abstractNumId w:val="7"/>
  </w:num>
  <w:num w:numId="12" w16cid:durableId="1486582465">
    <w:abstractNumId w:val="13"/>
  </w:num>
  <w:num w:numId="13" w16cid:durableId="2026243351">
    <w:abstractNumId w:val="2"/>
  </w:num>
  <w:num w:numId="14" w16cid:durableId="532379337">
    <w:abstractNumId w:val="1"/>
  </w:num>
  <w:num w:numId="15" w16cid:durableId="1146629851">
    <w:abstractNumId w:val="6"/>
  </w:num>
  <w:num w:numId="16" w16cid:durableId="1185286509">
    <w:abstractNumId w:val="15"/>
  </w:num>
  <w:num w:numId="17" w16cid:durableId="2039163126">
    <w:abstractNumId w:val="4"/>
  </w:num>
  <w:num w:numId="18" w16cid:durableId="19150074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382A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9262E"/>
    <w:rsid w:val="00C17417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  <w:rsid w:val="41FD9723"/>
    <w:rsid w:val="428BE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Open Sans" w:hAnsi="Open Sans" w:cs="Open Sans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5CEF"/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2611"/>
    <w:rPr>
      <w:rFonts w:ascii="Arial" w:hAnsi="Arial" w:eastAsiaTheme="majorEastAsia" w:cstheme="majorBidi"/>
      <w:b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A2A6A"/>
    <w:rPr>
      <w:rFonts w:ascii="Arial" w:hAnsi="Arial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A2A6A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7EF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52b3316c1f404b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Ramanayake, Selena (ramanasm)</dc:creator>
  <keywords/>
  <dc:description/>
  <lastModifiedBy>Khan, Yasir (khanyr)</lastModifiedBy>
  <revision>7</revision>
  <dcterms:created xsi:type="dcterms:W3CDTF">2021-04-15T18:36:00.0000000Z</dcterms:created>
  <dcterms:modified xsi:type="dcterms:W3CDTF">2025-02-18T04:23:28.6468886Z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