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5B5" w:rsidRPr="009925B5" w:rsidRDefault="009925B5" w:rsidP="009925B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925B5">
        <w:rPr>
          <w:rFonts w:ascii="TyponineSans Regular 18" w:eastAsia="Times New Roman" w:hAnsi="TyponineSans Regular 18" w:cs="Times New Roman"/>
          <w:color w:val="E67E22"/>
          <w:sz w:val="45"/>
          <w:szCs w:val="45"/>
        </w:rPr>
        <w:t>Ping Ultrasonic Range Finder</w:t>
      </w:r>
    </w:p>
    <w:p w:rsidR="009925B5" w:rsidRPr="009925B5" w:rsidRDefault="009925B5" w:rsidP="009925B5">
      <w:pPr>
        <w:spacing w:after="360" w:line="240" w:lineRule="auto"/>
        <w:jc w:val="both"/>
        <w:rPr>
          <w:rFonts w:ascii="TyponineSans Regular 18" w:eastAsia="Times New Roman" w:hAnsi="TyponineSans Regular 18" w:cs="Times New Roman"/>
          <w:color w:val="4F4E4E"/>
          <w:sz w:val="27"/>
          <w:szCs w:val="27"/>
        </w:rPr>
      </w:pPr>
      <w:r w:rsidRPr="009925B5">
        <w:rPr>
          <w:rFonts w:ascii="TyponineSans Regular 18" w:eastAsia="Times New Roman" w:hAnsi="TyponineSans Regular 18" w:cs="Times New Roman"/>
          <w:color w:val="4F4E4E"/>
          <w:sz w:val="27"/>
          <w:szCs w:val="27"/>
        </w:rPr>
        <w:t>The SRF05</w:t>
      </w:r>
      <w:hyperlink r:id="rId5" w:tgtFrame="_blank" w:history="1"/>
      <w:r w:rsidRPr="009925B5">
        <w:rPr>
          <w:rFonts w:ascii="TyponineSans Regular 18" w:eastAsia="Times New Roman" w:hAnsi="TyponineSans Regular 18" w:cs="Times New Roman"/>
          <w:color w:val="4F4E4E"/>
          <w:sz w:val="27"/>
          <w:szCs w:val="27"/>
        </w:rPr>
        <w:t> is an ultrasonic range finder. It detects the distance of the closest object in front of the sensor (from 3 cm up to 400 cm). It works by sending out a burst of ultrasound and listening for the echo when it bounces off of an object. It pings the obstacles with ultrasound. The Arduino or Genuino board sends a short pulse to trigger the detection, then listens for a pulse on the same pin using the </w:t>
      </w:r>
      <w:hyperlink r:id="rId6" w:history="1">
        <w:r w:rsidRPr="009925B5">
          <w:rPr>
            <w:rFonts w:ascii="TyponineSans Regular 18" w:eastAsia="Times New Roman" w:hAnsi="TyponineSans Regular 18" w:cs="Times New Roman"/>
            <w:color w:val="4F4E4E"/>
            <w:sz w:val="27"/>
            <w:szCs w:val="27"/>
          </w:rPr>
          <w:t>pulseIn()</w:t>
        </w:r>
      </w:hyperlink>
      <w:r w:rsidRPr="009925B5">
        <w:rPr>
          <w:rFonts w:ascii="TyponineSans Regular 18" w:eastAsia="Times New Roman" w:hAnsi="TyponineSans Regular 18" w:cs="Times New Roman"/>
          <w:color w:val="4F4E4E"/>
          <w:sz w:val="27"/>
          <w:szCs w:val="27"/>
        </w:rPr>
        <w:t> function. The duration of this second pulse is equal to the time taken by the ultrasound to travel to the object and back to the sensor. Using the speed of sound, this time can be converted to distance.</w:t>
      </w:r>
    </w:p>
    <w:p w:rsidR="009925B5" w:rsidRPr="009925B5" w:rsidRDefault="009925B5" w:rsidP="009925B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925B5">
        <w:rPr>
          <w:rFonts w:ascii="TyponineSans Regular 18" w:eastAsia="Times New Roman" w:hAnsi="TyponineSans Regular 18" w:cs="Times New Roman"/>
          <w:color w:val="E67E22"/>
          <w:sz w:val="45"/>
          <w:szCs w:val="45"/>
        </w:rPr>
        <w:t>Hardware Required</w:t>
      </w:r>
    </w:p>
    <w:p w:rsidR="009925B5" w:rsidRPr="009925B5" w:rsidRDefault="009925B5" w:rsidP="009925B5">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9925B5">
        <w:rPr>
          <w:rFonts w:ascii="inherit" w:eastAsia="Times New Roman" w:hAnsi="inherit" w:cs="Times New Roman"/>
          <w:color w:val="4F4E4E"/>
          <w:sz w:val="27"/>
          <w:szCs w:val="27"/>
        </w:rPr>
        <w:t>Arduino or Genuino Board</w:t>
      </w:r>
    </w:p>
    <w:p w:rsidR="009925B5" w:rsidRPr="009925B5" w:rsidRDefault="009925B5" w:rsidP="009925B5">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9925B5">
        <w:rPr>
          <w:rFonts w:ascii="inherit" w:eastAsia="Times New Roman" w:hAnsi="inherit" w:cs="Times New Roman"/>
          <w:color w:val="00979C"/>
          <w:sz w:val="27"/>
          <w:szCs w:val="27"/>
        </w:rPr>
        <w:t>Ultrasonic Range Finder</w:t>
      </w:r>
      <w:r>
        <w:rPr>
          <w:rFonts w:ascii="inherit" w:eastAsia="Times New Roman" w:hAnsi="inherit" w:cs="Times New Roman"/>
          <w:color w:val="00979C"/>
          <w:sz w:val="27"/>
          <w:szCs w:val="27"/>
        </w:rPr>
        <w:t xml:space="preserve"> SRF05</w:t>
      </w:r>
    </w:p>
    <w:p w:rsidR="009925B5" w:rsidRPr="009925B5" w:rsidRDefault="009925B5" w:rsidP="009925B5">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9925B5">
        <w:rPr>
          <w:rFonts w:ascii="inherit" w:eastAsia="Times New Roman" w:hAnsi="inherit" w:cs="Times New Roman"/>
          <w:color w:val="4F4E4E"/>
          <w:sz w:val="27"/>
          <w:szCs w:val="27"/>
        </w:rPr>
        <w:t>hook-up wires</w:t>
      </w:r>
    </w:p>
    <w:p w:rsidR="009925B5" w:rsidRPr="009925B5" w:rsidRDefault="009925B5" w:rsidP="009925B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925B5">
        <w:rPr>
          <w:rFonts w:ascii="TyponineSans Regular 18" w:eastAsia="Times New Roman" w:hAnsi="TyponineSans Regular 18" w:cs="Times New Roman"/>
          <w:color w:val="E67E22"/>
          <w:sz w:val="45"/>
          <w:szCs w:val="45"/>
        </w:rPr>
        <w:t>Circuit</w:t>
      </w:r>
    </w:p>
    <w:p w:rsidR="009925B5" w:rsidRPr="009925B5" w:rsidRDefault="009925B5" w:rsidP="009925B5">
      <w:pPr>
        <w:spacing w:after="360" w:line="240" w:lineRule="auto"/>
        <w:jc w:val="both"/>
        <w:rPr>
          <w:rFonts w:ascii="TyponineSans Regular 18" w:eastAsia="Times New Roman" w:hAnsi="TyponineSans Regular 18" w:cs="Times New Roman"/>
          <w:color w:val="4F4E4E"/>
          <w:sz w:val="27"/>
          <w:szCs w:val="27"/>
        </w:rPr>
      </w:pPr>
      <w:r w:rsidRPr="009925B5">
        <w:rPr>
          <w:rFonts w:ascii="TyponineSans Regular 18" w:eastAsia="Times New Roman" w:hAnsi="TyponineSans Regular 18" w:cs="Times New Roman"/>
          <w:color w:val="4F4E4E"/>
          <w:sz w:val="27"/>
          <w:szCs w:val="27"/>
        </w:rPr>
        <w:t>The 5V pin of the </w:t>
      </w:r>
      <w:r>
        <w:rPr>
          <w:rFonts w:ascii="TyponineSans Regular 18" w:eastAsia="Times New Roman" w:hAnsi="TyponineSans Regular 18" w:cs="Times New Roman"/>
          <w:color w:val="4F4E4E"/>
          <w:sz w:val="27"/>
          <w:szCs w:val="27"/>
        </w:rPr>
        <w:t>SRF05</w:t>
      </w:r>
      <w:r w:rsidRPr="009925B5">
        <w:rPr>
          <w:rFonts w:ascii="TyponineSans Regular 18" w:eastAsia="Times New Roman" w:hAnsi="TyponineSans Regular 18" w:cs="Times New Roman"/>
          <w:color w:val="4F4E4E"/>
          <w:sz w:val="27"/>
          <w:szCs w:val="27"/>
        </w:rPr>
        <w:t> is connected to the 5V pin on the board, the GND pin i</w:t>
      </w:r>
      <w:r w:rsidR="006A385E">
        <w:rPr>
          <w:rFonts w:ascii="TyponineSans Regular 18" w:eastAsia="Times New Roman" w:hAnsi="TyponineSans Regular 18" w:cs="Times New Roman"/>
          <w:color w:val="4F4E4E"/>
          <w:sz w:val="27"/>
          <w:szCs w:val="27"/>
        </w:rPr>
        <w:t xml:space="preserve">s connected to the GND pin, </w:t>
      </w:r>
      <w:r w:rsidRPr="009925B5">
        <w:rPr>
          <w:rFonts w:ascii="TyponineSans Regular 18" w:eastAsia="Times New Roman" w:hAnsi="TyponineSans Regular 18" w:cs="Times New Roman"/>
          <w:color w:val="4F4E4E"/>
          <w:sz w:val="27"/>
          <w:szCs w:val="27"/>
        </w:rPr>
        <w:t xml:space="preserve">the </w:t>
      </w:r>
      <w:r w:rsidR="006A385E">
        <w:rPr>
          <w:rFonts w:ascii="TyponineSans Regular 18" w:eastAsia="Times New Roman" w:hAnsi="TyponineSans Regular 18" w:cs="Times New Roman"/>
          <w:color w:val="4F4E4E"/>
          <w:sz w:val="27"/>
          <w:szCs w:val="27"/>
        </w:rPr>
        <w:t>TRIG</w:t>
      </w:r>
      <w:r w:rsidRPr="009925B5">
        <w:rPr>
          <w:rFonts w:ascii="TyponineSans Regular 18" w:eastAsia="Times New Roman" w:hAnsi="TyponineSans Regular 18" w:cs="Times New Roman"/>
          <w:color w:val="4F4E4E"/>
          <w:sz w:val="27"/>
          <w:szCs w:val="27"/>
        </w:rPr>
        <w:t xml:space="preserve"> pin</w:t>
      </w:r>
      <w:r w:rsidR="006A385E">
        <w:rPr>
          <w:rFonts w:ascii="TyponineSans Regular 18" w:eastAsia="Times New Roman" w:hAnsi="TyponineSans Regular 18" w:cs="Times New Roman"/>
          <w:color w:val="4F4E4E"/>
          <w:sz w:val="27"/>
          <w:szCs w:val="27"/>
        </w:rPr>
        <w:t xml:space="preserve"> is connected to digital pin 13</w:t>
      </w:r>
      <w:r w:rsidRPr="009925B5">
        <w:rPr>
          <w:rFonts w:ascii="TyponineSans Regular 18" w:eastAsia="Times New Roman" w:hAnsi="TyponineSans Regular 18" w:cs="Times New Roman"/>
          <w:color w:val="4F4E4E"/>
          <w:sz w:val="27"/>
          <w:szCs w:val="27"/>
        </w:rPr>
        <w:t xml:space="preserve"> on the board</w:t>
      </w:r>
      <w:r w:rsidR="006A385E">
        <w:rPr>
          <w:rFonts w:ascii="TyponineSans Regular 18" w:eastAsia="Times New Roman" w:hAnsi="TyponineSans Regular 18" w:cs="Times New Roman"/>
          <w:color w:val="4F4E4E"/>
          <w:sz w:val="27"/>
          <w:szCs w:val="27"/>
        </w:rPr>
        <w:t xml:space="preserve"> and the ECHO pin </w:t>
      </w:r>
      <w:r w:rsidR="006A385E">
        <w:rPr>
          <w:rFonts w:ascii="TyponineSans Regular 18" w:eastAsia="Times New Roman" w:hAnsi="TyponineSans Regular 18" w:cs="Times New Roman"/>
          <w:color w:val="4F4E4E"/>
          <w:sz w:val="27"/>
          <w:szCs w:val="27"/>
        </w:rPr>
        <w:t>is connected to digital pin 1</w:t>
      </w:r>
      <w:r w:rsidR="006A385E">
        <w:rPr>
          <w:rFonts w:ascii="TyponineSans Regular 18" w:eastAsia="Times New Roman" w:hAnsi="TyponineSans Regular 18" w:cs="Times New Roman"/>
          <w:color w:val="4F4E4E"/>
          <w:sz w:val="27"/>
          <w:szCs w:val="27"/>
        </w:rPr>
        <w:t>2</w:t>
      </w:r>
      <w:bookmarkStart w:id="0" w:name="_GoBack"/>
      <w:bookmarkEnd w:id="0"/>
      <w:r w:rsidR="006A385E" w:rsidRPr="009925B5">
        <w:rPr>
          <w:rFonts w:ascii="TyponineSans Regular 18" w:eastAsia="Times New Roman" w:hAnsi="TyponineSans Regular 18" w:cs="Times New Roman"/>
          <w:color w:val="4F4E4E"/>
          <w:sz w:val="27"/>
          <w:szCs w:val="27"/>
        </w:rPr>
        <w:t xml:space="preserve"> on the board</w:t>
      </w:r>
      <w:r w:rsidRPr="009925B5">
        <w:rPr>
          <w:rFonts w:ascii="TyponineSans Regular 18" w:eastAsia="Times New Roman" w:hAnsi="TyponineSans Regular 18" w:cs="Times New Roman"/>
          <w:color w:val="4F4E4E"/>
          <w:sz w:val="27"/>
          <w:szCs w:val="27"/>
        </w:rPr>
        <w:t>.</w:t>
      </w:r>
    </w:p>
    <w:p w:rsidR="009925B5" w:rsidRPr="009925B5" w:rsidRDefault="00675907" w:rsidP="009925B5">
      <w:pPr>
        <w:spacing w:after="0" w:line="240" w:lineRule="auto"/>
        <w:jc w:val="center"/>
        <w:rPr>
          <w:rFonts w:ascii="TyponineSans Regular 18" w:eastAsia="Times New Roman" w:hAnsi="TyponineSans Regular 18" w:cs="Times New Roman"/>
          <w:color w:val="4F4E4E"/>
          <w:sz w:val="27"/>
          <w:szCs w:val="27"/>
        </w:rPr>
      </w:pPr>
      <w:r>
        <w:rPr>
          <w:noProof/>
        </w:rPr>
        <w:drawing>
          <wp:inline distT="0" distB="0" distL="0" distR="0">
            <wp:extent cx="2514600" cy="3030306"/>
            <wp:effectExtent l="0" t="0" r="0" b="0"/>
            <wp:docPr id="3" name="Picture 3" descr="Board small 2xf0po8k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rd small 2xf0po8kb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8148" cy="3034582"/>
                    </a:xfrm>
                    <a:prstGeom prst="rect">
                      <a:avLst/>
                    </a:prstGeom>
                    <a:noFill/>
                    <a:ln>
                      <a:noFill/>
                    </a:ln>
                  </pic:spPr>
                </pic:pic>
              </a:graphicData>
            </a:graphic>
          </wp:inline>
        </w:drawing>
      </w:r>
    </w:p>
    <w:p w:rsidR="009925B5" w:rsidRPr="009925B5" w:rsidRDefault="009925B5" w:rsidP="009925B5">
      <w:pPr>
        <w:spacing w:before="306" w:after="144" w:line="240" w:lineRule="auto"/>
        <w:outlineLvl w:val="3"/>
        <w:rPr>
          <w:rFonts w:ascii="TyponineSans Regular 18" w:eastAsia="Times New Roman" w:hAnsi="TyponineSans Regular 18" w:cs="Times New Roman"/>
          <w:color w:val="E67E22"/>
          <w:sz w:val="27"/>
          <w:szCs w:val="27"/>
        </w:rPr>
      </w:pPr>
      <w:r w:rsidRPr="009925B5">
        <w:rPr>
          <w:rFonts w:ascii="TyponineSans Regular 18" w:eastAsia="Times New Roman" w:hAnsi="TyponineSans Regular 18" w:cs="Times New Roman"/>
          <w:color w:val="E67E22"/>
          <w:sz w:val="27"/>
          <w:szCs w:val="27"/>
        </w:rPr>
        <w:lastRenderedPageBreak/>
        <w:t>Code</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const</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unsigned</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int</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434F54"/>
          <w:spacing w:val="5"/>
          <w:sz w:val="21"/>
          <w:szCs w:val="21"/>
        </w:rPr>
        <w:t>TRIG_PIN=13</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const</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unsigned</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int</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434F54"/>
          <w:spacing w:val="5"/>
          <w:sz w:val="21"/>
          <w:szCs w:val="21"/>
        </w:rPr>
        <w:t>ECHO_PIN=12</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const</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unsigned</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int</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434F54"/>
          <w:spacing w:val="5"/>
          <w:sz w:val="21"/>
          <w:szCs w:val="21"/>
        </w:rPr>
        <w:t>BAUD_RATE=9600</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void</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434F54"/>
          <w:spacing w:val="5"/>
          <w:sz w:val="21"/>
          <w:szCs w:val="21"/>
        </w:rPr>
        <w:t>setup</w:t>
      </w:r>
      <w:r w:rsidRPr="00675907">
        <w:rPr>
          <w:rFonts w:ascii="Courier New" w:eastAsia="Times New Roman" w:hAnsi="Courier New" w:cs="Courier New"/>
          <w:color w:val="444444"/>
          <w:spacing w:val="5"/>
          <w:sz w:val="21"/>
          <w:szCs w:val="21"/>
        </w:rPr>
        <w:t>() {</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pinMode</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TRIG_PIN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OUTPUT</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pinMode</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ECHO_PIN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INPUT</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Serial</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D35400"/>
          <w:spacing w:val="5"/>
          <w:sz w:val="21"/>
          <w:szCs w:val="21"/>
        </w:rPr>
        <w:t>begin</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BAUD_RATE</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728E00"/>
          <w:spacing w:val="5"/>
          <w:sz w:val="21"/>
          <w:szCs w:val="21"/>
        </w:rPr>
        <w:t>void</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434F54"/>
          <w:spacing w:val="5"/>
          <w:sz w:val="21"/>
          <w:szCs w:val="21"/>
        </w:rPr>
        <w:t>loop</w:t>
      </w:r>
      <w:r w:rsidRPr="00675907">
        <w:rPr>
          <w:rFonts w:ascii="Courier New" w:eastAsia="Times New Roman" w:hAnsi="Courier New" w:cs="Courier New"/>
          <w:color w:val="444444"/>
          <w:spacing w:val="5"/>
          <w:sz w:val="21"/>
          <w:szCs w:val="21"/>
        </w:rPr>
        <w:t>() {</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digitalWrite</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TRIG_PIN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LOW</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delayMicroseconds</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2</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digitalWrite</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TRIG_PIN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HIGH</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delayMicroseconds</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10</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digitalWrite</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TRIG_PIN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LOW</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const</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unsigned</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long</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434F54"/>
          <w:spacing w:val="5"/>
          <w:sz w:val="21"/>
          <w:szCs w:val="21"/>
        </w:rPr>
        <w:t>duration=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pulseIn</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ECHO_PIN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HIGH</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int</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434F54"/>
          <w:spacing w:val="5"/>
          <w:sz w:val="21"/>
          <w:szCs w:val="21"/>
        </w:rPr>
        <w:t>distance=</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434F54"/>
          <w:spacing w:val="5"/>
          <w:sz w:val="21"/>
          <w:szCs w:val="21"/>
        </w:rPr>
        <w:t>duration/29/2</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if</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duration==0</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Serial</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D35400"/>
          <w:spacing w:val="5"/>
          <w:sz w:val="21"/>
          <w:szCs w:val="21"/>
        </w:rPr>
        <w:t>println</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7F8C8D"/>
          <w:spacing w:val="5"/>
          <w:sz w:val="21"/>
          <w:szCs w:val="21"/>
        </w:rPr>
        <w:t>"Warning: no pulse from sensor"</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 </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else</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Serial</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D35400"/>
          <w:spacing w:val="5"/>
          <w:sz w:val="21"/>
          <w:szCs w:val="21"/>
        </w:rPr>
        <w:t>print</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7F8C8D"/>
          <w:spacing w:val="5"/>
          <w:sz w:val="21"/>
          <w:szCs w:val="21"/>
        </w:rPr>
        <w:t>"distance to nearest object:"</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Serial</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D35400"/>
          <w:spacing w:val="5"/>
          <w:sz w:val="21"/>
          <w:szCs w:val="21"/>
        </w:rPr>
        <w:t>println</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distance</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Serial</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D35400"/>
          <w:spacing w:val="5"/>
          <w:sz w:val="21"/>
          <w:szCs w:val="21"/>
        </w:rPr>
        <w:t>println</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7F8C8D"/>
          <w:spacing w:val="5"/>
          <w:sz w:val="21"/>
          <w:szCs w:val="21"/>
        </w:rPr>
        <w:t>" cm"</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D35400"/>
          <w:spacing w:val="5"/>
          <w:sz w:val="21"/>
          <w:szCs w:val="21"/>
        </w:rPr>
        <w:t>delay</w:t>
      </w:r>
      <w:r w:rsidRPr="00675907">
        <w:rPr>
          <w:rFonts w:ascii="Courier New" w:eastAsia="Times New Roman" w:hAnsi="Courier New" w:cs="Courier New"/>
          <w:color w:val="444444"/>
          <w:spacing w:val="5"/>
          <w:sz w:val="21"/>
          <w:szCs w:val="21"/>
        </w:rPr>
        <w:t>(</w:t>
      </w:r>
      <w:r w:rsidRPr="00675907">
        <w:rPr>
          <w:rFonts w:ascii="Courier New" w:eastAsia="Times New Roman" w:hAnsi="Courier New" w:cs="Courier New"/>
          <w:color w:val="434F54"/>
          <w:spacing w:val="5"/>
          <w:sz w:val="21"/>
          <w:szCs w:val="21"/>
        </w:rPr>
        <w:t>100</w:t>
      </w:r>
      <w:r w:rsidRPr="00675907">
        <w:rPr>
          <w:rFonts w:ascii="Courier New" w:eastAsia="Times New Roman" w:hAnsi="Courier New" w:cs="Courier New"/>
          <w:color w:val="444444"/>
          <w:spacing w:val="5"/>
          <w:sz w:val="21"/>
          <w:szCs w:val="21"/>
        </w:rPr>
        <w:t>);</w:t>
      </w:r>
    </w:p>
    <w:p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p>
    <w:sectPr w:rsidR="00675907" w:rsidRPr="00675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61973"/>
    <w:multiLevelType w:val="hybridMultilevel"/>
    <w:tmpl w:val="09D0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393A97"/>
    <w:multiLevelType w:val="multilevel"/>
    <w:tmpl w:val="CEC4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89"/>
    <w:rsid w:val="000E7789"/>
    <w:rsid w:val="001F32D1"/>
    <w:rsid w:val="00675907"/>
    <w:rsid w:val="006A385E"/>
    <w:rsid w:val="009925B5"/>
    <w:rsid w:val="00A4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61F99-6C00-478D-AD5D-3A0D3BDD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25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25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5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25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925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B5"/>
    <w:rPr>
      <w:color w:val="0000FF"/>
      <w:u w:val="single"/>
    </w:rPr>
  </w:style>
  <w:style w:type="character" w:styleId="Strong">
    <w:name w:val="Strong"/>
    <w:basedOn w:val="DefaultParagraphFont"/>
    <w:uiPriority w:val="22"/>
    <w:qFormat/>
    <w:rsid w:val="009925B5"/>
    <w:rPr>
      <w:b/>
      <w:bCs/>
    </w:rPr>
  </w:style>
  <w:style w:type="character" w:styleId="Emphasis">
    <w:name w:val="Emphasis"/>
    <w:basedOn w:val="DefaultParagraphFont"/>
    <w:uiPriority w:val="20"/>
    <w:qFormat/>
    <w:rsid w:val="009925B5"/>
    <w:rPr>
      <w:i/>
      <w:iCs/>
    </w:rPr>
  </w:style>
  <w:style w:type="character" w:customStyle="1" w:styleId="wikiword">
    <w:name w:val="wikiword"/>
    <w:basedOn w:val="DefaultParagraphFont"/>
    <w:rsid w:val="009925B5"/>
  </w:style>
  <w:style w:type="character" w:customStyle="1" w:styleId="comulti">
    <w:name w:val="comulti"/>
    <w:basedOn w:val="DefaultParagraphFont"/>
    <w:rsid w:val="009925B5"/>
  </w:style>
  <w:style w:type="character" w:customStyle="1" w:styleId="co1">
    <w:name w:val="co1"/>
    <w:basedOn w:val="DefaultParagraphFont"/>
    <w:rsid w:val="009925B5"/>
  </w:style>
  <w:style w:type="character" w:customStyle="1" w:styleId="kw1">
    <w:name w:val="kw1"/>
    <w:basedOn w:val="DefaultParagraphFont"/>
    <w:rsid w:val="009925B5"/>
  </w:style>
  <w:style w:type="character" w:customStyle="1" w:styleId="sy0">
    <w:name w:val="sy0"/>
    <w:basedOn w:val="DefaultParagraphFont"/>
    <w:rsid w:val="009925B5"/>
  </w:style>
  <w:style w:type="character" w:customStyle="1" w:styleId="nu0">
    <w:name w:val="nu0"/>
    <w:basedOn w:val="DefaultParagraphFont"/>
    <w:rsid w:val="009925B5"/>
  </w:style>
  <w:style w:type="character" w:customStyle="1" w:styleId="kw3">
    <w:name w:val="kw3"/>
    <w:basedOn w:val="DefaultParagraphFont"/>
    <w:rsid w:val="009925B5"/>
  </w:style>
  <w:style w:type="character" w:customStyle="1" w:styleId="br0">
    <w:name w:val="br0"/>
    <w:basedOn w:val="DefaultParagraphFont"/>
    <w:rsid w:val="009925B5"/>
  </w:style>
  <w:style w:type="character" w:customStyle="1" w:styleId="kw2">
    <w:name w:val="kw2"/>
    <w:basedOn w:val="DefaultParagraphFont"/>
    <w:rsid w:val="009925B5"/>
  </w:style>
  <w:style w:type="character" w:customStyle="1" w:styleId="st0">
    <w:name w:val="st0"/>
    <w:basedOn w:val="DefaultParagraphFont"/>
    <w:rsid w:val="009925B5"/>
  </w:style>
  <w:style w:type="paragraph" w:styleId="ListParagraph">
    <w:name w:val="List Paragraph"/>
    <w:basedOn w:val="Normal"/>
    <w:uiPriority w:val="34"/>
    <w:qFormat/>
    <w:rsid w:val="009925B5"/>
    <w:pPr>
      <w:ind w:left="720"/>
      <w:contextualSpacing/>
    </w:pPr>
  </w:style>
  <w:style w:type="paragraph" w:styleId="HTMLPreformatted">
    <w:name w:val="HTML Preformatted"/>
    <w:basedOn w:val="Normal"/>
    <w:link w:val="HTMLPreformattedChar"/>
    <w:uiPriority w:val="99"/>
    <w:semiHidden/>
    <w:unhideWhenUsed/>
    <w:rsid w:val="0067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907"/>
    <w:rPr>
      <w:rFonts w:ascii="Courier New" w:eastAsia="Times New Roman" w:hAnsi="Courier New" w:cs="Courier New"/>
      <w:sz w:val="20"/>
      <w:szCs w:val="20"/>
    </w:rPr>
  </w:style>
  <w:style w:type="character" w:customStyle="1" w:styleId="kr">
    <w:name w:val="kr"/>
    <w:basedOn w:val="DefaultParagraphFont"/>
    <w:rsid w:val="00675907"/>
  </w:style>
  <w:style w:type="character" w:customStyle="1" w:styleId="n">
    <w:name w:val="n"/>
    <w:basedOn w:val="DefaultParagraphFont"/>
    <w:rsid w:val="00675907"/>
  </w:style>
  <w:style w:type="character" w:customStyle="1" w:styleId="o">
    <w:name w:val="o"/>
    <w:basedOn w:val="DefaultParagraphFont"/>
    <w:rsid w:val="00675907"/>
  </w:style>
  <w:style w:type="character" w:customStyle="1" w:styleId="mi">
    <w:name w:val="mi"/>
    <w:basedOn w:val="DefaultParagraphFont"/>
    <w:rsid w:val="00675907"/>
  </w:style>
  <w:style w:type="character" w:customStyle="1" w:styleId="p">
    <w:name w:val="p"/>
    <w:basedOn w:val="DefaultParagraphFont"/>
    <w:rsid w:val="00675907"/>
  </w:style>
  <w:style w:type="character" w:customStyle="1" w:styleId="nb">
    <w:name w:val="nb"/>
    <w:basedOn w:val="DefaultParagraphFont"/>
    <w:rsid w:val="00675907"/>
  </w:style>
  <w:style w:type="character" w:customStyle="1" w:styleId="nf">
    <w:name w:val="nf"/>
    <w:basedOn w:val="DefaultParagraphFont"/>
    <w:rsid w:val="00675907"/>
  </w:style>
  <w:style w:type="character" w:customStyle="1" w:styleId="k">
    <w:name w:val="k"/>
    <w:basedOn w:val="DefaultParagraphFont"/>
    <w:rsid w:val="00675907"/>
  </w:style>
  <w:style w:type="character" w:customStyle="1" w:styleId="s">
    <w:name w:val="s"/>
    <w:basedOn w:val="DefaultParagraphFont"/>
    <w:rsid w:val="00675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729811">
      <w:bodyDiv w:val="1"/>
      <w:marLeft w:val="0"/>
      <w:marRight w:val="0"/>
      <w:marTop w:val="0"/>
      <w:marBottom w:val="0"/>
      <w:divBdr>
        <w:top w:val="none" w:sz="0" w:space="0" w:color="auto"/>
        <w:left w:val="none" w:sz="0" w:space="0" w:color="auto"/>
        <w:bottom w:val="none" w:sz="0" w:space="0" w:color="auto"/>
        <w:right w:val="none" w:sz="0" w:space="0" w:color="auto"/>
      </w:divBdr>
      <w:divsChild>
        <w:div w:id="1651903474">
          <w:marLeft w:val="0"/>
          <w:marRight w:val="0"/>
          <w:marTop w:val="0"/>
          <w:marBottom w:val="0"/>
          <w:divBdr>
            <w:top w:val="none" w:sz="0" w:space="0" w:color="auto"/>
            <w:left w:val="none" w:sz="0" w:space="0" w:color="auto"/>
            <w:bottom w:val="none" w:sz="0" w:space="0" w:color="auto"/>
            <w:right w:val="none" w:sz="0" w:space="0" w:color="auto"/>
          </w:divBdr>
        </w:div>
        <w:div w:id="1536313134">
          <w:marLeft w:val="0"/>
          <w:marRight w:val="0"/>
          <w:marTop w:val="0"/>
          <w:marBottom w:val="0"/>
          <w:divBdr>
            <w:top w:val="none" w:sz="0" w:space="0" w:color="auto"/>
            <w:left w:val="none" w:sz="0" w:space="0" w:color="auto"/>
            <w:bottom w:val="none" w:sz="0" w:space="0" w:color="auto"/>
            <w:right w:val="none" w:sz="0" w:space="0" w:color="auto"/>
          </w:divBdr>
          <w:divsChild>
            <w:div w:id="1464499564">
              <w:marLeft w:val="0"/>
              <w:marRight w:val="0"/>
              <w:marTop w:val="0"/>
              <w:marBottom w:val="0"/>
              <w:divBdr>
                <w:top w:val="none" w:sz="0" w:space="0" w:color="auto"/>
                <w:left w:val="none" w:sz="0" w:space="0" w:color="auto"/>
                <w:bottom w:val="none" w:sz="0" w:space="0" w:color="auto"/>
                <w:right w:val="none" w:sz="0" w:space="0" w:color="auto"/>
              </w:divBdr>
            </w:div>
            <w:div w:id="1444232622">
              <w:marLeft w:val="0"/>
              <w:marRight w:val="0"/>
              <w:marTop w:val="0"/>
              <w:marBottom w:val="0"/>
              <w:divBdr>
                <w:top w:val="none" w:sz="0" w:space="0" w:color="auto"/>
                <w:left w:val="none" w:sz="0" w:space="0" w:color="auto"/>
                <w:bottom w:val="none" w:sz="0" w:space="0" w:color="auto"/>
                <w:right w:val="none" w:sz="0" w:space="0" w:color="auto"/>
              </w:divBdr>
            </w:div>
          </w:divsChild>
        </w:div>
        <w:div w:id="1959532864">
          <w:marLeft w:val="0"/>
          <w:marRight w:val="0"/>
          <w:marTop w:val="0"/>
          <w:marBottom w:val="0"/>
          <w:divBdr>
            <w:top w:val="none" w:sz="0" w:space="0" w:color="auto"/>
            <w:left w:val="none" w:sz="0" w:space="0" w:color="auto"/>
            <w:bottom w:val="none" w:sz="0" w:space="0" w:color="auto"/>
            <w:right w:val="none" w:sz="0" w:space="0" w:color="auto"/>
          </w:divBdr>
          <w:divsChild>
            <w:div w:id="1734740158">
              <w:marLeft w:val="0"/>
              <w:marRight w:val="0"/>
              <w:marTop w:val="0"/>
              <w:marBottom w:val="0"/>
              <w:divBdr>
                <w:top w:val="none" w:sz="0" w:space="0" w:color="auto"/>
                <w:left w:val="none" w:sz="0" w:space="0" w:color="auto"/>
                <w:bottom w:val="none" w:sz="0" w:space="0" w:color="auto"/>
                <w:right w:val="none" w:sz="0" w:space="0" w:color="auto"/>
              </w:divBdr>
              <w:divsChild>
                <w:div w:id="493303194">
                  <w:marLeft w:val="0"/>
                  <w:marRight w:val="0"/>
                  <w:marTop w:val="0"/>
                  <w:marBottom w:val="0"/>
                  <w:divBdr>
                    <w:top w:val="none" w:sz="0" w:space="0" w:color="auto"/>
                    <w:left w:val="none" w:sz="0" w:space="0" w:color="auto"/>
                    <w:bottom w:val="none" w:sz="0" w:space="0" w:color="auto"/>
                    <w:right w:val="none" w:sz="0" w:space="0" w:color="auto"/>
                  </w:divBdr>
                  <w:divsChild>
                    <w:div w:id="11008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729802">
      <w:bodyDiv w:val="1"/>
      <w:marLeft w:val="0"/>
      <w:marRight w:val="0"/>
      <w:marTop w:val="0"/>
      <w:marBottom w:val="0"/>
      <w:divBdr>
        <w:top w:val="none" w:sz="0" w:space="0" w:color="auto"/>
        <w:left w:val="none" w:sz="0" w:space="0" w:color="auto"/>
        <w:bottom w:val="none" w:sz="0" w:space="0" w:color="auto"/>
        <w:right w:val="none" w:sz="0" w:space="0" w:color="auto"/>
      </w:divBdr>
    </w:div>
    <w:div w:id="160492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PulseIn" TargetMode="External"/><Relationship Id="rId5" Type="http://schemas.openxmlformats.org/officeDocument/2006/relationships/hyperlink" Target="http://wiki.seeed.cc/Ultra_Sonic_range_measurement_modu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4</cp:revision>
  <dcterms:created xsi:type="dcterms:W3CDTF">2018-10-07T15:42:00Z</dcterms:created>
  <dcterms:modified xsi:type="dcterms:W3CDTF">2018-12-03T05:47:00Z</dcterms:modified>
</cp:coreProperties>
</file>