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CB" w:rsidRPr="001437CB" w:rsidRDefault="00957DFE"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hyperlink r:id="rId5" w:history="1">
        <w:r w:rsidR="001437CB" w:rsidRPr="001437CB">
          <w:rPr>
            <w:rFonts w:ascii="TyponineSans Regular 18" w:eastAsia="Times New Roman" w:hAnsi="TyponineSans Regular 18" w:cs="Times New Roman"/>
            <w:color w:val="E67E22"/>
            <w:sz w:val="45"/>
            <w:szCs w:val="45"/>
          </w:rPr>
          <w:t>7 Segment Display</w:t>
        </w:r>
      </w:hyperlink>
    </w:p>
    <w:p w:rsidR="001437CB" w:rsidRP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In this tutorial we are going to interface a seven segment display to A</w:t>
      </w:r>
      <w:r>
        <w:rPr>
          <w:rFonts w:ascii="TyponineSans Regular 18" w:eastAsia="Times New Roman" w:hAnsi="TyponineSans Regular 18" w:cs="Times New Roman"/>
          <w:color w:val="4F4E4E"/>
          <w:sz w:val="27"/>
          <w:szCs w:val="27"/>
        </w:rPr>
        <w:t>rduino</w:t>
      </w:r>
      <w:r w:rsidRPr="001437CB">
        <w:rPr>
          <w:rFonts w:ascii="TyponineSans Regular 18" w:eastAsia="Times New Roman" w:hAnsi="TyponineSans Regular 18" w:cs="Times New Roman"/>
          <w:color w:val="4F4E4E"/>
          <w:sz w:val="27"/>
          <w:szCs w:val="27"/>
        </w:rPr>
        <w:t xml:space="preserve"> UNO. The display counts from 0-9 and resets itself to zero. Before going further, let us first discuss about seven segment displays.</w:t>
      </w:r>
    </w:p>
    <w:p w:rsid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A seven segment display got its name from the very fact that it got seven illuminating segments. Each of these segments has a LED (Light Emitting Diode), hence the lighting. The LEDs are so fabricated that lighting of each LED is contained to its own segment. The important thing to notice here that the LEDs in any seven segment display are arranged in common anode mode (common positive) or common cathode mode (common negative).</w:t>
      </w:r>
    </w:p>
    <w:p w:rsid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Pr>
          <w:noProof/>
        </w:rPr>
        <w:drawing>
          <wp:inline distT="0" distB="0" distL="0" distR="0">
            <wp:extent cx="5943600" cy="1555122"/>
            <wp:effectExtent l="0" t="0" r="0" b="6985"/>
            <wp:docPr id="3" name="Picture 3" descr="Seven Segment Displa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n Segment Display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55122"/>
                    </a:xfrm>
                    <a:prstGeom prst="rect">
                      <a:avLst/>
                    </a:prstGeom>
                    <a:noFill/>
                    <a:ln>
                      <a:noFill/>
                    </a:ln>
                  </pic:spPr>
                </pic:pic>
              </a:graphicData>
            </a:graphic>
          </wp:inline>
        </w:drawing>
      </w:r>
    </w:p>
    <w:p w:rsidR="001437CB" w:rsidRP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The circuit connection of LEDs in common cathode and common anode is shown in above figure. Here one can observe that, in CC the negative terminals of every LED is connected together and brought out as GND. In CA the positive of every LED is connected together and brought out as VCC. These CC and CA come in very handy while multiplexing several cells together.</w:t>
      </w:r>
    </w:p>
    <w:p w:rsidR="001437CB" w:rsidRPr="00D7320F"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Hardware Required</w:t>
      </w:r>
    </w:p>
    <w:p w:rsidR="001437CB" w:rsidRPr="00D7320F" w:rsidRDefault="001437CB" w:rsidP="001437CB">
      <w:pPr>
        <w:pStyle w:val="ListParagraph"/>
        <w:numPr>
          <w:ilvl w:val="0"/>
          <w:numId w:val="1"/>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 xml:space="preserve">Arduino </w:t>
      </w:r>
      <w:r>
        <w:rPr>
          <w:rFonts w:ascii="inherit" w:eastAsia="Times New Roman" w:hAnsi="inherit" w:cs="Times New Roman"/>
          <w:color w:val="4F4E4E"/>
          <w:sz w:val="27"/>
          <w:szCs w:val="27"/>
        </w:rPr>
        <w:t>UNO</w:t>
      </w:r>
      <w:r w:rsidRPr="00D7320F">
        <w:rPr>
          <w:rFonts w:ascii="inherit" w:eastAsia="Times New Roman" w:hAnsi="inherit" w:cs="Times New Roman"/>
          <w:color w:val="4F4E4E"/>
          <w:sz w:val="27"/>
          <w:szCs w:val="27"/>
        </w:rPr>
        <w:t xml:space="preserve"> Board</w:t>
      </w:r>
    </w:p>
    <w:p w:rsidR="001437CB" w:rsidRPr="00D7320F" w:rsidRDefault="001437CB" w:rsidP="001437CB">
      <w:pPr>
        <w:pStyle w:val="ListParagraph"/>
        <w:numPr>
          <w:ilvl w:val="0"/>
          <w:numId w:val="1"/>
        </w:numPr>
        <w:spacing w:before="100" w:beforeAutospacing="1" w:after="100" w:afterAutospacing="1" w:line="240" w:lineRule="auto"/>
        <w:rPr>
          <w:rFonts w:ascii="inherit" w:eastAsia="Times New Roman" w:hAnsi="inherit" w:cs="Times New Roman"/>
          <w:color w:val="4F4E4E"/>
          <w:sz w:val="27"/>
          <w:szCs w:val="27"/>
        </w:rPr>
      </w:pPr>
      <w:r>
        <w:rPr>
          <w:rFonts w:ascii="inherit" w:eastAsia="Times New Roman" w:hAnsi="inherit" w:cs="Times New Roman"/>
          <w:color w:val="4F4E4E"/>
          <w:sz w:val="27"/>
          <w:szCs w:val="27"/>
        </w:rPr>
        <w:t>Seven segment display</w:t>
      </w:r>
    </w:p>
    <w:p w:rsidR="001437CB" w:rsidRPr="00D7320F" w:rsidRDefault="001437CB" w:rsidP="001437CB">
      <w:pPr>
        <w:pStyle w:val="ListParagraph"/>
        <w:numPr>
          <w:ilvl w:val="0"/>
          <w:numId w:val="1"/>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hook-up wires</w:t>
      </w:r>
    </w:p>
    <w:p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p>
    <w:p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lastRenderedPageBreak/>
        <w:t>Circuit</w:t>
      </w:r>
    </w:p>
    <w:p w:rsidR="00D14E53" w:rsidRDefault="00D14E53" w:rsidP="00D14E53">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t>The connections which are done for 7 segment display are given b</w:t>
      </w:r>
      <w:r w:rsidR="003403FA">
        <w:rPr>
          <w:rFonts w:ascii="TyponineSans Regular 18" w:eastAsia="Times New Roman" w:hAnsi="TyponineSans Regular 18" w:cs="Times New Roman"/>
          <w:color w:val="4F4E4E"/>
          <w:sz w:val="27"/>
          <w:szCs w:val="27"/>
        </w:rPr>
        <w:t>elow</w:t>
      </w:r>
      <w:r>
        <w:rPr>
          <w:rFonts w:ascii="TyponineSans Regular 18" w:eastAsia="Times New Roman" w:hAnsi="TyponineSans Regular 18" w:cs="Times New Roman"/>
          <w:color w:val="4F4E4E"/>
          <w:sz w:val="27"/>
          <w:szCs w:val="27"/>
        </w:rPr>
        <w:t xml:space="preserve"> (LED Common Anode)</w:t>
      </w:r>
      <w:r w:rsidRPr="001437CB">
        <w:rPr>
          <w:rFonts w:ascii="TyponineSans Regular 18" w:eastAsia="Times New Roman" w:hAnsi="TyponineSans Regular 18" w:cs="Times New Roman"/>
          <w:color w:val="4F4E4E"/>
          <w:sz w:val="27"/>
          <w:szCs w:val="27"/>
        </w:rPr>
        <w:t>:</w:t>
      </w:r>
    </w:p>
    <w:p w:rsidR="001437CB" w:rsidRPr="001437CB" w:rsidRDefault="00D14E53" w:rsidP="001437CB">
      <w:pPr>
        <w:spacing w:after="360" w:line="240" w:lineRule="auto"/>
        <w:jc w:val="center"/>
        <w:rPr>
          <w:rFonts w:ascii="TyponineSans Regular 18" w:eastAsia="Times New Roman" w:hAnsi="TyponineSans Regular 18" w:cs="Times New Roman"/>
          <w:color w:val="4F4E4E"/>
          <w:sz w:val="27"/>
          <w:szCs w:val="27"/>
        </w:rPr>
      </w:pPr>
      <w:r>
        <w:rPr>
          <w:noProof/>
        </w:rPr>
        <w:drawing>
          <wp:inline distT="0" distB="0" distL="0" distR="0" wp14:anchorId="6C4143A8" wp14:editId="5C3992EE">
            <wp:extent cx="2990476" cy="40095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476" cy="4009524"/>
                    </a:xfrm>
                    <a:prstGeom prst="rect">
                      <a:avLst/>
                    </a:prstGeom>
                  </pic:spPr>
                </pic:pic>
              </a:graphicData>
            </a:graphic>
          </wp:inline>
        </w:drawing>
      </w:r>
    </w:p>
    <w:p w:rsidR="00D14E53" w:rsidRDefault="00D14E53" w:rsidP="00D14E53">
      <w:pPr>
        <w:spacing w:after="360" w:line="240" w:lineRule="auto"/>
        <w:jc w:val="center"/>
        <w:rPr>
          <w:rFonts w:ascii="TyponineSans Regular 18" w:eastAsia="Times New Roman" w:hAnsi="TyponineSans Regular 18" w:cs="Times New Roman"/>
          <w:color w:val="4F4E4E"/>
          <w:sz w:val="27"/>
          <w:szCs w:val="27"/>
        </w:rPr>
      </w:pPr>
      <w:r w:rsidRPr="00D14E53">
        <w:rPr>
          <w:rFonts w:ascii="TyponineSans Regular 18" w:eastAsia="Times New Roman" w:hAnsi="TyponineSans Regular 18" w:cs="Times New Roman"/>
          <w:color w:val="4F4E4E"/>
          <w:sz w:val="27"/>
          <w:szCs w:val="27"/>
        </w:rPr>
        <w:drawing>
          <wp:inline distT="0" distB="0" distL="0" distR="0">
            <wp:extent cx="3717290" cy="2647950"/>
            <wp:effectExtent l="0" t="0" r="0" b="0"/>
            <wp:docPr id="6" name="Picture 6" descr="Image result for 7 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7 segment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290" cy="2647950"/>
                    </a:xfrm>
                    <a:prstGeom prst="rect">
                      <a:avLst/>
                    </a:prstGeom>
                    <a:noFill/>
                    <a:ln>
                      <a:noFill/>
                    </a:ln>
                  </pic:spPr>
                </pic:pic>
              </a:graphicData>
            </a:graphic>
          </wp:inline>
        </w:drawing>
      </w:r>
    </w:p>
    <w:p w:rsidR="00B24558" w:rsidRPr="001437CB" w:rsidRDefault="001437CB" w:rsidP="001437CB">
      <w:pPr>
        <w:spacing w:after="360" w:line="240" w:lineRule="auto"/>
        <w:jc w:val="both"/>
        <w:rPr>
          <w:rFonts w:ascii="TyponineSans Regular 18" w:eastAsia="Times New Roman" w:hAnsi="TyponineSans Regular 18" w:cs="Times New Roman"/>
          <w:color w:val="4F4E4E"/>
          <w:sz w:val="27"/>
          <w:szCs w:val="27"/>
        </w:rPr>
      </w:pPr>
      <w:r w:rsidRPr="001437CB">
        <w:rPr>
          <w:rFonts w:ascii="TyponineSans Regular 18" w:eastAsia="Times New Roman" w:hAnsi="TyponineSans Regular 18" w:cs="Times New Roman"/>
          <w:color w:val="4F4E4E"/>
          <w:sz w:val="27"/>
          <w:szCs w:val="27"/>
        </w:rPr>
        <w:lastRenderedPageBreak/>
        <w:t>Here we are going to write a program turning each segment ON and OFF for a count 0-9. The working of  0-9 counter is best explained step by step in C code given be</w:t>
      </w:r>
      <w:r w:rsidR="003403FA">
        <w:rPr>
          <w:rFonts w:ascii="TyponineSans Regular 18" w:eastAsia="Times New Roman" w:hAnsi="TyponineSans Regular 18" w:cs="Times New Roman"/>
          <w:color w:val="4F4E4E"/>
          <w:sz w:val="27"/>
          <w:szCs w:val="27"/>
        </w:rPr>
        <w:t>low</w:t>
      </w:r>
      <w:r w:rsidRPr="001437CB">
        <w:rPr>
          <w:rFonts w:ascii="TyponineSans Regular 18" w:eastAsia="Times New Roman" w:hAnsi="TyponineSans Regular 18" w:cs="Times New Roman"/>
          <w:color w:val="4F4E4E"/>
          <w:sz w:val="27"/>
          <w:szCs w:val="27"/>
        </w:rPr>
        <w:t>:</w:t>
      </w:r>
    </w:p>
    <w:p w:rsidR="001437CB" w:rsidRDefault="001437CB" w:rsidP="001437CB">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Code</w:t>
      </w:r>
      <w:r w:rsidR="00D14E53">
        <w:rPr>
          <w:rFonts w:ascii="TyponineSans Regular 18" w:eastAsia="Times New Roman" w:hAnsi="TyponineSans Regular 18" w:cs="Times New Roman"/>
          <w:color w:val="E67E22"/>
          <w:sz w:val="45"/>
          <w:szCs w:val="45"/>
        </w:rPr>
        <w:t xml:space="preserve"> // (for COMMON ANODE)</w:t>
      </w:r>
    </w:p>
    <w:p w:rsidR="003403FA" w:rsidRPr="00957DFE" w:rsidRDefault="003403FA" w:rsidP="001437CB">
      <w:pPr>
        <w:spacing w:before="100" w:beforeAutospacing="1" w:after="100" w:afterAutospacing="1" w:line="240" w:lineRule="auto"/>
        <w:outlineLvl w:val="2"/>
        <w:rPr>
          <w:rFonts w:ascii="TyponineSans Regular 18" w:eastAsia="Times New Roman" w:hAnsi="TyponineSans Regular 18" w:cs="Times New Roman"/>
          <w:i/>
          <w:color w:val="FF0000"/>
          <w:sz w:val="45"/>
          <w:szCs w:val="45"/>
        </w:rPr>
      </w:pPr>
      <w:r w:rsidRPr="00957DFE">
        <w:rPr>
          <w:rFonts w:ascii="TyponineSans Regular 18" w:eastAsia="Times New Roman" w:hAnsi="TyponineSans Regular 18" w:cs="Times New Roman"/>
          <w:i/>
          <w:color w:val="FF0000"/>
          <w:sz w:val="27"/>
          <w:szCs w:val="27"/>
        </w:rPr>
        <w:t>In the case of Common Cat</w:t>
      </w:r>
      <w:bookmarkStart w:id="0" w:name="_GoBack"/>
      <w:bookmarkEnd w:id="0"/>
      <w:r w:rsidRPr="00957DFE">
        <w:rPr>
          <w:rFonts w:ascii="TyponineSans Regular 18" w:eastAsia="Times New Roman" w:hAnsi="TyponineSans Regular 18" w:cs="Times New Roman"/>
          <w:i/>
          <w:color w:val="FF0000"/>
          <w:sz w:val="27"/>
          <w:szCs w:val="27"/>
        </w:rPr>
        <w:t>hode, we connect the resistor 330 Ohm to GND, the source code below will invert the values: HIGH -&gt; LOW, and LOW -&gt; HIGH.</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ED7D31" w:themeColor="accent2"/>
          <w:sz w:val="21"/>
          <w:szCs w:val="21"/>
        </w:rPr>
        <w:t>#define</w:t>
      </w:r>
      <w:r w:rsidRPr="00E35289">
        <w:rPr>
          <w:rFonts w:ascii="Courier New" w:eastAsia="Times New Roman" w:hAnsi="Courier New" w:cs="Courier New"/>
          <w:color w:val="000000"/>
          <w:sz w:val="21"/>
          <w:szCs w:val="21"/>
        </w:rPr>
        <w:t xml:space="preserve"> segA 2//connecting segment A to PIN2</w:t>
      </w:r>
    </w:p>
    <w:p w:rsid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#define</w:t>
      </w:r>
      <w:r w:rsidRPr="00E35289">
        <w:rPr>
          <w:rFonts w:ascii="Courier New" w:eastAsia="Times New Roman" w:hAnsi="Courier New" w:cs="Courier New"/>
          <w:color w:val="000000"/>
          <w:sz w:val="21"/>
          <w:szCs w:val="21"/>
        </w:rPr>
        <w:t xml:space="preserve"> segB 3// connecting segment B to PIN3</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#define </w:t>
      </w:r>
      <w:r w:rsidRPr="00E35289">
        <w:rPr>
          <w:rFonts w:ascii="Courier New" w:eastAsia="Times New Roman" w:hAnsi="Courier New" w:cs="Courier New"/>
          <w:color w:val="000000"/>
          <w:sz w:val="21"/>
          <w:szCs w:val="21"/>
        </w:rPr>
        <w:t>segC 4// connecting segment C to PIN4</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#define </w:t>
      </w:r>
      <w:r w:rsidRPr="00E35289">
        <w:rPr>
          <w:rFonts w:ascii="Courier New" w:eastAsia="Times New Roman" w:hAnsi="Courier New" w:cs="Courier New"/>
          <w:color w:val="000000"/>
          <w:sz w:val="21"/>
          <w:szCs w:val="21"/>
        </w:rPr>
        <w:t>segD 5// connecting segment D to PIN5</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#define </w:t>
      </w:r>
      <w:r w:rsidRPr="00E35289">
        <w:rPr>
          <w:rFonts w:ascii="Courier New" w:eastAsia="Times New Roman" w:hAnsi="Courier New" w:cs="Courier New"/>
          <w:color w:val="000000"/>
          <w:sz w:val="21"/>
          <w:szCs w:val="21"/>
        </w:rPr>
        <w:t>segE 6// connecting segment E to PIN6</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#define </w:t>
      </w:r>
      <w:r w:rsidRPr="00E35289">
        <w:rPr>
          <w:rFonts w:ascii="Courier New" w:eastAsia="Times New Roman" w:hAnsi="Courier New" w:cs="Courier New"/>
          <w:color w:val="000000"/>
          <w:sz w:val="21"/>
          <w:szCs w:val="21"/>
        </w:rPr>
        <w:t>segF 7// connecting segment F to PIN7</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#define</w:t>
      </w:r>
      <w:r w:rsidRPr="00E35289">
        <w:rPr>
          <w:rFonts w:ascii="Courier New" w:eastAsia="Times New Roman" w:hAnsi="Courier New" w:cs="Courier New"/>
          <w:color w:val="000000"/>
          <w:sz w:val="21"/>
          <w:szCs w:val="21"/>
        </w:rPr>
        <w:t xml:space="preserve"> segG 8// connecting segment G to PIN8</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D14E53">
        <w:rPr>
          <w:rFonts w:ascii="Courier New" w:eastAsia="Times New Roman" w:hAnsi="Courier New" w:cs="Courier New"/>
          <w:color w:val="000000"/>
          <w:sz w:val="21"/>
          <w:szCs w:val="21"/>
        </w:rPr>
        <w:t xml:space="preserve">             // VCC conect to 5V through a resistor 330 Ohm </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int </w:t>
      </w:r>
      <w:r w:rsidRPr="00E35289">
        <w:rPr>
          <w:rFonts w:ascii="Courier New" w:eastAsia="Times New Roman" w:hAnsi="Courier New" w:cs="Courier New"/>
          <w:color w:val="000000"/>
          <w:sz w:val="21"/>
          <w:szCs w:val="21"/>
        </w:rPr>
        <w:t>COUNT=0;//count integer for 0-9 increment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BF123A" w:rsidRDefault="00E35289" w:rsidP="00E35289">
      <w:pPr>
        <w:shd w:val="clear" w:color="auto" w:fill="ECF1F1"/>
        <w:spacing w:after="0" w:line="270" w:lineRule="atLeast"/>
        <w:rPr>
          <w:rFonts w:ascii="Courier New" w:eastAsia="Times New Roman" w:hAnsi="Courier New" w:cs="Courier New"/>
          <w:color w:val="ED7D31" w:themeColor="accent2"/>
          <w:sz w:val="21"/>
          <w:szCs w:val="21"/>
        </w:rPr>
      </w:pPr>
      <w:r w:rsidRPr="00BF123A">
        <w:rPr>
          <w:rFonts w:ascii="Courier New" w:eastAsia="Times New Roman" w:hAnsi="Courier New" w:cs="Courier New"/>
          <w:color w:val="ED7D31" w:themeColor="accent2"/>
          <w:sz w:val="21"/>
          <w:szCs w:val="21"/>
        </w:rPr>
        <w:t xml:space="preserve">void </w:t>
      </w:r>
      <w:r w:rsidRPr="00BF123A">
        <w:rPr>
          <w:rFonts w:ascii="Courier New" w:eastAsia="Times New Roman" w:hAnsi="Courier New" w:cs="Courier New"/>
          <w:b/>
          <w:color w:val="ED7D31" w:themeColor="accent2"/>
          <w:sz w:val="21"/>
          <w:szCs w:val="21"/>
        </w:rPr>
        <w:t>setup</w:t>
      </w:r>
      <w:r w:rsidRPr="00BF123A">
        <w:rPr>
          <w:rFonts w:ascii="Courier New" w:eastAsia="Times New Roman" w:hAnsi="Courier New" w:cs="Courier New"/>
          <w:color w:val="ED7D31" w:themeColor="accent2"/>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 xml:space="preserve">for </w:t>
      </w:r>
      <w:r w:rsidRPr="00E35289">
        <w:rPr>
          <w:rFonts w:ascii="Courier New" w:eastAsia="Times New Roman" w:hAnsi="Courier New" w:cs="Courier New"/>
          <w:color w:val="000000"/>
          <w:sz w:val="21"/>
          <w:szCs w:val="21"/>
        </w:rPr>
        <w:t>(</w:t>
      </w:r>
      <w:r w:rsidRPr="00CD3883">
        <w:rPr>
          <w:rFonts w:ascii="Courier New" w:eastAsia="Times New Roman" w:hAnsi="Courier New" w:cs="Courier New"/>
          <w:color w:val="ED7D31" w:themeColor="accent2"/>
          <w:sz w:val="21"/>
          <w:szCs w:val="21"/>
        </w:rPr>
        <w:t>int</w:t>
      </w:r>
      <w:r w:rsidRPr="00E35289">
        <w:rPr>
          <w:rFonts w:ascii="Courier New" w:eastAsia="Times New Roman" w:hAnsi="Courier New" w:cs="Courier New"/>
          <w:color w:val="000000"/>
          <w:sz w:val="21"/>
          <w:szCs w:val="21"/>
        </w:rPr>
        <w:t xml:space="preserve"> i=2;i&lt;9;i++)</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pinMode</w:t>
      </w:r>
      <w:r w:rsidRPr="00E35289">
        <w:rPr>
          <w:rFonts w:ascii="Courier New" w:eastAsia="Times New Roman" w:hAnsi="Courier New" w:cs="Courier New"/>
          <w:color w:val="000000"/>
          <w:sz w:val="21"/>
          <w:szCs w:val="21"/>
        </w:rPr>
        <w:t xml:space="preserve">(i, </w:t>
      </w:r>
      <w:r w:rsidRPr="000E0028">
        <w:rPr>
          <w:rFonts w:ascii="Courier New" w:eastAsia="Times New Roman" w:hAnsi="Courier New" w:cs="Courier New"/>
          <w:color w:val="4472C4" w:themeColor="accent5"/>
          <w:sz w:val="21"/>
          <w:szCs w:val="21"/>
        </w:rPr>
        <w:t>OUTPUT</w:t>
      </w:r>
      <w:r w:rsidRPr="00E35289">
        <w:rPr>
          <w:rFonts w:ascii="Courier New" w:eastAsia="Times New Roman" w:hAnsi="Courier New" w:cs="Courier New"/>
          <w:color w:val="000000"/>
          <w:sz w:val="21"/>
          <w:szCs w:val="21"/>
        </w:rPr>
        <w:t>);// taking all pins from 2-8 as output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void </w:t>
      </w:r>
      <w:r w:rsidRPr="00BF123A">
        <w:rPr>
          <w:rFonts w:ascii="Courier New" w:eastAsia="Times New Roman" w:hAnsi="Courier New" w:cs="Courier New"/>
          <w:b/>
          <w:color w:val="ED7D31" w:themeColor="accent2"/>
          <w:sz w:val="21"/>
          <w:szCs w:val="21"/>
        </w:rPr>
        <w:t>loop</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w:t>
      </w:r>
    </w:p>
    <w:p w:rsidR="00E35289" w:rsidRPr="00E35289" w:rsidRDefault="00E35289" w:rsidP="00BF123A">
      <w:pPr>
        <w:shd w:val="clear" w:color="auto" w:fill="ECF1F1"/>
        <w:spacing w:after="0" w:line="270" w:lineRule="atLeast"/>
        <w:ind w:firstLine="720"/>
        <w:rPr>
          <w:rFonts w:ascii="Courier New" w:eastAsia="Times New Roman" w:hAnsi="Courier New" w:cs="Courier New"/>
          <w:color w:val="000000"/>
          <w:sz w:val="21"/>
          <w:szCs w:val="21"/>
        </w:rPr>
      </w:pPr>
      <w:r w:rsidRPr="00BF123A">
        <w:rPr>
          <w:rFonts w:ascii="Courier New" w:eastAsia="Times New Roman" w:hAnsi="Courier New" w:cs="Courier New"/>
          <w:color w:val="ED7D31" w:themeColor="accent2"/>
          <w:sz w:val="21"/>
          <w:szCs w:val="21"/>
        </w:rPr>
        <w:t xml:space="preserve">switch </w:t>
      </w:r>
      <w:r w:rsidRPr="00E35289">
        <w:rPr>
          <w:rFonts w:ascii="Courier New" w:eastAsia="Times New Roman" w:hAnsi="Courier New" w:cs="Courier New"/>
          <w:color w:val="000000"/>
          <w:sz w:val="21"/>
          <w:szCs w:val="21"/>
        </w:rPr>
        <w:t>(COUNT)</w:t>
      </w:r>
    </w:p>
    <w:p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ab/>
      </w:r>
      <w:r w:rsidRPr="00BF123A">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0://when count value is zero show”0” on disp</w:t>
      </w:r>
    </w:p>
    <w:p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BF123A">
        <w:rPr>
          <w:rFonts w:ascii="Courier New" w:eastAsia="Times New Roman" w:hAnsi="Courier New" w:cs="Courier New"/>
          <w:color w:val="ED7D31" w:themeColor="accent2"/>
          <w:sz w:val="21"/>
          <w:szCs w:val="21"/>
        </w:rPr>
        <w:t>digitalWrite</w:t>
      </w:r>
      <w:r w:rsidR="00E35289"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00E35289"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ab/>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1:// when count value is 1 show”1”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lastRenderedPageBreak/>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BF123A">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2:// when count value is 2 show”2”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3:// when count value is 3 show”3”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4:// when count value is 4 show”4”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 xml:space="preserve">case </w:t>
      </w:r>
      <w:r w:rsidRPr="00E35289">
        <w:rPr>
          <w:rFonts w:ascii="Courier New" w:eastAsia="Times New Roman" w:hAnsi="Courier New" w:cs="Courier New"/>
          <w:color w:val="000000"/>
          <w:sz w:val="21"/>
          <w:szCs w:val="21"/>
        </w:rPr>
        <w:t>5:// when count value is 5 show”5”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6:// when count value is 6 show”6”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lastRenderedPageBreak/>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7:// when count value is 7 show”7”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8:// when count value is 8 show”8”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case</w:t>
      </w:r>
      <w:r w:rsidRPr="00E35289">
        <w:rPr>
          <w:rFonts w:ascii="Courier New" w:eastAsia="Times New Roman" w:hAnsi="Courier New" w:cs="Courier New"/>
          <w:color w:val="000000"/>
          <w:sz w:val="21"/>
          <w:szCs w:val="21"/>
        </w:rPr>
        <w:t xml:space="preserve"> 9:// when count value is 9 show”9” on disp</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(segA,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(segB,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(segC,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(segD,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(segE, </w:t>
      </w:r>
      <w:r w:rsidR="003403FA">
        <w:rPr>
          <w:rFonts w:ascii="Courier New" w:eastAsia="Times New Roman" w:hAnsi="Courier New" w:cs="Courier New"/>
          <w:color w:val="4472C4" w:themeColor="accent5"/>
          <w:sz w:val="21"/>
          <w:szCs w:val="21"/>
        </w:rPr>
        <w:t>HIGH</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(segF,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digitalWrite</w:t>
      </w:r>
      <w:r w:rsidRPr="00E35289">
        <w:rPr>
          <w:rFonts w:ascii="Courier New" w:eastAsia="Times New Roman" w:hAnsi="Courier New" w:cs="Courier New"/>
          <w:color w:val="000000"/>
          <w:sz w:val="21"/>
          <w:szCs w:val="21"/>
        </w:rPr>
        <w:t xml:space="preserve">(segG, </w:t>
      </w:r>
      <w:r w:rsidR="003403FA">
        <w:rPr>
          <w:rFonts w:ascii="Courier New" w:eastAsia="Times New Roman" w:hAnsi="Courier New" w:cs="Courier New"/>
          <w:color w:val="4472C4" w:themeColor="accent5"/>
          <w:sz w:val="21"/>
          <w:szCs w:val="21"/>
        </w:rPr>
        <w:t>LOW</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00BF123A">
        <w:rPr>
          <w:rFonts w:ascii="Courier New" w:eastAsia="Times New Roman" w:hAnsi="Courier New" w:cs="Courier New"/>
          <w:color w:val="000000"/>
          <w:sz w:val="21"/>
          <w:szCs w:val="21"/>
        </w:rPr>
        <w:t xml:space="preserve"> </w:t>
      </w: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break</w:t>
      </w:r>
      <w:r w:rsidRPr="00E35289">
        <w:rPr>
          <w:rFonts w:ascii="Courier New" w:eastAsia="Times New Roman" w:hAnsi="Courier New" w:cs="Courier New"/>
          <w:color w:val="000000"/>
          <w:sz w:val="21"/>
          <w:szCs w:val="21"/>
        </w:rPr>
        <w: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if</w:t>
      </w:r>
      <w:r w:rsidRPr="00E35289">
        <w:rPr>
          <w:rFonts w:ascii="Courier New" w:eastAsia="Times New Roman" w:hAnsi="Courier New" w:cs="Courier New"/>
          <w:color w:val="000000"/>
          <w:sz w:val="21"/>
          <w:szCs w:val="21"/>
        </w:rPr>
        <w:t xml:space="preserve"> (COUNT&lt;10)</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COUNT++;</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delay</w:t>
      </w:r>
      <w:r w:rsidRPr="00E35289">
        <w:rPr>
          <w:rFonts w:ascii="Courier New" w:eastAsia="Times New Roman" w:hAnsi="Courier New" w:cs="Courier New"/>
          <w:color w:val="000000"/>
          <w:sz w:val="21"/>
          <w:szCs w:val="21"/>
        </w:rPr>
        <w:t>(1000);///increment count integer for every second</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if</w:t>
      </w:r>
      <w:r w:rsidRPr="00E35289">
        <w:rPr>
          <w:rFonts w:ascii="Courier New" w:eastAsia="Times New Roman" w:hAnsi="Courier New" w:cs="Courier New"/>
          <w:color w:val="000000"/>
          <w:sz w:val="21"/>
          <w:szCs w:val="21"/>
        </w:rPr>
        <w:t xml:space="preserve"> (COUNT==10)</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rsidR="00E35289" w:rsidRPr="00E35289" w:rsidRDefault="00BF123A" w:rsidP="00E35289">
      <w:pPr>
        <w:shd w:val="clear" w:color="auto" w:fill="ECF1F1"/>
        <w:spacing w:after="0" w:line="270"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E35289" w:rsidRPr="00E35289">
        <w:rPr>
          <w:rFonts w:ascii="Courier New" w:eastAsia="Times New Roman" w:hAnsi="Courier New" w:cs="Courier New"/>
          <w:color w:val="000000"/>
          <w:sz w:val="21"/>
          <w:szCs w:val="21"/>
        </w:rPr>
        <w:t xml:space="preserve">      COUNT=0;// if count integer value is equal to 10, reset it to zero.</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r w:rsidRPr="00CD3883">
        <w:rPr>
          <w:rFonts w:ascii="Courier New" w:eastAsia="Times New Roman" w:hAnsi="Courier New" w:cs="Courier New"/>
          <w:color w:val="ED7D31" w:themeColor="accent2"/>
          <w:sz w:val="21"/>
          <w:szCs w:val="21"/>
        </w:rPr>
        <w:t>delay</w:t>
      </w:r>
      <w:r w:rsidRPr="00E35289">
        <w:rPr>
          <w:rFonts w:ascii="Courier New" w:eastAsia="Times New Roman" w:hAnsi="Courier New" w:cs="Courier New"/>
          <w:color w:val="000000"/>
          <w:sz w:val="21"/>
          <w:szCs w:val="21"/>
        </w:rPr>
        <w:t>(1000);</w:t>
      </w:r>
    </w:p>
    <w:p w:rsidR="00E35289" w:rsidRPr="00E35289" w:rsidRDefault="00E35289" w:rsidP="00E35289">
      <w:pPr>
        <w:shd w:val="clear" w:color="auto" w:fill="ECF1F1"/>
        <w:spacing w:after="0" w:line="270" w:lineRule="atLeast"/>
        <w:rPr>
          <w:rFonts w:ascii="Courier New" w:eastAsia="Times New Roman" w:hAnsi="Courier New" w:cs="Courier New"/>
          <w:color w:val="000000"/>
          <w:sz w:val="21"/>
          <w:szCs w:val="21"/>
        </w:rPr>
      </w:pPr>
      <w:r w:rsidRPr="00E35289">
        <w:rPr>
          <w:rFonts w:ascii="Courier New" w:eastAsia="Times New Roman" w:hAnsi="Courier New" w:cs="Courier New"/>
          <w:color w:val="000000"/>
          <w:sz w:val="21"/>
          <w:szCs w:val="21"/>
        </w:rPr>
        <w:t xml:space="preserve">    }</w:t>
      </w:r>
    </w:p>
    <w:p w:rsidR="001437CB" w:rsidRPr="00D7320F" w:rsidRDefault="00E35289" w:rsidP="00E35289">
      <w:pPr>
        <w:shd w:val="clear" w:color="auto" w:fill="ECF1F1"/>
        <w:spacing w:after="0" w:line="270" w:lineRule="atLeast"/>
        <w:rPr>
          <w:rFonts w:ascii="TyponineSans Regular 18" w:eastAsia="Times New Roman" w:hAnsi="TyponineSans Regular 18" w:cs="Times New Roman"/>
          <w:color w:val="E67E22"/>
          <w:sz w:val="45"/>
          <w:szCs w:val="45"/>
        </w:rPr>
      </w:pPr>
      <w:r w:rsidRPr="00E35289">
        <w:rPr>
          <w:rFonts w:ascii="Courier New" w:eastAsia="Times New Roman" w:hAnsi="Courier New" w:cs="Courier New"/>
          <w:color w:val="000000"/>
          <w:sz w:val="21"/>
          <w:szCs w:val="21"/>
        </w:rPr>
        <w:t>}</w:t>
      </w:r>
    </w:p>
    <w:sectPr w:rsidR="001437CB" w:rsidRPr="00D73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50355"/>
    <w:multiLevelType w:val="hybridMultilevel"/>
    <w:tmpl w:val="29667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5DB129A"/>
    <w:multiLevelType w:val="hybridMultilevel"/>
    <w:tmpl w:val="A4E2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C1"/>
    <w:rsid w:val="000E0028"/>
    <w:rsid w:val="001437CB"/>
    <w:rsid w:val="003403FA"/>
    <w:rsid w:val="00547251"/>
    <w:rsid w:val="00957DFE"/>
    <w:rsid w:val="00B24558"/>
    <w:rsid w:val="00BF123A"/>
    <w:rsid w:val="00CD3883"/>
    <w:rsid w:val="00D14E53"/>
    <w:rsid w:val="00E35289"/>
    <w:rsid w:val="00F2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220F8-7BC7-4156-83F6-6B9D80C2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C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437CB"/>
    <w:rPr>
      <w:color w:val="0000FF"/>
      <w:u w:val="single"/>
    </w:rPr>
  </w:style>
  <w:style w:type="paragraph" w:styleId="ListParagraph">
    <w:name w:val="List Paragraph"/>
    <w:basedOn w:val="Normal"/>
    <w:uiPriority w:val="34"/>
    <w:qFormat/>
    <w:rsid w:val="0014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745">
      <w:bodyDiv w:val="1"/>
      <w:marLeft w:val="0"/>
      <w:marRight w:val="0"/>
      <w:marTop w:val="0"/>
      <w:marBottom w:val="0"/>
      <w:divBdr>
        <w:top w:val="none" w:sz="0" w:space="0" w:color="auto"/>
        <w:left w:val="none" w:sz="0" w:space="0" w:color="auto"/>
        <w:bottom w:val="none" w:sz="0" w:space="0" w:color="auto"/>
        <w:right w:val="none" w:sz="0" w:space="0" w:color="auto"/>
      </w:divBdr>
    </w:div>
    <w:div w:id="151237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ircuitdigest.com/microcontroller-projects/7-segment-display-interfacing-with-ardui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9</cp:revision>
  <dcterms:created xsi:type="dcterms:W3CDTF">2018-10-07T16:32:00Z</dcterms:created>
  <dcterms:modified xsi:type="dcterms:W3CDTF">2018-12-13T02:59:00Z</dcterms:modified>
</cp:coreProperties>
</file>