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2BA" w:rsidRPr="00906ED2" w:rsidRDefault="00DD797D"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t>Interrupt</w:t>
      </w:r>
      <w:r w:rsidR="00153851">
        <w:rPr>
          <w:rFonts w:ascii="TyponineSans Regular 18" w:eastAsia="Times New Roman" w:hAnsi="TyponineSans Regular 18" w:cs="Times New Roman"/>
          <w:color w:val="E67E22"/>
          <w:sz w:val="45"/>
          <w:szCs w:val="45"/>
        </w:rPr>
        <w:t xml:space="preserve"> Overview</w:t>
      </w:r>
    </w:p>
    <w:p w:rsidR="0073743B" w:rsidRPr="0073743B" w:rsidRDefault="0073743B" w:rsidP="0073743B">
      <w:pPr>
        <w:spacing w:after="360" w:line="240" w:lineRule="auto"/>
        <w:jc w:val="both"/>
        <w:rPr>
          <w:rFonts w:ascii="TyponineSans Regular 18" w:eastAsia="Times New Roman" w:hAnsi="TyponineSans Regular 18" w:cs="Times New Roman"/>
          <w:color w:val="4F4E4E"/>
          <w:sz w:val="27"/>
          <w:szCs w:val="27"/>
        </w:rPr>
      </w:pPr>
      <w:r w:rsidRPr="0073743B">
        <w:rPr>
          <w:rFonts w:ascii="TyponineSans Regular 18" w:eastAsia="Times New Roman" w:hAnsi="TyponineSans Regular 18" w:cs="Times New Roman"/>
          <w:color w:val="4F4E4E"/>
          <w:sz w:val="27"/>
          <w:szCs w:val="27"/>
        </w:rPr>
        <w:t>Extenal interrupts are useful for making things happen automatically in microcontroller programs and can help solve timing problems. Good tasks for using an interrupt may include reading a rotary encoder, or monitoring user input.</w:t>
      </w:r>
    </w:p>
    <w:p w:rsidR="00DB5A40" w:rsidRPr="00D441DA" w:rsidRDefault="0073743B" w:rsidP="0073743B">
      <w:pPr>
        <w:spacing w:after="360" w:line="240" w:lineRule="auto"/>
        <w:jc w:val="both"/>
        <w:rPr>
          <w:rFonts w:ascii="TyponineSans Regular 18" w:eastAsia="Times New Roman" w:hAnsi="TyponineSans Regular 18" w:cs="Times New Roman"/>
          <w:color w:val="4F4E4E"/>
          <w:sz w:val="27"/>
          <w:szCs w:val="27"/>
        </w:rPr>
      </w:pPr>
      <w:r w:rsidRPr="0073743B">
        <w:rPr>
          <w:rFonts w:ascii="TyponineSans Regular 18" w:eastAsia="Times New Roman" w:hAnsi="TyponineSans Regular 18" w:cs="Times New Roman"/>
          <w:color w:val="4F4E4E"/>
          <w:sz w:val="27"/>
          <w:szCs w:val="27"/>
        </w:rPr>
        <w:t>If you wanted to ensure that a program always caught the pulses from a external devices like button or sensor, so that it never misses a pulse, it would make it very tricky to write a program to do anything else, because the program would need to constantly poll the sensor lines for the signal, in order to catch pulses when they occurred. Other sensors have a similar interface dynamic too, such as trying to read a sound sensor that is trying to catch a click, or an infrared slot sensor (photo-interrupter) trying to catch a coin drop. In all of these situations, using an interrupt can free the microcontroller to get some other work done while not missing the input.</w:t>
      </w:r>
    </w:p>
    <w:p w:rsidR="00DB5A40" w:rsidRPr="00906ED2" w:rsidRDefault="0073743B" w:rsidP="00DB5A40">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73743B">
        <w:rPr>
          <w:rFonts w:ascii="TyponineSans Regular 18" w:eastAsia="Times New Roman" w:hAnsi="TyponineSans Regular 18" w:cs="Times New Roman"/>
          <w:color w:val="E67E22"/>
          <w:sz w:val="45"/>
          <w:szCs w:val="45"/>
        </w:rPr>
        <w:t>About Interrupt Service Routines</w:t>
      </w:r>
    </w:p>
    <w:p w:rsidR="0073743B" w:rsidRPr="0073743B" w:rsidRDefault="00B32523" w:rsidP="00C058BF">
      <w:pPr>
        <w:spacing w:after="360" w:line="240" w:lineRule="auto"/>
        <w:ind w:right="3060"/>
        <w:jc w:val="both"/>
        <w:rPr>
          <w:rFonts w:ascii="TyponineSans Regular 18" w:eastAsia="Times New Roman" w:hAnsi="TyponineSans Regular 18" w:cs="Times New Roman"/>
          <w:color w:val="4F4E4E"/>
          <w:sz w:val="27"/>
          <w:szCs w:val="27"/>
        </w:rPr>
      </w:pPr>
      <w:r>
        <w:rPr>
          <w:rFonts w:ascii="TyponineSans Regular 18" w:eastAsia="Times New Roman" w:hAnsi="TyponineSans Regular 18" w:cs="Times New Roman"/>
          <w:noProof/>
          <w:color w:val="4F4E4E"/>
          <w:sz w:val="27"/>
          <w:szCs w:val="27"/>
          <w:lang w:eastAsia="ja-JP"/>
        </w:rPr>
        <mc:AlternateContent>
          <mc:Choice Requires="wpg">
            <w:drawing>
              <wp:anchor distT="0" distB="0" distL="114300" distR="114300" simplePos="0" relativeHeight="251675648" behindDoc="0" locked="0" layoutInCell="1" allowOverlap="1">
                <wp:simplePos x="0" y="0"/>
                <wp:positionH relativeFrom="column">
                  <wp:posOffset>4290060</wp:posOffset>
                </wp:positionH>
                <wp:positionV relativeFrom="paragraph">
                  <wp:posOffset>163830</wp:posOffset>
                </wp:positionV>
                <wp:extent cx="2047240" cy="1679847"/>
                <wp:effectExtent l="57150" t="133350" r="0" b="892175"/>
                <wp:wrapNone/>
                <wp:docPr id="15" name="Group 15"/>
                <wp:cNvGraphicFramePr/>
                <a:graphic xmlns:a="http://schemas.openxmlformats.org/drawingml/2006/main">
                  <a:graphicData uri="http://schemas.microsoft.com/office/word/2010/wordprocessingGroup">
                    <wpg:wgp>
                      <wpg:cNvGrpSpPr/>
                      <wpg:grpSpPr>
                        <a:xfrm>
                          <a:off x="0" y="0"/>
                          <a:ext cx="2047240" cy="1679847"/>
                          <a:chOff x="0" y="0"/>
                          <a:chExt cx="2047240" cy="1679847"/>
                        </a:xfrm>
                      </wpg:grpSpPr>
                      <wps:wsp>
                        <wps:cNvPr id="2" name="Elbow Connector 2"/>
                        <wps:cNvCnPr/>
                        <wps:spPr>
                          <a:xfrm rot="16200000">
                            <a:off x="312420" y="830580"/>
                            <a:ext cx="125231" cy="745990"/>
                          </a:xfrm>
                          <a:prstGeom prst="bentConnector3">
                            <a:avLst>
                              <a:gd name="adj1" fmla="val -101403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 name="Elbow Connector 3"/>
                        <wps:cNvCnPr/>
                        <wps:spPr>
                          <a:xfrm rot="16200000" flipH="1" flipV="1">
                            <a:off x="224790" y="742950"/>
                            <a:ext cx="301396" cy="742723"/>
                          </a:xfrm>
                          <a:prstGeom prst="bentConnector3">
                            <a:avLst>
                              <a:gd name="adj1" fmla="val -357437"/>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792480" y="1158240"/>
                            <a:ext cx="750933" cy="521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1569720" y="510540"/>
                            <a:ext cx="5080" cy="115887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769620" y="510540"/>
                            <a:ext cx="800100" cy="418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508760" y="914400"/>
                            <a:ext cx="538480" cy="358775"/>
                          </a:xfrm>
                          <a:prstGeom prst="rect">
                            <a:avLst/>
                          </a:prstGeom>
                          <a:noFill/>
                          <a:ln w="9525">
                            <a:noFill/>
                            <a:miter lim="800000"/>
                            <a:headEnd/>
                            <a:tailEnd/>
                          </a:ln>
                        </wps:spPr>
                        <wps:txbx>
                          <w:txbxContent>
                            <w:p w:rsidR="00C058BF" w:rsidRPr="00C058BF" w:rsidRDefault="00C058BF">
                              <w:pPr>
                                <w:rPr>
                                  <w:sz w:val="32"/>
                                </w:rPr>
                              </w:pPr>
                              <w:r w:rsidRPr="00C058BF">
                                <w:rPr>
                                  <w:sz w:val="32"/>
                                </w:rPr>
                                <w:t>ISR</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0"/>
                            <a:ext cx="746125" cy="451485"/>
                          </a:xfrm>
                          <a:prstGeom prst="rect">
                            <a:avLst/>
                          </a:prstGeom>
                          <a:noFill/>
                          <a:ln w="9525">
                            <a:noFill/>
                            <a:miter lim="800000"/>
                            <a:headEnd/>
                            <a:tailEnd/>
                          </a:ln>
                        </wps:spPr>
                        <wps:txbx>
                          <w:txbxContent>
                            <w:p w:rsidR="00162D62" w:rsidRPr="00162D62" w:rsidRDefault="00C058BF" w:rsidP="00162D62">
                              <w:pPr>
                                <w:pStyle w:val="NoSpacing"/>
                                <w:jc w:val="center"/>
                              </w:pPr>
                              <w:r w:rsidRPr="00162D62">
                                <w:t>loop(</w:t>
                              </w:r>
                              <w:r w:rsidR="00162D62" w:rsidRPr="00162D62">
                                <w:t>)</w:t>
                              </w:r>
                            </w:p>
                            <w:p w:rsidR="00162D62" w:rsidRPr="00162D62" w:rsidRDefault="00162D62" w:rsidP="00162D62">
                              <w:pPr>
                                <w:pStyle w:val="NoSpacing"/>
                                <w:jc w:val="center"/>
                              </w:pPr>
                              <w:r w:rsidRPr="00162D62">
                                <w:t>function</w:t>
                              </w:r>
                            </w:p>
                          </w:txbxContent>
                        </wps:txbx>
                        <wps:bodyPr rot="0" vert="horz" wrap="square" lIns="91440" tIns="45720" rIns="91440" bIns="45720" anchor="t" anchorCtr="0">
                          <a:noAutofit/>
                        </wps:bodyPr>
                      </wps:wsp>
                      <wps:wsp>
                        <wps:cNvPr id="12" name="Text Box 2"/>
                        <wps:cNvSpPr txBox="1">
                          <a:spLocks noChangeArrowheads="1"/>
                        </wps:cNvSpPr>
                        <wps:spPr bwMode="auto">
                          <a:xfrm>
                            <a:off x="373380" y="929640"/>
                            <a:ext cx="746125" cy="293370"/>
                          </a:xfrm>
                          <a:prstGeom prst="rect">
                            <a:avLst/>
                          </a:prstGeom>
                          <a:noFill/>
                          <a:ln w="9525">
                            <a:noFill/>
                            <a:miter lim="800000"/>
                            <a:headEnd/>
                            <a:tailEnd/>
                          </a:ln>
                        </wps:spPr>
                        <wps:txbx>
                          <w:txbxContent>
                            <w:p w:rsidR="00C058BF" w:rsidRPr="00C058BF" w:rsidRDefault="00C058BF" w:rsidP="00C058BF">
                              <w:r w:rsidRPr="00C058BF">
                                <w:t>Int</w:t>
                              </w:r>
                              <w:r w:rsidR="006E553F">
                                <w:t>e</w:t>
                              </w:r>
                              <w:r w:rsidRPr="00C058BF">
                                <w:t>rrupt</w:t>
                              </w:r>
                            </w:p>
                          </w:txbxContent>
                        </wps:txbx>
                        <wps:bodyPr rot="0" vert="horz" wrap="square" lIns="91440" tIns="45720" rIns="91440" bIns="45720" anchor="t" anchorCtr="0">
                          <a:noAutofit/>
                        </wps:bodyPr>
                      </wps:wsp>
                      <wps:wsp>
                        <wps:cNvPr id="13" name="Text Box 2"/>
                        <wps:cNvSpPr txBox="1">
                          <a:spLocks noChangeArrowheads="1"/>
                        </wps:cNvSpPr>
                        <wps:spPr bwMode="auto">
                          <a:xfrm>
                            <a:off x="891540" y="1356360"/>
                            <a:ext cx="521970" cy="293370"/>
                          </a:xfrm>
                          <a:prstGeom prst="rect">
                            <a:avLst/>
                          </a:prstGeom>
                          <a:noFill/>
                          <a:ln w="9525">
                            <a:noFill/>
                            <a:miter lim="800000"/>
                            <a:headEnd/>
                            <a:tailEnd/>
                          </a:ln>
                        </wps:spPr>
                        <wps:txbx>
                          <w:txbxContent>
                            <w:p w:rsidR="00162D62" w:rsidRPr="00C058BF" w:rsidRDefault="00162D62" w:rsidP="00162D62">
                              <w:r>
                                <w:t>call</w:t>
                              </w:r>
                            </w:p>
                          </w:txbxContent>
                        </wps:txbx>
                        <wps:bodyPr rot="0" vert="horz" wrap="square" lIns="91440" tIns="45720" rIns="91440" bIns="45720" anchor="t" anchorCtr="0">
                          <a:noAutofit/>
                        </wps:bodyPr>
                      </wps:wsp>
                      <wps:wsp>
                        <wps:cNvPr id="14" name="Text Box 2"/>
                        <wps:cNvSpPr txBox="1">
                          <a:spLocks noChangeArrowheads="1"/>
                        </wps:cNvSpPr>
                        <wps:spPr bwMode="auto">
                          <a:xfrm>
                            <a:off x="868680" y="449580"/>
                            <a:ext cx="631190" cy="293370"/>
                          </a:xfrm>
                          <a:prstGeom prst="rect">
                            <a:avLst/>
                          </a:prstGeom>
                          <a:noFill/>
                          <a:ln w="9525">
                            <a:noFill/>
                            <a:miter lim="800000"/>
                            <a:headEnd/>
                            <a:tailEnd/>
                          </a:ln>
                        </wps:spPr>
                        <wps:txbx>
                          <w:txbxContent>
                            <w:p w:rsidR="00162D62" w:rsidRPr="00C058BF" w:rsidRDefault="00162D62" w:rsidP="00162D62">
                              <w:r>
                                <w:t>return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5" o:spid="_x0000_s1026" style="position:absolute;left:0;text-align:left;margin-left:337.8pt;margin-top:12.9pt;width:161.2pt;height:132.25pt;z-index:251675648;mso-width-relative:margin;mso-height-relative:margin" coordsize="20472,16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7" type="#_x0000_t34" style="position:absolute;left:3124;top:8305;width:1252;height:746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" adj="-219031" strokecolor="#5b9bd5 [3204]" strokeweight="3pt">
                  <v:stroke endarrow="block"/>
                </v:shape>
                <v:shape id="Elbow Connector 3" o:spid="_x0000_s1028" type="#_x0000_t34" style="position:absolute;left:2248;top:7429;width:3014;height:742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" adj="-77206" strokecolor="#5b9bd5 [3204]" strokeweight="3pt">
                  <v:stroke endarrow="block"/>
                </v:shape>
                <v:shapetype id="_x0000_t32" coordsize="21600,21600" o:spt="32" o:oned="t" path="m,l21600,21600e" filled="f">
                  <v:path arrowok="t" fillok="f" o:connecttype="none"/>
                  <o:lock v:ext="edit" shapetype="t"/>
                </v:shapetype>
                <v:shape id="Straight Arrow Connector 7" o:spid="_x0000_s1029" type="#_x0000_t32" style="position:absolute;left:7924;top:11582;width:7510;height:5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9" o:spid="_x0000_s1030" type="#_x0000_t32" style="position:absolute;left:15697;top:5105;width:51;height:115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" strokecolor="#5b9bd5 [3204]" strokeweight="3pt">
                  <v:stroke endarrow="block" joinstyle="miter"/>
                </v:shape>
                <v:shape id="Straight Arrow Connector 10" o:spid="_x0000_s1031" type="#_x0000_t32" style="position:absolute;left:7696;top:5105;width:8001;height:41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5b9bd5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15087;top:9144;width:5385;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C058BF" w:rsidRPr="00C058BF" w:rsidRDefault="00C058BF">
                        <w:pPr>
                          <w:rPr>
                            <w:sz w:val="32"/>
                          </w:rPr>
                        </w:pPr>
                        <w:r w:rsidRPr="00C058BF">
                          <w:rPr>
                            <w:sz w:val="32"/>
                          </w:rPr>
                          <w:t>ISR</w:t>
                        </w:r>
                      </w:p>
                    </w:txbxContent>
                  </v:textbox>
                </v:shape>
                <v:shape id="Text Box 2" o:spid="_x0000_s1033" type="#_x0000_t202" style="position:absolute;width:7461;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162D62" w:rsidRPr="00162D62" w:rsidRDefault="00C058BF" w:rsidP="00162D62">
                        <w:pPr>
                          <w:pStyle w:val="NoSpacing"/>
                          <w:jc w:val="center"/>
                        </w:pPr>
                        <w:r w:rsidRPr="00162D62">
                          <w:t>loop(</w:t>
                        </w:r>
                        <w:r w:rsidR="00162D62" w:rsidRPr="00162D62">
                          <w:t>)</w:t>
                        </w:r>
                      </w:p>
                      <w:p w:rsidR="00162D62" w:rsidRPr="00162D62" w:rsidRDefault="00162D62" w:rsidP="00162D62">
                        <w:pPr>
                          <w:pStyle w:val="NoSpacing"/>
                          <w:jc w:val="center"/>
                        </w:pPr>
                        <w:r w:rsidRPr="00162D62">
                          <w:t>function</w:t>
                        </w:r>
                      </w:p>
                    </w:txbxContent>
                  </v:textbox>
                </v:shape>
                <v:shape id="Text Box 2" o:spid="_x0000_s1034" type="#_x0000_t202" style="position:absolute;left:3733;top:9296;width:7462;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C058BF" w:rsidRPr="00C058BF" w:rsidRDefault="00C058BF" w:rsidP="00C058BF">
                        <w:r w:rsidRPr="00C058BF">
                          <w:t>Int</w:t>
                        </w:r>
                        <w:r w:rsidR="006E553F">
                          <w:t>e</w:t>
                        </w:r>
                        <w:r w:rsidRPr="00C058BF">
                          <w:t>rrupt</w:t>
                        </w:r>
                      </w:p>
                    </w:txbxContent>
                  </v:textbox>
                </v:shape>
                <v:shape id="Text Box 2" o:spid="_x0000_s1035" type="#_x0000_t202" style="position:absolute;left:8915;top:13563;width:5220;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162D62" w:rsidRPr="00C058BF" w:rsidRDefault="00162D62" w:rsidP="00162D62">
                        <w:r>
                          <w:t>call</w:t>
                        </w:r>
                      </w:p>
                    </w:txbxContent>
                  </v:textbox>
                </v:shape>
                <v:shape id="Text Box 2" o:spid="_x0000_s1036" type="#_x0000_t202" style="position:absolute;left:8686;top:4495;width:6312;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162D62" w:rsidRPr="00C058BF" w:rsidRDefault="00162D62" w:rsidP="00162D62">
                        <w:r>
                          <w:t>return</w:t>
                        </w:r>
                      </w:p>
                    </w:txbxContent>
                  </v:textbox>
                </v:shape>
              </v:group>
            </w:pict>
          </mc:Fallback>
        </mc:AlternateContent>
      </w:r>
      <w:r w:rsidR="0073743B" w:rsidRPr="0073743B">
        <w:rPr>
          <w:rFonts w:ascii="TyponineSans Regular 18" w:eastAsia="Times New Roman" w:hAnsi="TyponineSans Regular 18" w:cs="Times New Roman"/>
          <w:color w:val="4F4E4E"/>
          <w:sz w:val="27"/>
          <w:szCs w:val="27"/>
        </w:rPr>
        <w:t xml:space="preserve">ISRs are special kinds of functions that have some unique limitations most other functions do not have. An ISR cannot have any parameters, and </w:t>
      </w:r>
      <w:r w:rsidR="006A441B">
        <w:rPr>
          <w:rFonts w:ascii="TyponineSans Regular 18" w:eastAsia="Times New Roman" w:hAnsi="TyponineSans Regular 18" w:cs="Times New Roman"/>
          <w:color w:val="4F4E4E"/>
          <w:sz w:val="27"/>
          <w:szCs w:val="27"/>
        </w:rPr>
        <w:t>they shouldn’t return anything.</w:t>
      </w:r>
    </w:p>
    <w:p w:rsidR="00B32523" w:rsidRDefault="0073743B" w:rsidP="00C058BF">
      <w:pPr>
        <w:spacing w:after="360" w:line="240" w:lineRule="auto"/>
        <w:ind w:right="3060"/>
        <w:jc w:val="both"/>
        <w:rPr>
          <w:rFonts w:ascii="TyponineSans Regular 18" w:eastAsia="Times New Roman" w:hAnsi="TyponineSans Regular 18" w:cs="Times New Roman"/>
          <w:color w:val="4F4E4E"/>
          <w:sz w:val="27"/>
          <w:szCs w:val="27"/>
        </w:rPr>
      </w:pPr>
      <w:r w:rsidRPr="0073743B">
        <w:rPr>
          <w:rFonts w:ascii="TyponineSans Regular 18" w:eastAsia="Times New Roman" w:hAnsi="TyponineSans Regular 18" w:cs="Times New Roman"/>
          <w:color w:val="4F4E4E"/>
          <w:sz w:val="27"/>
          <w:szCs w:val="27"/>
        </w:rPr>
        <w:t>Generally, an ISR should be as short and fast as possible. If your sketch uses multiple ISRs, only one can run at a time, other interrupts will be executed after the current one finishes in an order that depends on the priority they have. millis() relies on interrupts to count, so it will never increment inside an ISR. Since delay() requires interrupts to work, it will not work if called inside an ISR. micros() works initially but will start behaving erratically after 1-2 ms. delayMicroseconds() does not use any coun</w:t>
      </w:r>
      <w:r w:rsidR="006A441B">
        <w:rPr>
          <w:rFonts w:ascii="TyponineSans Regular 18" w:eastAsia="Times New Roman" w:hAnsi="TyponineSans Regular 18" w:cs="Times New Roman"/>
          <w:color w:val="4F4E4E"/>
          <w:sz w:val="27"/>
          <w:szCs w:val="27"/>
        </w:rPr>
        <w:t>ter, so it will work as normal.</w:t>
      </w:r>
    </w:p>
    <w:p w:rsidR="00C058BF" w:rsidRDefault="0073743B" w:rsidP="00B32523">
      <w:pPr>
        <w:spacing w:after="360" w:line="240" w:lineRule="auto"/>
        <w:jc w:val="both"/>
        <w:rPr>
          <w:rFonts w:ascii="TyponineSans Regular 18" w:eastAsia="Times New Roman" w:hAnsi="TyponineSans Regular 18" w:cs="Times New Roman"/>
          <w:color w:val="4F4E4E"/>
          <w:sz w:val="27"/>
          <w:szCs w:val="27"/>
        </w:rPr>
      </w:pPr>
      <w:r w:rsidRPr="0073743B">
        <w:rPr>
          <w:rFonts w:ascii="TyponineSans Regular 18" w:eastAsia="Times New Roman" w:hAnsi="TyponineSans Regular 18" w:cs="Times New Roman"/>
          <w:color w:val="4F4E4E"/>
          <w:sz w:val="27"/>
          <w:szCs w:val="27"/>
        </w:rPr>
        <w:t>Typically global variables are used to pass data between an ISR and the main program. To make sure variables shared between an ISR and the main program are updated correctly, declare them as volatile.</w:t>
      </w:r>
    </w:p>
    <w:p w:rsidR="00265CA5" w:rsidRDefault="00265CA5" w:rsidP="0073743B">
      <w:pPr>
        <w:spacing w:after="360" w:line="240" w:lineRule="auto"/>
        <w:jc w:val="both"/>
        <w:rPr>
          <w:rFonts w:ascii="Verdana" w:eastAsia="Times New Roman" w:hAnsi="Verdana" w:cs="Times New Roman"/>
          <w:color w:val="4F4E4E"/>
          <w:sz w:val="27"/>
          <w:szCs w:val="27"/>
        </w:rPr>
      </w:pPr>
      <w:bookmarkStart w:id="0" w:name="_GoBack"/>
      <w:bookmarkEnd w:id="0"/>
    </w:p>
    <w:p w:rsidR="006147DD" w:rsidRPr="00906ED2" w:rsidRDefault="006A441B" w:rsidP="006147DD">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lastRenderedPageBreak/>
        <w:t>How to use external interrupt</w:t>
      </w:r>
      <w:r w:rsidR="004835F9">
        <w:rPr>
          <w:rFonts w:ascii="TyponineSans Regular 18" w:eastAsia="Times New Roman" w:hAnsi="TyponineSans Regular 18" w:cs="Times New Roman"/>
          <w:color w:val="E67E22"/>
          <w:sz w:val="45"/>
          <w:szCs w:val="45"/>
        </w:rPr>
        <w:t xml:space="preserve"> on Arduino</w:t>
      </w:r>
    </w:p>
    <w:p w:rsidR="000D2055" w:rsidRPr="00E13868" w:rsidRDefault="000D2055" w:rsidP="000D2055">
      <w:pPr>
        <w:spacing w:after="360" w:line="240" w:lineRule="auto"/>
        <w:jc w:val="both"/>
        <w:rPr>
          <w:rFonts w:ascii="TyponineSans Regular 18" w:eastAsia="Times New Roman" w:hAnsi="TyponineSans Regular 18" w:cs="Times New Roman"/>
          <w:b/>
          <w:color w:val="4F4E4E"/>
          <w:sz w:val="27"/>
          <w:szCs w:val="27"/>
        </w:rPr>
      </w:pPr>
      <w:r w:rsidRPr="00E13868">
        <w:rPr>
          <w:rFonts w:ascii="TyponineSans Regular 18" w:eastAsia="Times New Roman" w:hAnsi="TyponineSans Regular 18" w:cs="Times New Roman"/>
          <w:b/>
          <w:color w:val="4F4E4E"/>
          <w:sz w:val="27"/>
          <w:szCs w:val="27"/>
        </w:rPr>
        <w:t>Digital Pins With Interrupts</w:t>
      </w:r>
    </w:p>
    <w:p w:rsidR="006147DD" w:rsidRDefault="00265CA5" w:rsidP="000D2055">
      <w:pPr>
        <w:spacing w:after="360" w:line="240" w:lineRule="auto"/>
        <w:jc w:val="both"/>
        <w:rPr>
          <w:rFonts w:ascii="Courier New" w:eastAsia="Times New Roman" w:hAnsi="Courier New" w:cs="Courier New"/>
          <w:color w:val="4F4E4E"/>
          <w:sz w:val="27"/>
          <w:szCs w:val="27"/>
          <w:shd w:val="clear" w:color="auto" w:fill="ECF1F1"/>
        </w:rPr>
      </w:pPr>
      <w:r w:rsidRPr="00265CA5">
        <w:rPr>
          <w:rFonts w:ascii="TyponineSans Regular 18" w:eastAsia="Times New Roman" w:hAnsi="TyponineSans Regular 18" w:cs="Times New Roman"/>
          <w:color w:val="4F4E4E"/>
          <w:sz w:val="27"/>
          <w:szCs w:val="27"/>
        </w:rPr>
        <w:t>There are only two external interrupt pin in arduino uno. They are Digital pin 2 and Digital pin 3.</w:t>
      </w:r>
      <w:r>
        <w:rPr>
          <w:rFonts w:ascii="TyponineSans Regular 18" w:eastAsia="Times New Roman" w:hAnsi="TyponineSans Regular 18" w:cs="Times New Roman"/>
          <w:color w:val="4F4E4E"/>
          <w:sz w:val="27"/>
          <w:szCs w:val="27"/>
        </w:rPr>
        <w:t xml:space="preserve"> To use external interrupt on Arduino you should call function </w:t>
      </w:r>
      <w:r w:rsidRPr="00265CA5">
        <w:rPr>
          <w:rFonts w:ascii="Courier New" w:eastAsia="Times New Roman" w:hAnsi="Courier New" w:cs="Courier New"/>
          <w:color w:val="4F4E4E"/>
          <w:sz w:val="27"/>
          <w:szCs w:val="27"/>
          <w:shd w:val="clear" w:color="auto" w:fill="ECF1F1"/>
        </w:rPr>
        <w:t>attachInterrupt(digitalPinToInterrupt(pin), ISR, mode)</w:t>
      </w:r>
    </w:p>
    <w:p w:rsidR="00227A2C" w:rsidRPr="00D441DA" w:rsidRDefault="00227A2C" w:rsidP="000D2055">
      <w:pPr>
        <w:spacing w:after="360" w:line="240" w:lineRule="auto"/>
        <w:jc w:val="both"/>
        <w:rPr>
          <w:rFonts w:ascii="TyponineSans Regular 18" w:eastAsia="Times New Roman" w:hAnsi="TyponineSans Regular 18" w:cs="Times New Roman"/>
          <w:color w:val="4F4E4E"/>
          <w:sz w:val="27"/>
          <w:szCs w:val="27"/>
        </w:rPr>
      </w:pPr>
    </w:p>
    <w:p w:rsidR="00265CA5" w:rsidRPr="00265CA5" w:rsidRDefault="00265CA5" w:rsidP="00265CA5">
      <w:pPr>
        <w:spacing w:after="360" w:line="240" w:lineRule="auto"/>
        <w:jc w:val="both"/>
        <w:rPr>
          <w:rFonts w:ascii="TyponineSans Regular 18" w:eastAsia="Times New Roman" w:hAnsi="TyponineSans Regular 18" w:cs="Times New Roman"/>
          <w:b/>
          <w:color w:val="4F4E4E"/>
          <w:sz w:val="27"/>
          <w:szCs w:val="27"/>
        </w:rPr>
      </w:pPr>
      <w:r w:rsidRPr="00265CA5">
        <w:rPr>
          <w:rFonts w:ascii="TyponineSans Regular 18" w:eastAsia="Times New Roman" w:hAnsi="TyponineSans Regular 18" w:cs="Times New Roman"/>
          <w:b/>
          <w:color w:val="4F4E4E"/>
          <w:sz w:val="27"/>
          <w:szCs w:val="27"/>
        </w:rPr>
        <w:t>Parameters</w:t>
      </w:r>
    </w:p>
    <w:p w:rsidR="00265CA5" w:rsidRPr="00265CA5" w:rsidRDefault="00265CA5" w:rsidP="00265CA5">
      <w:pPr>
        <w:spacing w:after="360" w:line="240" w:lineRule="auto"/>
        <w:jc w:val="both"/>
        <w:rPr>
          <w:rFonts w:ascii="TyponineSans Regular 18" w:eastAsia="Times New Roman" w:hAnsi="TyponineSans Regular 18" w:cs="Times New Roman"/>
          <w:color w:val="4F4E4E"/>
          <w:sz w:val="27"/>
          <w:szCs w:val="27"/>
        </w:rPr>
      </w:pPr>
      <w:r w:rsidRPr="00265CA5">
        <w:rPr>
          <w:rFonts w:ascii="Courier New" w:eastAsia="Times New Roman" w:hAnsi="Courier New" w:cs="Courier New"/>
          <w:color w:val="4F4E4E"/>
          <w:sz w:val="27"/>
          <w:szCs w:val="27"/>
          <w:shd w:val="clear" w:color="auto" w:fill="ECF1F1"/>
        </w:rPr>
        <w:t>interrupt</w:t>
      </w:r>
      <w:r w:rsidRPr="00265CA5">
        <w:rPr>
          <w:rFonts w:ascii="TyponineSans Regular 18" w:eastAsia="Times New Roman" w:hAnsi="TyponineSans Regular 18" w:cs="Times New Roman"/>
          <w:color w:val="4F4E4E"/>
          <w:sz w:val="27"/>
          <w:szCs w:val="27"/>
        </w:rPr>
        <w:t>: the number of the interrupt. Allowed data types: int.</w:t>
      </w:r>
    </w:p>
    <w:p w:rsidR="00265CA5" w:rsidRPr="00265CA5" w:rsidRDefault="00265CA5" w:rsidP="00265CA5">
      <w:pPr>
        <w:spacing w:after="360" w:line="240" w:lineRule="auto"/>
        <w:jc w:val="both"/>
        <w:rPr>
          <w:rFonts w:ascii="TyponineSans Regular 18" w:eastAsia="Times New Roman" w:hAnsi="TyponineSans Regular 18" w:cs="Times New Roman"/>
          <w:color w:val="4F4E4E"/>
          <w:sz w:val="27"/>
          <w:szCs w:val="27"/>
        </w:rPr>
      </w:pPr>
      <w:r w:rsidRPr="00265CA5">
        <w:rPr>
          <w:rFonts w:ascii="Courier New" w:eastAsia="Times New Roman" w:hAnsi="Courier New" w:cs="Courier New"/>
          <w:color w:val="4F4E4E"/>
          <w:sz w:val="27"/>
          <w:szCs w:val="27"/>
          <w:shd w:val="clear" w:color="auto" w:fill="ECF1F1"/>
        </w:rPr>
        <w:t>pin</w:t>
      </w:r>
      <w:r w:rsidRPr="00265CA5">
        <w:rPr>
          <w:rFonts w:ascii="TyponineSans Regular 18" w:eastAsia="Times New Roman" w:hAnsi="TyponineSans Regular 18" w:cs="Times New Roman"/>
          <w:color w:val="4F4E4E"/>
          <w:sz w:val="27"/>
          <w:szCs w:val="27"/>
        </w:rPr>
        <w:t>: the Arduino pin number.</w:t>
      </w:r>
    </w:p>
    <w:p w:rsidR="006579B7" w:rsidRDefault="00265CA5" w:rsidP="00265CA5">
      <w:pPr>
        <w:spacing w:after="360" w:line="240" w:lineRule="auto"/>
        <w:jc w:val="both"/>
        <w:rPr>
          <w:rFonts w:ascii="TyponineSans Regular 18" w:eastAsia="Times New Roman" w:hAnsi="TyponineSans Regular 18" w:cs="Times New Roman"/>
          <w:color w:val="4F4E4E"/>
          <w:sz w:val="27"/>
          <w:szCs w:val="27"/>
        </w:rPr>
      </w:pPr>
      <w:r w:rsidRPr="00265CA5">
        <w:rPr>
          <w:rFonts w:ascii="Courier New" w:eastAsia="Times New Roman" w:hAnsi="Courier New" w:cs="Courier New"/>
          <w:color w:val="4F4E4E"/>
          <w:sz w:val="27"/>
          <w:szCs w:val="27"/>
          <w:shd w:val="clear" w:color="auto" w:fill="ECF1F1"/>
        </w:rPr>
        <w:t>ISR</w:t>
      </w:r>
      <w:r w:rsidRPr="00265CA5">
        <w:rPr>
          <w:rFonts w:ascii="TyponineSans Regular 18" w:eastAsia="Times New Roman" w:hAnsi="TyponineSans Regular 18" w:cs="Times New Roman"/>
          <w:color w:val="4F4E4E"/>
          <w:sz w:val="27"/>
          <w:szCs w:val="27"/>
        </w:rPr>
        <w:t>: the ISR to</w:t>
      </w:r>
      <w:r>
        <w:rPr>
          <w:rFonts w:ascii="TyponineSans Regular 18" w:eastAsia="Times New Roman" w:hAnsi="TyponineSans Regular 18" w:cs="Times New Roman"/>
          <w:color w:val="4F4E4E"/>
          <w:sz w:val="27"/>
          <w:szCs w:val="27"/>
        </w:rPr>
        <w:t xml:space="preserve"> call when the interrupt occurs,</w:t>
      </w:r>
      <w:r w:rsidRPr="00265CA5">
        <w:rPr>
          <w:rFonts w:ascii="TyponineSans Regular 18" w:eastAsia="Times New Roman" w:hAnsi="TyponineSans Regular 18" w:cs="Times New Roman"/>
          <w:color w:val="4F4E4E"/>
          <w:sz w:val="27"/>
          <w:szCs w:val="27"/>
        </w:rPr>
        <w:t xml:space="preserve"> this function must take no parameters and return nothing. This function is sometimes referred to as an in</w:t>
      </w:r>
      <w:r w:rsidRPr="00265CA5">
        <w:t xml:space="preserve"> </w:t>
      </w:r>
      <w:r>
        <w:rPr>
          <w:rFonts w:ascii="TyponineSans Regular 18" w:eastAsia="Times New Roman" w:hAnsi="TyponineSans Regular 18" w:cs="Times New Roman"/>
          <w:color w:val="4F4E4E"/>
          <w:sz w:val="27"/>
          <w:szCs w:val="27"/>
        </w:rPr>
        <w:t>terrupt service routine.</w:t>
      </w:r>
    </w:p>
    <w:p w:rsidR="00F538F5" w:rsidRPr="00F538F5" w:rsidRDefault="00F538F5" w:rsidP="00F538F5">
      <w:pPr>
        <w:spacing w:after="360" w:line="240" w:lineRule="auto"/>
        <w:jc w:val="both"/>
        <w:rPr>
          <w:rFonts w:ascii="TyponineSans Regular 18" w:eastAsia="Times New Roman" w:hAnsi="TyponineSans Regular 18" w:cs="Times New Roman"/>
          <w:color w:val="4F4E4E"/>
          <w:sz w:val="27"/>
          <w:szCs w:val="27"/>
        </w:rPr>
      </w:pPr>
      <w:r w:rsidRPr="00F538F5">
        <w:rPr>
          <w:rFonts w:ascii="Courier New" w:eastAsia="Times New Roman" w:hAnsi="Courier New" w:cs="Courier New"/>
          <w:color w:val="4F4E4E"/>
          <w:sz w:val="27"/>
          <w:szCs w:val="27"/>
          <w:shd w:val="clear" w:color="auto" w:fill="ECF1F1"/>
        </w:rPr>
        <w:t>mode</w:t>
      </w:r>
      <w:r w:rsidRPr="00F538F5">
        <w:rPr>
          <w:rFonts w:ascii="TyponineSans Regular 18" w:eastAsia="Times New Roman" w:hAnsi="TyponineSans Regular 18" w:cs="Times New Roman"/>
          <w:color w:val="4F4E4E"/>
          <w:sz w:val="27"/>
          <w:szCs w:val="27"/>
        </w:rPr>
        <w:t xml:space="preserve">: defines when the interrupt should be triggered. Four constants </w:t>
      </w:r>
      <w:r>
        <w:rPr>
          <w:rFonts w:ascii="TyponineSans Regular 18" w:eastAsia="Times New Roman" w:hAnsi="TyponineSans Regular 18" w:cs="Times New Roman"/>
          <w:color w:val="4F4E4E"/>
          <w:sz w:val="27"/>
          <w:szCs w:val="27"/>
        </w:rPr>
        <w:t>are predefined as valid values:</w:t>
      </w:r>
    </w:p>
    <w:p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LOW</w:t>
      </w:r>
      <w:r w:rsidRPr="00F538F5">
        <w:rPr>
          <w:rFonts w:ascii="TyponineSans Regular 18" w:eastAsia="Times New Roman" w:hAnsi="TyponineSans Regular 18" w:cs="Times New Roman"/>
          <w:color w:val="4F4E4E"/>
          <w:sz w:val="27"/>
          <w:szCs w:val="27"/>
        </w:rPr>
        <w:t xml:space="preserve"> to trigger the interrupt whenever the pin is low,</w:t>
      </w:r>
    </w:p>
    <w:p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CHANGE</w:t>
      </w:r>
      <w:r w:rsidRPr="00F538F5">
        <w:rPr>
          <w:rFonts w:ascii="TyponineSans Regular 18" w:eastAsia="Times New Roman" w:hAnsi="TyponineSans Regular 18" w:cs="Times New Roman"/>
          <w:color w:val="4F4E4E"/>
          <w:sz w:val="27"/>
          <w:szCs w:val="27"/>
        </w:rPr>
        <w:t xml:space="preserve"> to trigger the interrupt whenever the pin changes value</w:t>
      </w:r>
    </w:p>
    <w:p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RISING</w:t>
      </w:r>
      <w:r w:rsidRPr="00F538F5">
        <w:rPr>
          <w:rFonts w:ascii="TyponineSans Regular 18" w:eastAsia="Times New Roman" w:hAnsi="TyponineSans Regular 18" w:cs="Times New Roman"/>
          <w:color w:val="4F4E4E"/>
          <w:sz w:val="27"/>
          <w:szCs w:val="27"/>
        </w:rPr>
        <w:t xml:space="preserve"> to trigger when the pin goes from low to high,</w:t>
      </w:r>
    </w:p>
    <w:p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FALLING</w:t>
      </w:r>
      <w:r w:rsidRPr="00F538F5">
        <w:rPr>
          <w:rFonts w:ascii="TyponineSans Regular 18" w:eastAsia="Times New Roman" w:hAnsi="TyponineSans Regular 18" w:cs="Times New Roman"/>
          <w:color w:val="4F4E4E"/>
          <w:sz w:val="27"/>
          <w:szCs w:val="27"/>
        </w:rPr>
        <w:t xml:space="preserve"> for when the pin goes from high to low.</w:t>
      </w:r>
    </w:p>
    <w:p w:rsidR="00F538F5" w:rsidRPr="00F538F5" w:rsidRDefault="00F538F5" w:rsidP="00F538F5">
      <w:pPr>
        <w:pStyle w:val="ListParagraph"/>
        <w:numPr>
          <w:ilvl w:val="0"/>
          <w:numId w:val="5"/>
        </w:numPr>
        <w:spacing w:after="360" w:line="240" w:lineRule="auto"/>
        <w:jc w:val="both"/>
        <w:rPr>
          <w:rFonts w:ascii="TyponineSans Regular 18" w:eastAsia="Times New Roman" w:hAnsi="TyponineSans Regular 18" w:cs="Times New Roman"/>
          <w:color w:val="4F4E4E"/>
          <w:sz w:val="27"/>
          <w:szCs w:val="27"/>
        </w:rPr>
      </w:pPr>
      <w:r w:rsidRPr="00E96643">
        <w:rPr>
          <w:rFonts w:ascii="TyponineSans Regular 18" w:eastAsia="Times New Roman" w:hAnsi="TyponineSans Regular 18" w:cs="Times New Roman"/>
          <w:b/>
          <w:color w:val="4F4E4E"/>
          <w:sz w:val="27"/>
          <w:szCs w:val="27"/>
        </w:rPr>
        <w:t>HIGH</w:t>
      </w:r>
      <w:r w:rsidRPr="00F538F5">
        <w:rPr>
          <w:rFonts w:ascii="TyponineSans Regular 18" w:eastAsia="Times New Roman" w:hAnsi="TyponineSans Regular 18" w:cs="Times New Roman"/>
          <w:color w:val="4F4E4E"/>
          <w:sz w:val="27"/>
          <w:szCs w:val="27"/>
        </w:rPr>
        <w:t xml:space="preserve"> to trigger the interrupt whenever the pin is high.</w:t>
      </w:r>
    </w:p>
    <w:p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Hardware Required</w:t>
      </w:r>
    </w:p>
    <w:p w:rsidR="00AC49C5" w:rsidRPr="00490E7E"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Arduino or Genuino Board</w:t>
      </w:r>
    </w:p>
    <w:p w:rsidR="00AC49C5"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Momentary button or Switch</w:t>
      </w:r>
    </w:p>
    <w:p w:rsidR="00286229" w:rsidRPr="00286229" w:rsidRDefault="00286229" w:rsidP="00286229">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6847E4">
        <w:rPr>
          <w:rFonts w:ascii="inherit" w:eastAsia="Times New Roman" w:hAnsi="inherit" w:cs="Times New Roman"/>
          <w:color w:val="4F4E4E"/>
          <w:sz w:val="27"/>
          <w:szCs w:val="27"/>
        </w:rPr>
        <w:t>LED</w:t>
      </w:r>
    </w:p>
    <w:p w:rsidR="00AC49C5" w:rsidRPr="00490E7E"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Pr>
          <w:rFonts w:ascii="inherit" w:eastAsia="Times New Roman" w:hAnsi="inherit" w:cs="Times New Roman"/>
          <w:color w:val="4F4E4E"/>
          <w:sz w:val="27"/>
          <w:szCs w:val="27"/>
        </w:rPr>
        <w:t>330</w:t>
      </w:r>
      <w:r w:rsidRPr="00490E7E">
        <w:rPr>
          <w:rFonts w:ascii="inherit" w:eastAsia="Times New Roman" w:hAnsi="inherit" w:cs="Times New Roman"/>
          <w:color w:val="4F4E4E"/>
          <w:sz w:val="27"/>
          <w:szCs w:val="27"/>
        </w:rPr>
        <w:t xml:space="preserve"> ohm resistor</w:t>
      </w:r>
    </w:p>
    <w:p w:rsidR="00AC49C5" w:rsidRPr="00490E7E"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hook-up wires</w:t>
      </w:r>
    </w:p>
    <w:p w:rsidR="00906ED2" w:rsidRPr="00781CEC" w:rsidRDefault="00AC49C5" w:rsidP="00AC49C5">
      <w:pPr>
        <w:pStyle w:val="ListParagraph"/>
        <w:numPr>
          <w:ilvl w:val="0"/>
          <w:numId w:val="3"/>
        </w:numPr>
        <w:spacing w:before="100" w:beforeAutospacing="1" w:after="100" w:afterAutospacing="1" w:line="240" w:lineRule="auto"/>
        <w:jc w:val="both"/>
        <w:rPr>
          <w:rFonts w:ascii="inherit" w:eastAsia="Times New Roman" w:hAnsi="inherit" w:cs="Times New Roman"/>
          <w:color w:val="4F4E4E"/>
          <w:sz w:val="27"/>
          <w:szCs w:val="27"/>
        </w:rPr>
      </w:pPr>
      <w:r w:rsidRPr="00490E7E">
        <w:rPr>
          <w:rFonts w:ascii="inherit" w:eastAsia="Times New Roman" w:hAnsi="inherit" w:cs="Times New Roman"/>
          <w:color w:val="4F4E4E"/>
          <w:sz w:val="27"/>
          <w:szCs w:val="27"/>
        </w:rPr>
        <w:t>breadboard</w:t>
      </w:r>
      <w:r w:rsidR="00B43B91">
        <w:rPr>
          <w:rFonts w:ascii="inherit" w:eastAsia="Times New Roman" w:hAnsi="inherit" w:cs="Times New Roman"/>
          <w:color w:val="4F4E4E"/>
          <w:sz w:val="27"/>
          <w:szCs w:val="27"/>
        </w:rPr>
        <w:t xml:space="preserve">  </w:t>
      </w:r>
    </w:p>
    <w:p w:rsidR="00906ED2" w:rsidRPr="00906ED2" w:rsidRDefault="00906ED2" w:rsidP="00906ED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lastRenderedPageBreak/>
        <w:t>Circuit</w:t>
      </w:r>
    </w:p>
    <w:p w:rsidR="00906ED2" w:rsidRPr="00906ED2" w:rsidRDefault="004E2032" w:rsidP="004E2032">
      <w:pPr>
        <w:spacing w:after="0" w:line="240" w:lineRule="auto"/>
        <w:jc w:val="center"/>
        <w:rPr>
          <w:rFonts w:ascii="TyponineSans Regular 18" w:eastAsia="Times New Roman" w:hAnsi="TyponineSans Regular 18" w:cs="Times New Roman"/>
          <w:color w:val="4F4E4E"/>
          <w:sz w:val="27"/>
          <w:szCs w:val="27"/>
        </w:rPr>
      </w:pPr>
      <w:r w:rsidRPr="004E2032">
        <w:rPr>
          <w:rFonts w:ascii="TyponineSans Regular 18" w:eastAsia="Times New Roman" w:hAnsi="TyponineSans Regular 18" w:cs="Times New Roman"/>
          <w:noProof/>
          <w:color w:val="4F4E4E"/>
          <w:sz w:val="27"/>
          <w:szCs w:val="27"/>
          <w:lang w:eastAsia="ja-JP"/>
        </w:rPr>
        <w:drawing>
          <wp:inline distT="0" distB="0" distL="0" distR="0">
            <wp:extent cx="3108960" cy="4579620"/>
            <wp:effectExtent l="0" t="0" r="0" b="0"/>
            <wp:docPr id="1" name="Picture 1" descr="E:\Data\Desktop\External Interrupt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Desktop\External Interrupt_b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8960" cy="4579620"/>
                    </a:xfrm>
                    <a:prstGeom prst="rect">
                      <a:avLst/>
                    </a:prstGeom>
                    <a:noFill/>
                    <a:ln>
                      <a:noFill/>
                    </a:ln>
                  </pic:spPr>
                </pic:pic>
              </a:graphicData>
            </a:graphic>
          </wp:inline>
        </w:drawing>
      </w:r>
    </w:p>
    <w:p w:rsidR="00906ED2" w:rsidRPr="00906ED2" w:rsidRDefault="00906ED2" w:rsidP="00906ED2">
      <w:pPr>
        <w:spacing w:after="0" w:line="240" w:lineRule="auto"/>
        <w:jc w:val="both"/>
        <w:rPr>
          <w:rFonts w:ascii="TyponineSans Regular 18" w:eastAsia="Times New Roman" w:hAnsi="TyponineSans Regular 18" w:cs="Times New Roman"/>
          <w:color w:val="4F4E4E"/>
          <w:sz w:val="27"/>
          <w:szCs w:val="27"/>
        </w:rPr>
      </w:pPr>
    </w:p>
    <w:p w:rsidR="00906ED2" w:rsidRPr="00906ED2" w:rsidRDefault="00906ED2" w:rsidP="00906ED2">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906ED2">
        <w:rPr>
          <w:rFonts w:ascii="TyponineSans Regular 18" w:eastAsia="Times New Roman" w:hAnsi="TyponineSans Regular 18" w:cs="Times New Roman"/>
          <w:color w:val="E67E22"/>
          <w:sz w:val="45"/>
          <w:szCs w:val="45"/>
        </w:rPr>
        <w:t>Code</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434F54"/>
          <w:sz w:val="20"/>
          <w:szCs w:val="20"/>
          <w:lang w:eastAsia="ja-JP"/>
        </w:rPr>
        <w:t xml:space="preserve">// define led pin is </w:t>
      </w:r>
      <w:r w:rsidR="00B6483D">
        <w:rPr>
          <w:rFonts w:ascii="Courier New" w:eastAsia="Times New Roman" w:hAnsi="Courier New" w:cs="Courier New"/>
          <w:color w:val="434F54"/>
          <w:sz w:val="20"/>
          <w:szCs w:val="20"/>
          <w:lang w:eastAsia="ja-JP"/>
        </w:rPr>
        <w:t>5</w:t>
      </w:r>
      <w:r w:rsidRPr="00227A2C">
        <w:rPr>
          <w:rFonts w:ascii="Courier New" w:eastAsia="Times New Roman" w:hAnsi="Courier New" w:cs="Courier New"/>
          <w:color w:val="434F54"/>
          <w:sz w:val="20"/>
          <w:szCs w:val="20"/>
          <w:lang w:eastAsia="ja-JP"/>
        </w:rPr>
        <w:t xml:space="preserve"> and interrupt pin is 0, that mean we will use pin 2 for interrupt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979C"/>
          <w:sz w:val="20"/>
          <w:szCs w:val="20"/>
          <w:lang w:eastAsia="ja-JP"/>
        </w:rPr>
        <w:t>const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00979C"/>
          <w:sz w:val="20"/>
          <w:szCs w:val="20"/>
          <w:lang w:eastAsia="ja-JP"/>
        </w:rPr>
        <w:t>int</w:t>
      </w:r>
      <w:r w:rsidRPr="00227A2C">
        <w:rPr>
          <w:rFonts w:ascii="Courier New" w:eastAsia="Times New Roman" w:hAnsi="Courier New" w:cs="Courier New"/>
          <w:color w:val="000000"/>
          <w:sz w:val="20"/>
          <w:szCs w:val="20"/>
          <w:lang w:eastAsia="ja-JP"/>
        </w:rPr>
        <w:t xml:space="preserve"> ledPin </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00B6483D">
        <w:rPr>
          <w:rFonts w:ascii="Courier New" w:eastAsia="Times New Roman" w:hAnsi="Courier New" w:cs="Courier New"/>
          <w:color w:val="000000"/>
          <w:sz w:val="20"/>
          <w:szCs w:val="20"/>
          <w:lang w:eastAsia="ja-JP"/>
        </w:rPr>
        <w:t>5</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int0Pin </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2;</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979C"/>
          <w:sz w:val="20"/>
          <w:szCs w:val="20"/>
          <w:lang w:eastAsia="ja-JP"/>
        </w:rPr>
        <w:t>void</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5E6D03"/>
          <w:sz w:val="20"/>
          <w:szCs w:val="20"/>
          <w:lang w:eastAsia="ja-JP"/>
        </w:rPr>
        <w:t>setup</w:t>
      </w:r>
      <w:r w:rsidRPr="00227A2C">
        <w:rPr>
          <w:rFonts w:ascii="Courier New" w:eastAsia="Times New Roman" w:hAnsi="Courier New" w:cs="Courier New"/>
          <w:color w:val="000000"/>
          <w:sz w:val="20"/>
          <w:szCs w:val="20"/>
          <w:lang w:eastAsia="ja-JP"/>
        </w:rPr>
        <w: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D35400"/>
          <w:sz w:val="20"/>
          <w:szCs w:val="20"/>
          <w:lang w:eastAsia="ja-JP"/>
        </w:rPr>
        <w:t>pinMode</w:t>
      </w:r>
      <w:r w:rsidRPr="00227A2C">
        <w:rPr>
          <w:rFonts w:ascii="Courier New" w:eastAsia="Times New Roman" w:hAnsi="Courier New" w:cs="Courier New"/>
          <w:color w:val="000000"/>
          <w:sz w:val="20"/>
          <w:szCs w:val="20"/>
          <w:lang w:eastAsia="ja-JP"/>
        </w:rPr>
        <w:t>(ledPin</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00979C"/>
          <w:sz w:val="20"/>
          <w:szCs w:val="20"/>
          <w:lang w:eastAsia="ja-JP"/>
        </w:rPr>
        <w:t>OUTPUT</w:t>
      </w:r>
      <w:r w:rsidRPr="00227A2C">
        <w:rPr>
          <w:rFonts w:ascii="Courier New" w:eastAsia="Times New Roman" w:hAnsi="Courier New" w:cs="Courier New"/>
          <w:color w:val="000000"/>
          <w:sz w:val="20"/>
          <w:szCs w:val="20"/>
          <w:lang w:eastAsia="ja-JP"/>
        </w:rPr>
        <w: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434F54"/>
          <w:sz w:val="20"/>
          <w:szCs w:val="20"/>
          <w:lang w:eastAsia="ja-JP"/>
        </w:rPr>
        <w:t>// setup for interrupt 0 with rising mode; ISR is blink function.</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D35400"/>
          <w:sz w:val="20"/>
          <w:szCs w:val="20"/>
          <w:lang w:eastAsia="ja-JP"/>
        </w:rPr>
        <w:t>attachInterrupt</w:t>
      </w:r>
      <w:r w:rsidRPr="00227A2C">
        <w:rPr>
          <w:rFonts w:ascii="Courier New" w:eastAsia="Times New Roman" w:hAnsi="Courier New" w:cs="Courier New"/>
          <w:color w:val="000000"/>
          <w:sz w:val="20"/>
          <w:szCs w:val="20"/>
          <w:lang w:eastAsia="ja-JP"/>
        </w:rPr>
        <w:t>(</w:t>
      </w:r>
      <w:r w:rsidRPr="00227A2C">
        <w:rPr>
          <w:rFonts w:ascii="Courier New" w:eastAsia="Times New Roman" w:hAnsi="Courier New" w:cs="Courier New"/>
          <w:color w:val="D35400"/>
          <w:sz w:val="20"/>
          <w:szCs w:val="20"/>
          <w:lang w:eastAsia="ja-JP"/>
        </w:rPr>
        <w:t>digitalPinToInterrupt</w:t>
      </w:r>
      <w:r w:rsidRPr="00227A2C">
        <w:rPr>
          <w:rFonts w:ascii="Courier New" w:eastAsia="Times New Roman" w:hAnsi="Courier New" w:cs="Courier New"/>
          <w:color w:val="000000"/>
          <w:sz w:val="20"/>
          <w:szCs w:val="20"/>
          <w:lang w:eastAsia="ja-JP"/>
        </w:rPr>
        <w:t>(int0Pin)</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D35400"/>
          <w:sz w:val="20"/>
          <w:szCs w:val="20"/>
          <w:lang w:eastAsia="ja-JP"/>
        </w:rPr>
        <w:t>blink</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00979C"/>
          <w:sz w:val="20"/>
          <w:szCs w:val="20"/>
          <w:lang w:eastAsia="ja-JP"/>
        </w:rPr>
        <w:t>RISING</w:t>
      </w:r>
      <w:r w:rsidRPr="00227A2C">
        <w:rPr>
          <w:rFonts w:ascii="Courier New" w:eastAsia="Times New Roman" w:hAnsi="Courier New" w:cs="Courier New"/>
          <w:color w:val="000000"/>
          <w:sz w:val="20"/>
          <w:szCs w:val="20"/>
          <w:lang w:eastAsia="ja-JP"/>
        </w:rPr>
        <w: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979C"/>
          <w:sz w:val="20"/>
          <w:szCs w:val="20"/>
          <w:lang w:eastAsia="ja-JP"/>
        </w:rPr>
        <w:t>void</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5E6D03"/>
          <w:sz w:val="20"/>
          <w:szCs w:val="20"/>
          <w:lang w:eastAsia="ja-JP"/>
        </w:rPr>
        <w:t>loop</w:t>
      </w:r>
      <w:r w:rsidRPr="00227A2C">
        <w:rPr>
          <w:rFonts w:ascii="Courier New" w:eastAsia="Times New Roman" w:hAnsi="Courier New" w:cs="Courier New"/>
          <w:color w:val="000000"/>
          <w:sz w:val="20"/>
          <w:szCs w:val="20"/>
          <w:lang w:eastAsia="ja-JP"/>
        </w:rPr>
        <w: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434F54"/>
          <w:sz w:val="20"/>
          <w:szCs w:val="20"/>
          <w:lang w:eastAsia="ja-JP"/>
        </w:rPr>
        <w:t>//Add your task</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D35400"/>
          <w:sz w:val="20"/>
          <w:szCs w:val="20"/>
          <w:lang w:eastAsia="ja-JP"/>
        </w:rPr>
        <w:t>delay</w:t>
      </w:r>
      <w:r w:rsidRPr="00227A2C">
        <w:rPr>
          <w:rFonts w:ascii="Courier New" w:eastAsia="Times New Roman" w:hAnsi="Courier New" w:cs="Courier New"/>
          <w:color w:val="000000"/>
          <w:sz w:val="20"/>
          <w:szCs w:val="20"/>
          <w:lang w:eastAsia="ja-JP"/>
        </w:rPr>
        <w:t>(10000);</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D35400"/>
          <w:sz w:val="20"/>
          <w:szCs w:val="20"/>
          <w:lang w:eastAsia="ja-JP"/>
        </w:rPr>
        <w:t>blink</w:t>
      </w:r>
      <w:r w:rsidRPr="00227A2C">
        <w:rPr>
          <w:rFonts w:ascii="Courier New" w:eastAsia="Times New Roman" w:hAnsi="Courier New" w:cs="Courier New"/>
          <w:color w:val="000000"/>
          <w:sz w:val="20"/>
          <w:szCs w:val="20"/>
          <w:lang w:eastAsia="ja-JP"/>
        </w:rPr>
        <w: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lastRenderedPageBreak/>
        <w: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979C"/>
          <w:sz w:val="20"/>
          <w:szCs w:val="20"/>
          <w:lang w:eastAsia="ja-JP"/>
        </w:rPr>
        <w:t>void</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D35400"/>
          <w:sz w:val="20"/>
          <w:szCs w:val="20"/>
          <w:lang w:eastAsia="ja-JP"/>
        </w:rPr>
        <w:t>blink</w:t>
      </w:r>
      <w:r w:rsidRPr="00227A2C">
        <w:rPr>
          <w:rFonts w:ascii="Courier New" w:eastAsia="Times New Roman" w:hAnsi="Courier New" w:cs="Courier New"/>
          <w:color w:val="000000"/>
          <w:sz w:val="20"/>
          <w:szCs w:val="20"/>
          <w:lang w:eastAsia="ja-JP"/>
        </w:rPr>
        <w:t>(){</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D35400"/>
          <w:sz w:val="20"/>
          <w:szCs w:val="20"/>
          <w:lang w:eastAsia="ja-JP"/>
        </w:rPr>
        <w:t>digitalWrite</w:t>
      </w:r>
      <w:r w:rsidRPr="00227A2C">
        <w:rPr>
          <w:rFonts w:ascii="Courier New" w:eastAsia="Times New Roman" w:hAnsi="Courier New" w:cs="Courier New"/>
          <w:color w:val="000000"/>
          <w:sz w:val="20"/>
          <w:szCs w:val="20"/>
          <w:lang w:eastAsia="ja-JP"/>
        </w:rPr>
        <w:t>(ledPin</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000000"/>
          <w:sz w:val="20"/>
          <w:szCs w:val="20"/>
          <w:lang w:eastAsia="ja-JP"/>
        </w:rPr>
        <w:t xml:space="preserve"> </w:t>
      </w:r>
      <w:r w:rsidRPr="00227A2C">
        <w:rPr>
          <w:rFonts w:ascii="Courier New" w:eastAsia="Times New Roman" w:hAnsi="Courier New" w:cs="Courier New"/>
          <w:color w:val="434F54"/>
          <w:sz w:val="20"/>
          <w:szCs w:val="20"/>
          <w:lang w:eastAsia="ja-JP"/>
        </w:rPr>
        <w:t>!</w:t>
      </w:r>
      <w:r w:rsidRPr="00227A2C">
        <w:rPr>
          <w:rFonts w:ascii="Courier New" w:eastAsia="Times New Roman" w:hAnsi="Courier New" w:cs="Courier New"/>
          <w:color w:val="D35400"/>
          <w:sz w:val="20"/>
          <w:szCs w:val="20"/>
          <w:lang w:eastAsia="ja-JP"/>
        </w:rPr>
        <w:t>digitalRead</w:t>
      </w:r>
      <w:r w:rsidRPr="00227A2C">
        <w:rPr>
          <w:rFonts w:ascii="Courier New" w:eastAsia="Times New Roman" w:hAnsi="Courier New" w:cs="Courier New"/>
          <w:color w:val="000000"/>
          <w:sz w:val="20"/>
          <w:szCs w:val="20"/>
          <w:lang w:eastAsia="ja-JP"/>
        </w:rPr>
        <w:t xml:space="preserve">(ledPin)); </w:t>
      </w:r>
      <w:r w:rsidRPr="00227A2C">
        <w:rPr>
          <w:rFonts w:ascii="Courier New" w:eastAsia="Times New Roman" w:hAnsi="Courier New" w:cs="Courier New"/>
          <w:color w:val="434F54"/>
          <w:sz w:val="20"/>
          <w:szCs w:val="20"/>
          <w:lang w:eastAsia="ja-JP"/>
        </w:rPr>
        <w:t>// Toggle LED on/off if interrupt happen.</w:t>
      </w:r>
    </w:p>
    <w:p w:rsidR="00227A2C" w:rsidRPr="00227A2C" w:rsidRDefault="00227A2C" w:rsidP="00227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r w:rsidRPr="00227A2C">
        <w:rPr>
          <w:rFonts w:ascii="Courier New" w:eastAsia="Times New Roman" w:hAnsi="Courier New" w:cs="Courier New"/>
          <w:color w:val="000000"/>
          <w:sz w:val="20"/>
          <w:szCs w:val="20"/>
          <w:lang w:eastAsia="ja-JP"/>
        </w:rPr>
        <w:t>}</w:t>
      </w:r>
    </w:p>
    <w:p w:rsidR="00242CC5"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242CC5"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242CC5" w:rsidRPr="00E47069" w:rsidRDefault="00242CC5" w:rsidP="00E47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ja-JP"/>
        </w:rPr>
      </w:pPr>
    </w:p>
    <w:p w:rsidR="00906ED2" w:rsidRDefault="00906ED2"/>
    <w:sectPr w:rsidR="0090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yponineSans Regular 18">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B3BBB"/>
    <w:multiLevelType w:val="multilevel"/>
    <w:tmpl w:val="751E8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02E9B"/>
    <w:multiLevelType w:val="hybridMultilevel"/>
    <w:tmpl w:val="36B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B783B"/>
    <w:multiLevelType w:val="hybridMultilevel"/>
    <w:tmpl w:val="8142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6C7C"/>
    <w:multiLevelType w:val="hybridMultilevel"/>
    <w:tmpl w:val="BFFCDC56"/>
    <w:lvl w:ilvl="0" w:tplc="222C3C5A">
      <w:numFmt w:val="bullet"/>
      <w:lvlText w:val="-"/>
      <w:lvlJc w:val="left"/>
      <w:pPr>
        <w:ind w:left="720" w:hanging="360"/>
      </w:pPr>
      <w:rPr>
        <w:rFonts w:ascii="TyponineSans Regular 18" w:eastAsia="Times New Roman" w:hAnsi="TyponineSans Regular 18"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97E5A"/>
    <w:multiLevelType w:val="hybridMultilevel"/>
    <w:tmpl w:val="2F80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3E32D1"/>
    <w:multiLevelType w:val="hybridMultilevel"/>
    <w:tmpl w:val="5FB6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1034F"/>
    <w:multiLevelType w:val="multilevel"/>
    <w:tmpl w:val="165E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B7"/>
    <w:rsid w:val="000950C8"/>
    <w:rsid w:val="000D2055"/>
    <w:rsid w:val="000E19EB"/>
    <w:rsid w:val="00153851"/>
    <w:rsid w:val="00162D62"/>
    <w:rsid w:val="001657D9"/>
    <w:rsid w:val="001E1AEE"/>
    <w:rsid w:val="00211506"/>
    <w:rsid w:val="00227A2C"/>
    <w:rsid w:val="00242CC5"/>
    <w:rsid w:val="00265CA5"/>
    <w:rsid w:val="00286229"/>
    <w:rsid w:val="00292B40"/>
    <w:rsid w:val="004835F9"/>
    <w:rsid w:val="004E2032"/>
    <w:rsid w:val="004E4146"/>
    <w:rsid w:val="00500380"/>
    <w:rsid w:val="00594C91"/>
    <w:rsid w:val="005D53A1"/>
    <w:rsid w:val="006147DD"/>
    <w:rsid w:val="006579B7"/>
    <w:rsid w:val="006A441B"/>
    <w:rsid w:val="006E553F"/>
    <w:rsid w:val="0073743B"/>
    <w:rsid w:val="00781CEC"/>
    <w:rsid w:val="00906ED2"/>
    <w:rsid w:val="00923746"/>
    <w:rsid w:val="00934AB8"/>
    <w:rsid w:val="009852BA"/>
    <w:rsid w:val="009C65B7"/>
    <w:rsid w:val="00AC49C5"/>
    <w:rsid w:val="00AF654F"/>
    <w:rsid w:val="00B32523"/>
    <w:rsid w:val="00B4303C"/>
    <w:rsid w:val="00B43B91"/>
    <w:rsid w:val="00B6483D"/>
    <w:rsid w:val="00B90D38"/>
    <w:rsid w:val="00C058BF"/>
    <w:rsid w:val="00CE69C2"/>
    <w:rsid w:val="00D441DA"/>
    <w:rsid w:val="00DB5A40"/>
    <w:rsid w:val="00DD797D"/>
    <w:rsid w:val="00E13868"/>
    <w:rsid w:val="00E24F00"/>
    <w:rsid w:val="00E42BDF"/>
    <w:rsid w:val="00E47069"/>
    <w:rsid w:val="00E93091"/>
    <w:rsid w:val="00E96643"/>
    <w:rsid w:val="00EF5069"/>
    <w:rsid w:val="00F3038F"/>
    <w:rsid w:val="00F40726"/>
    <w:rsid w:val="00F538F5"/>
    <w:rsid w:val="00FA0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5652"/>
  <w15:chartTrackingRefBased/>
  <w15:docId w15:val="{726FDECF-03E5-4C5D-983E-3260162B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CC5"/>
  </w:style>
  <w:style w:type="paragraph" w:styleId="Heading2">
    <w:name w:val="heading 2"/>
    <w:basedOn w:val="Normal"/>
    <w:next w:val="Normal"/>
    <w:link w:val="Heading2Char"/>
    <w:uiPriority w:val="9"/>
    <w:semiHidden/>
    <w:unhideWhenUsed/>
    <w:qFormat/>
    <w:rsid w:val="00DB5A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06E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E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E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6ED2"/>
    <w:rPr>
      <w:color w:val="0000FF"/>
      <w:u w:val="single"/>
    </w:rPr>
  </w:style>
  <w:style w:type="character" w:styleId="Strong">
    <w:name w:val="Strong"/>
    <w:basedOn w:val="DefaultParagraphFont"/>
    <w:uiPriority w:val="22"/>
    <w:qFormat/>
    <w:rsid w:val="00906ED2"/>
    <w:rPr>
      <w:b/>
      <w:bCs/>
    </w:rPr>
  </w:style>
  <w:style w:type="character" w:customStyle="1" w:styleId="wikiword">
    <w:name w:val="wikiword"/>
    <w:basedOn w:val="DefaultParagraphFont"/>
    <w:rsid w:val="00906ED2"/>
  </w:style>
  <w:style w:type="character" w:styleId="HTMLCode">
    <w:name w:val="HTML Code"/>
    <w:basedOn w:val="DefaultParagraphFont"/>
    <w:uiPriority w:val="99"/>
    <w:semiHidden/>
    <w:unhideWhenUsed/>
    <w:rsid w:val="00906ED2"/>
    <w:rPr>
      <w:rFonts w:ascii="Courier New" w:eastAsia="Times New Roman" w:hAnsi="Courier New" w:cs="Courier New"/>
      <w:sz w:val="20"/>
      <w:szCs w:val="20"/>
    </w:rPr>
  </w:style>
  <w:style w:type="character" w:customStyle="1" w:styleId="comulti">
    <w:name w:val="comulti"/>
    <w:basedOn w:val="DefaultParagraphFont"/>
    <w:rsid w:val="00906ED2"/>
  </w:style>
  <w:style w:type="character" w:customStyle="1" w:styleId="co1">
    <w:name w:val="co1"/>
    <w:basedOn w:val="DefaultParagraphFont"/>
    <w:rsid w:val="00906ED2"/>
  </w:style>
  <w:style w:type="character" w:customStyle="1" w:styleId="co2">
    <w:name w:val="co2"/>
    <w:basedOn w:val="DefaultParagraphFont"/>
    <w:rsid w:val="00906ED2"/>
  </w:style>
  <w:style w:type="character" w:customStyle="1" w:styleId="kw1">
    <w:name w:val="kw1"/>
    <w:basedOn w:val="DefaultParagraphFont"/>
    <w:rsid w:val="00906ED2"/>
  </w:style>
  <w:style w:type="character" w:customStyle="1" w:styleId="sy0">
    <w:name w:val="sy0"/>
    <w:basedOn w:val="DefaultParagraphFont"/>
    <w:rsid w:val="00906ED2"/>
  </w:style>
  <w:style w:type="character" w:customStyle="1" w:styleId="nu0">
    <w:name w:val="nu0"/>
    <w:basedOn w:val="DefaultParagraphFont"/>
    <w:rsid w:val="00906ED2"/>
  </w:style>
  <w:style w:type="character" w:customStyle="1" w:styleId="br0">
    <w:name w:val="br0"/>
    <w:basedOn w:val="DefaultParagraphFont"/>
    <w:rsid w:val="00906ED2"/>
  </w:style>
  <w:style w:type="character" w:customStyle="1" w:styleId="kw3">
    <w:name w:val="kw3"/>
    <w:basedOn w:val="DefaultParagraphFont"/>
    <w:rsid w:val="00906ED2"/>
  </w:style>
  <w:style w:type="character" w:customStyle="1" w:styleId="me1">
    <w:name w:val="me1"/>
    <w:basedOn w:val="DefaultParagraphFont"/>
    <w:rsid w:val="00906ED2"/>
  </w:style>
  <w:style w:type="paragraph" w:styleId="ListParagraph">
    <w:name w:val="List Paragraph"/>
    <w:basedOn w:val="Normal"/>
    <w:uiPriority w:val="34"/>
    <w:qFormat/>
    <w:rsid w:val="00906ED2"/>
    <w:pPr>
      <w:ind w:left="720"/>
      <w:contextualSpacing/>
    </w:pPr>
  </w:style>
  <w:style w:type="character" w:customStyle="1" w:styleId="Heading2Char">
    <w:name w:val="Heading 2 Char"/>
    <w:basedOn w:val="DefaultParagraphFont"/>
    <w:link w:val="Heading2"/>
    <w:uiPriority w:val="9"/>
    <w:semiHidden/>
    <w:rsid w:val="00DB5A4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D53A1"/>
    <w:pPr>
      <w:spacing w:after="200" w:line="240" w:lineRule="auto"/>
    </w:pPr>
    <w:rPr>
      <w:i/>
      <w:iCs/>
      <w:color w:val="44546A" w:themeColor="text2"/>
      <w:sz w:val="18"/>
      <w:szCs w:val="18"/>
    </w:rPr>
  </w:style>
  <w:style w:type="paragraph" w:styleId="NoSpacing">
    <w:name w:val="No Spacing"/>
    <w:uiPriority w:val="1"/>
    <w:qFormat/>
    <w:rsid w:val="00162D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922977">
      <w:bodyDiv w:val="1"/>
      <w:marLeft w:val="0"/>
      <w:marRight w:val="0"/>
      <w:marTop w:val="0"/>
      <w:marBottom w:val="0"/>
      <w:divBdr>
        <w:top w:val="none" w:sz="0" w:space="0" w:color="auto"/>
        <w:left w:val="none" w:sz="0" w:space="0" w:color="auto"/>
        <w:bottom w:val="none" w:sz="0" w:space="0" w:color="auto"/>
        <w:right w:val="none" w:sz="0" w:space="0" w:color="auto"/>
      </w:divBdr>
      <w:divsChild>
        <w:div w:id="1378119299">
          <w:marLeft w:val="0"/>
          <w:marRight w:val="0"/>
          <w:marTop w:val="0"/>
          <w:marBottom w:val="0"/>
          <w:divBdr>
            <w:top w:val="none" w:sz="0" w:space="0" w:color="auto"/>
            <w:left w:val="none" w:sz="0" w:space="0" w:color="auto"/>
            <w:bottom w:val="none" w:sz="0" w:space="0" w:color="auto"/>
            <w:right w:val="none" w:sz="0" w:space="0" w:color="auto"/>
          </w:divBdr>
        </w:div>
      </w:divsChild>
    </w:div>
    <w:div w:id="948316093">
      <w:bodyDiv w:val="1"/>
      <w:marLeft w:val="0"/>
      <w:marRight w:val="0"/>
      <w:marTop w:val="0"/>
      <w:marBottom w:val="0"/>
      <w:divBdr>
        <w:top w:val="none" w:sz="0" w:space="0" w:color="auto"/>
        <w:left w:val="none" w:sz="0" w:space="0" w:color="auto"/>
        <w:bottom w:val="none" w:sz="0" w:space="0" w:color="auto"/>
        <w:right w:val="none" w:sz="0" w:space="0" w:color="auto"/>
      </w:divBdr>
    </w:div>
    <w:div w:id="989481016">
      <w:bodyDiv w:val="1"/>
      <w:marLeft w:val="0"/>
      <w:marRight w:val="0"/>
      <w:marTop w:val="0"/>
      <w:marBottom w:val="0"/>
      <w:divBdr>
        <w:top w:val="none" w:sz="0" w:space="0" w:color="auto"/>
        <w:left w:val="none" w:sz="0" w:space="0" w:color="auto"/>
        <w:bottom w:val="none" w:sz="0" w:space="0" w:color="auto"/>
        <w:right w:val="none" w:sz="0" w:space="0" w:color="auto"/>
      </w:divBdr>
      <w:divsChild>
        <w:div w:id="1692146311">
          <w:marLeft w:val="0"/>
          <w:marRight w:val="0"/>
          <w:marTop w:val="0"/>
          <w:marBottom w:val="0"/>
          <w:divBdr>
            <w:top w:val="none" w:sz="0" w:space="0" w:color="auto"/>
            <w:left w:val="none" w:sz="0" w:space="0" w:color="auto"/>
            <w:bottom w:val="none" w:sz="0" w:space="0" w:color="auto"/>
            <w:right w:val="none" w:sz="0" w:space="0" w:color="auto"/>
          </w:divBdr>
        </w:div>
        <w:div w:id="841626455">
          <w:marLeft w:val="0"/>
          <w:marRight w:val="0"/>
          <w:marTop w:val="0"/>
          <w:marBottom w:val="0"/>
          <w:divBdr>
            <w:top w:val="none" w:sz="0" w:space="0" w:color="auto"/>
            <w:left w:val="none" w:sz="0" w:space="0" w:color="auto"/>
            <w:bottom w:val="none" w:sz="0" w:space="0" w:color="auto"/>
            <w:right w:val="none" w:sz="0" w:space="0" w:color="auto"/>
          </w:divBdr>
        </w:div>
      </w:divsChild>
    </w:div>
    <w:div w:id="1031498445">
      <w:bodyDiv w:val="1"/>
      <w:marLeft w:val="0"/>
      <w:marRight w:val="0"/>
      <w:marTop w:val="0"/>
      <w:marBottom w:val="0"/>
      <w:divBdr>
        <w:top w:val="none" w:sz="0" w:space="0" w:color="auto"/>
        <w:left w:val="none" w:sz="0" w:space="0" w:color="auto"/>
        <w:bottom w:val="none" w:sz="0" w:space="0" w:color="auto"/>
        <w:right w:val="none" w:sz="0" w:space="0" w:color="auto"/>
      </w:divBdr>
      <w:divsChild>
        <w:div w:id="181477721">
          <w:marLeft w:val="0"/>
          <w:marRight w:val="0"/>
          <w:marTop w:val="0"/>
          <w:marBottom w:val="0"/>
          <w:divBdr>
            <w:top w:val="none" w:sz="0" w:space="0" w:color="auto"/>
            <w:left w:val="none" w:sz="0" w:space="0" w:color="auto"/>
            <w:bottom w:val="none" w:sz="0" w:space="0" w:color="auto"/>
            <w:right w:val="none" w:sz="0" w:space="0" w:color="auto"/>
          </w:divBdr>
        </w:div>
        <w:div w:id="1837186928">
          <w:marLeft w:val="0"/>
          <w:marRight w:val="0"/>
          <w:marTop w:val="0"/>
          <w:marBottom w:val="0"/>
          <w:divBdr>
            <w:top w:val="none" w:sz="0" w:space="0" w:color="auto"/>
            <w:left w:val="none" w:sz="0" w:space="0" w:color="auto"/>
            <w:bottom w:val="none" w:sz="0" w:space="0" w:color="auto"/>
            <w:right w:val="none" w:sz="0" w:space="0" w:color="auto"/>
          </w:divBdr>
        </w:div>
      </w:divsChild>
    </w:div>
    <w:div w:id="1051686946">
      <w:bodyDiv w:val="1"/>
      <w:marLeft w:val="0"/>
      <w:marRight w:val="0"/>
      <w:marTop w:val="0"/>
      <w:marBottom w:val="0"/>
      <w:divBdr>
        <w:top w:val="none" w:sz="0" w:space="0" w:color="auto"/>
        <w:left w:val="none" w:sz="0" w:space="0" w:color="auto"/>
        <w:bottom w:val="none" w:sz="0" w:space="0" w:color="auto"/>
        <w:right w:val="none" w:sz="0" w:space="0" w:color="auto"/>
      </w:divBdr>
    </w:div>
    <w:div w:id="1195802492">
      <w:bodyDiv w:val="1"/>
      <w:marLeft w:val="0"/>
      <w:marRight w:val="0"/>
      <w:marTop w:val="0"/>
      <w:marBottom w:val="0"/>
      <w:divBdr>
        <w:top w:val="none" w:sz="0" w:space="0" w:color="auto"/>
        <w:left w:val="none" w:sz="0" w:space="0" w:color="auto"/>
        <w:bottom w:val="none" w:sz="0" w:space="0" w:color="auto"/>
        <w:right w:val="none" w:sz="0" w:space="0" w:color="auto"/>
      </w:divBdr>
    </w:div>
    <w:div w:id="1202019068">
      <w:bodyDiv w:val="1"/>
      <w:marLeft w:val="0"/>
      <w:marRight w:val="0"/>
      <w:marTop w:val="0"/>
      <w:marBottom w:val="0"/>
      <w:divBdr>
        <w:top w:val="none" w:sz="0" w:space="0" w:color="auto"/>
        <w:left w:val="none" w:sz="0" w:space="0" w:color="auto"/>
        <w:bottom w:val="none" w:sz="0" w:space="0" w:color="auto"/>
        <w:right w:val="none" w:sz="0" w:space="0" w:color="auto"/>
      </w:divBdr>
    </w:div>
    <w:div w:id="1222205117">
      <w:bodyDiv w:val="1"/>
      <w:marLeft w:val="0"/>
      <w:marRight w:val="0"/>
      <w:marTop w:val="0"/>
      <w:marBottom w:val="0"/>
      <w:divBdr>
        <w:top w:val="none" w:sz="0" w:space="0" w:color="auto"/>
        <w:left w:val="none" w:sz="0" w:space="0" w:color="auto"/>
        <w:bottom w:val="none" w:sz="0" w:space="0" w:color="auto"/>
        <w:right w:val="none" w:sz="0" w:space="0" w:color="auto"/>
      </w:divBdr>
      <w:divsChild>
        <w:div w:id="1186138022">
          <w:marLeft w:val="0"/>
          <w:marRight w:val="0"/>
          <w:marTop w:val="0"/>
          <w:marBottom w:val="0"/>
          <w:divBdr>
            <w:top w:val="none" w:sz="0" w:space="0" w:color="auto"/>
            <w:left w:val="none" w:sz="0" w:space="0" w:color="auto"/>
            <w:bottom w:val="none" w:sz="0" w:space="0" w:color="auto"/>
            <w:right w:val="none" w:sz="0" w:space="0" w:color="auto"/>
          </w:divBdr>
        </w:div>
        <w:div w:id="910775295">
          <w:marLeft w:val="0"/>
          <w:marRight w:val="0"/>
          <w:marTop w:val="0"/>
          <w:marBottom w:val="0"/>
          <w:divBdr>
            <w:top w:val="none" w:sz="0" w:space="0" w:color="auto"/>
            <w:left w:val="none" w:sz="0" w:space="0" w:color="auto"/>
            <w:bottom w:val="none" w:sz="0" w:space="0" w:color="auto"/>
            <w:right w:val="none" w:sz="0" w:space="0" w:color="auto"/>
          </w:divBdr>
          <w:divsChild>
            <w:div w:id="771517042">
              <w:marLeft w:val="0"/>
              <w:marRight w:val="0"/>
              <w:marTop w:val="0"/>
              <w:marBottom w:val="0"/>
              <w:divBdr>
                <w:top w:val="none" w:sz="0" w:space="0" w:color="auto"/>
                <w:left w:val="none" w:sz="0" w:space="0" w:color="auto"/>
                <w:bottom w:val="none" w:sz="0" w:space="0" w:color="auto"/>
                <w:right w:val="none" w:sz="0" w:space="0" w:color="auto"/>
              </w:divBdr>
            </w:div>
            <w:div w:id="1304000425">
              <w:marLeft w:val="0"/>
              <w:marRight w:val="0"/>
              <w:marTop w:val="0"/>
              <w:marBottom w:val="0"/>
              <w:divBdr>
                <w:top w:val="none" w:sz="0" w:space="0" w:color="auto"/>
                <w:left w:val="none" w:sz="0" w:space="0" w:color="auto"/>
                <w:bottom w:val="none" w:sz="0" w:space="0" w:color="auto"/>
                <w:right w:val="none" w:sz="0" w:space="0" w:color="auto"/>
              </w:divBdr>
            </w:div>
          </w:divsChild>
        </w:div>
        <w:div w:id="1143087558">
          <w:marLeft w:val="0"/>
          <w:marRight w:val="0"/>
          <w:marTop w:val="0"/>
          <w:marBottom w:val="0"/>
          <w:divBdr>
            <w:top w:val="none" w:sz="0" w:space="0" w:color="auto"/>
            <w:left w:val="none" w:sz="0" w:space="0" w:color="auto"/>
            <w:bottom w:val="none" w:sz="0" w:space="0" w:color="auto"/>
            <w:right w:val="none" w:sz="0" w:space="0" w:color="auto"/>
          </w:divBdr>
          <w:divsChild>
            <w:div w:id="246424000">
              <w:marLeft w:val="0"/>
              <w:marRight w:val="0"/>
              <w:marTop w:val="0"/>
              <w:marBottom w:val="0"/>
              <w:divBdr>
                <w:top w:val="none" w:sz="0" w:space="0" w:color="auto"/>
                <w:left w:val="none" w:sz="0" w:space="0" w:color="auto"/>
                <w:bottom w:val="none" w:sz="0" w:space="0" w:color="auto"/>
                <w:right w:val="none" w:sz="0" w:space="0" w:color="auto"/>
              </w:divBdr>
              <w:divsChild>
                <w:div w:id="1401292677">
                  <w:marLeft w:val="0"/>
                  <w:marRight w:val="0"/>
                  <w:marTop w:val="0"/>
                  <w:marBottom w:val="0"/>
                  <w:divBdr>
                    <w:top w:val="none" w:sz="0" w:space="0" w:color="auto"/>
                    <w:left w:val="none" w:sz="0" w:space="0" w:color="auto"/>
                    <w:bottom w:val="none" w:sz="0" w:space="0" w:color="auto"/>
                    <w:right w:val="none" w:sz="0" w:space="0" w:color="auto"/>
                  </w:divBdr>
                  <w:divsChild>
                    <w:div w:id="1852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4585">
      <w:bodyDiv w:val="1"/>
      <w:marLeft w:val="0"/>
      <w:marRight w:val="0"/>
      <w:marTop w:val="0"/>
      <w:marBottom w:val="0"/>
      <w:divBdr>
        <w:top w:val="none" w:sz="0" w:space="0" w:color="auto"/>
        <w:left w:val="none" w:sz="0" w:space="0" w:color="auto"/>
        <w:bottom w:val="none" w:sz="0" w:space="0" w:color="auto"/>
        <w:right w:val="none" w:sz="0" w:space="0" w:color="auto"/>
      </w:divBdr>
    </w:div>
    <w:div w:id="1444307838">
      <w:bodyDiv w:val="1"/>
      <w:marLeft w:val="0"/>
      <w:marRight w:val="0"/>
      <w:marTop w:val="0"/>
      <w:marBottom w:val="0"/>
      <w:divBdr>
        <w:top w:val="none" w:sz="0" w:space="0" w:color="auto"/>
        <w:left w:val="none" w:sz="0" w:space="0" w:color="auto"/>
        <w:bottom w:val="none" w:sz="0" w:space="0" w:color="auto"/>
        <w:right w:val="none" w:sz="0" w:space="0" w:color="auto"/>
      </w:divBdr>
    </w:div>
    <w:div w:id="1492404781">
      <w:bodyDiv w:val="1"/>
      <w:marLeft w:val="0"/>
      <w:marRight w:val="0"/>
      <w:marTop w:val="0"/>
      <w:marBottom w:val="0"/>
      <w:divBdr>
        <w:top w:val="none" w:sz="0" w:space="0" w:color="auto"/>
        <w:left w:val="none" w:sz="0" w:space="0" w:color="auto"/>
        <w:bottom w:val="none" w:sz="0" w:space="0" w:color="auto"/>
        <w:right w:val="none" w:sz="0" w:space="0" w:color="auto"/>
      </w:divBdr>
      <w:divsChild>
        <w:div w:id="441648918">
          <w:marLeft w:val="0"/>
          <w:marRight w:val="0"/>
          <w:marTop w:val="0"/>
          <w:marBottom w:val="0"/>
          <w:divBdr>
            <w:top w:val="none" w:sz="0" w:space="0" w:color="auto"/>
            <w:left w:val="none" w:sz="0" w:space="0" w:color="auto"/>
            <w:bottom w:val="none" w:sz="0" w:space="0" w:color="auto"/>
            <w:right w:val="none" w:sz="0" w:space="0" w:color="auto"/>
          </w:divBdr>
        </w:div>
        <w:div w:id="1701471425">
          <w:marLeft w:val="0"/>
          <w:marRight w:val="0"/>
          <w:marTop w:val="0"/>
          <w:marBottom w:val="0"/>
          <w:divBdr>
            <w:top w:val="none" w:sz="0" w:space="0" w:color="auto"/>
            <w:left w:val="none" w:sz="0" w:space="0" w:color="auto"/>
            <w:bottom w:val="none" w:sz="0" w:space="0" w:color="auto"/>
            <w:right w:val="none" w:sz="0" w:space="0" w:color="auto"/>
          </w:divBdr>
        </w:div>
      </w:divsChild>
    </w:div>
    <w:div w:id="1596086810">
      <w:bodyDiv w:val="1"/>
      <w:marLeft w:val="0"/>
      <w:marRight w:val="0"/>
      <w:marTop w:val="0"/>
      <w:marBottom w:val="0"/>
      <w:divBdr>
        <w:top w:val="none" w:sz="0" w:space="0" w:color="auto"/>
        <w:left w:val="none" w:sz="0" w:space="0" w:color="auto"/>
        <w:bottom w:val="none" w:sz="0" w:space="0" w:color="auto"/>
        <w:right w:val="none" w:sz="0" w:space="0" w:color="auto"/>
      </w:divBdr>
    </w:div>
    <w:div w:id="1625578823">
      <w:bodyDiv w:val="1"/>
      <w:marLeft w:val="0"/>
      <w:marRight w:val="0"/>
      <w:marTop w:val="0"/>
      <w:marBottom w:val="0"/>
      <w:divBdr>
        <w:top w:val="none" w:sz="0" w:space="0" w:color="auto"/>
        <w:left w:val="none" w:sz="0" w:space="0" w:color="auto"/>
        <w:bottom w:val="none" w:sz="0" w:space="0" w:color="auto"/>
        <w:right w:val="none" w:sz="0" w:space="0" w:color="auto"/>
      </w:divBdr>
    </w:div>
    <w:div w:id="1634093654">
      <w:bodyDiv w:val="1"/>
      <w:marLeft w:val="0"/>
      <w:marRight w:val="0"/>
      <w:marTop w:val="0"/>
      <w:marBottom w:val="0"/>
      <w:divBdr>
        <w:top w:val="none" w:sz="0" w:space="0" w:color="auto"/>
        <w:left w:val="none" w:sz="0" w:space="0" w:color="auto"/>
        <w:bottom w:val="none" w:sz="0" w:space="0" w:color="auto"/>
        <w:right w:val="none" w:sz="0" w:space="0" w:color="auto"/>
      </w:divBdr>
    </w:div>
    <w:div w:id="1636445236">
      <w:bodyDiv w:val="1"/>
      <w:marLeft w:val="0"/>
      <w:marRight w:val="0"/>
      <w:marTop w:val="0"/>
      <w:marBottom w:val="0"/>
      <w:divBdr>
        <w:top w:val="none" w:sz="0" w:space="0" w:color="auto"/>
        <w:left w:val="none" w:sz="0" w:space="0" w:color="auto"/>
        <w:bottom w:val="none" w:sz="0" w:space="0" w:color="auto"/>
        <w:right w:val="none" w:sz="0" w:space="0" w:color="auto"/>
      </w:divBdr>
      <w:divsChild>
        <w:div w:id="900796059">
          <w:marLeft w:val="0"/>
          <w:marRight w:val="0"/>
          <w:marTop w:val="0"/>
          <w:marBottom w:val="0"/>
          <w:divBdr>
            <w:top w:val="none" w:sz="0" w:space="0" w:color="auto"/>
            <w:left w:val="none" w:sz="0" w:space="0" w:color="auto"/>
            <w:bottom w:val="none" w:sz="0" w:space="0" w:color="auto"/>
            <w:right w:val="none" w:sz="0" w:space="0" w:color="auto"/>
          </w:divBdr>
        </w:div>
        <w:div w:id="1466584046">
          <w:marLeft w:val="0"/>
          <w:marRight w:val="0"/>
          <w:marTop w:val="0"/>
          <w:marBottom w:val="0"/>
          <w:divBdr>
            <w:top w:val="none" w:sz="0" w:space="0" w:color="auto"/>
            <w:left w:val="none" w:sz="0" w:space="0" w:color="auto"/>
            <w:bottom w:val="none" w:sz="0" w:space="0" w:color="auto"/>
            <w:right w:val="none" w:sz="0" w:space="0" w:color="auto"/>
          </w:divBdr>
        </w:div>
        <w:div w:id="279992678">
          <w:marLeft w:val="0"/>
          <w:marRight w:val="0"/>
          <w:marTop w:val="0"/>
          <w:marBottom w:val="0"/>
          <w:divBdr>
            <w:top w:val="none" w:sz="0" w:space="0" w:color="auto"/>
            <w:left w:val="none" w:sz="0" w:space="0" w:color="auto"/>
            <w:bottom w:val="none" w:sz="0" w:space="0" w:color="auto"/>
            <w:right w:val="none" w:sz="0" w:space="0" w:color="auto"/>
          </w:divBdr>
        </w:div>
        <w:div w:id="203176633">
          <w:marLeft w:val="0"/>
          <w:marRight w:val="0"/>
          <w:marTop w:val="0"/>
          <w:marBottom w:val="0"/>
          <w:divBdr>
            <w:top w:val="none" w:sz="0" w:space="0" w:color="auto"/>
            <w:left w:val="none" w:sz="0" w:space="0" w:color="auto"/>
            <w:bottom w:val="none" w:sz="0" w:space="0" w:color="auto"/>
            <w:right w:val="none" w:sz="0" w:space="0" w:color="auto"/>
          </w:divBdr>
        </w:div>
      </w:divsChild>
    </w:div>
    <w:div w:id="1685589894">
      <w:bodyDiv w:val="1"/>
      <w:marLeft w:val="0"/>
      <w:marRight w:val="0"/>
      <w:marTop w:val="0"/>
      <w:marBottom w:val="0"/>
      <w:divBdr>
        <w:top w:val="none" w:sz="0" w:space="0" w:color="auto"/>
        <w:left w:val="none" w:sz="0" w:space="0" w:color="auto"/>
        <w:bottom w:val="none" w:sz="0" w:space="0" w:color="auto"/>
        <w:right w:val="none" w:sz="0" w:space="0" w:color="auto"/>
      </w:divBdr>
    </w:div>
    <w:div w:id="1887061434">
      <w:bodyDiv w:val="1"/>
      <w:marLeft w:val="0"/>
      <w:marRight w:val="0"/>
      <w:marTop w:val="0"/>
      <w:marBottom w:val="0"/>
      <w:divBdr>
        <w:top w:val="none" w:sz="0" w:space="0" w:color="auto"/>
        <w:left w:val="none" w:sz="0" w:space="0" w:color="auto"/>
        <w:bottom w:val="none" w:sz="0" w:space="0" w:color="auto"/>
        <w:right w:val="none" w:sz="0" w:space="0" w:color="auto"/>
      </w:divBdr>
      <w:divsChild>
        <w:div w:id="32536855">
          <w:marLeft w:val="0"/>
          <w:marRight w:val="0"/>
          <w:marTop w:val="0"/>
          <w:marBottom w:val="0"/>
          <w:divBdr>
            <w:top w:val="none" w:sz="0" w:space="0" w:color="auto"/>
            <w:left w:val="none" w:sz="0" w:space="0" w:color="auto"/>
            <w:bottom w:val="none" w:sz="0" w:space="0" w:color="auto"/>
            <w:right w:val="none" w:sz="0" w:space="0" w:color="auto"/>
          </w:divBdr>
        </w:div>
        <w:div w:id="390881747">
          <w:marLeft w:val="0"/>
          <w:marRight w:val="0"/>
          <w:marTop w:val="0"/>
          <w:marBottom w:val="0"/>
          <w:divBdr>
            <w:top w:val="none" w:sz="0" w:space="0" w:color="auto"/>
            <w:left w:val="none" w:sz="0" w:space="0" w:color="auto"/>
            <w:bottom w:val="none" w:sz="0" w:space="0" w:color="auto"/>
            <w:right w:val="none" w:sz="0" w:space="0" w:color="auto"/>
          </w:divBdr>
        </w:div>
      </w:divsChild>
    </w:div>
    <w:div w:id="2069496064">
      <w:bodyDiv w:val="1"/>
      <w:marLeft w:val="0"/>
      <w:marRight w:val="0"/>
      <w:marTop w:val="0"/>
      <w:marBottom w:val="0"/>
      <w:divBdr>
        <w:top w:val="none" w:sz="0" w:space="0" w:color="auto"/>
        <w:left w:val="none" w:sz="0" w:space="0" w:color="auto"/>
        <w:bottom w:val="none" w:sz="0" w:space="0" w:color="auto"/>
        <w:right w:val="none" w:sz="0" w:space="0" w:color="auto"/>
      </w:divBdr>
      <w:divsChild>
        <w:div w:id="1934588529">
          <w:marLeft w:val="0"/>
          <w:marRight w:val="0"/>
          <w:marTop w:val="0"/>
          <w:marBottom w:val="0"/>
          <w:divBdr>
            <w:top w:val="none" w:sz="0" w:space="0" w:color="auto"/>
            <w:left w:val="none" w:sz="0" w:space="0" w:color="auto"/>
            <w:bottom w:val="none" w:sz="0" w:space="0" w:color="auto"/>
            <w:right w:val="none" w:sz="0" w:space="0" w:color="auto"/>
          </w:divBdr>
        </w:div>
      </w:divsChild>
    </w:div>
    <w:div w:id="207581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Giang Do</cp:lastModifiedBy>
  <cp:revision>46</cp:revision>
  <dcterms:created xsi:type="dcterms:W3CDTF">2018-10-11T06:04:00Z</dcterms:created>
  <dcterms:modified xsi:type="dcterms:W3CDTF">2020-12-14T15:52:00Z</dcterms:modified>
</cp:coreProperties>
</file>