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F64" w:rsidRPr="00DB5F64" w:rsidRDefault="00DB5F64" w:rsidP="00DB5F64">
      <w:pPr>
        <w:pStyle w:val="line"/>
        <w:pBdr>
          <w:top w:val="single" w:sz="36" w:space="1" w:color="auto"/>
        </w:pBdr>
        <w:spacing w:before="240" w:line="240" w:lineRule="auto"/>
        <w:jc w:val="right"/>
        <w:rPr>
          <w:rFonts w:ascii="Arial" w:hAnsi="Arial"/>
          <w:kern w:val="28"/>
          <w:sz w:val="40"/>
        </w:rPr>
      </w:pPr>
    </w:p>
    <w:p w:rsidR="00DB5F64" w:rsidRPr="00DB5F64" w:rsidRDefault="00DB5F64" w:rsidP="00DB5F64">
      <w:pPr>
        <w:pStyle w:val="Title"/>
        <w:spacing w:after="720" w:line="240" w:lineRule="auto"/>
        <w:jc w:val="right"/>
        <w:rPr>
          <w:rFonts w:ascii="Arial" w:hAnsi="Arial"/>
          <w:sz w:val="64"/>
        </w:rPr>
      </w:pPr>
      <w:r>
        <w:rPr>
          <w:rFonts w:ascii="Arial" w:hAnsi="Arial"/>
          <w:sz w:val="64"/>
        </w:rPr>
        <w:t>Risk Management Plan</w:t>
      </w:r>
    </w:p>
    <w:p w:rsidR="00DB5F64" w:rsidRPr="00DB5F64" w:rsidRDefault="00DB5F64" w:rsidP="00DB5F64">
      <w:pPr>
        <w:pStyle w:val="Title"/>
        <w:spacing w:before="0" w:after="400" w:line="240" w:lineRule="auto"/>
        <w:jc w:val="right"/>
        <w:rPr>
          <w:rFonts w:ascii="Arial" w:hAnsi="Arial"/>
          <w:sz w:val="40"/>
        </w:rPr>
      </w:pPr>
      <w:r w:rsidRPr="00DB5F64">
        <w:rPr>
          <w:rFonts w:ascii="Arial" w:hAnsi="Arial"/>
          <w:sz w:val="40"/>
        </w:rPr>
        <w:t>for</w:t>
      </w:r>
    </w:p>
    <w:p w:rsidR="00DB5F64" w:rsidRPr="00DB5F64" w:rsidRDefault="00DB5F64" w:rsidP="00DB5F64">
      <w:pPr>
        <w:pStyle w:val="Title"/>
        <w:spacing w:after="720" w:line="240" w:lineRule="auto"/>
        <w:jc w:val="right"/>
        <w:rPr>
          <w:rFonts w:ascii="Arial" w:hAnsi="Arial"/>
          <w:sz w:val="64"/>
        </w:rPr>
      </w:pPr>
      <w:r w:rsidRPr="00DB5F64">
        <w:rPr>
          <w:rFonts w:ascii="Arial" w:hAnsi="Arial"/>
          <w:sz w:val="64"/>
        </w:rPr>
        <w:t>&lt;Project&gt;</w:t>
      </w:r>
    </w:p>
    <w:p w:rsidR="00DB5F64" w:rsidRDefault="00DB5F64" w:rsidP="00DB5F64">
      <w:pPr>
        <w:pStyle w:val="ByLine"/>
      </w:pPr>
      <w:r>
        <w:t>Version 1.0 approved</w:t>
      </w:r>
    </w:p>
    <w:p w:rsidR="00DB5F64" w:rsidRDefault="00DB5F64" w:rsidP="00DB5F64">
      <w:pPr>
        <w:pStyle w:val="ByLine"/>
      </w:pPr>
      <w:r>
        <w:t>Prepared by &lt;author&gt;</w:t>
      </w:r>
    </w:p>
    <w:p w:rsidR="00DB5F64" w:rsidRDefault="00DB5F64" w:rsidP="00DB5F64">
      <w:pPr>
        <w:pStyle w:val="ByLine"/>
      </w:pPr>
      <w:r>
        <w:t>&lt;organization&gt;</w:t>
      </w:r>
    </w:p>
    <w:p w:rsidR="00DB5F64" w:rsidRDefault="00DB5F64" w:rsidP="00DB5F64">
      <w:pPr>
        <w:pStyle w:val="ByLine"/>
      </w:pPr>
      <w:r>
        <w:t>&lt;date created&gt;</w:t>
      </w:r>
    </w:p>
    <w:p w:rsidR="00DB5F64" w:rsidRDefault="00DB5F64" w:rsidP="00DB5F64">
      <w:pPr>
        <w:pStyle w:val="ChangeHistoryTitle"/>
        <w:jc w:val="left"/>
        <w:rPr>
          <w:sz w:val="32"/>
        </w:rPr>
        <w:sectPr w:rsidR="00DB5F64">
          <w:footerReference w:type="default" r:id="rId6"/>
          <w:pgSz w:w="12240" w:h="15840" w:code="1"/>
          <w:pgMar w:top="1440" w:right="1440" w:bottom="1440" w:left="1440" w:header="720" w:footer="720" w:gutter="0"/>
          <w:pgNumType w:fmt="lowerRoman" w:start="1"/>
          <w:cols w:space="720"/>
        </w:sectPr>
      </w:pPr>
    </w:p>
    <w:p w:rsidR="005D60FD" w:rsidRDefault="005D60FD">
      <w:pPr>
        <w:pStyle w:val="TOCentry"/>
      </w:pPr>
      <w:bookmarkStart w:id="4" w:name="_Toc344877432"/>
      <w:bookmarkStart w:id="5" w:name="_Toc344879822"/>
      <w:bookmarkStart w:id="6" w:name="_Toc346508722"/>
      <w:bookmarkStart w:id="7" w:name="_Toc346508952"/>
      <w:bookmarkStart w:id="8" w:name="_Toc346509227"/>
      <w:bookmarkStart w:id="9" w:name="_Toc435162796"/>
      <w:bookmarkEnd w:id="4"/>
      <w:bookmarkEnd w:id="5"/>
      <w:bookmarkEnd w:id="6"/>
      <w:bookmarkEnd w:id="7"/>
      <w:bookmarkEnd w:id="8"/>
      <w:r>
        <w:lastRenderedPageBreak/>
        <w:t>Table of Contents</w:t>
      </w:r>
      <w:bookmarkEnd w:id="9"/>
      <w:r>
        <w:t xml:space="preserve"> </w:t>
      </w:r>
    </w:p>
    <w:p w:rsidR="005D60FD" w:rsidRPr="00DB5F64" w:rsidRDefault="005D60FD"/>
    <w:p w:rsidR="005D60FD" w:rsidRPr="00DB5F64" w:rsidRDefault="005D60FD">
      <w:pPr>
        <w:pStyle w:val="TOC1"/>
      </w:pPr>
      <w:r w:rsidRPr="00DB5F64">
        <w:fldChar w:fldCharType="begin"/>
      </w:r>
      <w:r w:rsidRPr="00DB5F64">
        <w:instrText xml:space="preserve"> TOC \o "1-2" \t "TOCentry,1" </w:instrText>
      </w:r>
      <w:r w:rsidRPr="00DB5F64">
        <w:fldChar w:fldCharType="separate"/>
      </w:r>
      <w:r w:rsidRPr="00DB5F64">
        <w:t>Table of Contents</w:t>
      </w:r>
      <w:r w:rsidRPr="00DB5F64">
        <w:tab/>
      </w:r>
      <w:r w:rsidRPr="00DB5F64">
        <w:fldChar w:fldCharType="begin"/>
      </w:r>
      <w:r w:rsidRPr="00DB5F64">
        <w:instrText xml:space="preserve"> PAGEREF _Toc435162796 \h </w:instrText>
      </w:r>
      <w:r w:rsidRPr="00DB5F64">
        <w:fldChar w:fldCharType="separate"/>
      </w:r>
      <w:r w:rsidR="00DB5F64">
        <w:t>ii</w:t>
      </w:r>
      <w:r w:rsidRPr="00DB5F64">
        <w:fldChar w:fldCharType="end"/>
      </w:r>
    </w:p>
    <w:p w:rsidR="005D60FD" w:rsidRPr="00DB5F64" w:rsidRDefault="005D60FD">
      <w:pPr>
        <w:pStyle w:val="TOC1"/>
      </w:pPr>
      <w:r w:rsidRPr="00DB5F64">
        <w:t>Revision History</w:t>
      </w:r>
      <w:r w:rsidRPr="00DB5F64">
        <w:tab/>
      </w:r>
      <w:r w:rsidRPr="00DB5F64">
        <w:fldChar w:fldCharType="begin"/>
      </w:r>
      <w:r w:rsidRPr="00DB5F64">
        <w:instrText xml:space="preserve"> PAGEREF _Toc435162797 \h </w:instrText>
      </w:r>
      <w:r w:rsidRPr="00DB5F64">
        <w:fldChar w:fldCharType="separate"/>
      </w:r>
      <w:r w:rsidR="00DB5F64">
        <w:t>ii</w:t>
      </w:r>
      <w:r w:rsidRPr="00DB5F64">
        <w:fldChar w:fldCharType="end"/>
      </w:r>
    </w:p>
    <w:p w:rsidR="005D60FD" w:rsidRPr="00DB5F64" w:rsidRDefault="005D60FD">
      <w:pPr>
        <w:pStyle w:val="TOC1"/>
      </w:pPr>
      <w:r w:rsidRPr="00DB5F64">
        <w:t>Purpose</w:t>
      </w:r>
      <w:r w:rsidRPr="00DB5F64">
        <w:tab/>
      </w:r>
      <w:r w:rsidRPr="00DB5F64">
        <w:fldChar w:fldCharType="begin"/>
      </w:r>
      <w:r w:rsidRPr="00DB5F64">
        <w:instrText xml:space="preserve"> PAGEREF _Toc435162798 \h </w:instrText>
      </w:r>
      <w:r w:rsidRPr="00DB5F64">
        <w:fldChar w:fldCharType="separate"/>
      </w:r>
      <w:r w:rsidR="00DB5F64">
        <w:t>1</w:t>
      </w:r>
      <w:r w:rsidRPr="00DB5F64">
        <w:fldChar w:fldCharType="end"/>
      </w:r>
    </w:p>
    <w:p w:rsidR="005D60FD" w:rsidRPr="00DB5F64" w:rsidRDefault="005D60FD">
      <w:pPr>
        <w:pStyle w:val="TOC1"/>
      </w:pPr>
      <w:r w:rsidRPr="00DB5F64">
        <w:t>Roles and Responsibilities</w:t>
      </w:r>
      <w:r w:rsidRPr="00DB5F64">
        <w:tab/>
      </w:r>
      <w:r w:rsidRPr="00DB5F64">
        <w:fldChar w:fldCharType="begin"/>
      </w:r>
      <w:r w:rsidRPr="00DB5F64">
        <w:instrText xml:space="preserve"> PAGEREF _Toc435162799 \h </w:instrText>
      </w:r>
      <w:r w:rsidRPr="00DB5F64">
        <w:fldChar w:fldCharType="separate"/>
      </w:r>
      <w:r w:rsidR="00DB5F64">
        <w:t>1</w:t>
      </w:r>
      <w:r w:rsidRPr="00DB5F64">
        <w:fldChar w:fldCharType="end"/>
      </w:r>
    </w:p>
    <w:p w:rsidR="005D60FD" w:rsidRPr="00DB5F64" w:rsidRDefault="005D60FD">
      <w:pPr>
        <w:pStyle w:val="TOC1"/>
      </w:pPr>
      <w:r w:rsidRPr="00DB5F64">
        <w:t>Risk Documentation</w:t>
      </w:r>
      <w:r w:rsidRPr="00DB5F64">
        <w:tab/>
      </w:r>
      <w:r w:rsidRPr="00DB5F64">
        <w:fldChar w:fldCharType="begin"/>
      </w:r>
      <w:r w:rsidRPr="00DB5F64">
        <w:instrText xml:space="preserve"> PAGEREF _Toc435162800 \h </w:instrText>
      </w:r>
      <w:r w:rsidRPr="00DB5F64">
        <w:fldChar w:fldCharType="separate"/>
      </w:r>
      <w:r w:rsidR="00DB5F64">
        <w:t>1</w:t>
      </w:r>
      <w:r w:rsidRPr="00DB5F64">
        <w:fldChar w:fldCharType="end"/>
      </w:r>
    </w:p>
    <w:p w:rsidR="005D60FD" w:rsidRPr="00DB5F64" w:rsidRDefault="005D60FD">
      <w:pPr>
        <w:pStyle w:val="TOC1"/>
      </w:pPr>
      <w:r w:rsidRPr="00DB5F64">
        <w:t>Activities</w:t>
      </w:r>
      <w:r w:rsidRPr="00DB5F64">
        <w:tab/>
      </w:r>
      <w:r w:rsidRPr="00DB5F64">
        <w:fldChar w:fldCharType="begin"/>
      </w:r>
      <w:r w:rsidRPr="00DB5F64">
        <w:instrText xml:space="preserve"> PAGEREF _Toc435162801 \h </w:instrText>
      </w:r>
      <w:r w:rsidRPr="00DB5F64">
        <w:fldChar w:fldCharType="separate"/>
      </w:r>
      <w:r w:rsidR="00DB5F64">
        <w:t>2</w:t>
      </w:r>
      <w:r w:rsidRPr="00DB5F64">
        <w:fldChar w:fldCharType="end"/>
      </w:r>
    </w:p>
    <w:p w:rsidR="005D60FD" w:rsidRPr="00DB5F64" w:rsidRDefault="005D60FD">
      <w:pPr>
        <w:pStyle w:val="TOC1"/>
      </w:pPr>
      <w:r w:rsidRPr="00DB5F64">
        <w:t>Schedule for Risk Management Activities</w:t>
      </w:r>
      <w:r w:rsidRPr="00DB5F64">
        <w:tab/>
      </w:r>
      <w:r w:rsidRPr="00DB5F64">
        <w:fldChar w:fldCharType="begin"/>
      </w:r>
      <w:r w:rsidRPr="00DB5F64">
        <w:instrText xml:space="preserve"> PAGEREF _Toc435162802 \h </w:instrText>
      </w:r>
      <w:r w:rsidRPr="00DB5F64">
        <w:fldChar w:fldCharType="separate"/>
      </w:r>
      <w:r w:rsidR="00DB5F64">
        <w:t>3</w:t>
      </w:r>
      <w:r w:rsidRPr="00DB5F64">
        <w:fldChar w:fldCharType="end"/>
      </w:r>
    </w:p>
    <w:p w:rsidR="005D60FD" w:rsidRPr="00DB5F64" w:rsidRDefault="005D60FD">
      <w:pPr>
        <w:pStyle w:val="TOC1"/>
      </w:pPr>
      <w:r w:rsidRPr="00DB5F64">
        <w:t>Risk Management Budget</w:t>
      </w:r>
      <w:r w:rsidRPr="00DB5F64">
        <w:tab/>
      </w:r>
      <w:r w:rsidRPr="00DB5F64">
        <w:fldChar w:fldCharType="begin"/>
      </w:r>
      <w:r w:rsidRPr="00DB5F64">
        <w:instrText xml:space="preserve"> PAGEREF _Toc435162803 \h </w:instrText>
      </w:r>
      <w:r w:rsidRPr="00DB5F64">
        <w:fldChar w:fldCharType="separate"/>
      </w:r>
      <w:r w:rsidR="00DB5F64">
        <w:t>4</w:t>
      </w:r>
      <w:r w:rsidRPr="00DB5F64">
        <w:fldChar w:fldCharType="end"/>
      </w:r>
    </w:p>
    <w:p w:rsidR="005D60FD" w:rsidRPr="00DB5F64" w:rsidRDefault="005D60FD">
      <w:pPr>
        <w:pStyle w:val="TOC1"/>
      </w:pPr>
      <w:r w:rsidRPr="00DB5F64">
        <w:t>Risk Management Tools</w:t>
      </w:r>
      <w:r w:rsidRPr="00DB5F64">
        <w:tab/>
      </w:r>
      <w:r w:rsidRPr="00DB5F64">
        <w:fldChar w:fldCharType="begin"/>
      </w:r>
      <w:r w:rsidRPr="00DB5F64">
        <w:instrText xml:space="preserve"> PAGEREF _Toc435162804 \h </w:instrText>
      </w:r>
      <w:r w:rsidRPr="00DB5F64">
        <w:fldChar w:fldCharType="separate"/>
      </w:r>
      <w:r w:rsidR="00DB5F64">
        <w:t>4</w:t>
      </w:r>
      <w:r w:rsidRPr="00DB5F64">
        <w:fldChar w:fldCharType="end"/>
      </w:r>
    </w:p>
    <w:p w:rsidR="005D60FD" w:rsidRPr="00DB5F64" w:rsidRDefault="005D60FD">
      <w:pPr>
        <w:pStyle w:val="TOC1"/>
      </w:pPr>
      <w:r w:rsidRPr="00DB5F64">
        <w:t>Appendix. Sample Risk Documentation Form</w:t>
      </w:r>
      <w:r w:rsidRPr="00DB5F64">
        <w:tab/>
      </w:r>
      <w:r w:rsidRPr="00DB5F64">
        <w:fldChar w:fldCharType="begin"/>
      </w:r>
      <w:r w:rsidRPr="00DB5F64">
        <w:instrText xml:space="preserve"> PAGEREF _Toc435162805 \h </w:instrText>
      </w:r>
      <w:r w:rsidRPr="00DB5F64">
        <w:fldChar w:fldCharType="separate"/>
      </w:r>
      <w:r w:rsidR="00DB5F64">
        <w:t>4</w:t>
      </w:r>
      <w:r w:rsidRPr="00DB5F64">
        <w:fldChar w:fldCharType="end"/>
      </w:r>
    </w:p>
    <w:p w:rsidR="005D60FD" w:rsidRPr="00DB5F64" w:rsidRDefault="005D60FD">
      <w:r w:rsidRPr="00DB5F64">
        <w:rPr>
          <w:noProof/>
          <w:sz w:val="22"/>
        </w:rPr>
        <w:fldChar w:fldCharType="end"/>
      </w:r>
    </w:p>
    <w:p w:rsidR="005D60FD" w:rsidRPr="00DB5F64" w:rsidRDefault="005D60FD"/>
    <w:p w:rsidR="005D60FD" w:rsidRPr="00DB5F64" w:rsidRDefault="005D60FD"/>
    <w:p w:rsidR="005D60FD" w:rsidRPr="00DB5F64" w:rsidRDefault="005D60FD"/>
    <w:p w:rsidR="005D60FD" w:rsidRPr="00DB5F64" w:rsidRDefault="005D60FD"/>
    <w:p w:rsidR="005D60FD" w:rsidRPr="00DB5F64" w:rsidRDefault="005D60FD"/>
    <w:p w:rsidR="005D60FD" w:rsidRDefault="005D60FD">
      <w:pPr>
        <w:pStyle w:val="TOCentry"/>
      </w:pPr>
      <w:bookmarkStart w:id="10" w:name="_Toc435162797"/>
      <w:r>
        <w:t>Revision History</w:t>
      </w:r>
      <w:bookmarkEnd w:id="10"/>
    </w:p>
    <w:p w:rsidR="005D60FD" w:rsidRPr="00DB5F64" w:rsidRDefault="005D60F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39"/>
        <w:gridCol w:w="1584"/>
      </w:tblGrid>
      <w:tr w:rsidR="005D60FD" w:rsidRPr="00DB5F64">
        <w:tblPrEx>
          <w:tblCellMar>
            <w:top w:w="0" w:type="dxa"/>
            <w:bottom w:w="0" w:type="dxa"/>
          </w:tblCellMar>
        </w:tblPrEx>
        <w:tc>
          <w:tcPr>
            <w:tcW w:w="2160" w:type="dxa"/>
          </w:tcPr>
          <w:p w:rsidR="005D60FD" w:rsidRDefault="005D60FD">
            <w:pPr>
              <w:pStyle w:val="label"/>
              <w:spacing w:line="240" w:lineRule="exact"/>
              <w:rPr>
                <w:b/>
                <w:sz w:val="24"/>
              </w:rPr>
            </w:pPr>
            <w:r>
              <w:rPr>
                <w:b/>
                <w:sz w:val="24"/>
              </w:rPr>
              <w:t>Name</w:t>
            </w:r>
          </w:p>
        </w:tc>
        <w:tc>
          <w:tcPr>
            <w:tcW w:w="1170" w:type="dxa"/>
          </w:tcPr>
          <w:p w:rsidR="005D60FD" w:rsidRDefault="005D60FD">
            <w:pPr>
              <w:pStyle w:val="label"/>
              <w:spacing w:line="240" w:lineRule="exact"/>
              <w:rPr>
                <w:b/>
                <w:sz w:val="24"/>
              </w:rPr>
            </w:pPr>
            <w:r>
              <w:rPr>
                <w:b/>
                <w:sz w:val="24"/>
              </w:rPr>
              <w:t>Date</w:t>
            </w:r>
          </w:p>
        </w:tc>
        <w:tc>
          <w:tcPr>
            <w:tcW w:w="4939" w:type="dxa"/>
          </w:tcPr>
          <w:p w:rsidR="005D60FD" w:rsidRDefault="005D60FD">
            <w:pPr>
              <w:pStyle w:val="label"/>
              <w:spacing w:line="240" w:lineRule="exact"/>
              <w:rPr>
                <w:b/>
                <w:sz w:val="24"/>
              </w:rPr>
            </w:pPr>
            <w:r>
              <w:rPr>
                <w:b/>
                <w:sz w:val="24"/>
              </w:rPr>
              <w:t>Reason For Changes</w:t>
            </w:r>
          </w:p>
        </w:tc>
        <w:tc>
          <w:tcPr>
            <w:tcW w:w="1584" w:type="dxa"/>
          </w:tcPr>
          <w:p w:rsidR="005D60FD" w:rsidRDefault="005D60FD">
            <w:pPr>
              <w:pStyle w:val="label"/>
              <w:spacing w:line="240" w:lineRule="exact"/>
              <w:rPr>
                <w:b/>
                <w:sz w:val="24"/>
              </w:rPr>
            </w:pPr>
            <w:r>
              <w:rPr>
                <w:b/>
                <w:sz w:val="24"/>
              </w:rPr>
              <w:t>Version</w:t>
            </w:r>
          </w:p>
        </w:tc>
      </w:tr>
      <w:tr w:rsidR="005D60FD" w:rsidRPr="00DB5F64">
        <w:tblPrEx>
          <w:tblCellMar>
            <w:top w:w="0" w:type="dxa"/>
            <w:bottom w:w="0" w:type="dxa"/>
          </w:tblCellMar>
        </w:tblPrEx>
        <w:tc>
          <w:tcPr>
            <w:tcW w:w="2160" w:type="dxa"/>
          </w:tcPr>
          <w:p w:rsidR="005D60FD" w:rsidRDefault="005D60FD">
            <w:pPr>
              <w:pStyle w:val="label"/>
            </w:pPr>
            <w:r>
              <w:t>&lt;author&gt;</w:t>
            </w:r>
          </w:p>
        </w:tc>
        <w:tc>
          <w:tcPr>
            <w:tcW w:w="1170" w:type="dxa"/>
          </w:tcPr>
          <w:p w:rsidR="005D60FD" w:rsidRDefault="005D60FD">
            <w:pPr>
              <w:pStyle w:val="label"/>
            </w:pPr>
          </w:p>
        </w:tc>
        <w:tc>
          <w:tcPr>
            <w:tcW w:w="4939" w:type="dxa"/>
          </w:tcPr>
          <w:p w:rsidR="005D60FD" w:rsidRDefault="005D60FD">
            <w:pPr>
              <w:pStyle w:val="label"/>
            </w:pPr>
            <w:r>
              <w:t>initial draft</w:t>
            </w:r>
          </w:p>
        </w:tc>
        <w:tc>
          <w:tcPr>
            <w:tcW w:w="1584" w:type="dxa"/>
          </w:tcPr>
          <w:p w:rsidR="005D60FD" w:rsidRDefault="005D60FD">
            <w:pPr>
              <w:pStyle w:val="label"/>
            </w:pPr>
            <w:r>
              <w:t>1.0 draft1</w:t>
            </w:r>
          </w:p>
        </w:tc>
      </w:tr>
    </w:tbl>
    <w:p w:rsidR="005D60FD" w:rsidRPr="00DB5F64" w:rsidRDefault="005D60FD">
      <w:pPr>
        <w:pStyle w:val="Heading1"/>
        <w:keepNext w:val="0"/>
        <w:sectPr w:rsidR="005D60FD" w:rsidRPr="00DB5F64">
          <w:headerReference w:type="default" r:id="rId7"/>
          <w:footerReference w:type="default" r:id="rId8"/>
          <w:pgSz w:w="12240" w:h="15840" w:code="1"/>
          <w:pgMar w:top="1440" w:right="1440" w:bottom="1440" w:left="1440" w:header="720" w:footer="720" w:gutter="0"/>
          <w:pgNumType w:fmt="lowerRoman"/>
          <w:cols w:space="720"/>
        </w:sectPr>
      </w:pPr>
    </w:p>
    <w:p w:rsidR="005D60FD" w:rsidRPr="00DB5F64" w:rsidRDefault="005D60FD">
      <w:pPr>
        <w:pStyle w:val="Heading1"/>
        <w:spacing w:before="0"/>
        <w:ind w:left="446" w:hanging="446"/>
      </w:pPr>
      <w:bookmarkStart w:id="11" w:name="_Toc359986502"/>
      <w:bookmarkStart w:id="12" w:name="_Toc435162798"/>
      <w:r w:rsidRPr="00DB5F64">
        <w:lastRenderedPageBreak/>
        <w:t>Purpose</w:t>
      </w:r>
      <w:bookmarkEnd w:id="12"/>
    </w:p>
    <w:tbl>
      <w:tblPr>
        <w:tblW w:w="0" w:type="auto"/>
        <w:tblLayout w:type="fixed"/>
        <w:tblLook w:val="0000"/>
      </w:tblPr>
      <w:tblGrid>
        <w:gridCol w:w="1915"/>
        <w:gridCol w:w="7661"/>
      </w:tblGrid>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top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tc>
        <w:tc>
          <w:tcPr>
            <w:tcW w:w="7661" w:type="dxa"/>
          </w:tcPr>
          <w:p w:rsidR="005D60FD" w:rsidRPr="00DB5F64" w:rsidRDefault="005D60FD">
            <w:pPr>
              <w:pStyle w:val="tableright"/>
            </w:pPr>
            <w:r w:rsidRPr="00DB5F64">
              <w:t xml:space="preserve">This document describes how we will perform the job of managing risks for &lt;project&gt;. It defines roles and responsibilities for participants in the risk processes, the risk management activities that will be carried out, the schedule and budget for risk management activities, and any tools and techniques that will be used. </w:t>
            </w: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bottom w:val="single" w:sz="12" w:space="0" w:color="auto"/>
            </w:tcBorders>
          </w:tcPr>
          <w:p w:rsidR="005D60FD" w:rsidRPr="00DB5F64" w:rsidRDefault="005D60FD">
            <w:pPr>
              <w:pStyle w:val="line"/>
            </w:pPr>
          </w:p>
        </w:tc>
      </w:tr>
    </w:tbl>
    <w:p w:rsidR="005D60FD" w:rsidRPr="00DB5F64" w:rsidRDefault="005D60FD"/>
    <w:tbl>
      <w:tblPr>
        <w:tblW w:w="0" w:type="auto"/>
        <w:tblLayout w:type="fixed"/>
        <w:tblLook w:val="0000"/>
      </w:tblPr>
      <w:tblGrid>
        <w:gridCol w:w="9576"/>
      </w:tblGrid>
      <w:tr w:rsidR="005D60FD" w:rsidRPr="00DB5F64">
        <w:tblPrEx>
          <w:tblCellMar>
            <w:top w:w="0" w:type="dxa"/>
            <w:bottom w:w="0" w:type="dxa"/>
          </w:tblCellMar>
        </w:tblPrEx>
        <w:tc>
          <w:tcPr>
            <w:tcW w:w="9576" w:type="dxa"/>
            <w:shd w:val="pct20" w:color="auto" w:fill="auto"/>
          </w:tcPr>
          <w:p w:rsidR="005D60FD" w:rsidRPr="00DB5F64" w:rsidRDefault="005D60FD">
            <w:pPr>
              <w:pStyle w:val="separator"/>
            </w:pPr>
          </w:p>
        </w:tc>
      </w:tr>
    </w:tbl>
    <w:p w:rsidR="005D60FD" w:rsidRPr="00DB5F64" w:rsidRDefault="005D60FD">
      <w:pPr>
        <w:pStyle w:val="Heading1"/>
      </w:pPr>
      <w:bookmarkStart w:id="13" w:name="_Toc435162799"/>
      <w:r w:rsidRPr="00DB5F64">
        <w:t>Roles and Responsibilities</w:t>
      </w:r>
      <w:bookmarkEnd w:id="13"/>
    </w:p>
    <w:tbl>
      <w:tblPr>
        <w:tblW w:w="0" w:type="auto"/>
        <w:tblLayout w:type="fixed"/>
        <w:tblLook w:val="0000"/>
      </w:tblPr>
      <w:tblGrid>
        <w:gridCol w:w="1915"/>
        <w:gridCol w:w="7661"/>
      </w:tblGrid>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top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pPr>
              <w:pStyle w:val="tableleft"/>
            </w:pPr>
            <w:r w:rsidRPr="00DB5F64">
              <w:t>Project Manager</w:t>
            </w:r>
          </w:p>
        </w:tc>
        <w:tc>
          <w:tcPr>
            <w:tcW w:w="7661" w:type="dxa"/>
          </w:tcPr>
          <w:p w:rsidR="005D60FD" w:rsidRPr="00DB5F64" w:rsidRDefault="005D60FD">
            <w:pPr>
              <w:pStyle w:val="tableright"/>
            </w:pPr>
            <w:r w:rsidRPr="00DB5F64">
              <w:t xml:space="preserve">The Project Manager will assign a Risk Officer to the project, and identify this individual on the project’s organization chart. The Project Manager and other members of the Project Management team </w:t>
            </w:r>
            <w:r w:rsidRPr="00DB5F64">
              <w:rPr>
                <w:i/>
              </w:rPr>
              <w:t>&lt;list names or roles&gt;</w:t>
            </w:r>
            <w:r w:rsidRPr="00DB5F64">
              <w:t xml:space="preserve"> shall meet </w:t>
            </w:r>
            <w:r w:rsidRPr="00DB5F64">
              <w:rPr>
                <w:i/>
              </w:rPr>
              <w:t>&lt;state frequency; biweekly suggested&gt;</w:t>
            </w:r>
            <w:r w:rsidRPr="00DB5F64">
              <w:t xml:space="preserve"> to review the status of all risk mitigation efforts, review the exposure assessments for any new risk items, and redefine the project's Top Ten Risk List.</w:t>
            </w: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bottom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pPr>
              <w:pStyle w:val="tableleft"/>
              <w:spacing w:before="0" w:after="0" w:line="80" w:lineRule="exact"/>
              <w:rPr>
                <w:sz w:val="8"/>
              </w:rPr>
            </w:pPr>
          </w:p>
        </w:tc>
        <w:tc>
          <w:tcPr>
            <w:tcW w:w="7661" w:type="dxa"/>
            <w:tcBorders>
              <w:top w:val="single" w:sz="12" w:space="0" w:color="auto"/>
            </w:tcBorders>
          </w:tcPr>
          <w:p w:rsidR="005D60FD" w:rsidRPr="00DB5F64" w:rsidRDefault="005D60FD">
            <w:pPr>
              <w:pStyle w:val="tableright"/>
              <w:spacing w:before="0" w:after="0" w:line="80" w:lineRule="exact"/>
              <w:rPr>
                <w:sz w:val="8"/>
              </w:rPr>
            </w:pPr>
          </w:p>
        </w:tc>
      </w:tr>
      <w:tr w:rsidR="005D60FD" w:rsidRPr="00DB5F64">
        <w:tblPrEx>
          <w:tblCellMar>
            <w:top w:w="0" w:type="dxa"/>
            <w:bottom w:w="0" w:type="dxa"/>
          </w:tblCellMar>
        </w:tblPrEx>
        <w:tc>
          <w:tcPr>
            <w:tcW w:w="1915" w:type="dxa"/>
          </w:tcPr>
          <w:p w:rsidR="005D60FD" w:rsidRPr="00DB5F64" w:rsidRDefault="005D60FD">
            <w:pPr>
              <w:pStyle w:val="tableleft"/>
            </w:pPr>
            <w:r w:rsidRPr="00DB5F64">
              <w:t>Risk Officer</w:t>
            </w:r>
          </w:p>
        </w:tc>
        <w:tc>
          <w:tcPr>
            <w:tcW w:w="7661" w:type="dxa"/>
          </w:tcPr>
          <w:p w:rsidR="005D60FD" w:rsidRPr="00DB5F64" w:rsidRDefault="005D60FD">
            <w:pPr>
              <w:pStyle w:val="tableright"/>
            </w:pPr>
            <w:r w:rsidRPr="00DB5F64">
              <w:t>The Risk Officer has the following responsibilities and authority:</w:t>
            </w:r>
          </w:p>
          <w:p w:rsidR="005D60FD" w:rsidRPr="00DB5F64" w:rsidRDefault="005D60FD">
            <w:pPr>
              <w:pStyle w:val="tableright"/>
            </w:pPr>
            <w:r w:rsidRPr="00DB5F64">
              <w:rPr>
                <w:i/>
              </w:rPr>
              <w:t>&lt;describe what the risk officer will do; might include coordinating risk identification and analysis activities, maintaining the project’s risk list, notifying project management of new risk items, reporting risk resolution status to management; the Risk Officer should normally not be the Project Manager.&gt;</w:t>
            </w: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bottom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pPr>
              <w:pStyle w:val="tableleft"/>
            </w:pPr>
            <w:r w:rsidRPr="00DB5F64">
              <w:t>Project Member Assigned a Risk</w:t>
            </w:r>
          </w:p>
        </w:tc>
        <w:tc>
          <w:tcPr>
            <w:tcW w:w="7661" w:type="dxa"/>
          </w:tcPr>
          <w:p w:rsidR="005D60FD" w:rsidRPr="00DB5F64" w:rsidRDefault="005D60FD">
            <w:pPr>
              <w:pStyle w:val="tableright"/>
            </w:pPr>
            <w:r w:rsidRPr="00DB5F64">
              <w:t>The Risk Officer will assign each newly identified risk to a project member, who will assess the exposure and probability for the risk factor and report the results of that analysis back to the Risk Officer. Assigned project members are also responsible for performing the steps of the mitigation plan and reporting progress to the Risk Officer biweekly.</w:t>
            </w: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bottom w:val="single" w:sz="12" w:space="0" w:color="auto"/>
            </w:tcBorders>
          </w:tcPr>
          <w:p w:rsidR="005D60FD" w:rsidRPr="00DB5F64" w:rsidRDefault="005D60FD">
            <w:pPr>
              <w:pStyle w:val="line"/>
            </w:pPr>
          </w:p>
        </w:tc>
      </w:tr>
    </w:tbl>
    <w:p w:rsidR="005D60FD" w:rsidRPr="00DB5F64" w:rsidRDefault="005D60FD"/>
    <w:tbl>
      <w:tblPr>
        <w:tblW w:w="0" w:type="auto"/>
        <w:tblLayout w:type="fixed"/>
        <w:tblLook w:val="0000"/>
      </w:tblPr>
      <w:tblGrid>
        <w:gridCol w:w="9576"/>
      </w:tblGrid>
      <w:tr w:rsidR="005D60FD" w:rsidRPr="00DB5F64">
        <w:tblPrEx>
          <w:tblCellMar>
            <w:top w:w="0" w:type="dxa"/>
            <w:bottom w:w="0" w:type="dxa"/>
          </w:tblCellMar>
        </w:tblPrEx>
        <w:tc>
          <w:tcPr>
            <w:tcW w:w="9576" w:type="dxa"/>
            <w:shd w:val="pct20" w:color="auto" w:fill="auto"/>
          </w:tcPr>
          <w:p w:rsidR="005D60FD" w:rsidRPr="00DB5F64" w:rsidRDefault="005D60FD">
            <w:pPr>
              <w:pStyle w:val="separator"/>
            </w:pPr>
          </w:p>
        </w:tc>
      </w:tr>
    </w:tbl>
    <w:p w:rsidR="005D60FD" w:rsidRPr="00DB5F64" w:rsidRDefault="005D60FD">
      <w:pPr>
        <w:pStyle w:val="Heading1"/>
      </w:pPr>
      <w:bookmarkStart w:id="14" w:name="_Toc435162800"/>
      <w:r w:rsidRPr="00DB5F64">
        <w:t>Risk Documentation</w:t>
      </w:r>
      <w:bookmarkEnd w:id="14"/>
    </w:p>
    <w:tbl>
      <w:tblPr>
        <w:tblW w:w="0" w:type="auto"/>
        <w:tblLayout w:type="fixed"/>
        <w:tblLook w:val="0000"/>
      </w:tblPr>
      <w:tblGrid>
        <w:gridCol w:w="1915"/>
        <w:gridCol w:w="7661"/>
      </w:tblGrid>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top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r w:rsidRPr="00DB5F64">
              <w:rPr>
                <w:b/>
              </w:rPr>
              <w:t>Risk List</w:t>
            </w:r>
          </w:p>
        </w:tc>
        <w:tc>
          <w:tcPr>
            <w:tcW w:w="7661" w:type="dxa"/>
          </w:tcPr>
          <w:p w:rsidR="005D60FD" w:rsidRPr="00DB5F64" w:rsidRDefault="005D60FD">
            <w:pPr>
              <w:pStyle w:val="tableright"/>
            </w:pPr>
            <w:r w:rsidRPr="00DB5F64">
              <w:t xml:space="preserve">The risk factors identified and managed for this project will be accumulated in a risk list, which is located </w:t>
            </w:r>
            <w:r w:rsidRPr="00DB5F64">
              <w:rPr>
                <w:i/>
              </w:rPr>
              <w:t>&lt;state where risk list is located; could be an appendix to this plan, or in a separate document, or in a database or tool somewhere&gt;</w:t>
            </w:r>
            <w:r w:rsidRPr="00DB5F64">
              <w:t>. The ten risk items that currently have the highest estimated risk exposure are referred to as the project’s Top Ten Risk List.</w:t>
            </w: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bottom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r w:rsidRPr="00DB5F64">
              <w:rPr>
                <w:b/>
              </w:rPr>
              <w:t>Risk Data Items</w:t>
            </w:r>
          </w:p>
        </w:tc>
        <w:tc>
          <w:tcPr>
            <w:tcW w:w="7661" w:type="dxa"/>
          </w:tcPr>
          <w:p w:rsidR="005D60FD" w:rsidRPr="00DB5F64" w:rsidRDefault="005D60FD">
            <w:pPr>
              <w:pStyle w:val="tableright"/>
            </w:pPr>
            <w:r w:rsidRPr="00DB5F64">
              <w:t xml:space="preserve">The following information will be stored for each project risk: </w:t>
            </w:r>
            <w:r w:rsidRPr="00DB5F64">
              <w:rPr>
                <w:i/>
              </w:rPr>
              <w:t>&lt;list and define risk data items. Some suggestions:  Risk ID, classification, description, probability, impact, risk exposure, first indicator that risk is becoming a problem, mitigation approaches, owner, date due, contingency plan, contingency plan trigger&gt;</w:t>
            </w: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bottom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r w:rsidRPr="00DB5F64">
              <w:rPr>
                <w:b/>
              </w:rPr>
              <w:t>Closing Risks</w:t>
            </w:r>
          </w:p>
        </w:tc>
        <w:tc>
          <w:tcPr>
            <w:tcW w:w="7661" w:type="dxa"/>
          </w:tcPr>
          <w:p w:rsidR="005D60FD" w:rsidRPr="00DB5F64" w:rsidRDefault="005D60FD">
            <w:pPr>
              <w:pStyle w:val="tableright"/>
            </w:pPr>
            <w:r w:rsidRPr="00DB5F64">
              <w:t xml:space="preserve">A risk item can be considered closed when it meets the following criteria: </w:t>
            </w:r>
            <w:r w:rsidRPr="00DB5F64">
              <w:rPr>
                <w:i/>
              </w:rPr>
              <w:t>&lt;example: the planned mitigation actions have been completed and the estimated risk exposure of probability times impact is less than 2&gt;</w:t>
            </w: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bottom w:val="single" w:sz="12" w:space="0" w:color="auto"/>
            </w:tcBorders>
          </w:tcPr>
          <w:p w:rsidR="005D60FD" w:rsidRPr="00DB5F64" w:rsidRDefault="005D60FD">
            <w:pPr>
              <w:pStyle w:val="line"/>
            </w:pPr>
          </w:p>
        </w:tc>
      </w:tr>
    </w:tbl>
    <w:p w:rsidR="005D60FD" w:rsidRPr="00DB5F64" w:rsidRDefault="005D60FD">
      <w:pPr>
        <w:pStyle w:val="line"/>
      </w:pPr>
    </w:p>
    <w:p w:rsidR="005D60FD" w:rsidRPr="00DB5F64" w:rsidRDefault="005D60FD"/>
    <w:tbl>
      <w:tblPr>
        <w:tblW w:w="0" w:type="auto"/>
        <w:tblLayout w:type="fixed"/>
        <w:tblLook w:val="0000"/>
      </w:tblPr>
      <w:tblGrid>
        <w:gridCol w:w="9576"/>
      </w:tblGrid>
      <w:tr w:rsidR="005D60FD" w:rsidRPr="00DB5F64">
        <w:tblPrEx>
          <w:tblCellMar>
            <w:top w:w="0" w:type="dxa"/>
            <w:bottom w:w="0" w:type="dxa"/>
          </w:tblCellMar>
        </w:tblPrEx>
        <w:tc>
          <w:tcPr>
            <w:tcW w:w="9576" w:type="dxa"/>
            <w:shd w:val="pct20" w:color="auto" w:fill="auto"/>
          </w:tcPr>
          <w:p w:rsidR="005D60FD" w:rsidRPr="00DB5F64" w:rsidRDefault="005D60FD">
            <w:pPr>
              <w:pStyle w:val="separator"/>
            </w:pPr>
          </w:p>
        </w:tc>
      </w:tr>
    </w:tbl>
    <w:p w:rsidR="005D60FD" w:rsidRPr="00DB5F64" w:rsidRDefault="005D60FD">
      <w:pPr>
        <w:pStyle w:val="Heading1"/>
      </w:pPr>
      <w:bookmarkStart w:id="15" w:name="_Toc435162801"/>
      <w:r w:rsidRPr="00DB5F64">
        <w:lastRenderedPageBreak/>
        <w:t>Activities</w:t>
      </w:r>
      <w:bookmarkEnd w:id="15"/>
    </w:p>
    <w:tbl>
      <w:tblPr>
        <w:tblW w:w="0" w:type="auto"/>
        <w:tblLayout w:type="fixed"/>
        <w:tblLook w:val="0000"/>
      </w:tblPr>
      <w:tblGrid>
        <w:gridCol w:w="2178"/>
        <w:gridCol w:w="5130"/>
        <w:gridCol w:w="2269"/>
      </w:tblGrid>
      <w:tr w:rsidR="005D60FD" w:rsidRPr="00DB5F64">
        <w:tblPrEx>
          <w:tblCellMar>
            <w:top w:w="0" w:type="dxa"/>
            <w:bottom w:w="0" w:type="dxa"/>
          </w:tblCellMar>
        </w:tblPrEx>
        <w:tc>
          <w:tcPr>
            <w:tcW w:w="2178" w:type="dxa"/>
          </w:tcPr>
          <w:p w:rsidR="005D60FD" w:rsidRPr="00DB5F64" w:rsidRDefault="005D60FD">
            <w:pPr>
              <w:pStyle w:val="TaskTitle"/>
            </w:pPr>
            <w:r w:rsidRPr="00DB5F64">
              <w:t>Risk Identification</w:t>
            </w:r>
          </w:p>
        </w:tc>
        <w:tc>
          <w:tcPr>
            <w:tcW w:w="5130" w:type="dxa"/>
            <w:tcBorders>
              <w:top w:val="single" w:sz="12" w:space="0" w:color="auto"/>
              <w:left w:val="single" w:sz="12" w:space="0" w:color="auto"/>
              <w:right w:val="single" w:sz="6" w:space="0" w:color="auto"/>
            </w:tcBorders>
            <w:shd w:val="pct10" w:color="auto" w:fill="auto"/>
          </w:tcPr>
          <w:p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rsidR="005D60FD" w:rsidRPr="00DB5F64" w:rsidRDefault="005D60FD">
            <w:pPr>
              <w:pStyle w:val="TaskTitle"/>
              <w:jc w:val="center"/>
            </w:pPr>
            <w:r w:rsidRPr="00DB5F64">
              <w:t>Participants</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rPr>
                <w:i/>
              </w:rPr>
              <w:t>&lt;State the techniques that will be used to identify risk factors at the beginning of the project and on an on-going basis. This may involve a formal risk assessment workshop, a brainstorming session, interviews at the beginning of each life cycle phase, or use of an anonymous form available from the project’s web site for submitting risk factors. Describe any consolidated lists of risk items that will be used to identify candidate risks for this project.&gt;</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rPr>
                <w:i/>
              </w:rPr>
              <w:t>&lt;state who is involved in identifying project risks&gt;</w:t>
            </w:r>
          </w:p>
        </w:tc>
      </w:tr>
    </w:tbl>
    <w:p w:rsidR="005D60FD" w:rsidRPr="00DB5F64" w:rsidRDefault="005D60FD"/>
    <w:tbl>
      <w:tblPr>
        <w:tblW w:w="0" w:type="auto"/>
        <w:tblLayout w:type="fixed"/>
        <w:tblLook w:val="0000"/>
      </w:tblPr>
      <w:tblGrid>
        <w:gridCol w:w="2178"/>
        <w:gridCol w:w="5130"/>
        <w:gridCol w:w="2269"/>
      </w:tblGrid>
      <w:tr w:rsidR="005D60FD" w:rsidRPr="00DB5F64">
        <w:tblPrEx>
          <w:tblCellMar>
            <w:top w:w="0" w:type="dxa"/>
            <w:bottom w:w="0" w:type="dxa"/>
          </w:tblCellMar>
        </w:tblPrEx>
        <w:tc>
          <w:tcPr>
            <w:tcW w:w="2178" w:type="dxa"/>
          </w:tcPr>
          <w:p w:rsidR="005D60FD" w:rsidRPr="00DB5F64" w:rsidRDefault="005D60FD">
            <w:pPr>
              <w:pStyle w:val="TaskTitle"/>
            </w:pPr>
            <w:r w:rsidRPr="00DB5F64">
              <w:t>Risk Analysis and Prioritization</w:t>
            </w:r>
          </w:p>
        </w:tc>
        <w:tc>
          <w:tcPr>
            <w:tcW w:w="5130" w:type="dxa"/>
            <w:tcBorders>
              <w:top w:val="single" w:sz="12" w:space="0" w:color="auto"/>
              <w:left w:val="single" w:sz="12" w:space="0" w:color="auto"/>
              <w:right w:val="single" w:sz="6" w:space="0" w:color="auto"/>
            </w:tcBorders>
            <w:shd w:val="pct10" w:color="auto" w:fill="auto"/>
          </w:tcPr>
          <w:p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rsidR="005D60FD" w:rsidRPr="00DB5F64" w:rsidRDefault="005D60FD">
            <w:pPr>
              <w:pStyle w:val="TaskTitle"/>
              <w:jc w:val="center"/>
            </w:pPr>
            <w:r w:rsidRPr="00DB5F64">
              <w:t>Participants</w:t>
            </w:r>
          </w:p>
        </w:tc>
      </w:tr>
      <w:tr w:rsidR="005D60FD" w:rsidRPr="00DB5F64">
        <w:tblPrEx>
          <w:tblCellMar>
            <w:top w:w="0" w:type="dxa"/>
            <w:bottom w:w="0" w:type="dxa"/>
          </w:tblCellMar>
        </w:tblPrEx>
        <w:tc>
          <w:tcPr>
            <w:tcW w:w="2178" w:type="dxa"/>
          </w:tcPr>
          <w:p w:rsidR="005D60FD" w:rsidRDefault="005D60FD">
            <w:pPr>
              <w:pStyle w:val="TaskLef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keepLines/>
            </w:pPr>
            <w:r w:rsidRPr="00DB5F64">
              <w:t>The Risk Officer will assign each risk factor to an individual project member, who will estimate the probability the risk could become a problem (scale of 0.1-1.0) and the impact if it does (either relative scale of 1-10, or units of dollars or schedule days, as indicated by the Risk Officer).</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keepNext w:val="0"/>
            </w:pPr>
            <w:r w:rsidRPr="00DB5F64">
              <w:t>Assigned Project Member</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keepNext/>
              <w:keepLines/>
            </w:pPr>
            <w:r w:rsidRPr="00DB5F64">
              <w:t>The individual analyzed risk factors are collected, reviewed, and adjusted if necessary. The list of risk factors is sorted by descending risk exposure (probability times impact).</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Risk Officer</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keepNext/>
              <w:keepLines/>
            </w:pPr>
            <w:r w:rsidRPr="00DB5F64">
              <w:rPr>
                <w:i/>
              </w:rPr>
              <w:t>&lt;If the project planning activities will incorporate schedule or budget contingencies based on risk analysis, describe the process of estimating such contingencies and communicating the information to the Project Manager or building those contingencies into the project schedule here.&gt;</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p>
        </w:tc>
      </w:tr>
    </w:tbl>
    <w:p w:rsidR="005D60FD" w:rsidRPr="00DB5F64" w:rsidRDefault="005D60FD"/>
    <w:tbl>
      <w:tblPr>
        <w:tblW w:w="0" w:type="auto"/>
        <w:tblLayout w:type="fixed"/>
        <w:tblLook w:val="0000"/>
      </w:tblPr>
      <w:tblGrid>
        <w:gridCol w:w="2178"/>
        <w:gridCol w:w="5130"/>
        <w:gridCol w:w="2269"/>
      </w:tblGrid>
      <w:tr w:rsidR="005D60FD" w:rsidRPr="00DB5F64">
        <w:tblPrEx>
          <w:tblCellMar>
            <w:top w:w="0" w:type="dxa"/>
            <w:bottom w:w="0" w:type="dxa"/>
          </w:tblCellMar>
        </w:tblPrEx>
        <w:tc>
          <w:tcPr>
            <w:tcW w:w="2178" w:type="dxa"/>
          </w:tcPr>
          <w:p w:rsidR="005D60FD" w:rsidRPr="00DB5F64" w:rsidRDefault="005D60FD">
            <w:pPr>
              <w:pStyle w:val="TaskTitle"/>
            </w:pPr>
            <w:r w:rsidRPr="00DB5F64">
              <w:t>Risk Management Planning</w:t>
            </w:r>
          </w:p>
        </w:tc>
        <w:tc>
          <w:tcPr>
            <w:tcW w:w="5130" w:type="dxa"/>
            <w:tcBorders>
              <w:top w:val="single" w:sz="12" w:space="0" w:color="auto"/>
              <w:left w:val="single" w:sz="12" w:space="0" w:color="auto"/>
              <w:right w:val="single" w:sz="6" w:space="0" w:color="auto"/>
            </w:tcBorders>
            <w:shd w:val="pct10" w:color="auto" w:fill="auto"/>
          </w:tcPr>
          <w:p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rsidR="005D60FD" w:rsidRPr="00DB5F64" w:rsidRDefault="005D60FD">
            <w:pPr>
              <w:pStyle w:val="TaskTitle"/>
              <w:jc w:val="center"/>
            </w:pPr>
            <w:r w:rsidRPr="00DB5F64">
              <w:t>Participants</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t xml:space="preserve">The top ten risks, or those risk factors having an estimated exposure greater than </w:t>
            </w:r>
            <w:r w:rsidRPr="00DB5F64">
              <w:rPr>
                <w:i/>
              </w:rPr>
              <w:t>&lt;state exposure threshold&gt;</w:t>
            </w:r>
            <w:r w:rsidRPr="00DB5F64">
              <w:t xml:space="preserve"> are assigned to individual project members for development and execution of a risk mitigation plan. </w:t>
            </w:r>
            <w:r w:rsidRPr="00DB5F64">
              <w:rPr>
                <w:i/>
              </w:rPr>
              <w:t>&lt;Or, a group brainstorming session is used to define mitigation plans for individual risk items and to assign responsibility to individuals.&gt;</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Risk Officer</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t>For each assigned risk factor, recommend actions that will reduce either the probability of the risk materializing into a problem, or the severity of the exposure if it does. Return the mitigation plan to the Risk Officer.</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Project Members</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t>The mitigation plans for assigned risk items are collated into a single list. The completed Top Ten Risk List is created and made publicly available on the project’s intranet web site.</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Risk Officer</w:t>
            </w:r>
          </w:p>
        </w:tc>
      </w:tr>
    </w:tbl>
    <w:p w:rsidR="005D60FD" w:rsidRPr="00DB5F64" w:rsidRDefault="005D60FD"/>
    <w:tbl>
      <w:tblPr>
        <w:tblW w:w="0" w:type="auto"/>
        <w:tblLayout w:type="fixed"/>
        <w:tblLook w:val="0000"/>
      </w:tblPr>
      <w:tblGrid>
        <w:gridCol w:w="2178"/>
        <w:gridCol w:w="5130"/>
        <w:gridCol w:w="2269"/>
      </w:tblGrid>
      <w:tr w:rsidR="005D60FD" w:rsidRPr="00DB5F64">
        <w:tblPrEx>
          <w:tblCellMar>
            <w:top w:w="0" w:type="dxa"/>
            <w:bottom w:w="0" w:type="dxa"/>
          </w:tblCellMar>
        </w:tblPrEx>
        <w:tc>
          <w:tcPr>
            <w:tcW w:w="2178" w:type="dxa"/>
          </w:tcPr>
          <w:p w:rsidR="005D60FD" w:rsidRPr="00DB5F64" w:rsidRDefault="005D60FD">
            <w:pPr>
              <w:pStyle w:val="TaskTitle"/>
            </w:pPr>
            <w:r w:rsidRPr="00DB5F64">
              <w:lastRenderedPageBreak/>
              <w:t>Risk Resolution</w:t>
            </w:r>
          </w:p>
        </w:tc>
        <w:tc>
          <w:tcPr>
            <w:tcW w:w="5130" w:type="dxa"/>
            <w:tcBorders>
              <w:top w:val="single" w:sz="12" w:space="0" w:color="auto"/>
              <w:left w:val="single" w:sz="12" w:space="0" w:color="auto"/>
              <w:right w:val="single" w:sz="6" w:space="0" w:color="auto"/>
            </w:tcBorders>
            <w:shd w:val="pct10" w:color="auto" w:fill="auto"/>
          </w:tcPr>
          <w:p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rsidR="005D60FD" w:rsidRPr="00DB5F64" w:rsidRDefault="005D60FD">
            <w:pPr>
              <w:pStyle w:val="TaskTitle"/>
              <w:jc w:val="center"/>
            </w:pPr>
            <w:r w:rsidRPr="00DB5F64">
              <w:t>Participants</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t>Each individual who is responsible for executing a risk mitigation plan carries out the mitigation activities.</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Assigned Individual</w:t>
            </w:r>
          </w:p>
        </w:tc>
      </w:tr>
      <w:bookmarkEnd w:id="11"/>
    </w:tbl>
    <w:p w:rsidR="005D60FD" w:rsidRPr="00DB5F64" w:rsidRDefault="005D60FD"/>
    <w:tbl>
      <w:tblPr>
        <w:tblW w:w="0" w:type="auto"/>
        <w:tblLayout w:type="fixed"/>
        <w:tblLook w:val="0000"/>
      </w:tblPr>
      <w:tblGrid>
        <w:gridCol w:w="2178"/>
        <w:gridCol w:w="5130"/>
        <w:gridCol w:w="2269"/>
      </w:tblGrid>
      <w:tr w:rsidR="005D60FD" w:rsidRPr="00DB5F64">
        <w:tblPrEx>
          <w:tblCellMar>
            <w:top w:w="0" w:type="dxa"/>
            <w:bottom w:w="0" w:type="dxa"/>
          </w:tblCellMar>
        </w:tblPrEx>
        <w:tc>
          <w:tcPr>
            <w:tcW w:w="2178" w:type="dxa"/>
          </w:tcPr>
          <w:p w:rsidR="005D60FD" w:rsidRPr="00DB5F64" w:rsidRDefault="005D60FD">
            <w:pPr>
              <w:pStyle w:val="TaskTitle"/>
            </w:pPr>
            <w:r w:rsidRPr="00DB5F64">
              <w:t>Risk Monitoring</w:t>
            </w:r>
          </w:p>
        </w:tc>
        <w:tc>
          <w:tcPr>
            <w:tcW w:w="5130" w:type="dxa"/>
            <w:tcBorders>
              <w:top w:val="single" w:sz="12" w:space="0" w:color="auto"/>
              <w:left w:val="single" w:sz="12" w:space="0" w:color="auto"/>
              <w:right w:val="single" w:sz="6" w:space="0" w:color="auto"/>
            </w:tcBorders>
            <w:shd w:val="pct10" w:color="auto" w:fill="auto"/>
          </w:tcPr>
          <w:p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rsidR="005D60FD" w:rsidRPr="00DB5F64" w:rsidRDefault="005D60FD">
            <w:pPr>
              <w:pStyle w:val="TaskTitle"/>
              <w:jc w:val="center"/>
            </w:pPr>
            <w:r w:rsidRPr="00DB5F64">
              <w:t>Participants</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rPr>
                <w:i/>
              </w:rPr>
              <w:t>&lt;Describe the methods and metrics for tracking the project’s risk status over time, and the way risk status will be reported to management.&gt;</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Risk Officer</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t xml:space="preserve">The status and effectiveness of each mitigation action is reported to the Risk Officer every two weeks. </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Assigned Individual</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t>The probability and impact for each risk item is reevaluated and modified if appropriate.</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Risk Officer</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t>If any new risk items have been identified, they are analyzed as were the items on the original risk list and added to the risk list.</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Risk Officer</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t>The Top Ten Risk List is regenerated based on the updated probability and impact for each remaining risk.</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Risk Officer</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t>Any risk factors for which mitigation actions are not being effectively carried out, or whose risk exposure is rising, may be escalated to an appropriate level of management for visibility and action.</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Risk Officer</w:t>
            </w:r>
          </w:p>
        </w:tc>
      </w:tr>
    </w:tbl>
    <w:p w:rsidR="005D60FD" w:rsidRPr="00DB5F64" w:rsidRDefault="005D60FD"/>
    <w:tbl>
      <w:tblPr>
        <w:tblW w:w="0" w:type="auto"/>
        <w:tblLayout w:type="fixed"/>
        <w:tblLook w:val="0000"/>
      </w:tblPr>
      <w:tblGrid>
        <w:gridCol w:w="2178"/>
        <w:gridCol w:w="5130"/>
        <w:gridCol w:w="2269"/>
      </w:tblGrid>
      <w:tr w:rsidR="005D60FD" w:rsidRPr="00DB5F64">
        <w:tblPrEx>
          <w:tblCellMar>
            <w:top w:w="0" w:type="dxa"/>
            <w:bottom w:w="0" w:type="dxa"/>
          </w:tblCellMar>
        </w:tblPrEx>
        <w:tc>
          <w:tcPr>
            <w:tcW w:w="2178" w:type="dxa"/>
          </w:tcPr>
          <w:p w:rsidR="005D60FD" w:rsidRPr="00DB5F64" w:rsidRDefault="005D60FD">
            <w:pPr>
              <w:pStyle w:val="TaskTitle"/>
            </w:pPr>
            <w:r w:rsidRPr="00DB5F64">
              <w:t>Lessons Learned</w:t>
            </w:r>
          </w:p>
        </w:tc>
        <w:tc>
          <w:tcPr>
            <w:tcW w:w="5130" w:type="dxa"/>
            <w:tcBorders>
              <w:top w:val="single" w:sz="12" w:space="0" w:color="auto"/>
              <w:left w:val="single" w:sz="12" w:space="0" w:color="auto"/>
              <w:right w:val="single" w:sz="6" w:space="0" w:color="auto"/>
            </w:tcBorders>
            <w:shd w:val="pct10" w:color="auto" w:fill="auto"/>
          </w:tcPr>
          <w:p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rsidR="005D60FD" w:rsidRPr="00DB5F64" w:rsidRDefault="005D60FD">
            <w:pPr>
              <w:pStyle w:val="TaskTitle"/>
              <w:jc w:val="center"/>
            </w:pPr>
            <w:r w:rsidRPr="00DB5F64">
              <w:t>Participants</w:t>
            </w:r>
          </w:p>
        </w:tc>
      </w:tr>
      <w:tr w:rsidR="005D60FD" w:rsidRPr="00DB5F64">
        <w:tblPrEx>
          <w:tblCellMar>
            <w:top w:w="0" w:type="dxa"/>
            <w:bottom w:w="0" w:type="dxa"/>
          </w:tblCellMar>
        </w:tblPrEx>
        <w:tc>
          <w:tcPr>
            <w:tcW w:w="2178" w:type="dxa"/>
          </w:tcPr>
          <w:p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rsidR="005D60FD" w:rsidRPr="00DB5F64" w:rsidRDefault="005D60FD">
            <w:pPr>
              <w:pStyle w:val="TaskMiddle"/>
            </w:pPr>
            <w:r w:rsidRPr="00DB5F64">
              <w:rPr>
                <w:i/>
              </w:rPr>
              <w:t>&lt;If the project will be storing lessons learned about mitigation of specific risks in a database, describe that database and process here and indicate the timing of entering risk-related lessons into the database.&gt;</w:t>
            </w:r>
          </w:p>
        </w:tc>
        <w:tc>
          <w:tcPr>
            <w:tcW w:w="2269" w:type="dxa"/>
            <w:tcBorders>
              <w:top w:val="single" w:sz="12" w:space="0" w:color="auto"/>
              <w:left w:val="nil"/>
              <w:bottom w:val="single" w:sz="12" w:space="0" w:color="auto"/>
              <w:right w:val="single" w:sz="12" w:space="0" w:color="auto"/>
            </w:tcBorders>
          </w:tcPr>
          <w:p w:rsidR="005D60FD" w:rsidRPr="00DB5F64" w:rsidRDefault="005D60FD">
            <w:pPr>
              <w:pStyle w:val="TaskRight"/>
            </w:pPr>
            <w:r w:rsidRPr="00DB5F64">
              <w:t>Risk Officer</w:t>
            </w:r>
          </w:p>
        </w:tc>
      </w:tr>
    </w:tbl>
    <w:p w:rsidR="005D60FD" w:rsidRPr="00DB5F64" w:rsidRDefault="005D60FD"/>
    <w:tbl>
      <w:tblPr>
        <w:tblW w:w="0" w:type="auto"/>
        <w:tblLayout w:type="fixed"/>
        <w:tblLook w:val="0000"/>
      </w:tblPr>
      <w:tblGrid>
        <w:gridCol w:w="9576"/>
      </w:tblGrid>
      <w:tr w:rsidR="005D60FD" w:rsidRPr="00DB5F64">
        <w:tblPrEx>
          <w:tblCellMar>
            <w:top w:w="0" w:type="dxa"/>
            <w:bottom w:w="0" w:type="dxa"/>
          </w:tblCellMar>
        </w:tblPrEx>
        <w:tc>
          <w:tcPr>
            <w:tcW w:w="9576" w:type="dxa"/>
            <w:shd w:val="pct20" w:color="auto" w:fill="auto"/>
          </w:tcPr>
          <w:p w:rsidR="005D60FD" w:rsidRPr="00DB5F64" w:rsidRDefault="005D60FD"/>
        </w:tc>
      </w:tr>
    </w:tbl>
    <w:p w:rsidR="005D60FD" w:rsidRPr="00DB5F64" w:rsidRDefault="005D60FD">
      <w:pPr>
        <w:pStyle w:val="Heading1"/>
      </w:pPr>
      <w:bookmarkStart w:id="16" w:name="_Toc435162802"/>
      <w:r w:rsidRPr="00DB5F64">
        <w:t>Schedule for Risk Management Activities</w:t>
      </w:r>
      <w:bookmarkEnd w:id="16"/>
    </w:p>
    <w:tbl>
      <w:tblPr>
        <w:tblW w:w="0" w:type="auto"/>
        <w:tblLayout w:type="fixed"/>
        <w:tblLook w:val="0000"/>
      </w:tblPr>
      <w:tblGrid>
        <w:gridCol w:w="2088"/>
        <w:gridCol w:w="7488"/>
      </w:tblGrid>
      <w:tr w:rsidR="005D60FD" w:rsidRPr="00DB5F64">
        <w:tblPrEx>
          <w:tblCellMar>
            <w:top w:w="0" w:type="dxa"/>
            <w:bottom w:w="0" w:type="dxa"/>
          </w:tblCellMar>
        </w:tblPrEx>
        <w:tc>
          <w:tcPr>
            <w:tcW w:w="2088" w:type="dxa"/>
          </w:tcPr>
          <w:p w:rsidR="005D60FD" w:rsidRPr="00DB5F64" w:rsidRDefault="005D60FD">
            <w:pPr>
              <w:pStyle w:val="line"/>
            </w:pPr>
          </w:p>
        </w:tc>
        <w:tc>
          <w:tcPr>
            <w:tcW w:w="7488" w:type="dxa"/>
            <w:tcBorders>
              <w:top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2088" w:type="dxa"/>
          </w:tcPr>
          <w:p w:rsidR="005D60FD" w:rsidRPr="00DB5F64" w:rsidRDefault="005D60FD">
            <w:pPr>
              <w:pStyle w:val="tableleft"/>
            </w:pPr>
            <w:r w:rsidRPr="00DB5F64">
              <w:t>Risk Identification</w:t>
            </w:r>
          </w:p>
        </w:tc>
        <w:tc>
          <w:tcPr>
            <w:tcW w:w="7488" w:type="dxa"/>
          </w:tcPr>
          <w:p w:rsidR="005D60FD" w:rsidRPr="00DB5F64" w:rsidRDefault="005D60FD">
            <w:pPr>
              <w:pStyle w:val="tableright"/>
            </w:pPr>
            <w:r w:rsidRPr="00DB5F64">
              <w:t>A risk workshop will be held on approximately &lt;date&gt;.</w:t>
            </w:r>
          </w:p>
        </w:tc>
      </w:tr>
      <w:tr w:rsidR="005D60FD" w:rsidRPr="00DB5F64">
        <w:tblPrEx>
          <w:tblCellMar>
            <w:top w:w="0" w:type="dxa"/>
            <w:bottom w:w="0" w:type="dxa"/>
          </w:tblCellMar>
        </w:tblPrEx>
        <w:tc>
          <w:tcPr>
            <w:tcW w:w="2088" w:type="dxa"/>
          </w:tcPr>
          <w:p w:rsidR="005D60FD" w:rsidRPr="00DB5F64" w:rsidRDefault="005D60FD">
            <w:pPr>
              <w:pStyle w:val="line"/>
            </w:pPr>
          </w:p>
        </w:tc>
        <w:tc>
          <w:tcPr>
            <w:tcW w:w="7488" w:type="dxa"/>
            <w:tcBorders>
              <w:bottom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2088" w:type="dxa"/>
          </w:tcPr>
          <w:p w:rsidR="005D60FD" w:rsidRPr="00DB5F64" w:rsidRDefault="005D60FD">
            <w:pPr>
              <w:pStyle w:val="line"/>
            </w:pPr>
          </w:p>
        </w:tc>
        <w:tc>
          <w:tcPr>
            <w:tcW w:w="7488" w:type="dxa"/>
          </w:tcPr>
          <w:p w:rsidR="005D60FD" w:rsidRPr="00DB5F64" w:rsidRDefault="005D60FD">
            <w:pPr>
              <w:pStyle w:val="line"/>
            </w:pPr>
          </w:p>
        </w:tc>
      </w:tr>
      <w:tr w:rsidR="005D60FD" w:rsidRPr="00DB5F64">
        <w:tblPrEx>
          <w:tblCellMar>
            <w:top w:w="0" w:type="dxa"/>
            <w:bottom w:w="0" w:type="dxa"/>
          </w:tblCellMar>
        </w:tblPrEx>
        <w:tc>
          <w:tcPr>
            <w:tcW w:w="2088" w:type="dxa"/>
          </w:tcPr>
          <w:p w:rsidR="005D60FD" w:rsidRPr="00DB5F64" w:rsidRDefault="005D60FD">
            <w:pPr>
              <w:pStyle w:val="tableleft"/>
            </w:pPr>
            <w:r w:rsidRPr="00DB5F64">
              <w:t>Risk List</w:t>
            </w:r>
          </w:p>
        </w:tc>
        <w:tc>
          <w:tcPr>
            <w:tcW w:w="7488" w:type="dxa"/>
          </w:tcPr>
          <w:p w:rsidR="005D60FD" w:rsidRPr="00DB5F64" w:rsidRDefault="005D60FD">
            <w:pPr>
              <w:pStyle w:val="tableright"/>
            </w:pPr>
            <w:r w:rsidRPr="00DB5F64">
              <w:t>The prioritized risk list will be completed and made available to the project team by approximately &lt;date&gt;.</w:t>
            </w:r>
          </w:p>
        </w:tc>
      </w:tr>
      <w:tr w:rsidR="005D60FD" w:rsidRPr="00DB5F64">
        <w:tblPrEx>
          <w:tblCellMar>
            <w:top w:w="0" w:type="dxa"/>
            <w:bottom w:w="0" w:type="dxa"/>
          </w:tblCellMar>
        </w:tblPrEx>
        <w:tc>
          <w:tcPr>
            <w:tcW w:w="2088" w:type="dxa"/>
          </w:tcPr>
          <w:p w:rsidR="005D60FD" w:rsidRPr="00DB5F64" w:rsidRDefault="005D60FD">
            <w:pPr>
              <w:pStyle w:val="line"/>
            </w:pPr>
          </w:p>
        </w:tc>
        <w:tc>
          <w:tcPr>
            <w:tcW w:w="7488" w:type="dxa"/>
            <w:tcBorders>
              <w:bottom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2088" w:type="dxa"/>
          </w:tcPr>
          <w:p w:rsidR="005D60FD" w:rsidRPr="00DB5F64" w:rsidRDefault="005D60FD">
            <w:pPr>
              <w:pStyle w:val="line"/>
            </w:pPr>
          </w:p>
        </w:tc>
        <w:tc>
          <w:tcPr>
            <w:tcW w:w="7488" w:type="dxa"/>
          </w:tcPr>
          <w:p w:rsidR="005D60FD" w:rsidRPr="00DB5F64" w:rsidRDefault="005D60FD">
            <w:pPr>
              <w:pStyle w:val="line"/>
            </w:pPr>
          </w:p>
        </w:tc>
      </w:tr>
      <w:tr w:rsidR="005D60FD" w:rsidRPr="00DB5F64">
        <w:tblPrEx>
          <w:tblCellMar>
            <w:top w:w="0" w:type="dxa"/>
            <w:bottom w:w="0" w:type="dxa"/>
          </w:tblCellMar>
        </w:tblPrEx>
        <w:tc>
          <w:tcPr>
            <w:tcW w:w="2088" w:type="dxa"/>
          </w:tcPr>
          <w:p w:rsidR="005D60FD" w:rsidRPr="00DB5F64" w:rsidRDefault="005D60FD">
            <w:pPr>
              <w:pStyle w:val="tableleft"/>
            </w:pPr>
            <w:r w:rsidRPr="00DB5F64">
              <w:t>Risk Management Plan</w:t>
            </w:r>
          </w:p>
        </w:tc>
        <w:tc>
          <w:tcPr>
            <w:tcW w:w="7488" w:type="dxa"/>
          </w:tcPr>
          <w:p w:rsidR="005D60FD" w:rsidRPr="00DB5F64" w:rsidRDefault="005D60FD">
            <w:pPr>
              <w:pStyle w:val="tableright"/>
            </w:pPr>
            <w:r w:rsidRPr="00DB5F64">
              <w:t>The risk management plan, with mitigation, avoidance, or prevention strategies for the top ten risk items, will be completed by approximately &lt;date&gt;.</w:t>
            </w:r>
          </w:p>
        </w:tc>
      </w:tr>
      <w:tr w:rsidR="005D60FD" w:rsidRPr="00DB5F64">
        <w:tblPrEx>
          <w:tblCellMar>
            <w:top w:w="0" w:type="dxa"/>
            <w:bottom w:w="0" w:type="dxa"/>
          </w:tblCellMar>
        </w:tblPrEx>
        <w:tc>
          <w:tcPr>
            <w:tcW w:w="2088" w:type="dxa"/>
          </w:tcPr>
          <w:p w:rsidR="005D60FD" w:rsidRPr="00DB5F64" w:rsidRDefault="005D60FD">
            <w:pPr>
              <w:pStyle w:val="line"/>
            </w:pPr>
          </w:p>
        </w:tc>
        <w:tc>
          <w:tcPr>
            <w:tcW w:w="7488" w:type="dxa"/>
            <w:tcBorders>
              <w:bottom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2088" w:type="dxa"/>
          </w:tcPr>
          <w:p w:rsidR="005D60FD" w:rsidRPr="00DB5F64" w:rsidRDefault="005D60FD">
            <w:pPr>
              <w:pStyle w:val="line"/>
            </w:pPr>
          </w:p>
        </w:tc>
        <w:tc>
          <w:tcPr>
            <w:tcW w:w="7488" w:type="dxa"/>
          </w:tcPr>
          <w:p w:rsidR="005D60FD" w:rsidRPr="00DB5F64" w:rsidRDefault="005D60FD">
            <w:pPr>
              <w:pStyle w:val="line"/>
            </w:pPr>
          </w:p>
        </w:tc>
      </w:tr>
      <w:tr w:rsidR="005D60FD" w:rsidRPr="00DB5F64">
        <w:tblPrEx>
          <w:tblCellMar>
            <w:top w:w="0" w:type="dxa"/>
            <w:bottom w:w="0" w:type="dxa"/>
          </w:tblCellMar>
        </w:tblPrEx>
        <w:tc>
          <w:tcPr>
            <w:tcW w:w="2088" w:type="dxa"/>
          </w:tcPr>
          <w:p w:rsidR="005D60FD" w:rsidRPr="00DB5F64" w:rsidRDefault="005D60FD">
            <w:pPr>
              <w:pStyle w:val="tableleft"/>
            </w:pPr>
            <w:r w:rsidRPr="00DB5F64">
              <w:t>Risk Review</w:t>
            </w:r>
          </w:p>
        </w:tc>
        <w:tc>
          <w:tcPr>
            <w:tcW w:w="7488" w:type="dxa"/>
          </w:tcPr>
          <w:p w:rsidR="005D60FD" w:rsidRPr="00DB5F64" w:rsidRDefault="005D60FD">
            <w:pPr>
              <w:pStyle w:val="tableright"/>
            </w:pPr>
            <w:r w:rsidRPr="00DB5F64">
              <w:t>The Risk Management Plan and initial Top Ten Risk List will be reviewed and approved by the Project Manager on approximately &lt;date&gt;.</w:t>
            </w:r>
          </w:p>
        </w:tc>
      </w:tr>
      <w:tr w:rsidR="005D60FD" w:rsidRPr="00DB5F64">
        <w:tblPrEx>
          <w:tblCellMar>
            <w:top w:w="0" w:type="dxa"/>
            <w:bottom w:w="0" w:type="dxa"/>
          </w:tblCellMar>
        </w:tblPrEx>
        <w:tc>
          <w:tcPr>
            <w:tcW w:w="2088" w:type="dxa"/>
          </w:tcPr>
          <w:p w:rsidR="005D60FD" w:rsidRPr="00DB5F64" w:rsidRDefault="005D60FD">
            <w:pPr>
              <w:pStyle w:val="line"/>
            </w:pPr>
          </w:p>
        </w:tc>
        <w:tc>
          <w:tcPr>
            <w:tcW w:w="7488" w:type="dxa"/>
            <w:tcBorders>
              <w:bottom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2088" w:type="dxa"/>
          </w:tcPr>
          <w:p w:rsidR="005D60FD" w:rsidRPr="00DB5F64" w:rsidRDefault="005D60FD">
            <w:pPr>
              <w:pStyle w:val="line"/>
            </w:pPr>
          </w:p>
        </w:tc>
        <w:tc>
          <w:tcPr>
            <w:tcW w:w="7488" w:type="dxa"/>
          </w:tcPr>
          <w:p w:rsidR="005D60FD" w:rsidRPr="00DB5F64" w:rsidRDefault="005D60FD">
            <w:pPr>
              <w:pStyle w:val="line"/>
            </w:pPr>
          </w:p>
        </w:tc>
      </w:tr>
      <w:tr w:rsidR="005D60FD" w:rsidRPr="00DB5F64">
        <w:tblPrEx>
          <w:tblCellMar>
            <w:top w:w="0" w:type="dxa"/>
            <w:bottom w:w="0" w:type="dxa"/>
          </w:tblCellMar>
        </w:tblPrEx>
        <w:tc>
          <w:tcPr>
            <w:tcW w:w="2088" w:type="dxa"/>
          </w:tcPr>
          <w:p w:rsidR="005D60FD" w:rsidRPr="00DB5F64" w:rsidRDefault="005D60FD">
            <w:pPr>
              <w:pStyle w:val="tableleft"/>
            </w:pPr>
            <w:r w:rsidRPr="00DB5F64">
              <w:t>Risk Tracking</w:t>
            </w:r>
          </w:p>
        </w:tc>
        <w:tc>
          <w:tcPr>
            <w:tcW w:w="7488" w:type="dxa"/>
          </w:tcPr>
          <w:p w:rsidR="005D60FD" w:rsidRPr="00DB5F64" w:rsidRDefault="005D60FD">
            <w:pPr>
              <w:pStyle w:val="tableright"/>
            </w:pPr>
            <w:r w:rsidRPr="00DB5F64">
              <w:t xml:space="preserve">The status of risk management activities and mitigation success will be revisited as part of the gate exit criteria for each life cycle phase. The risk management plan will be updated at that time. </w:t>
            </w:r>
            <w:r w:rsidRPr="00DB5F64">
              <w:rPr>
                <w:i/>
              </w:rPr>
              <w:t>&lt;If the project is tracking cumulative risk exposure, that will be updated and reviewed during at this time, also.&gt;</w:t>
            </w:r>
          </w:p>
        </w:tc>
      </w:tr>
      <w:tr w:rsidR="005D60FD" w:rsidRPr="00DB5F64">
        <w:tblPrEx>
          <w:tblCellMar>
            <w:top w:w="0" w:type="dxa"/>
            <w:bottom w:w="0" w:type="dxa"/>
          </w:tblCellMar>
        </w:tblPrEx>
        <w:tc>
          <w:tcPr>
            <w:tcW w:w="2088" w:type="dxa"/>
          </w:tcPr>
          <w:p w:rsidR="005D60FD" w:rsidRPr="00DB5F64" w:rsidRDefault="005D60FD">
            <w:pPr>
              <w:pStyle w:val="line"/>
            </w:pPr>
          </w:p>
        </w:tc>
        <w:tc>
          <w:tcPr>
            <w:tcW w:w="7488" w:type="dxa"/>
            <w:tcBorders>
              <w:bottom w:val="single" w:sz="12" w:space="0" w:color="auto"/>
            </w:tcBorders>
          </w:tcPr>
          <w:p w:rsidR="005D60FD" w:rsidRPr="00DB5F64" w:rsidRDefault="005D60FD">
            <w:pPr>
              <w:pStyle w:val="line"/>
            </w:pPr>
          </w:p>
        </w:tc>
      </w:tr>
    </w:tbl>
    <w:p w:rsidR="005D60FD" w:rsidRPr="00DB5F64" w:rsidRDefault="005D60FD"/>
    <w:tbl>
      <w:tblPr>
        <w:tblW w:w="0" w:type="auto"/>
        <w:tblLayout w:type="fixed"/>
        <w:tblLook w:val="0000"/>
      </w:tblPr>
      <w:tblGrid>
        <w:gridCol w:w="9576"/>
      </w:tblGrid>
      <w:tr w:rsidR="005D60FD" w:rsidRPr="00DB5F64">
        <w:tblPrEx>
          <w:tblCellMar>
            <w:top w:w="0" w:type="dxa"/>
            <w:bottom w:w="0" w:type="dxa"/>
          </w:tblCellMar>
        </w:tblPrEx>
        <w:tc>
          <w:tcPr>
            <w:tcW w:w="9576" w:type="dxa"/>
            <w:shd w:val="pct20" w:color="auto" w:fill="auto"/>
          </w:tcPr>
          <w:p w:rsidR="005D60FD" w:rsidRPr="00DB5F64" w:rsidRDefault="005D60FD"/>
        </w:tc>
      </w:tr>
    </w:tbl>
    <w:p w:rsidR="005D60FD" w:rsidRPr="00DB5F64" w:rsidRDefault="005D60FD">
      <w:pPr>
        <w:pStyle w:val="Heading1"/>
      </w:pPr>
      <w:bookmarkStart w:id="17" w:name="_Toc435162803"/>
      <w:r w:rsidRPr="00DB5F64">
        <w:lastRenderedPageBreak/>
        <w:t>Risk Management Budget</w:t>
      </w:r>
      <w:bookmarkEnd w:id="17"/>
    </w:p>
    <w:tbl>
      <w:tblPr>
        <w:tblW w:w="0" w:type="auto"/>
        <w:tblLayout w:type="fixed"/>
        <w:tblLook w:val="0000"/>
      </w:tblPr>
      <w:tblGrid>
        <w:gridCol w:w="1915"/>
        <w:gridCol w:w="7661"/>
      </w:tblGrid>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top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pPr>
              <w:pStyle w:val="tableleft"/>
            </w:pPr>
          </w:p>
        </w:tc>
        <w:tc>
          <w:tcPr>
            <w:tcW w:w="7661" w:type="dxa"/>
          </w:tcPr>
          <w:p w:rsidR="005D60FD" w:rsidRPr="00DB5F64" w:rsidRDefault="005D60FD">
            <w:pPr>
              <w:pStyle w:val="tableright"/>
            </w:pPr>
            <w:r w:rsidRPr="00DB5F64">
              <w:rPr>
                <w:i/>
              </w:rPr>
              <w:t>&lt;Describe the budget available for managing the project’s risks&gt;.</w:t>
            </w: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bottom w:val="single" w:sz="12" w:space="0" w:color="auto"/>
            </w:tcBorders>
          </w:tcPr>
          <w:p w:rsidR="005D60FD" w:rsidRPr="00DB5F64" w:rsidRDefault="005D60FD">
            <w:pPr>
              <w:pStyle w:val="line"/>
              <w:rPr>
                <w:i/>
              </w:rPr>
            </w:pPr>
          </w:p>
        </w:tc>
      </w:tr>
    </w:tbl>
    <w:p w:rsidR="005D60FD" w:rsidRPr="00DB5F64" w:rsidRDefault="005D60FD"/>
    <w:tbl>
      <w:tblPr>
        <w:tblW w:w="0" w:type="auto"/>
        <w:tblLayout w:type="fixed"/>
        <w:tblLook w:val="0000"/>
      </w:tblPr>
      <w:tblGrid>
        <w:gridCol w:w="9576"/>
      </w:tblGrid>
      <w:tr w:rsidR="005D60FD" w:rsidRPr="00DB5F64">
        <w:tblPrEx>
          <w:tblCellMar>
            <w:top w:w="0" w:type="dxa"/>
            <w:bottom w:w="0" w:type="dxa"/>
          </w:tblCellMar>
        </w:tblPrEx>
        <w:tc>
          <w:tcPr>
            <w:tcW w:w="9576" w:type="dxa"/>
            <w:shd w:val="pct20" w:color="auto" w:fill="auto"/>
          </w:tcPr>
          <w:p w:rsidR="005D60FD" w:rsidRPr="00DB5F64" w:rsidRDefault="005D60FD"/>
        </w:tc>
      </w:tr>
    </w:tbl>
    <w:p w:rsidR="005D60FD" w:rsidRPr="00DB5F64" w:rsidRDefault="005D60FD">
      <w:pPr>
        <w:pStyle w:val="Heading1"/>
      </w:pPr>
      <w:bookmarkStart w:id="18" w:name="_Toc435162804"/>
      <w:r w:rsidRPr="00DB5F64">
        <w:t>Risk Management Tools</w:t>
      </w:r>
      <w:bookmarkEnd w:id="18"/>
    </w:p>
    <w:tbl>
      <w:tblPr>
        <w:tblW w:w="0" w:type="auto"/>
        <w:tblLayout w:type="fixed"/>
        <w:tblLook w:val="0000"/>
      </w:tblPr>
      <w:tblGrid>
        <w:gridCol w:w="1915"/>
        <w:gridCol w:w="7661"/>
      </w:tblGrid>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top w:val="single" w:sz="12" w:space="0" w:color="auto"/>
            </w:tcBorders>
          </w:tcPr>
          <w:p w:rsidR="005D60FD" w:rsidRPr="00DB5F64" w:rsidRDefault="005D60FD">
            <w:pPr>
              <w:pStyle w:val="line"/>
            </w:pPr>
          </w:p>
        </w:tc>
      </w:tr>
      <w:tr w:rsidR="005D60FD" w:rsidRPr="00DB5F64">
        <w:tblPrEx>
          <w:tblCellMar>
            <w:top w:w="0" w:type="dxa"/>
            <w:bottom w:w="0" w:type="dxa"/>
          </w:tblCellMar>
        </w:tblPrEx>
        <w:tc>
          <w:tcPr>
            <w:tcW w:w="1915" w:type="dxa"/>
          </w:tcPr>
          <w:p w:rsidR="005D60FD" w:rsidRPr="00DB5F64" w:rsidRDefault="005D60FD">
            <w:pPr>
              <w:pStyle w:val="tableleft"/>
            </w:pPr>
          </w:p>
        </w:tc>
        <w:tc>
          <w:tcPr>
            <w:tcW w:w="7661" w:type="dxa"/>
          </w:tcPr>
          <w:p w:rsidR="005D60FD" w:rsidRPr="00DB5F64" w:rsidRDefault="005D60FD">
            <w:pPr>
              <w:pStyle w:val="tableright"/>
            </w:pPr>
            <w:r w:rsidRPr="00DB5F64">
              <w:rPr>
                <w:i/>
              </w:rPr>
              <w:t>&lt;Describe any tools that will be used to store risk information, evaluate risks, track status of risk items, or generate reports or charts depicting risk management activity and status. If specific questionnaires or databases will be used during risk identification, describe them here. If lessons learned about controlling the risk items will be stored in a database for reference by future projects, describe that database here.&gt;</w:t>
            </w:r>
          </w:p>
        </w:tc>
      </w:tr>
      <w:tr w:rsidR="005D60FD" w:rsidRPr="00DB5F64">
        <w:tblPrEx>
          <w:tblCellMar>
            <w:top w:w="0" w:type="dxa"/>
            <w:bottom w:w="0" w:type="dxa"/>
          </w:tblCellMar>
        </w:tblPrEx>
        <w:tc>
          <w:tcPr>
            <w:tcW w:w="1915" w:type="dxa"/>
          </w:tcPr>
          <w:p w:rsidR="005D60FD" w:rsidRPr="00DB5F64" w:rsidRDefault="005D60FD">
            <w:pPr>
              <w:pStyle w:val="line"/>
            </w:pPr>
          </w:p>
        </w:tc>
        <w:tc>
          <w:tcPr>
            <w:tcW w:w="7661" w:type="dxa"/>
            <w:tcBorders>
              <w:bottom w:val="single" w:sz="12" w:space="0" w:color="auto"/>
            </w:tcBorders>
          </w:tcPr>
          <w:p w:rsidR="005D60FD" w:rsidRPr="00DB5F64" w:rsidRDefault="005D60FD">
            <w:pPr>
              <w:pStyle w:val="line"/>
              <w:rPr>
                <w:i/>
              </w:rPr>
            </w:pPr>
          </w:p>
        </w:tc>
      </w:tr>
    </w:tbl>
    <w:p w:rsidR="005D60FD" w:rsidRPr="00DB5F64" w:rsidRDefault="005D60FD"/>
    <w:tbl>
      <w:tblPr>
        <w:tblW w:w="0" w:type="auto"/>
        <w:tblLayout w:type="fixed"/>
        <w:tblLook w:val="0000"/>
      </w:tblPr>
      <w:tblGrid>
        <w:gridCol w:w="9576"/>
      </w:tblGrid>
      <w:tr w:rsidR="005D60FD" w:rsidRPr="00DB5F64">
        <w:tblPrEx>
          <w:tblCellMar>
            <w:top w:w="0" w:type="dxa"/>
            <w:bottom w:w="0" w:type="dxa"/>
          </w:tblCellMar>
        </w:tblPrEx>
        <w:tc>
          <w:tcPr>
            <w:tcW w:w="9576" w:type="dxa"/>
            <w:shd w:val="pct20" w:color="auto" w:fill="auto"/>
          </w:tcPr>
          <w:p w:rsidR="005D60FD" w:rsidRPr="00DB5F64" w:rsidRDefault="005D60FD">
            <w:bookmarkStart w:id="19" w:name="_Toc435162805"/>
          </w:p>
        </w:tc>
      </w:tr>
    </w:tbl>
    <w:p w:rsidR="005D60FD" w:rsidRPr="00DB5F64" w:rsidRDefault="005D60FD">
      <w:pPr>
        <w:pStyle w:val="Heading1"/>
      </w:pPr>
      <w:r w:rsidRPr="00DB5F64">
        <w:t>Appendix. Sample Risk Documentation Form</w:t>
      </w:r>
      <w:bookmarkEnd w:id="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168"/>
        <w:gridCol w:w="1440"/>
        <w:gridCol w:w="1698"/>
        <w:gridCol w:w="3270"/>
      </w:tblGrid>
      <w:tr w:rsidR="005D60FD" w:rsidRPr="00DB5F64">
        <w:tblPrEx>
          <w:tblCellMar>
            <w:top w:w="0" w:type="dxa"/>
            <w:bottom w:w="0" w:type="dxa"/>
          </w:tblCellMar>
        </w:tblPrEx>
        <w:tc>
          <w:tcPr>
            <w:tcW w:w="3168" w:type="dxa"/>
          </w:tcPr>
          <w:p w:rsidR="005D60FD" w:rsidRPr="00DB5F64" w:rsidRDefault="005D60FD">
            <w:pPr>
              <w:spacing w:before="40" w:after="40" w:line="240" w:lineRule="auto"/>
              <w:rPr>
                <w:sz w:val="22"/>
              </w:rPr>
            </w:pPr>
            <w:r w:rsidRPr="00DB5F64">
              <w:rPr>
                <w:b/>
                <w:sz w:val="22"/>
              </w:rPr>
              <w:t>Risk ID:</w:t>
            </w:r>
            <w:r w:rsidRPr="00DB5F64">
              <w:rPr>
                <w:sz w:val="22"/>
              </w:rPr>
              <w:t xml:space="preserve"> </w:t>
            </w:r>
            <w:r w:rsidRPr="00DB5F64">
              <w:rPr>
                <w:i/>
                <w:sz w:val="22"/>
              </w:rPr>
              <w:t>&lt;sequence number&gt;</w:t>
            </w:r>
          </w:p>
        </w:tc>
        <w:tc>
          <w:tcPr>
            <w:tcW w:w="3138" w:type="dxa"/>
            <w:gridSpan w:val="2"/>
          </w:tcPr>
          <w:p w:rsidR="005D60FD" w:rsidRPr="00DB5F64" w:rsidRDefault="005A3B9B" w:rsidP="005A3B9B">
            <w:pPr>
              <w:spacing w:before="40" w:after="40" w:line="240" w:lineRule="auto"/>
              <w:rPr>
                <w:sz w:val="22"/>
              </w:rPr>
            </w:pPr>
            <w:r>
              <w:rPr>
                <w:b/>
                <w:sz w:val="22"/>
              </w:rPr>
              <w:t>Date Opened</w:t>
            </w:r>
            <w:r w:rsidR="005D60FD" w:rsidRPr="00DB5F64">
              <w:rPr>
                <w:b/>
                <w:sz w:val="22"/>
              </w:rPr>
              <w:t xml:space="preserve">: </w:t>
            </w:r>
            <w:r w:rsidR="005D60FD" w:rsidRPr="005A3B9B">
              <w:rPr>
                <w:i/>
                <w:sz w:val="22"/>
              </w:rPr>
              <w:t>&lt;</w:t>
            </w:r>
            <w:r w:rsidRPr="005A3B9B">
              <w:rPr>
                <w:i/>
              </w:rPr>
              <w:t>date the risk was identified</w:t>
            </w:r>
            <w:r w:rsidRPr="005A3B9B">
              <w:rPr>
                <w:i/>
                <w:sz w:val="22"/>
              </w:rPr>
              <w:t>&gt;</w:t>
            </w:r>
          </w:p>
        </w:tc>
        <w:tc>
          <w:tcPr>
            <w:tcW w:w="3270" w:type="dxa"/>
          </w:tcPr>
          <w:p w:rsidR="005D60FD" w:rsidRPr="00DB5F64" w:rsidRDefault="005D60FD" w:rsidP="005A3B9B">
            <w:pPr>
              <w:spacing w:before="40" w:after="40" w:line="240" w:lineRule="auto"/>
              <w:rPr>
                <w:sz w:val="22"/>
              </w:rPr>
            </w:pPr>
            <w:r w:rsidRPr="00DB5F64">
              <w:rPr>
                <w:b/>
                <w:sz w:val="22"/>
              </w:rPr>
              <w:t>Date</w:t>
            </w:r>
            <w:r w:rsidR="005A3B9B">
              <w:rPr>
                <w:b/>
                <w:sz w:val="22"/>
              </w:rPr>
              <w:t xml:space="preserve"> Closed</w:t>
            </w:r>
            <w:r w:rsidRPr="00DB5F64">
              <w:rPr>
                <w:b/>
                <w:sz w:val="22"/>
              </w:rPr>
              <w:t>:</w:t>
            </w:r>
            <w:r w:rsidR="005A3B9B">
              <w:rPr>
                <w:i/>
                <w:sz w:val="22"/>
              </w:rPr>
              <w:t xml:space="preserve"> &lt;date the</w:t>
            </w:r>
            <w:r w:rsidRPr="00DB5F64">
              <w:rPr>
                <w:i/>
                <w:sz w:val="22"/>
              </w:rPr>
              <w:t xml:space="preserve"> risk was </w:t>
            </w:r>
            <w:r w:rsidR="005A3B9B">
              <w:rPr>
                <w:i/>
                <w:sz w:val="22"/>
              </w:rPr>
              <w:t>closed out</w:t>
            </w:r>
            <w:r w:rsidRPr="00DB5F64">
              <w:rPr>
                <w:i/>
                <w:sz w:val="22"/>
              </w:rPr>
              <w:t>&gt;</w:t>
            </w:r>
          </w:p>
        </w:tc>
      </w:tr>
      <w:tr w:rsidR="005A3B9B" w:rsidRPr="00DB5F64" w:rsidTr="008734B3">
        <w:tblPrEx>
          <w:tblCellMar>
            <w:top w:w="0" w:type="dxa"/>
            <w:bottom w:w="0" w:type="dxa"/>
          </w:tblCellMar>
        </w:tblPrEx>
        <w:tc>
          <w:tcPr>
            <w:tcW w:w="9576" w:type="dxa"/>
            <w:gridSpan w:val="4"/>
          </w:tcPr>
          <w:p w:rsidR="005A3B9B" w:rsidRPr="00DB5F64" w:rsidRDefault="005A3B9B" w:rsidP="005A3B9B">
            <w:pPr>
              <w:spacing w:before="40" w:after="40" w:line="240" w:lineRule="auto"/>
              <w:rPr>
                <w:sz w:val="22"/>
              </w:rPr>
            </w:pPr>
            <w:r>
              <w:rPr>
                <w:b/>
                <w:sz w:val="22"/>
              </w:rPr>
              <w:t>Submitter</w:t>
            </w:r>
            <w:r w:rsidRPr="00DB5F64">
              <w:rPr>
                <w:b/>
                <w:sz w:val="22"/>
              </w:rPr>
              <w:t xml:space="preserve">: </w:t>
            </w:r>
            <w:r w:rsidRPr="005A3B9B">
              <w:rPr>
                <w:i/>
                <w:sz w:val="22"/>
              </w:rPr>
              <w:t>&lt;</w:t>
            </w:r>
            <w:r w:rsidRPr="005A3B9B">
              <w:rPr>
                <w:i/>
              </w:rPr>
              <w:t>individual who brought this risk to the team’s attention</w:t>
            </w:r>
            <w:r w:rsidRPr="005A3B9B">
              <w:rPr>
                <w:i/>
                <w:sz w:val="22"/>
              </w:rPr>
              <w:t>&gt;</w:t>
            </w:r>
          </w:p>
        </w:tc>
      </w:tr>
      <w:tr w:rsidR="00C6537F" w:rsidRPr="00DB5F64" w:rsidTr="008734B3">
        <w:tblPrEx>
          <w:tblCellMar>
            <w:top w:w="0" w:type="dxa"/>
            <w:bottom w:w="0" w:type="dxa"/>
          </w:tblCellMar>
        </w:tblPrEx>
        <w:tc>
          <w:tcPr>
            <w:tcW w:w="9576" w:type="dxa"/>
            <w:gridSpan w:val="4"/>
          </w:tcPr>
          <w:p w:rsidR="00C6537F" w:rsidRPr="00DB5F64" w:rsidRDefault="00C6537F" w:rsidP="005A3B9B">
            <w:pPr>
              <w:spacing w:before="40" w:after="40" w:line="240" w:lineRule="auto"/>
              <w:rPr>
                <w:sz w:val="22"/>
              </w:rPr>
            </w:pPr>
            <w:r>
              <w:rPr>
                <w:b/>
                <w:sz w:val="22"/>
              </w:rPr>
              <w:t>Classification</w:t>
            </w:r>
            <w:r w:rsidRPr="00DB5F64">
              <w:rPr>
                <w:b/>
                <w:sz w:val="22"/>
              </w:rPr>
              <w:t xml:space="preserve">: </w:t>
            </w:r>
            <w:r w:rsidRPr="00DB5F64">
              <w:rPr>
                <w:i/>
                <w:sz w:val="22"/>
              </w:rPr>
              <w:t>&lt;</w:t>
            </w:r>
            <w:r w:rsidR="005A3B9B">
              <w:rPr>
                <w:i/>
                <w:sz w:val="22"/>
              </w:rPr>
              <w:t>type of risk or source (e.g., life cycle activity) from which it is originating</w:t>
            </w:r>
            <w:r w:rsidRPr="00DB5F64">
              <w:rPr>
                <w:i/>
                <w:sz w:val="22"/>
              </w:rPr>
              <w:t>&gt;</w:t>
            </w:r>
          </w:p>
        </w:tc>
      </w:tr>
      <w:tr w:rsidR="005D60FD" w:rsidRPr="00DB5F64">
        <w:tblPrEx>
          <w:tblCellMar>
            <w:top w:w="0" w:type="dxa"/>
            <w:bottom w:w="0" w:type="dxa"/>
          </w:tblCellMar>
        </w:tblPrEx>
        <w:tc>
          <w:tcPr>
            <w:tcW w:w="9576" w:type="dxa"/>
            <w:gridSpan w:val="4"/>
          </w:tcPr>
          <w:p w:rsidR="005D60FD" w:rsidRPr="00DB5F64" w:rsidRDefault="003B6365" w:rsidP="005A3B9B">
            <w:pPr>
              <w:spacing w:before="40" w:after="40" w:line="240" w:lineRule="auto"/>
              <w:rPr>
                <w:sz w:val="22"/>
              </w:rPr>
            </w:pPr>
            <w:r>
              <w:rPr>
                <w:b/>
                <w:sz w:val="22"/>
              </w:rPr>
              <w:t>Risk Statement</w:t>
            </w:r>
            <w:r w:rsidR="005D60FD" w:rsidRPr="00DB5F64">
              <w:rPr>
                <w:b/>
                <w:sz w:val="22"/>
              </w:rPr>
              <w:t xml:space="preserve">: </w:t>
            </w:r>
            <w:r w:rsidR="005D60FD" w:rsidRPr="00DB5F64">
              <w:rPr>
                <w:i/>
                <w:sz w:val="22"/>
              </w:rPr>
              <w:t>&lt;Describe each risk in the form “condition – consequence”.&gt;</w:t>
            </w:r>
          </w:p>
        </w:tc>
      </w:tr>
      <w:tr w:rsidR="003B6365" w:rsidRPr="00DB5F64" w:rsidTr="00C1018D">
        <w:tblPrEx>
          <w:tblCellMar>
            <w:top w:w="0" w:type="dxa"/>
            <w:bottom w:w="0" w:type="dxa"/>
          </w:tblCellMar>
        </w:tblPrEx>
        <w:tc>
          <w:tcPr>
            <w:tcW w:w="9576" w:type="dxa"/>
            <w:gridSpan w:val="4"/>
          </w:tcPr>
          <w:p w:rsidR="003B6365" w:rsidRPr="00DB5F64" w:rsidRDefault="003B6365" w:rsidP="00C1018D">
            <w:pPr>
              <w:spacing w:before="40" w:after="40" w:line="240" w:lineRule="auto"/>
              <w:rPr>
                <w:sz w:val="22"/>
              </w:rPr>
            </w:pPr>
            <w:r>
              <w:rPr>
                <w:b/>
                <w:sz w:val="22"/>
              </w:rPr>
              <w:t>Scope of Impact</w:t>
            </w:r>
            <w:r w:rsidRPr="00DB5F64">
              <w:rPr>
                <w:b/>
                <w:sz w:val="22"/>
              </w:rPr>
              <w:t>:</w:t>
            </w:r>
            <w:r w:rsidRPr="00DB5F64">
              <w:rPr>
                <w:sz w:val="22"/>
              </w:rPr>
              <w:t xml:space="preserve"> </w:t>
            </w:r>
            <w:r w:rsidRPr="00DB5F64">
              <w:rPr>
                <w:i/>
                <w:sz w:val="22"/>
              </w:rPr>
              <w:t>&lt;</w:t>
            </w:r>
            <w:r w:rsidRPr="003B6365">
              <w:rPr>
                <w:i/>
                <w:sz w:val="22"/>
              </w:rPr>
              <w:t>Name the project team(s), business areas, and functional areas the risk could affect</w:t>
            </w:r>
            <w:r w:rsidRPr="00DB5F64">
              <w:rPr>
                <w:i/>
                <w:sz w:val="22"/>
              </w:rPr>
              <w:t>.&gt;</w:t>
            </w:r>
          </w:p>
        </w:tc>
      </w:tr>
      <w:tr w:rsidR="005D60FD" w:rsidRPr="00DB5F64">
        <w:tblPrEx>
          <w:tblCellMar>
            <w:top w:w="0" w:type="dxa"/>
            <w:bottom w:w="0" w:type="dxa"/>
          </w:tblCellMar>
        </w:tblPrEx>
        <w:tc>
          <w:tcPr>
            <w:tcW w:w="3168" w:type="dxa"/>
          </w:tcPr>
          <w:p w:rsidR="005D60FD" w:rsidRPr="00DB5F64" w:rsidRDefault="005D60FD" w:rsidP="00C6537F">
            <w:pPr>
              <w:spacing w:before="40" w:after="40" w:line="240" w:lineRule="auto"/>
              <w:rPr>
                <w:sz w:val="22"/>
              </w:rPr>
            </w:pPr>
            <w:r w:rsidRPr="00DB5F64">
              <w:rPr>
                <w:b/>
                <w:sz w:val="22"/>
              </w:rPr>
              <w:t xml:space="preserve">Probability: </w:t>
            </w:r>
            <w:r w:rsidRPr="00DB5F64">
              <w:rPr>
                <w:i/>
                <w:sz w:val="22"/>
              </w:rPr>
              <w:t>&lt;</w:t>
            </w:r>
            <w:r w:rsidR="00C6537F">
              <w:rPr>
                <w:i/>
                <w:sz w:val="22"/>
              </w:rPr>
              <w:t>T</w:t>
            </w:r>
            <w:r w:rsidRPr="00DB5F64">
              <w:rPr>
                <w:i/>
                <w:sz w:val="22"/>
              </w:rPr>
              <w:t>he likelihood of this risk becoming a problem</w:t>
            </w:r>
            <w:r w:rsidR="00C6537F">
              <w:rPr>
                <w:i/>
                <w:sz w:val="22"/>
              </w:rPr>
              <w:t>.</w:t>
            </w:r>
            <w:r w:rsidRPr="00DB5F64">
              <w:rPr>
                <w:i/>
                <w:sz w:val="22"/>
              </w:rPr>
              <w:t>&gt;</w:t>
            </w:r>
          </w:p>
        </w:tc>
        <w:tc>
          <w:tcPr>
            <w:tcW w:w="3138" w:type="dxa"/>
            <w:gridSpan w:val="2"/>
          </w:tcPr>
          <w:p w:rsidR="005D60FD" w:rsidRPr="00DB5F64" w:rsidRDefault="005D60FD" w:rsidP="00C6537F">
            <w:pPr>
              <w:spacing w:before="40" w:after="40" w:line="240" w:lineRule="auto"/>
              <w:rPr>
                <w:sz w:val="22"/>
              </w:rPr>
            </w:pPr>
            <w:r w:rsidRPr="00DB5F64">
              <w:rPr>
                <w:b/>
                <w:sz w:val="22"/>
              </w:rPr>
              <w:t xml:space="preserve">Impact: </w:t>
            </w:r>
            <w:r w:rsidRPr="00DB5F64">
              <w:rPr>
                <w:i/>
                <w:sz w:val="22"/>
              </w:rPr>
              <w:t>&lt;</w:t>
            </w:r>
            <w:r w:rsidR="00C6537F">
              <w:rPr>
                <w:i/>
                <w:sz w:val="22"/>
              </w:rPr>
              <w:t>Numerical rating of</w:t>
            </w:r>
            <w:r w:rsidRPr="00DB5F64">
              <w:rPr>
                <w:i/>
                <w:sz w:val="22"/>
              </w:rPr>
              <w:t xml:space="preserve"> the damage if the risk does become a problem</w:t>
            </w:r>
            <w:r w:rsidR="00C6537F">
              <w:rPr>
                <w:i/>
                <w:sz w:val="22"/>
              </w:rPr>
              <w:t>.</w:t>
            </w:r>
            <w:r w:rsidRPr="00DB5F64">
              <w:rPr>
                <w:i/>
                <w:sz w:val="22"/>
              </w:rPr>
              <w:t>&gt;</w:t>
            </w:r>
          </w:p>
        </w:tc>
        <w:tc>
          <w:tcPr>
            <w:tcW w:w="3270" w:type="dxa"/>
          </w:tcPr>
          <w:p w:rsidR="005D60FD" w:rsidRPr="00DB5F64" w:rsidRDefault="005D60FD" w:rsidP="00C6537F">
            <w:pPr>
              <w:spacing w:before="40" w:after="40" w:line="240" w:lineRule="auto"/>
              <w:rPr>
                <w:sz w:val="22"/>
              </w:rPr>
            </w:pPr>
            <w:r w:rsidRPr="00DB5F64">
              <w:rPr>
                <w:b/>
                <w:sz w:val="22"/>
              </w:rPr>
              <w:t xml:space="preserve">Risk Exposure: </w:t>
            </w:r>
            <w:r w:rsidRPr="00DB5F64">
              <w:rPr>
                <w:i/>
                <w:sz w:val="22"/>
              </w:rPr>
              <w:t xml:space="preserve">&lt;Multiply Probability times </w:t>
            </w:r>
            <w:r w:rsidR="00C6537F">
              <w:rPr>
                <w:i/>
                <w:sz w:val="22"/>
              </w:rPr>
              <w:t xml:space="preserve">Impact </w:t>
            </w:r>
            <w:r w:rsidRPr="00DB5F64">
              <w:rPr>
                <w:i/>
                <w:sz w:val="22"/>
              </w:rPr>
              <w:t>to estimate the risk exposure.&gt;</w:t>
            </w:r>
          </w:p>
        </w:tc>
      </w:tr>
      <w:tr w:rsidR="005D60FD" w:rsidRPr="00DB5F64">
        <w:tblPrEx>
          <w:tblCellMar>
            <w:top w:w="0" w:type="dxa"/>
            <w:bottom w:w="0" w:type="dxa"/>
          </w:tblCellMar>
        </w:tblPrEx>
        <w:tc>
          <w:tcPr>
            <w:tcW w:w="9576" w:type="dxa"/>
            <w:gridSpan w:val="4"/>
          </w:tcPr>
          <w:p w:rsidR="005D60FD" w:rsidRPr="00DB5F64" w:rsidRDefault="005D60FD">
            <w:pPr>
              <w:spacing w:before="40" w:after="40" w:line="240" w:lineRule="auto"/>
              <w:rPr>
                <w:sz w:val="22"/>
              </w:rPr>
            </w:pPr>
            <w:r w:rsidRPr="00DB5F64">
              <w:rPr>
                <w:b/>
                <w:sz w:val="22"/>
              </w:rPr>
              <w:t>First Indicator:</w:t>
            </w:r>
            <w:r w:rsidRPr="00DB5F64">
              <w:rPr>
                <w:sz w:val="22"/>
              </w:rPr>
              <w:t xml:space="preserve"> </w:t>
            </w:r>
            <w:r w:rsidRPr="00DB5F64">
              <w:rPr>
                <w:i/>
                <w:sz w:val="22"/>
              </w:rPr>
              <w:t>&lt;Describe the earliest indicator or trigger condition that might indicate that the risk is turning into a problem.&gt;</w:t>
            </w:r>
          </w:p>
        </w:tc>
      </w:tr>
      <w:tr w:rsidR="005D60FD" w:rsidRPr="00DB5F64">
        <w:tblPrEx>
          <w:tblCellMar>
            <w:top w:w="0" w:type="dxa"/>
            <w:bottom w:w="0" w:type="dxa"/>
          </w:tblCellMar>
        </w:tblPrEx>
        <w:tc>
          <w:tcPr>
            <w:tcW w:w="9576" w:type="dxa"/>
            <w:gridSpan w:val="4"/>
          </w:tcPr>
          <w:p w:rsidR="005D60FD" w:rsidRPr="00DB5F64" w:rsidRDefault="003B6365">
            <w:pPr>
              <w:spacing w:before="40" w:after="40" w:line="240" w:lineRule="auto"/>
              <w:rPr>
                <w:sz w:val="22"/>
              </w:rPr>
            </w:pPr>
            <w:r>
              <w:rPr>
                <w:b/>
                <w:sz w:val="22"/>
              </w:rPr>
              <w:t>Risk Management Plan</w:t>
            </w:r>
            <w:r w:rsidR="005D60FD" w:rsidRPr="00DB5F64">
              <w:rPr>
                <w:b/>
                <w:sz w:val="22"/>
              </w:rPr>
              <w:t>:</w:t>
            </w:r>
            <w:r w:rsidR="005D60FD" w:rsidRPr="00DB5F64">
              <w:rPr>
                <w:sz w:val="22"/>
              </w:rPr>
              <w:t xml:space="preserve"> </w:t>
            </w:r>
            <w:r w:rsidR="005D60FD" w:rsidRPr="00DB5F64">
              <w:rPr>
                <w:i/>
                <w:sz w:val="22"/>
              </w:rPr>
              <w:t>&lt;State one or more approaches to control, avoid, minimize, or otherwise mitigate the risk. Mitigation approaches may reduce the probability or the impact.&gt;</w:t>
            </w:r>
          </w:p>
        </w:tc>
      </w:tr>
      <w:tr w:rsidR="00C6537F" w:rsidRPr="00DB5F64" w:rsidTr="00C6537F">
        <w:tblPrEx>
          <w:tblCellMar>
            <w:top w:w="0" w:type="dxa"/>
            <w:bottom w:w="0" w:type="dxa"/>
          </w:tblCellMar>
        </w:tblPrEx>
        <w:tc>
          <w:tcPr>
            <w:tcW w:w="4608" w:type="dxa"/>
            <w:gridSpan w:val="2"/>
          </w:tcPr>
          <w:p w:rsidR="00C6537F" w:rsidRPr="00DB5F64" w:rsidRDefault="00C6537F">
            <w:pPr>
              <w:spacing w:before="40" w:after="40" w:line="240" w:lineRule="auto"/>
              <w:rPr>
                <w:sz w:val="22"/>
              </w:rPr>
            </w:pPr>
            <w:r w:rsidRPr="00DB5F64">
              <w:rPr>
                <w:b/>
                <w:sz w:val="22"/>
              </w:rPr>
              <w:t>Owner:</w:t>
            </w:r>
            <w:r w:rsidRPr="00DB5F64">
              <w:rPr>
                <w:sz w:val="22"/>
              </w:rPr>
              <w:t xml:space="preserve"> </w:t>
            </w:r>
            <w:r w:rsidRPr="00DB5F64">
              <w:rPr>
                <w:i/>
                <w:sz w:val="22"/>
              </w:rPr>
              <w:t>&lt;Assign each risk mitigation action to an individual for resolution.&gt;</w:t>
            </w:r>
          </w:p>
        </w:tc>
        <w:tc>
          <w:tcPr>
            <w:tcW w:w="4968" w:type="dxa"/>
            <w:gridSpan w:val="2"/>
          </w:tcPr>
          <w:p w:rsidR="00C6537F" w:rsidRPr="00DB5F64" w:rsidRDefault="00C6537F">
            <w:pPr>
              <w:spacing w:before="40" w:after="40" w:line="240" w:lineRule="auto"/>
              <w:rPr>
                <w:sz w:val="22"/>
              </w:rPr>
            </w:pPr>
            <w:r w:rsidRPr="00C6537F">
              <w:rPr>
                <w:b/>
                <w:sz w:val="22"/>
              </w:rPr>
              <w:t>Date Due:</w:t>
            </w:r>
            <w:r>
              <w:rPr>
                <w:sz w:val="22"/>
              </w:rPr>
              <w:t xml:space="preserve"> </w:t>
            </w:r>
            <w:r w:rsidRPr="00C6537F">
              <w:rPr>
                <w:i/>
              </w:rPr>
              <w:t>&lt;date by which the mitigation actions are to be implemented&gt;</w:t>
            </w:r>
          </w:p>
        </w:tc>
      </w:tr>
      <w:tr w:rsidR="005D60FD" w:rsidRPr="00DB5F64">
        <w:tblPrEx>
          <w:tblCellMar>
            <w:top w:w="0" w:type="dxa"/>
            <w:bottom w:w="0" w:type="dxa"/>
          </w:tblCellMar>
        </w:tblPrEx>
        <w:tc>
          <w:tcPr>
            <w:tcW w:w="9576" w:type="dxa"/>
            <w:gridSpan w:val="4"/>
          </w:tcPr>
          <w:p w:rsidR="005D60FD" w:rsidRPr="00DB5F64" w:rsidRDefault="00C6537F">
            <w:pPr>
              <w:spacing w:before="40" w:after="40" w:line="240" w:lineRule="auto"/>
              <w:rPr>
                <w:sz w:val="22"/>
              </w:rPr>
            </w:pPr>
            <w:r w:rsidRPr="00DB5F64">
              <w:rPr>
                <w:b/>
                <w:sz w:val="22"/>
              </w:rPr>
              <w:t>Contingency Plan:</w:t>
            </w:r>
            <w:r w:rsidRPr="00DB5F64">
              <w:rPr>
                <w:sz w:val="22"/>
              </w:rPr>
              <w:t xml:space="preserve"> </w:t>
            </w:r>
            <w:r w:rsidRPr="00DB5F64">
              <w:rPr>
                <w:i/>
                <w:sz w:val="22"/>
              </w:rPr>
              <w:t>&lt;Describe</w:t>
            </w:r>
            <w:r w:rsidRPr="00C6537F">
              <w:rPr>
                <w:i/>
                <w:sz w:val="22"/>
              </w:rPr>
              <w:t xml:space="preserve"> the </w:t>
            </w:r>
            <w:r w:rsidRPr="00C6537F">
              <w:rPr>
                <w:i/>
              </w:rPr>
              <w:t>course of action to follow if the risk management plan is not effective and</w:t>
            </w:r>
            <w:r w:rsidRPr="00C6537F">
              <w:rPr>
                <w:i/>
              </w:rPr>
              <w:t xml:space="preserve"> the</w:t>
            </w:r>
            <w:r w:rsidRPr="00C6537F">
              <w:rPr>
                <w:i/>
              </w:rPr>
              <w:t xml:space="preserve"> triggering condition for the contingency plan</w:t>
            </w:r>
            <w:r w:rsidRPr="00C6537F">
              <w:rPr>
                <w:i/>
                <w:sz w:val="22"/>
              </w:rPr>
              <w:t>.</w:t>
            </w:r>
            <w:r w:rsidRPr="00DB5F64">
              <w:rPr>
                <w:i/>
                <w:sz w:val="22"/>
              </w:rPr>
              <w:t>&gt;</w:t>
            </w:r>
          </w:p>
        </w:tc>
      </w:tr>
    </w:tbl>
    <w:p w:rsidR="005D60FD" w:rsidRPr="00DB5F64" w:rsidRDefault="005D60FD"/>
    <w:sectPr w:rsidR="005D60FD" w:rsidRPr="00DB5F64">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08B" w:rsidRPr="00B52837" w:rsidRDefault="00A3408B" w:rsidP="00063B91">
      <w:pPr>
        <w:spacing w:line="240" w:lineRule="auto"/>
        <w:rPr>
          <w:rFonts w:cs="Segoe"/>
          <w:sz w:val="18"/>
          <w:szCs w:val="19"/>
        </w:rPr>
        <w:pPrChange w:id="2" w:author="Karl Wiegers" w:date="2013-05-25T14:38:00Z">
          <w:pPr/>
        </w:pPrChange>
      </w:pPr>
      <w:r>
        <w:separator/>
      </w:r>
    </w:p>
  </w:endnote>
  <w:endnote w:type="continuationSeparator" w:id="0">
    <w:p w:rsidR="00A3408B" w:rsidRPr="00B52837" w:rsidRDefault="00A3408B" w:rsidP="00063B91">
      <w:pPr>
        <w:spacing w:line="240" w:lineRule="auto"/>
        <w:rPr>
          <w:rFonts w:cs="Segoe"/>
          <w:sz w:val="18"/>
          <w:szCs w:val="19"/>
        </w:rPr>
        <w:pPrChange w:id="3" w:author="Karl Wiegers" w:date="2013-05-25T14:38:00Z">
          <w:pPr/>
        </w:pPrChange>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F64" w:rsidRDefault="00DB5F64">
    <w:pPr>
      <w:pStyle w:val="Footer"/>
      <w:jc w:val="center"/>
    </w:pPr>
    <w:r>
      <w:t>Copyright © 20</w:t>
    </w:r>
    <w:r w:rsidR="00533583">
      <w:t>13</w:t>
    </w:r>
    <w:r>
      <w:t xml:space="preserve"> by Karl Wiegers</w:t>
    </w:r>
    <w:r w:rsidR="00533583">
      <w:t xml:space="preserve"> and </w:t>
    </w:r>
    <w:proofErr w:type="spellStart"/>
    <w:r w:rsidR="00533583">
      <w:t>Seilevel</w:t>
    </w:r>
    <w:proofErr w:type="spellEnd"/>
    <w:r>
      <w:t>. Permission is granted to use</w:t>
    </w:r>
    <w:r w:rsidR="00533583">
      <w:t xml:space="preserve"> and</w:t>
    </w:r>
    <w:r>
      <w:t xml:space="preserve"> modify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0FD" w:rsidRPr="00533583" w:rsidRDefault="00533583" w:rsidP="00533583">
    <w:pPr>
      <w:pStyle w:val="Footer"/>
      <w:jc w:val="center"/>
    </w:pPr>
    <w:r>
      <w:t xml:space="preserve">Copyright © 2013 by Karl Wiegers and </w:t>
    </w:r>
    <w:proofErr w:type="spellStart"/>
    <w:r>
      <w:t>Seilevel</w:t>
    </w:r>
    <w:proofErr w:type="spellEnd"/>
    <w:r>
      <w:t>. Permission is granted to use and modify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08B" w:rsidRPr="00B52837" w:rsidRDefault="00A3408B" w:rsidP="00063B91">
      <w:pPr>
        <w:spacing w:line="240" w:lineRule="auto"/>
        <w:rPr>
          <w:rFonts w:cs="Segoe"/>
          <w:sz w:val="18"/>
          <w:szCs w:val="19"/>
        </w:rPr>
        <w:pPrChange w:id="0" w:author="Karl Wiegers" w:date="2013-05-25T14:38:00Z">
          <w:pPr/>
        </w:pPrChange>
      </w:pPr>
      <w:r>
        <w:separator/>
      </w:r>
    </w:p>
  </w:footnote>
  <w:footnote w:type="continuationSeparator" w:id="0">
    <w:p w:rsidR="00A3408B" w:rsidRPr="00B52837" w:rsidRDefault="00A3408B" w:rsidP="00063B91">
      <w:pPr>
        <w:spacing w:line="240" w:lineRule="auto"/>
        <w:rPr>
          <w:rFonts w:cs="Segoe"/>
          <w:sz w:val="18"/>
          <w:szCs w:val="19"/>
        </w:rPr>
        <w:pPrChange w:id="1" w:author="Karl Wiegers" w:date="2013-05-25T14:38:00Z">
          <w:pPr/>
        </w:pPrChang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0FD" w:rsidRPr="005A3B9B" w:rsidRDefault="005D60FD" w:rsidP="005A3B9B">
    <w:pPr>
      <w:pStyle w:val="Header"/>
    </w:pPr>
    <w:r w:rsidRPr="005A3B9B">
      <w:t>Risk Management Plan</w:t>
    </w:r>
    <w:r w:rsidR="00DB5F64" w:rsidRPr="005A3B9B">
      <w:t xml:space="preserve"> for &lt;Project&gt;</w:t>
    </w:r>
    <w:r w:rsidR="00DB5F64" w:rsidRPr="005A3B9B">
      <w:tab/>
      <w:t xml:space="preserve">Page </w:t>
    </w:r>
    <w:fldSimple w:instr=" PAGE  \* MERGEFORMAT ">
      <w:r w:rsidR="005A3B9B">
        <w:rPr>
          <w:noProof/>
        </w:rPr>
        <w:t>3</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77CC25ED-284B-491C-9D40-BE7F249603FE}"/>
    <w:docVar w:name="dgnword-eventsink" w:val="68563608"/>
  </w:docVars>
  <w:rsids>
    <w:rsidRoot w:val="00A24177"/>
    <w:rsid w:val="003B6365"/>
    <w:rsid w:val="00533583"/>
    <w:rsid w:val="005A3B9B"/>
    <w:rsid w:val="005D60FD"/>
    <w:rsid w:val="00A24177"/>
    <w:rsid w:val="00A3408B"/>
    <w:rsid w:val="00C6537F"/>
    <w:rsid w:val="00DB5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spacing w:before="240" w:after="240" w:line="240" w:lineRule="auto"/>
      <w:outlineLvl w:val="0"/>
    </w:pPr>
    <w:rPr>
      <w:b/>
      <w:kern w:val="28"/>
      <w:sz w:val="32"/>
    </w:rPr>
  </w:style>
  <w:style w:type="paragraph" w:styleId="Heading2">
    <w:name w:val="heading 2"/>
    <w:basedOn w:val="Normal"/>
    <w:next w:val="Normal"/>
    <w:qFormat/>
    <w:pPr>
      <w:keepNext/>
      <w:spacing w:before="240" w:after="240"/>
      <w:outlineLvl w:val="1"/>
    </w:pPr>
    <w:rPr>
      <w:b/>
    </w:rPr>
  </w:style>
  <w:style w:type="paragraph" w:styleId="Heading3">
    <w:name w:val="heading 3"/>
    <w:basedOn w:val="Normal"/>
    <w:next w:val="Normal"/>
    <w:qFormat/>
    <w:pPr>
      <w:spacing w:before="240" w:after="60"/>
      <w:outlineLvl w:val="2"/>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rsid w:val="005A3B9B"/>
    <w:pPr>
      <w:tabs>
        <w:tab w:val="right" w:pos="9360"/>
      </w:tabs>
    </w:pPr>
    <w:rPr>
      <w:b/>
      <w:i/>
      <w:sz w:val="22"/>
      <w:szCs w:val="22"/>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styleId="TOC1">
    <w:name w:val="toc 1"/>
    <w:basedOn w:val="Normal"/>
    <w:next w:val="Normal"/>
    <w:semiHidden/>
    <w:pPr>
      <w:tabs>
        <w:tab w:val="right" w:leader="dot" w:pos="9360"/>
      </w:tabs>
      <w:spacing w:line="220" w:lineRule="exact"/>
      <w:ind w:left="360" w:hanging="360"/>
    </w:pPr>
    <w:rPr>
      <w:noProof/>
      <w:sz w:val="22"/>
    </w:rPr>
  </w:style>
  <w:style w:type="paragraph" w:styleId="TOC2">
    <w:name w:val="toc 2"/>
    <w:basedOn w:val="Normal"/>
    <w:next w:val="Normal"/>
    <w:semiHidden/>
    <w:pPr>
      <w:tabs>
        <w:tab w:val="right" w:leader="dot" w:pos="9360"/>
      </w:tabs>
      <w:spacing w:line="220" w:lineRule="exact"/>
      <w:ind w:left="810" w:hanging="450"/>
    </w:pPr>
    <w:rPr>
      <w:noProof/>
      <w:sz w:val="22"/>
    </w:rPr>
  </w:style>
  <w:style w:type="paragraph" w:customStyle="1" w:styleId="TaskLeft">
    <w:name w:val="TaskLeft"/>
    <w:basedOn w:val="Normal"/>
    <w:pPr>
      <w:spacing w:before="40" w:after="40" w:line="220" w:lineRule="exact"/>
    </w:pPr>
    <w:rPr>
      <w:b/>
      <w:sz w:val="22"/>
    </w:rPr>
  </w:style>
  <w:style w:type="paragraph" w:customStyle="1" w:styleId="TaskMiddle">
    <w:name w:val="TaskMiddle"/>
    <w:basedOn w:val="TaskLeft"/>
    <w:rPr>
      <w:b w:val="0"/>
    </w:rPr>
  </w:style>
  <w:style w:type="paragraph" w:customStyle="1" w:styleId="TaskRight">
    <w:name w:val="TaskRight"/>
    <w:basedOn w:val="TaskLeft"/>
    <w:pPr>
      <w:keepNext/>
      <w:keepLines/>
    </w:pPr>
    <w:rPr>
      <w:b w:val="0"/>
    </w:rPr>
  </w:style>
  <w:style w:type="paragraph" w:customStyle="1" w:styleId="TaskTitle">
    <w:name w:val="TaskTitle"/>
    <w:basedOn w:val="Normal"/>
    <w:pPr>
      <w:keepNext/>
      <w:keepLines/>
      <w:spacing w:before="20" w:after="20"/>
    </w:pPr>
    <w:rPr>
      <w:b/>
    </w:rPr>
  </w:style>
  <w:style w:type="character" w:styleId="PageNumber">
    <w:name w:val="page number"/>
    <w:basedOn w:val="DefaultParagraphFont"/>
  </w:style>
  <w:style w:type="paragraph" w:customStyle="1" w:styleId="TOCentry">
    <w:name w:val="TOCentry"/>
    <w:basedOn w:val="Title"/>
    <w:pPr>
      <w:jc w:val="left"/>
    </w:pPr>
  </w:style>
  <w:style w:type="paragraph" w:styleId="Title">
    <w:name w:val="Title"/>
    <w:basedOn w:val="Normal"/>
    <w:qFormat/>
    <w:pPr>
      <w:spacing w:before="240" w:after="240" w:line="240" w:lineRule="atLeast"/>
      <w:jc w:val="center"/>
    </w:pPr>
    <w:rPr>
      <w:b/>
      <w:kern w:val="28"/>
      <w:sz w:val="32"/>
    </w:rPr>
  </w:style>
  <w:style w:type="paragraph" w:customStyle="1" w:styleId="label">
    <w:name w:val="label"/>
    <w:basedOn w:val="Normal"/>
    <w:pPr>
      <w:tabs>
        <w:tab w:val="left" w:pos="2160"/>
      </w:tabs>
      <w:spacing w:before="40" w:after="40" w:line="220" w:lineRule="exact"/>
    </w:pPr>
    <w:rPr>
      <w:sz w:val="22"/>
    </w:rPr>
  </w:style>
  <w:style w:type="paragraph" w:customStyle="1" w:styleId="separator">
    <w:name w:val="separator"/>
    <w:basedOn w:val="Normal"/>
    <w:pPr>
      <w:spacing w:line="200" w:lineRule="exact"/>
    </w:pPr>
    <w:rPr>
      <w:sz w:val="20"/>
    </w:rPr>
  </w:style>
  <w:style w:type="paragraph" w:customStyle="1" w:styleId="ByLine">
    <w:name w:val="ByLine"/>
    <w:basedOn w:val="Title"/>
    <w:rsid w:val="00DB5F64"/>
    <w:pPr>
      <w:spacing w:after="720" w:line="240" w:lineRule="auto"/>
      <w:jc w:val="right"/>
    </w:pPr>
    <w:rPr>
      <w:rFonts w:ascii="Arial" w:hAnsi="Arial"/>
      <w:sz w:val="28"/>
    </w:rPr>
  </w:style>
  <w:style w:type="paragraph" w:customStyle="1" w:styleId="ChangeHistoryTitle">
    <w:name w:val="ChangeHistory Title"/>
    <w:basedOn w:val="Normal"/>
    <w:rsid w:val="00DB5F64"/>
    <w:pPr>
      <w:keepNext/>
      <w:spacing w:before="60" w:after="60" w:line="240" w:lineRule="auto"/>
      <w:jc w:val="center"/>
    </w:pPr>
    <w:rPr>
      <w:rFonts w:ascii="Arial" w:hAnsi="Arial"/>
      <w:b/>
      <w:sz w:val="36"/>
    </w:r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Risk Management Plan</vt:lpstr>
    </vt:vector>
  </TitlesOfParts>
  <Company>Process Impact</Company>
  <LinksUpToDate>false</LinksUpToDate>
  <CharactersWithSpaces>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creator>Karl Wiegers</dc:creator>
  <cp:lastModifiedBy>Karl Wiegers</cp:lastModifiedBy>
  <cp:revision>3</cp:revision>
  <cp:lastPrinted>1998-08-13T18:02:00Z</cp:lastPrinted>
  <dcterms:created xsi:type="dcterms:W3CDTF">2013-05-27T16:09:00Z</dcterms:created>
  <dcterms:modified xsi:type="dcterms:W3CDTF">2013-05-27T16:35:00Z</dcterms:modified>
</cp:coreProperties>
</file>