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 w:rsidP="009B50B3"/>
    <w:p w14:paraId="379E181D" w14:textId="65946C09" w:rsidR="00F4169C" w:rsidRPr="00666881" w:rsidRDefault="00B94768" w:rsidP="009B50B3">
      <w:pPr>
        <w:pStyle w:val="Title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b/>
        </w:rPr>
        <w:t>W</w:t>
      </w:r>
      <w:r w:rsidR="00CF371E" w:rsidRPr="00666881">
        <w:rPr>
          <w:rFonts w:asciiTheme="majorHAnsi" w:hAnsiTheme="majorHAnsi" w:cstheme="majorHAnsi"/>
          <w:b/>
        </w:rPr>
        <w:t>3</w:t>
      </w:r>
      <w:r w:rsidR="008433CD" w:rsidRPr="00666881">
        <w:rPr>
          <w:rFonts w:asciiTheme="majorHAnsi" w:hAnsiTheme="majorHAnsi" w:cstheme="majorHAnsi"/>
        </w:rPr>
        <w:t xml:space="preserve"> PRACTICE</w:t>
      </w:r>
    </w:p>
    <w:p w14:paraId="379E1831" w14:textId="135A5B41" w:rsidR="00F4169C" w:rsidRPr="00666881" w:rsidRDefault="003B7D01" w:rsidP="003D6C37">
      <w:pPr>
        <w:jc w:val="center"/>
        <w:rPr>
          <w:rFonts w:asciiTheme="majorHAnsi" w:hAnsiTheme="majorHAnsi" w:cstheme="majorHAnsi"/>
        </w:rPr>
      </w:pPr>
      <w:bookmarkStart w:id="0" w:name="_heading=h.30j0zll" w:colFirst="0" w:colLast="0"/>
      <w:bookmarkEnd w:id="0"/>
      <w:r w:rsidRPr="00666881">
        <w:rPr>
          <w:rFonts w:asciiTheme="majorHAnsi" w:hAnsiTheme="majorHAnsi" w:cstheme="majorHAnsi"/>
          <w:i/>
          <w:iCs/>
          <w:sz w:val="56"/>
          <w:szCs w:val="56"/>
          <w:lang w:val="pt-BR"/>
        </w:rPr>
        <w:t>Express Basics + POST + Middleware</w:t>
      </w:r>
    </w:p>
    <w:p w14:paraId="415685DD" w14:textId="77777777" w:rsidR="00F80D4F" w:rsidRPr="00666881" w:rsidRDefault="00F80D4F" w:rsidP="00F80D4F">
      <w:pPr>
        <w:rPr>
          <w:rFonts w:asciiTheme="majorHAnsi" w:hAnsiTheme="majorHAnsi" w:cstheme="majorHAnsi"/>
          <w:lang w:val="en-US"/>
        </w:rPr>
      </w:pPr>
    </w:p>
    <w:p w14:paraId="2860EEAB" w14:textId="6ADD280E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7576610E" wp14:editId="32D993F5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At the end of this practice, you can</w:t>
      </w:r>
    </w:p>
    <w:p w14:paraId="58D398B9" w14:textId="51E11833" w:rsidR="00A06696" w:rsidRPr="00666881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Create</w:t>
      </w:r>
      <w:r w:rsidRPr="00666881">
        <w:rPr>
          <w:rFonts w:asciiTheme="majorHAnsi" w:hAnsiTheme="majorHAnsi" w:cstheme="majorHAnsi"/>
        </w:rPr>
        <w:t xml:space="preserve"> and run a </w:t>
      </w:r>
      <w:r w:rsidR="00B423BB" w:rsidRPr="00666881">
        <w:rPr>
          <w:rFonts w:asciiTheme="majorHAnsi" w:hAnsiTheme="majorHAnsi" w:cstheme="majorHAnsi"/>
        </w:rPr>
        <w:t>express.js</w:t>
      </w:r>
      <w:r w:rsidRPr="00666881">
        <w:rPr>
          <w:rFonts w:asciiTheme="majorHAnsi" w:hAnsiTheme="majorHAnsi" w:cstheme="majorHAnsi"/>
        </w:rPr>
        <w:t xml:space="preserve"> HTTP server</w:t>
      </w:r>
    </w:p>
    <w:p w14:paraId="5B3205F4" w14:textId="494F5AE2" w:rsidR="00A06696" w:rsidRPr="00666881" w:rsidRDefault="00B423BB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I</w:t>
      </w:r>
      <w:r w:rsidR="001A3448" w:rsidRPr="00666881">
        <w:rPr>
          <w:rFonts w:asciiTheme="majorHAnsi" w:hAnsiTheme="majorHAnsi" w:cstheme="majorHAnsi"/>
          <w:b/>
          <w:bCs/>
        </w:rPr>
        <w:t>mplement</w:t>
      </w:r>
      <w:r w:rsidR="001A3448" w:rsidRPr="00666881">
        <w:rPr>
          <w:rFonts w:asciiTheme="majorHAnsi" w:hAnsiTheme="majorHAnsi" w:cstheme="majorHAnsi"/>
        </w:rPr>
        <w:t xml:space="preserve"> route handling using </w:t>
      </w:r>
      <w:r w:rsidRPr="00666881">
        <w:rPr>
          <w:rFonts w:asciiTheme="majorHAnsi" w:hAnsiTheme="majorHAnsi" w:cstheme="majorHAnsi"/>
        </w:rPr>
        <w:t>express.js</w:t>
      </w:r>
    </w:p>
    <w:p w14:paraId="2367E80E" w14:textId="720F4B5B" w:rsidR="005343AD" w:rsidRPr="00666881" w:rsidRDefault="001A3448" w:rsidP="0094110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Parse form data from </w:t>
      </w:r>
      <w:r w:rsidRPr="00666881">
        <w:rPr>
          <w:rStyle w:val="HTMLCode"/>
          <w:rFonts w:asciiTheme="majorHAnsi" w:hAnsiTheme="majorHAnsi" w:cstheme="majorHAnsi"/>
        </w:rPr>
        <w:t>POST</w:t>
      </w:r>
      <w:r w:rsidRPr="00666881">
        <w:rPr>
          <w:rFonts w:asciiTheme="majorHAnsi" w:hAnsiTheme="majorHAnsi" w:cstheme="majorHAnsi"/>
        </w:rPr>
        <w:t xml:space="preserve"> requests</w:t>
      </w:r>
      <w:r w:rsidR="00B423BB" w:rsidRPr="00666881">
        <w:rPr>
          <w:rFonts w:asciiTheme="majorHAnsi" w:hAnsiTheme="majorHAnsi" w:cstheme="majorHAnsi"/>
        </w:rPr>
        <w:t xml:space="preserve"> with middleware.</w:t>
      </w:r>
    </w:p>
    <w:p w14:paraId="2A51E917" w14:textId="71776BCB" w:rsidR="005343AD" w:rsidRDefault="005343AD" w:rsidP="00B423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color w:val="000000"/>
        </w:rPr>
        <w:t>Apply middleware concept to logging</w:t>
      </w:r>
    </w:p>
    <w:p w14:paraId="28CC56F2" w14:textId="77777777" w:rsid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7FE9DB6E" w14:textId="77777777" w:rsidR="005D450C" w:rsidRP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4D35F189" w14:textId="69292D11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Get ready before this practice!</w:t>
      </w:r>
    </w:p>
    <w:p w14:paraId="2B566F54" w14:textId="5CF7955D" w:rsidR="00316D1D" w:rsidRPr="00666881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5343AD" w:rsidRPr="00666881">
        <w:rPr>
          <w:rFonts w:asciiTheme="majorHAnsi" w:hAnsiTheme="majorHAnsi" w:cstheme="majorHAnsi"/>
          <w:color w:val="000000"/>
        </w:rPr>
        <w:t>the nature of Express.js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890346" w14:textId="062C1F4F" w:rsidR="004672A6" w:rsidRPr="00666881" w:rsidRDefault="005343AD" w:rsidP="001A3448">
      <w:pPr>
        <w:ind w:left="709"/>
        <w:rPr>
          <w:rFonts w:asciiTheme="majorHAnsi" w:hAnsiTheme="majorHAnsi" w:cstheme="majorHAnsi"/>
        </w:rPr>
      </w:pPr>
      <w:hyperlink r:id="rId10" w:history="1">
        <w:r w:rsidRPr="00666881">
          <w:rPr>
            <w:rStyle w:val="Hyperlink"/>
            <w:rFonts w:asciiTheme="majorHAnsi" w:hAnsiTheme="majorHAnsi" w:cstheme="majorHAnsi"/>
          </w:rPr>
          <w:t>https://expressjs.com/</w:t>
        </w:r>
      </w:hyperlink>
    </w:p>
    <w:p w14:paraId="0AA25F54" w14:textId="77777777" w:rsidR="005343AD" w:rsidRPr="00666881" w:rsidRDefault="005343AD" w:rsidP="001A3448">
      <w:pPr>
        <w:ind w:left="709"/>
        <w:rPr>
          <w:rFonts w:asciiTheme="majorHAnsi" w:hAnsiTheme="majorHAnsi" w:cstheme="majorHAnsi"/>
        </w:rPr>
      </w:pPr>
    </w:p>
    <w:p w14:paraId="0E486053" w14:textId="2D788488" w:rsidR="004672A6" w:rsidRPr="00666881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</w:t>
      </w:r>
      <w:r w:rsidR="005343AD" w:rsidRPr="00666881">
        <w:rPr>
          <w:rFonts w:asciiTheme="majorHAnsi" w:hAnsiTheme="majorHAnsi" w:cstheme="majorHAnsi"/>
          <w:color w:val="000000"/>
        </w:rPr>
        <w:t xml:space="preserve">know more about Express.js’s built-in </w:t>
      </w:r>
      <w:r w:rsidR="00941103" w:rsidRPr="00666881">
        <w:rPr>
          <w:rFonts w:asciiTheme="majorHAnsi" w:hAnsiTheme="majorHAnsi" w:cstheme="majorHAnsi"/>
          <w:color w:val="000000"/>
        </w:rPr>
        <w:t>middleware’s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A407C1" w14:textId="1219052E" w:rsidR="004672A6" w:rsidRPr="00666881" w:rsidRDefault="005343AD" w:rsidP="004672A6">
      <w:pPr>
        <w:ind w:left="709"/>
        <w:rPr>
          <w:rFonts w:asciiTheme="majorHAnsi" w:hAnsiTheme="majorHAnsi" w:cstheme="majorHAnsi"/>
        </w:rPr>
      </w:pPr>
      <w:hyperlink r:id="rId11" w:history="1">
        <w:r w:rsidRPr="00666881">
          <w:rPr>
            <w:rStyle w:val="Hyperlink"/>
            <w:rFonts w:asciiTheme="majorHAnsi" w:hAnsiTheme="majorHAnsi" w:cstheme="majorHAnsi"/>
          </w:rPr>
          <w:t>https://expressjs.com/en/resources/middleware.html</w:t>
        </w:r>
      </w:hyperlink>
    </w:p>
    <w:p w14:paraId="6409EAB0" w14:textId="77777777" w:rsidR="005343AD" w:rsidRPr="00666881" w:rsidRDefault="005343AD" w:rsidP="004672A6">
      <w:pPr>
        <w:ind w:left="709"/>
        <w:rPr>
          <w:rFonts w:asciiTheme="majorHAnsi" w:hAnsiTheme="majorHAnsi" w:cstheme="majorHAnsi"/>
        </w:rPr>
      </w:pPr>
    </w:p>
    <w:p w14:paraId="23AFD149" w14:textId="539DD18A" w:rsidR="008A78A1" w:rsidRPr="00666881" w:rsidRDefault="008A78A1" w:rsidP="008A78A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MDN: HTTP POST:</w:t>
      </w:r>
    </w:p>
    <w:p w14:paraId="4FCCD080" w14:textId="77777777" w:rsidR="00333DB5" w:rsidRPr="00666881" w:rsidRDefault="008A78A1" w:rsidP="008A78A1">
      <w:pPr>
        <w:ind w:left="709"/>
        <w:rPr>
          <w:rFonts w:asciiTheme="majorHAnsi" w:hAnsiTheme="majorHAnsi" w:cstheme="majorHAnsi"/>
        </w:rPr>
      </w:pPr>
      <w:hyperlink r:id="rId12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https://developer.mozilla.org/en-US/docs/Web/HTTP/Reference/Methods/POST</w:t>
        </w:r>
      </w:hyperlink>
    </w:p>
    <w:p w14:paraId="43CAB919" w14:textId="77777777" w:rsidR="00333DB5" w:rsidRPr="00666881" w:rsidRDefault="00333DB5" w:rsidP="008A78A1">
      <w:pPr>
        <w:ind w:left="709"/>
        <w:rPr>
          <w:rFonts w:asciiTheme="majorHAnsi" w:hAnsiTheme="majorHAnsi" w:cstheme="majorHAnsi"/>
        </w:rPr>
      </w:pPr>
    </w:p>
    <w:p w14:paraId="661ABF51" w14:textId="2C382571" w:rsidR="00333DB5" w:rsidRPr="00666881" w:rsidRDefault="008A78A1" w:rsidP="00333DB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 </w:t>
      </w:r>
      <w:r w:rsidR="00333DB5"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="00333DB5" w:rsidRPr="00666881">
        <w:rPr>
          <w:rFonts w:asciiTheme="majorHAnsi" w:hAnsiTheme="majorHAnsi" w:cstheme="majorHAnsi"/>
          <w:color w:val="000000"/>
        </w:rPr>
        <w:t xml:space="preserve"> the following documents to array filter:</w:t>
      </w:r>
    </w:p>
    <w:p w14:paraId="2B2A7360" w14:textId="7B9C8245" w:rsidR="00333DB5" w:rsidRPr="00666881" w:rsidRDefault="00333DB5" w:rsidP="00333DB5">
      <w:pPr>
        <w:ind w:left="709"/>
        <w:rPr>
          <w:rFonts w:asciiTheme="majorHAnsi" w:hAnsiTheme="majorHAnsi" w:cstheme="majorHAnsi"/>
        </w:rPr>
      </w:pPr>
      <w:hyperlink r:id="rId13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https://developer.mozilla.org/en-US/docs/Web/JavaScript/Reference/Global_Objects/Array/filter</w:t>
        </w:r>
      </w:hyperlink>
      <w:r w:rsidRPr="00666881">
        <w:rPr>
          <w:rFonts w:asciiTheme="majorHAnsi" w:hAnsiTheme="majorHAnsi" w:cstheme="majorHAnsi"/>
        </w:rPr>
        <w:t xml:space="preserve"> </w:t>
      </w:r>
    </w:p>
    <w:p w14:paraId="2AFC90D9" w14:textId="1698E166" w:rsidR="008A78A1" w:rsidRPr="00666881" w:rsidRDefault="008A78A1" w:rsidP="008A78A1">
      <w:pPr>
        <w:ind w:left="709"/>
        <w:rPr>
          <w:rFonts w:asciiTheme="majorHAnsi" w:hAnsiTheme="majorHAnsi" w:cstheme="majorHAnsi"/>
        </w:rPr>
      </w:pPr>
    </w:p>
    <w:p w14:paraId="436C1008" w14:textId="77777777" w:rsidR="008A78A1" w:rsidRPr="00666881" w:rsidRDefault="008A78A1" w:rsidP="004672A6">
      <w:pPr>
        <w:ind w:left="709"/>
        <w:rPr>
          <w:rFonts w:asciiTheme="majorHAnsi" w:hAnsiTheme="majorHAnsi" w:cstheme="majorHAnsi"/>
        </w:rPr>
      </w:pPr>
    </w:p>
    <w:p w14:paraId="0C775821" w14:textId="77777777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How to submit this practice?</w:t>
      </w:r>
    </w:p>
    <w:p w14:paraId="5FFDA5D6" w14:textId="697917A2" w:rsidR="00885DDC" w:rsidRPr="00666881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>Once finished</w:t>
      </w:r>
      <w:r w:rsidR="00C5715F" w:rsidRPr="00666881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666881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666881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 xml:space="preserve">Join the </w:t>
      </w:r>
      <w:r w:rsidRPr="00666881">
        <w:rPr>
          <w:rFonts w:asciiTheme="majorHAnsi" w:hAnsiTheme="majorHAnsi" w:cstheme="majorHAnsi"/>
          <w:b/>
          <w:color w:val="000000"/>
        </w:rPr>
        <w:t>URL of your GITHUB</w:t>
      </w:r>
      <w:r w:rsidRPr="00666881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3C30143A" w:rsidR="006301CF" w:rsidRDefault="006301CF" w:rsidP="006301C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B22A61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1 </w:t>
      </w:r>
      <w:r w:rsidR="005708D6" w:rsidRPr="00B22A61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F80D4F" w:rsidRPr="00B22A61">
        <w:rPr>
          <w:rFonts w:asciiTheme="majorHAnsi" w:hAnsiTheme="majorHAnsi" w:cstheme="majorHAnsi"/>
          <w:sz w:val="40"/>
          <w:szCs w:val="40"/>
          <w:lang w:val="en-US"/>
        </w:rPr>
        <w:t xml:space="preserve">  </w:t>
      </w:r>
      <w:r w:rsidR="00AF7DAA" w:rsidRPr="00B22A61">
        <w:rPr>
          <w:rFonts w:asciiTheme="majorHAnsi" w:hAnsiTheme="majorHAnsi" w:cstheme="majorHAnsi"/>
          <w:sz w:val="40"/>
          <w:szCs w:val="40"/>
        </w:rPr>
        <w:t>Refactor</w:t>
      </w:r>
      <w:r w:rsidR="00045159" w:rsidRPr="00B22A61">
        <w:rPr>
          <w:rFonts w:asciiTheme="majorHAnsi" w:hAnsiTheme="majorHAnsi" w:cstheme="majorHAnsi"/>
          <w:sz w:val="40"/>
          <w:szCs w:val="40"/>
        </w:rPr>
        <w:t>ing</w:t>
      </w:r>
    </w:p>
    <w:p w14:paraId="76A4D044" w14:textId="77777777" w:rsidR="00B22A61" w:rsidRPr="00B22A61" w:rsidRDefault="00B22A61" w:rsidP="00B22A61"/>
    <w:p w14:paraId="152B1954" w14:textId="4C09B45B" w:rsidR="005708D6" w:rsidRPr="00C21662" w:rsidRDefault="005708D6" w:rsidP="005708D6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Goal</w:t>
      </w:r>
      <w:r w:rsidR="00794325" w:rsidRPr="00C21662">
        <w:rPr>
          <w:rFonts w:asciiTheme="majorHAnsi" w:hAnsiTheme="majorHAnsi" w:cstheme="majorHAnsi"/>
          <w:b/>
          <w:bCs/>
          <w:sz w:val="22"/>
          <w:szCs w:val="22"/>
          <w:lang w:val="en-US"/>
        </w:rPr>
        <w:t>s</w:t>
      </w:r>
    </w:p>
    <w:p w14:paraId="31775600" w14:textId="275E64B6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 xml:space="preserve">Take advantage of Express.js framework’s flexibility and minimalism </w:t>
      </w:r>
    </w:p>
    <w:p w14:paraId="4A2B1777" w14:textId="66AB9A6F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>Refactor code from node.js’s built-in HTTP Module</w:t>
      </w:r>
    </w:p>
    <w:p w14:paraId="2B65FCCB" w14:textId="77777777" w:rsidR="005708D6" w:rsidRPr="00666881" w:rsidRDefault="005708D6" w:rsidP="005708D6">
      <w:pPr>
        <w:rPr>
          <w:rFonts w:asciiTheme="majorHAnsi" w:hAnsiTheme="majorHAnsi" w:cstheme="majorHAnsi"/>
        </w:rPr>
      </w:pPr>
    </w:p>
    <w:p w14:paraId="697711C9" w14:textId="428CDDF3" w:rsidR="00F70A46" w:rsidRPr="00666881" w:rsidRDefault="00813286" w:rsidP="00F70A46">
      <w:pPr>
        <w:ind w:firstLine="90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053DCD54" wp14:editId="03536F18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</w:t>
      </w:r>
      <w:r w:rsidR="00AF7DAA" w:rsidRPr="00666881">
        <w:rPr>
          <w:rFonts w:asciiTheme="majorHAnsi" w:hAnsiTheme="majorHAnsi" w:cstheme="majorHAnsi"/>
          <w:lang w:val="en-US"/>
        </w:rPr>
        <w:t xml:space="preserve">Refactor the source code of EXERCISE </w:t>
      </w:r>
      <w:r w:rsidR="00921760" w:rsidRPr="00666881">
        <w:rPr>
          <w:rFonts w:asciiTheme="majorHAnsi" w:hAnsiTheme="majorHAnsi" w:cstheme="majorHAnsi"/>
          <w:lang w:val="en-US"/>
        </w:rPr>
        <w:t xml:space="preserve">2 &amp; </w:t>
      </w:r>
      <w:r w:rsidR="00AF7DAA" w:rsidRPr="00666881">
        <w:rPr>
          <w:rFonts w:asciiTheme="majorHAnsi" w:hAnsiTheme="majorHAnsi" w:cstheme="majorHAnsi"/>
          <w:lang w:val="en-US"/>
        </w:rPr>
        <w:t xml:space="preserve">3 in Week 2 </w:t>
      </w:r>
      <w:r w:rsidR="004561AE" w:rsidRPr="00666881">
        <w:rPr>
          <w:rFonts w:asciiTheme="majorHAnsi" w:hAnsiTheme="majorHAnsi" w:cstheme="majorHAnsi"/>
          <w:lang w:val="en-US"/>
        </w:rPr>
        <w:t xml:space="preserve">to Express.js </w:t>
      </w:r>
    </w:p>
    <w:p w14:paraId="39C7ADF3" w14:textId="77777777" w:rsidR="006301CF" w:rsidRPr="00666881" w:rsidRDefault="006301CF" w:rsidP="006301CF">
      <w:pPr>
        <w:rPr>
          <w:rFonts w:asciiTheme="majorHAnsi" w:hAnsiTheme="majorHAnsi" w:cstheme="majorHAnsi"/>
        </w:rPr>
      </w:pPr>
    </w:p>
    <w:p w14:paraId="0B089D6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6F3076F5" w14:textId="15D6C9D2" w:rsidR="006301CF" w:rsidRPr="00C21662" w:rsidRDefault="006301CF" w:rsidP="005708D6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Q1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What challenges did you face when using the native </w:t>
      </w:r>
      <w:r w:rsidR="004561AE" w:rsidRPr="00C21662">
        <w:rPr>
          <w:rStyle w:val="HTMLCode"/>
          <w:rFonts w:asciiTheme="majorHAnsi" w:hAnsiTheme="majorHAnsi" w:cstheme="majorHAnsi"/>
          <w:sz w:val="22"/>
          <w:szCs w:val="22"/>
        </w:rPr>
        <w:t>http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 module that Express.js helped you solve?</w:t>
      </w:r>
    </w:p>
    <w:p w14:paraId="31507DC1" w14:textId="476D8C95" w:rsidR="006301CF" w:rsidRDefault="00F70A46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F70A46">
        <w:rPr>
          <w:rFonts w:asciiTheme="majorHAnsi" w:hAnsiTheme="majorHAnsi" w:cstheme="majorHAnsi"/>
          <w:sz w:val="22"/>
          <w:szCs w:val="22"/>
        </w:rPr>
        <w:t>Challenges</w:t>
      </w:r>
      <w:r>
        <w:rPr>
          <w:rFonts w:asciiTheme="majorHAnsi" w:hAnsiTheme="majorHAnsi" w:cstheme="majorHAnsi"/>
          <w:sz w:val="22"/>
          <w:szCs w:val="22"/>
        </w:rPr>
        <w:t xml:space="preserve"> that I faced when using </w:t>
      </w:r>
      <w:r w:rsidRPr="00F70A46">
        <w:rPr>
          <w:rFonts w:asciiTheme="majorHAnsi" w:hAnsiTheme="majorHAnsi" w:cstheme="majorHAnsi"/>
          <w:sz w:val="22"/>
          <w:szCs w:val="22"/>
        </w:rPr>
        <w:t>th</w:t>
      </w:r>
      <w:r>
        <w:rPr>
          <w:rFonts w:asciiTheme="majorHAnsi" w:hAnsiTheme="majorHAnsi" w:cstheme="majorHAnsi"/>
          <w:sz w:val="22"/>
          <w:szCs w:val="22"/>
        </w:rPr>
        <w:t>e</w:t>
      </w:r>
      <w:r w:rsidRPr="00F70A46">
        <w:rPr>
          <w:rFonts w:asciiTheme="majorHAnsi" w:hAnsiTheme="majorHAnsi" w:cstheme="majorHAnsi"/>
          <w:sz w:val="22"/>
          <w:szCs w:val="22"/>
        </w:rPr>
        <w:t xml:space="preserve"> native http </w:t>
      </w:r>
      <w:r>
        <w:rPr>
          <w:rFonts w:asciiTheme="majorHAnsi" w:hAnsiTheme="majorHAnsi" w:cstheme="majorHAnsi"/>
          <w:sz w:val="22"/>
          <w:szCs w:val="22"/>
        </w:rPr>
        <w:t xml:space="preserve">module </w:t>
      </w:r>
      <w:r w:rsidRPr="00F70A46">
        <w:rPr>
          <w:rFonts w:asciiTheme="majorHAnsi" w:hAnsiTheme="majorHAnsi" w:cstheme="majorHAnsi"/>
          <w:sz w:val="22"/>
          <w:szCs w:val="22"/>
        </w:rPr>
        <w:t>that Express</w:t>
      </w:r>
      <w:r>
        <w:rPr>
          <w:rFonts w:asciiTheme="majorHAnsi" w:hAnsiTheme="majorHAnsi" w:cstheme="majorHAnsi"/>
          <w:sz w:val="22"/>
          <w:szCs w:val="22"/>
        </w:rPr>
        <w:t>.js</w:t>
      </w:r>
      <w:r w:rsidRPr="00F70A46">
        <w:rPr>
          <w:rFonts w:asciiTheme="majorHAnsi" w:hAnsiTheme="majorHAnsi" w:cstheme="majorHAnsi"/>
          <w:sz w:val="22"/>
          <w:szCs w:val="22"/>
        </w:rPr>
        <w:t xml:space="preserve"> helps solve</w:t>
      </w:r>
      <w:r>
        <w:rPr>
          <w:rFonts w:asciiTheme="majorHAnsi" w:hAnsiTheme="majorHAnsi" w:cstheme="majorHAnsi"/>
          <w:sz w:val="22"/>
          <w:szCs w:val="22"/>
        </w:rPr>
        <w:t>:</w:t>
      </w:r>
    </w:p>
    <w:p w14:paraId="18B5C464" w14:textId="7B122858" w:rsidR="00F70A46" w:rsidRDefault="00F70A46" w:rsidP="00F70A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sz w:val="22"/>
          <w:szCs w:val="22"/>
        </w:rPr>
        <w:t xml:space="preserve">_ </w:t>
      </w:r>
      <w:r w:rsidRPr="00F70A46">
        <w:rPr>
          <w:rFonts w:asciiTheme="majorHAnsi" w:hAnsiTheme="majorHAnsi" w:cstheme="majorHAnsi"/>
          <w:b/>
          <w:bCs/>
          <w:sz w:val="22"/>
          <w:szCs w:val="22"/>
        </w:rPr>
        <w:t>Manual Routing:</w:t>
      </w:r>
      <w:r w:rsidRPr="00F70A46">
        <w:rPr>
          <w:rFonts w:asciiTheme="majorHAnsi" w:hAnsiTheme="majorHAnsi" w:cstheme="majorHAnsi"/>
          <w:lang w:val="en-US"/>
        </w:rPr>
        <w:t xml:space="preserve"> must inspect </w:t>
      </w:r>
      <w:r w:rsidRPr="00F70A46">
        <w:rPr>
          <w:rFonts w:asciiTheme="majorHAnsi" w:hAnsiTheme="majorHAnsi" w:cstheme="majorHAnsi"/>
          <w:i/>
          <w:iCs/>
          <w:highlight w:val="lightGray"/>
          <w:lang w:val="en-US"/>
        </w:rPr>
        <w:t>req.url</w:t>
      </w:r>
      <w:r w:rsidRPr="00F70A46">
        <w:rPr>
          <w:rFonts w:asciiTheme="majorHAnsi" w:hAnsiTheme="majorHAnsi" w:cstheme="majorHAnsi"/>
          <w:lang w:val="en-US"/>
        </w:rPr>
        <w:t> + </w:t>
      </w:r>
      <w:proofErr w:type="spellStart"/>
      <w:proofErr w:type="gramStart"/>
      <w:r w:rsidRPr="00F70A46">
        <w:rPr>
          <w:rFonts w:asciiTheme="majorHAnsi" w:hAnsiTheme="majorHAnsi" w:cstheme="majorHAnsi"/>
          <w:i/>
          <w:iCs/>
          <w:highlight w:val="lightGray"/>
          <w:lang w:val="en-US"/>
        </w:rPr>
        <w:t>req.method</w:t>
      </w:r>
      <w:proofErr w:type="spellEnd"/>
      <w:proofErr w:type="gramEnd"/>
      <w:r w:rsidRPr="00F70A46">
        <w:rPr>
          <w:rFonts w:asciiTheme="majorHAnsi" w:hAnsiTheme="majorHAnsi" w:cstheme="majorHAnsi"/>
          <w:lang w:val="en-US"/>
        </w:rPr>
        <w:t xml:space="preserve"> and branch </w:t>
      </w:r>
      <w:r w:rsidR="00A20692">
        <w:rPr>
          <w:rFonts w:asciiTheme="majorHAnsi" w:hAnsiTheme="majorHAnsi" w:cstheme="majorHAnsi"/>
          <w:lang w:val="en-US"/>
        </w:rPr>
        <w:t>it my</w:t>
      </w:r>
      <w:r w:rsidRPr="00F70A46">
        <w:rPr>
          <w:rFonts w:asciiTheme="majorHAnsi" w:hAnsiTheme="majorHAnsi" w:cstheme="majorHAnsi"/>
          <w:lang w:val="en-US"/>
        </w:rPr>
        <w:t>self.</w:t>
      </w:r>
    </w:p>
    <w:p w14:paraId="0C0DE8E2" w14:textId="56709B76" w:rsidR="00F70A46" w:rsidRDefault="00F70A46" w:rsidP="00F70A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_ </w:t>
      </w:r>
      <w:r w:rsidRPr="00F70A46">
        <w:rPr>
          <w:rFonts w:asciiTheme="majorHAnsi" w:hAnsiTheme="majorHAnsi" w:cstheme="majorHAnsi"/>
          <w:b/>
          <w:bCs/>
          <w:lang w:val="en-US"/>
        </w:rPr>
        <w:t>Parsing Inputs:</w:t>
      </w:r>
      <w:r>
        <w:rPr>
          <w:rFonts w:asciiTheme="majorHAnsi" w:hAnsiTheme="majorHAnsi" w:cstheme="majorHAnsi"/>
          <w:lang w:val="en-US"/>
        </w:rPr>
        <w:t xml:space="preserve"> </w:t>
      </w:r>
      <w:r w:rsidRPr="00F70A46">
        <w:rPr>
          <w:rFonts w:asciiTheme="majorHAnsi" w:hAnsiTheme="majorHAnsi" w:cstheme="majorHAnsi"/>
        </w:rPr>
        <w:t xml:space="preserve">reading request body streams and decoding form/JSON is boilerplate and easy to </w:t>
      </w:r>
      <w:r>
        <w:rPr>
          <w:rFonts w:asciiTheme="majorHAnsi" w:hAnsiTheme="majorHAnsi" w:cstheme="majorHAnsi"/>
        </w:rPr>
        <w:t>make mistake</w:t>
      </w:r>
      <w:r w:rsidRPr="00F70A46">
        <w:rPr>
          <w:rFonts w:asciiTheme="majorHAnsi" w:hAnsiTheme="majorHAnsi" w:cstheme="majorHAnsi"/>
        </w:rPr>
        <w:t>.</w:t>
      </w:r>
    </w:p>
    <w:p w14:paraId="40194B0A" w14:textId="3BE2DEF0" w:rsidR="00F70A46" w:rsidRPr="00F70A46" w:rsidRDefault="00F70A46" w:rsidP="00F70A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</w:rPr>
        <w:t xml:space="preserve">_ </w:t>
      </w:r>
      <w:r w:rsidRPr="00F70A46">
        <w:rPr>
          <w:rFonts w:asciiTheme="majorHAnsi" w:hAnsiTheme="majorHAnsi" w:cstheme="majorHAnsi"/>
          <w:b/>
          <w:bCs/>
        </w:rPr>
        <w:t xml:space="preserve">Response Helpers: </w:t>
      </w:r>
      <w:r w:rsidRPr="00F70A46">
        <w:rPr>
          <w:rFonts w:asciiTheme="majorHAnsi" w:hAnsiTheme="majorHAnsi" w:cstheme="majorHAnsi"/>
          <w:lang w:val="en-US"/>
        </w:rPr>
        <w:t>setting headers/status/content-type consistently is repetitive</w:t>
      </w:r>
    </w:p>
    <w:p w14:paraId="041DD6FC" w14:textId="3D8C3CD9" w:rsidR="00023C84" w:rsidRDefault="00F70A46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_ </w:t>
      </w:r>
      <w:r w:rsidRPr="00F70A46">
        <w:rPr>
          <w:rFonts w:asciiTheme="majorHAnsi" w:hAnsiTheme="majorHAnsi" w:cstheme="majorHAnsi"/>
          <w:b/>
          <w:bCs/>
          <w:lang w:val="en-US"/>
        </w:rPr>
        <w:t>Error handling:</w:t>
      </w:r>
      <w:r w:rsidRPr="00F70A46">
        <w:rPr>
          <w:rFonts w:asciiTheme="majorHAnsi" w:hAnsiTheme="majorHAnsi" w:cstheme="majorHAnsi"/>
          <w:lang w:val="en-US"/>
        </w:rPr>
        <w:t xml:space="preserve"> must wire </w:t>
      </w:r>
      <w:proofErr w:type="spellStart"/>
      <w:proofErr w:type="gramStart"/>
      <w:r w:rsidRPr="00F70A46">
        <w:rPr>
          <w:rFonts w:asciiTheme="majorHAnsi" w:hAnsiTheme="majorHAnsi" w:cstheme="majorHAnsi"/>
          <w:i/>
          <w:iCs/>
          <w:highlight w:val="lightGray"/>
          <w:lang w:val="en-US"/>
        </w:rPr>
        <w:t>req.on</w:t>
      </w:r>
      <w:proofErr w:type="spellEnd"/>
      <w:proofErr w:type="gramEnd"/>
      <w:r w:rsidRPr="00F70A46">
        <w:rPr>
          <w:rFonts w:asciiTheme="majorHAnsi" w:hAnsiTheme="majorHAnsi" w:cstheme="majorHAnsi"/>
          <w:i/>
          <w:iCs/>
          <w:highlight w:val="lightGray"/>
          <w:lang w:val="en-US"/>
        </w:rPr>
        <w:t>('error')</w:t>
      </w:r>
      <w:r w:rsidRPr="00F70A46">
        <w:rPr>
          <w:rFonts w:asciiTheme="majorHAnsi" w:hAnsiTheme="majorHAnsi" w:cstheme="majorHAnsi"/>
          <w:lang w:val="en-US"/>
        </w:rPr>
        <w:t>, parsing errors, and per-route failures manually</w:t>
      </w:r>
    </w:p>
    <w:p w14:paraId="09D8207B" w14:textId="09EB1AF0" w:rsidR="00023C84" w:rsidRDefault="00F70A46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_ </w:t>
      </w:r>
      <w:r w:rsidRPr="00F70A46">
        <w:rPr>
          <w:rFonts w:asciiTheme="majorHAnsi" w:hAnsiTheme="majorHAnsi" w:cstheme="majorHAnsi"/>
          <w:b/>
          <w:bCs/>
          <w:lang w:val="en-US"/>
        </w:rPr>
        <w:t>Code structure/scaling:</w:t>
      </w:r>
      <w:r w:rsidRPr="00F70A46">
        <w:rPr>
          <w:rFonts w:asciiTheme="majorHAnsi" w:hAnsiTheme="majorHAnsi" w:cstheme="majorHAnsi"/>
          <w:lang w:val="en-US"/>
        </w:rPr>
        <w:t xml:space="preserve"> lots of </w:t>
      </w:r>
      <w:r w:rsidRPr="00F70A46">
        <w:rPr>
          <w:rFonts w:asciiTheme="majorHAnsi" w:hAnsiTheme="majorHAnsi" w:cstheme="majorHAnsi"/>
          <w:i/>
          <w:iCs/>
          <w:highlight w:val="lightGray"/>
          <w:lang w:val="en-US"/>
        </w:rPr>
        <w:t>if/switch</w:t>
      </w:r>
      <w:r>
        <w:rPr>
          <w:rFonts w:asciiTheme="majorHAnsi" w:hAnsiTheme="majorHAnsi" w:cstheme="majorHAnsi"/>
          <w:lang w:val="en-US"/>
        </w:rPr>
        <w:t xml:space="preserve"> </w:t>
      </w:r>
      <w:r w:rsidRPr="00F70A46">
        <w:rPr>
          <w:rFonts w:asciiTheme="majorHAnsi" w:hAnsiTheme="majorHAnsi" w:cstheme="majorHAnsi"/>
          <w:lang w:val="en-US"/>
        </w:rPr>
        <w:t>logic becomes hard to organize as routes grow</w:t>
      </w:r>
    </w:p>
    <w:p w14:paraId="40859C22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7F52C8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13BB1C74" w14:textId="3F69D5A4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Q2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How does Express simplify route handling compared to the native HTTP server?</w:t>
      </w:r>
    </w:p>
    <w:p w14:paraId="79EC2B39" w14:textId="77777777" w:rsidR="000E2C8E" w:rsidRDefault="00F70A46" w:rsidP="000E2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Compared to the native HTTP server, Express simply route handling by</w:t>
      </w:r>
      <w:r w:rsidR="000E2C8E">
        <w:rPr>
          <w:rFonts w:asciiTheme="majorHAnsi" w:hAnsiTheme="majorHAnsi" w:cstheme="majorHAnsi"/>
          <w:sz w:val="22"/>
          <w:szCs w:val="22"/>
        </w:rPr>
        <w:t xml:space="preserve"> </w:t>
      </w:r>
      <w:r w:rsidR="000E2C8E" w:rsidRPr="000E2C8E">
        <w:rPr>
          <w:rFonts w:asciiTheme="majorHAnsi" w:hAnsiTheme="majorHAnsi" w:cstheme="majorHAnsi"/>
          <w:sz w:val="22"/>
          <w:szCs w:val="22"/>
        </w:rPr>
        <w:t>declar</w:t>
      </w:r>
      <w:r w:rsidR="000E2C8E">
        <w:rPr>
          <w:rFonts w:asciiTheme="majorHAnsi" w:hAnsiTheme="majorHAnsi" w:cstheme="majorHAnsi"/>
          <w:sz w:val="22"/>
          <w:szCs w:val="22"/>
        </w:rPr>
        <w:t>ing routes</w:t>
      </w:r>
      <w:r w:rsidR="000E2C8E" w:rsidRPr="000E2C8E">
        <w:rPr>
          <w:rFonts w:asciiTheme="majorHAnsi" w:hAnsiTheme="majorHAnsi" w:cstheme="majorHAnsi"/>
          <w:sz w:val="22"/>
          <w:szCs w:val="22"/>
        </w:rPr>
        <w:t xml:space="preserve"> directly by method + path</w:t>
      </w:r>
      <w:r w:rsidR="000E2C8E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="000E2C8E">
        <w:rPr>
          <w:rFonts w:asciiTheme="majorHAnsi" w:hAnsiTheme="majorHAnsi" w:cstheme="majorHAnsi"/>
          <w:sz w:val="22"/>
          <w:szCs w:val="22"/>
        </w:rPr>
        <w:t xml:space="preserve">( </w:t>
      </w:r>
      <w:proofErr w:type="spellStart"/>
      <w:r w:rsidR="000E2C8E" w:rsidRPr="000E2C8E">
        <w:rPr>
          <w:rFonts w:asciiTheme="majorHAnsi" w:hAnsiTheme="majorHAnsi" w:cstheme="majorHAnsi"/>
          <w:sz w:val="22"/>
          <w:szCs w:val="22"/>
          <w:highlight w:val="lightGray"/>
        </w:rPr>
        <w:t>app.get</w:t>
      </w:r>
      <w:proofErr w:type="spellEnd"/>
      <w:proofErr w:type="gramEnd"/>
      <w:r w:rsidR="000E2C8E" w:rsidRPr="000E2C8E">
        <w:rPr>
          <w:rFonts w:asciiTheme="majorHAnsi" w:hAnsiTheme="majorHAnsi" w:cstheme="majorHAnsi"/>
          <w:sz w:val="22"/>
          <w:szCs w:val="22"/>
          <w:highlight w:val="lightGray"/>
        </w:rPr>
        <w:t>('/contact', ...)</w:t>
      </w:r>
      <w:r w:rsidR="000E2C8E" w:rsidRPr="000E2C8E">
        <w:rPr>
          <w:rFonts w:asciiTheme="majorHAnsi" w:hAnsiTheme="majorHAnsi" w:cstheme="majorHAnsi"/>
          <w:sz w:val="22"/>
          <w:szCs w:val="22"/>
        </w:rPr>
        <w:t>,</w:t>
      </w:r>
      <w:r w:rsidR="000E2C8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0E2C8E" w:rsidRPr="000E2C8E">
        <w:rPr>
          <w:rFonts w:asciiTheme="majorHAnsi" w:hAnsiTheme="majorHAnsi" w:cstheme="majorHAnsi"/>
          <w:sz w:val="22"/>
          <w:szCs w:val="22"/>
          <w:highlight w:val="lightGray"/>
        </w:rPr>
        <w:t>app.post</w:t>
      </w:r>
      <w:proofErr w:type="spellEnd"/>
      <w:r w:rsidR="000E2C8E" w:rsidRPr="000E2C8E">
        <w:rPr>
          <w:rFonts w:asciiTheme="majorHAnsi" w:hAnsiTheme="majorHAnsi" w:cstheme="majorHAnsi"/>
          <w:sz w:val="22"/>
          <w:szCs w:val="22"/>
          <w:highlight w:val="lightGray"/>
        </w:rPr>
        <w:t>('/contact', ...)</w:t>
      </w:r>
      <w:r w:rsidR="000E2C8E">
        <w:rPr>
          <w:rFonts w:asciiTheme="majorHAnsi" w:hAnsiTheme="majorHAnsi" w:cstheme="majorHAnsi"/>
          <w:sz w:val="22"/>
          <w:szCs w:val="22"/>
        </w:rPr>
        <w:t>)  instead of using one handler for everything</w:t>
      </w:r>
    </w:p>
    <w:p w14:paraId="565B1C2E" w14:textId="72C4A3E9" w:rsidR="00023C84" w:rsidRDefault="000E2C8E" w:rsidP="000E2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>
        <w:rPr>
          <w:rFonts w:asciiTheme="majorHAnsi" w:hAnsiTheme="majorHAnsi" w:cstheme="majorHAnsi"/>
          <w:sz w:val="22"/>
          <w:szCs w:val="22"/>
        </w:rPr>
        <w:t xml:space="preserve">( </w:t>
      </w:r>
      <w:r w:rsidRPr="000E2C8E">
        <w:rPr>
          <w:rFonts w:asciiTheme="majorHAnsi" w:hAnsiTheme="majorHAnsi" w:cstheme="majorHAnsi"/>
          <w:sz w:val="22"/>
          <w:szCs w:val="22"/>
          <w:highlight w:val="lightGray"/>
        </w:rPr>
        <w:t>if</w:t>
      </w:r>
      <w:proofErr w:type="gramEnd"/>
      <w:r w:rsidRPr="000E2C8E">
        <w:rPr>
          <w:rFonts w:asciiTheme="majorHAnsi" w:hAnsiTheme="majorHAnsi" w:cstheme="majorHAnsi"/>
          <w:sz w:val="22"/>
          <w:szCs w:val="22"/>
          <w:highlight w:val="lightGray"/>
        </w:rPr>
        <w:t xml:space="preserve"> (</w:t>
      </w:r>
      <w:proofErr w:type="spellStart"/>
      <w:r w:rsidRPr="000E2C8E">
        <w:rPr>
          <w:rFonts w:asciiTheme="majorHAnsi" w:hAnsiTheme="majorHAnsi" w:cstheme="majorHAnsi"/>
          <w:sz w:val="22"/>
          <w:szCs w:val="22"/>
          <w:highlight w:val="lightGray"/>
        </w:rPr>
        <w:t>url</w:t>
      </w:r>
      <w:proofErr w:type="spellEnd"/>
      <w:r w:rsidRPr="000E2C8E">
        <w:rPr>
          <w:rFonts w:asciiTheme="majorHAnsi" w:hAnsiTheme="majorHAnsi" w:cstheme="majorHAnsi"/>
          <w:sz w:val="22"/>
          <w:szCs w:val="22"/>
          <w:highlight w:val="lightGray"/>
        </w:rPr>
        <w:t xml:space="preserve"> === '/contact' &amp;&amp; method === 'POST') ... else ...</w:t>
      </w:r>
      <w:r>
        <w:rPr>
          <w:rFonts w:asciiTheme="majorHAnsi" w:hAnsiTheme="majorHAnsi" w:cstheme="majorHAnsi"/>
          <w:sz w:val="22"/>
          <w:szCs w:val="22"/>
        </w:rPr>
        <w:t xml:space="preserve"> ). And Express has Built-in 404 flow, which just need to</w:t>
      </w:r>
      <w:r w:rsidRPr="000E2C8E">
        <w:rPr>
          <w:rFonts w:asciiTheme="majorHAnsi" w:hAnsiTheme="majorHAnsi" w:cstheme="majorHAnsi"/>
          <w:sz w:val="22"/>
          <w:szCs w:val="22"/>
        </w:rPr>
        <w:t xml:space="preserve"> add one </w:t>
      </w:r>
      <w:proofErr w:type="spellStart"/>
      <w:r w:rsidRPr="000E2C8E">
        <w:rPr>
          <w:rFonts w:asciiTheme="majorHAnsi" w:hAnsiTheme="majorHAnsi" w:cstheme="majorHAnsi"/>
          <w:sz w:val="22"/>
          <w:szCs w:val="22"/>
          <w:highlight w:val="lightGray"/>
        </w:rPr>
        <w:t>app.use</w:t>
      </w:r>
      <w:proofErr w:type="spellEnd"/>
      <w:r w:rsidRPr="000E2C8E">
        <w:rPr>
          <w:rFonts w:asciiTheme="majorHAnsi" w:hAnsiTheme="majorHAnsi" w:cstheme="majorHAnsi"/>
          <w:sz w:val="22"/>
          <w:szCs w:val="22"/>
          <w:highlight w:val="lightGray"/>
        </w:rPr>
        <w:t>((</w:t>
      </w:r>
      <w:proofErr w:type="spellStart"/>
      <w:proofErr w:type="gramStart"/>
      <w:r w:rsidRPr="000E2C8E">
        <w:rPr>
          <w:rFonts w:asciiTheme="majorHAnsi" w:hAnsiTheme="majorHAnsi" w:cstheme="majorHAnsi"/>
          <w:sz w:val="22"/>
          <w:szCs w:val="22"/>
          <w:highlight w:val="lightGray"/>
        </w:rPr>
        <w:t>req,res</w:t>
      </w:r>
      <w:proofErr w:type="spellEnd"/>
      <w:proofErr w:type="gramEnd"/>
      <w:r w:rsidRPr="000E2C8E">
        <w:rPr>
          <w:rFonts w:asciiTheme="majorHAnsi" w:hAnsiTheme="majorHAnsi" w:cstheme="majorHAnsi"/>
          <w:sz w:val="22"/>
          <w:szCs w:val="22"/>
          <w:highlight w:val="lightGray"/>
        </w:rPr>
        <w:t>)=&gt;</w:t>
      </w:r>
      <w:proofErr w:type="spellStart"/>
      <w:r w:rsidRPr="000E2C8E">
        <w:rPr>
          <w:rFonts w:asciiTheme="majorHAnsi" w:hAnsiTheme="majorHAnsi" w:cstheme="majorHAnsi"/>
          <w:sz w:val="22"/>
          <w:szCs w:val="22"/>
          <w:highlight w:val="lightGray"/>
        </w:rPr>
        <w:t>res.status</w:t>
      </w:r>
      <w:proofErr w:type="spellEnd"/>
      <w:r w:rsidRPr="000E2C8E">
        <w:rPr>
          <w:rFonts w:asciiTheme="majorHAnsi" w:hAnsiTheme="majorHAnsi" w:cstheme="majorHAnsi"/>
          <w:sz w:val="22"/>
          <w:szCs w:val="22"/>
          <w:highlight w:val="lightGray"/>
        </w:rPr>
        <w:t>(404)... )</w:t>
      </w:r>
      <w:r w:rsidRPr="000E2C8E">
        <w:rPr>
          <w:rFonts w:asciiTheme="majorHAnsi" w:hAnsiTheme="majorHAnsi" w:cstheme="majorHAnsi"/>
          <w:sz w:val="22"/>
          <w:szCs w:val="22"/>
        </w:rPr>
        <w:t> instead of sprinkling 404 returns</w:t>
      </w:r>
      <w:r>
        <w:rPr>
          <w:rFonts w:asciiTheme="majorHAnsi" w:hAnsiTheme="majorHAnsi" w:cstheme="majorHAnsi"/>
          <w:sz w:val="22"/>
          <w:szCs w:val="22"/>
        </w:rPr>
        <w:t xml:space="preserve"> if no routes matches.</w:t>
      </w:r>
    </w:p>
    <w:p w14:paraId="4118797D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85B67D1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05AA8576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31FAEEBE" w14:textId="4957FBE1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Q3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What does middleware mean in Express, and how would you replicate similar behavior using the native module?</w:t>
      </w:r>
    </w:p>
    <w:p w14:paraId="1881BEB6" w14:textId="591350AE" w:rsidR="00023C84" w:rsidRDefault="000E2C8E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In Express, Middleware </w:t>
      </w:r>
      <w:r w:rsidR="00A20692">
        <w:rPr>
          <w:rFonts w:asciiTheme="majorHAnsi" w:hAnsiTheme="majorHAnsi" w:cstheme="majorHAnsi"/>
          <w:sz w:val="22"/>
          <w:szCs w:val="22"/>
        </w:rPr>
        <w:t xml:space="preserve">means </w:t>
      </w:r>
      <w:r w:rsidR="00A20692" w:rsidRPr="00A20692">
        <w:rPr>
          <w:rFonts w:asciiTheme="majorHAnsi" w:hAnsiTheme="majorHAnsi" w:cstheme="majorHAnsi"/>
          <w:sz w:val="22"/>
          <w:szCs w:val="22"/>
        </w:rPr>
        <w:t>a</w:t>
      </w:r>
      <w:r w:rsidR="00A20692" w:rsidRPr="00A20692">
        <w:rPr>
          <w:rFonts w:asciiTheme="majorHAnsi" w:hAnsiTheme="majorHAnsi" w:cstheme="majorHAnsi"/>
          <w:sz w:val="22"/>
          <w:szCs w:val="22"/>
        </w:rPr>
        <w:t xml:space="preserve"> function that runs in the request pipeline before/after routes (logging, auth, body parsing, etc.), calling </w:t>
      </w:r>
      <w:proofErr w:type="gramStart"/>
      <w:r w:rsidR="00A20692" w:rsidRPr="00A20692">
        <w:rPr>
          <w:rFonts w:asciiTheme="majorHAnsi" w:hAnsiTheme="majorHAnsi" w:cstheme="majorHAnsi"/>
          <w:sz w:val="22"/>
          <w:szCs w:val="22"/>
        </w:rPr>
        <w:t>next(</w:t>
      </w:r>
      <w:proofErr w:type="gramEnd"/>
      <w:r w:rsidR="00A20692" w:rsidRPr="00A20692">
        <w:rPr>
          <w:rFonts w:asciiTheme="majorHAnsi" w:hAnsiTheme="majorHAnsi" w:cstheme="majorHAnsi"/>
          <w:sz w:val="22"/>
          <w:szCs w:val="22"/>
        </w:rPr>
        <w:t>) passes control onward</w:t>
      </w:r>
      <w:r w:rsidR="00A20692">
        <w:rPr>
          <w:rFonts w:asciiTheme="majorHAnsi" w:hAnsiTheme="majorHAnsi" w:cstheme="majorHAnsi"/>
          <w:sz w:val="22"/>
          <w:szCs w:val="22"/>
        </w:rPr>
        <w:t>. To replicate similar behavior using the native module, I would</w:t>
      </w:r>
      <w:r w:rsidR="00A20692" w:rsidRPr="00A20692">
        <w:rPr>
          <w:rFonts w:asciiTheme="majorHAnsi" w:hAnsiTheme="majorHAnsi" w:cstheme="majorHAnsi"/>
          <w:sz w:val="22"/>
          <w:szCs w:val="22"/>
        </w:rPr>
        <w:t xml:space="preserve"> build </w:t>
      </w:r>
      <w:r w:rsidR="00A20692">
        <w:rPr>
          <w:rFonts w:asciiTheme="majorHAnsi" w:hAnsiTheme="majorHAnsi" w:cstheme="majorHAnsi"/>
          <w:sz w:val="22"/>
          <w:szCs w:val="22"/>
        </w:rPr>
        <w:t>my</w:t>
      </w:r>
      <w:r w:rsidR="00A20692" w:rsidRPr="00A20692">
        <w:rPr>
          <w:rFonts w:asciiTheme="majorHAnsi" w:hAnsiTheme="majorHAnsi" w:cstheme="majorHAnsi"/>
          <w:sz w:val="22"/>
          <w:szCs w:val="22"/>
        </w:rPr>
        <w:t xml:space="preserve"> own “pipeline” by running an array of functions in order, then finally routing.</w:t>
      </w:r>
    </w:p>
    <w:p w14:paraId="1E6FA157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427692F" w14:textId="51E2B093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5B0DD31A" w14:textId="77777777" w:rsidR="004561AE" w:rsidRPr="00C21662" w:rsidRDefault="004561AE" w:rsidP="006301CF">
      <w:pPr>
        <w:rPr>
          <w:rFonts w:asciiTheme="majorHAnsi" w:hAnsiTheme="majorHAnsi" w:cstheme="majorHAnsi"/>
          <w:sz w:val="22"/>
          <w:szCs w:val="22"/>
        </w:rPr>
      </w:pPr>
    </w:p>
    <w:p w14:paraId="0EDAB128" w14:textId="77777777" w:rsidR="004561AE" w:rsidRPr="00666881" w:rsidRDefault="004561AE" w:rsidP="006301CF">
      <w:pPr>
        <w:rPr>
          <w:rFonts w:asciiTheme="majorHAnsi" w:hAnsiTheme="majorHAnsi" w:cstheme="majorHAnsi"/>
        </w:rPr>
      </w:pPr>
    </w:p>
    <w:p w14:paraId="65D673B0" w14:textId="77777777" w:rsidR="004561AE" w:rsidRDefault="004561AE" w:rsidP="006301CF"/>
    <w:p w14:paraId="639CFC21" w14:textId="77777777" w:rsidR="004561AE" w:rsidRDefault="004561AE" w:rsidP="006301CF"/>
    <w:p w14:paraId="3A4335F1" w14:textId="77777777" w:rsidR="004561AE" w:rsidRDefault="004561AE" w:rsidP="006301CF"/>
    <w:p w14:paraId="24C6506C" w14:textId="77777777" w:rsidR="004561AE" w:rsidRDefault="004561AE" w:rsidP="006301CF"/>
    <w:p w14:paraId="383EB30C" w14:textId="77777777" w:rsidR="004561AE" w:rsidRDefault="004561AE" w:rsidP="006301CF"/>
    <w:p w14:paraId="1AF0E046" w14:textId="77777777" w:rsidR="004561AE" w:rsidRDefault="004561AE" w:rsidP="006301CF"/>
    <w:p w14:paraId="01331AD6" w14:textId="77777777" w:rsidR="004561AE" w:rsidRDefault="004561AE" w:rsidP="006301CF"/>
    <w:p w14:paraId="2F784192" w14:textId="77777777" w:rsidR="004561AE" w:rsidRDefault="004561AE" w:rsidP="006301CF"/>
    <w:p w14:paraId="2B0831E4" w14:textId="77777777" w:rsidR="004561AE" w:rsidRDefault="004561AE" w:rsidP="006301CF"/>
    <w:p w14:paraId="56F1D6F3" w14:textId="77777777" w:rsidR="004561AE" w:rsidRDefault="004561AE" w:rsidP="006301CF"/>
    <w:p w14:paraId="69FF8F4A" w14:textId="5F80C1BA" w:rsidR="00C5715F" w:rsidRPr="0021718F" w:rsidRDefault="00C5715F" w:rsidP="00C5715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21718F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2 </w:t>
      </w:r>
      <w:r w:rsidR="00962E8C" w:rsidRPr="0021718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Pr="0021718F">
        <w:rPr>
          <w:rFonts w:asciiTheme="majorHAnsi" w:hAnsiTheme="majorHAnsi" w:cstheme="majorHAnsi"/>
          <w:sz w:val="40"/>
          <w:szCs w:val="40"/>
        </w:rPr>
        <w:t xml:space="preserve"> </w:t>
      </w:r>
      <w:r w:rsidR="002C6833" w:rsidRPr="0021718F">
        <w:rPr>
          <w:rFonts w:asciiTheme="majorHAnsi" w:hAnsiTheme="majorHAnsi" w:cstheme="majorHAnsi"/>
          <w:sz w:val="40"/>
          <w:szCs w:val="40"/>
        </w:rPr>
        <w:t>API for Course Records</w:t>
      </w:r>
    </w:p>
    <w:p w14:paraId="07DDE1D4" w14:textId="77777777" w:rsidR="00794325" w:rsidRPr="00794325" w:rsidRDefault="00794325" w:rsidP="00794325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 w:rsidRPr="00794325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  <w:t xml:space="preserve">For this exercise you will start with a </w:t>
      </w:r>
      <w:r w:rsidRPr="00794325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START CODE (EX-2)</w:t>
      </w:r>
    </w:p>
    <w:p w14:paraId="4D01551B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51B62D58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6D2B76E1" w14:textId="68EC518C" w:rsidR="0060094A" w:rsidRPr="00794325" w:rsidRDefault="0060094A" w:rsidP="00794325">
      <w:pPr>
        <w:pStyle w:val="NoSpacing"/>
        <w:rPr>
          <w:rFonts w:asciiTheme="majorHAnsi" w:hAnsiTheme="majorHAnsi" w:cstheme="majorHAnsi"/>
          <w:b/>
          <w:bCs/>
          <w:lang w:val="en-US"/>
        </w:rPr>
      </w:pPr>
      <w:r w:rsidRPr="00794325">
        <w:rPr>
          <w:rFonts w:asciiTheme="majorHAnsi" w:hAnsiTheme="majorHAnsi" w:cstheme="majorHAnsi"/>
          <w:b/>
          <w:bCs/>
        </w:rPr>
        <w:t>Goal</w:t>
      </w:r>
      <w:r w:rsidR="00794325" w:rsidRPr="00794325">
        <w:rPr>
          <w:rFonts w:asciiTheme="majorHAnsi" w:hAnsiTheme="majorHAnsi" w:cstheme="majorHAnsi"/>
          <w:b/>
          <w:bCs/>
          <w:lang w:val="en-US"/>
        </w:rPr>
        <w:t>s</w:t>
      </w:r>
    </w:p>
    <w:p w14:paraId="0BDCAB96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Understand Route Parameters (</w:t>
      </w:r>
      <w:r w:rsidRPr="00794325">
        <w:rPr>
          <w:rStyle w:val="HTMLCode"/>
          <w:rFonts w:asciiTheme="majorHAnsi" w:eastAsia="Arial" w:hAnsiTheme="majorHAnsi" w:cstheme="majorHAnsi"/>
        </w:rPr>
        <w:t>:param</w:t>
      </w:r>
      <w:r w:rsidRPr="00794325">
        <w:rPr>
          <w:rFonts w:asciiTheme="majorHAnsi" w:hAnsiTheme="majorHAnsi" w:cstheme="majorHAnsi"/>
        </w:rPr>
        <w:t>)</w:t>
      </w:r>
    </w:p>
    <w:p w14:paraId="607257F2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Work with Query Parameters (</w:t>
      </w:r>
      <w:r w:rsidRPr="00794325">
        <w:rPr>
          <w:rStyle w:val="HTMLCode"/>
          <w:rFonts w:asciiTheme="majorHAnsi" w:eastAsia="Arial" w:hAnsiTheme="majorHAnsi" w:cstheme="majorHAnsi"/>
        </w:rPr>
        <w:t>?key=value</w:t>
      </w:r>
      <w:r w:rsidRPr="00794325">
        <w:rPr>
          <w:rFonts w:asciiTheme="majorHAnsi" w:hAnsiTheme="majorHAnsi" w:cstheme="majorHAnsi"/>
        </w:rPr>
        <w:t>)</w:t>
      </w:r>
    </w:p>
    <w:p w14:paraId="036FDA57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Implement Conditional Logic for Filtering</w:t>
      </w:r>
    </w:p>
    <w:p w14:paraId="2C6C758C" w14:textId="77777777" w:rsid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Build Real-World Web API Behavior</w:t>
      </w:r>
    </w:p>
    <w:p w14:paraId="4A475A26" w14:textId="0756EA70" w:rsidR="00AC2E26" w:rsidRP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Practice Defensive Programming</w:t>
      </w:r>
    </w:p>
    <w:p w14:paraId="73ADCA01" w14:textId="77777777" w:rsidR="0060094A" w:rsidRPr="008B2398" w:rsidRDefault="0060094A" w:rsidP="0060094A">
      <w:pPr>
        <w:rPr>
          <w:rFonts w:asciiTheme="majorHAnsi" w:hAnsiTheme="majorHAnsi" w:cstheme="majorHAnsi"/>
        </w:rPr>
      </w:pPr>
    </w:p>
    <w:p w14:paraId="5F9AD782" w14:textId="77777777" w:rsidR="003D3050" w:rsidRPr="008B2398" w:rsidRDefault="003D3050" w:rsidP="00C5715F">
      <w:pPr>
        <w:rPr>
          <w:rFonts w:asciiTheme="majorHAnsi" w:hAnsiTheme="majorHAnsi" w:cstheme="majorHAnsi"/>
          <w:b/>
          <w:bCs/>
        </w:rPr>
      </w:pPr>
    </w:p>
    <w:p w14:paraId="51237292" w14:textId="77777777" w:rsidR="00794325" w:rsidRPr="00794325" w:rsidRDefault="00AC2E26" w:rsidP="006D64F4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794325">
        <w:rPr>
          <w:rFonts w:asciiTheme="majorHAnsi" w:hAnsiTheme="majorHAnsi" w:cstheme="majorHAnsi"/>
          <w:b/>
          <w:bCs/>
          <w:sz w:val="22"/>
          <w:szCs w:val="22"/>
        </w:rPr>
        <w:t>Context</w:t>
      </w:r>
    </w:p>
    <w:p w14:paraId="048D60D6" w14:textId="0278034E" w:rsidR="00962E8C" w:rsidRPr="00794325" w:rsidRDefault="00AC2E26" w:rsidP="006D64F4">
      <w:pPr>
        <w:rPr>
          <w:rFonts w:asciiTheme="majorHAnsi" w:hAnsiTheme="majorHAnsi" w:cstheme="majorHAnsi"/>
          <w:sz w:val="22"/>
          <w:szCs w:val="22"/>
        </w:rPr>
      </w:pPr>
      <w:r w:rsidRPr="00794325">
        <w:rPr>
          <w:rFonts w:asciiTheme="majorHAnsi" w:hAnsiTheme="majorHAnsi" w:cstheme="majorHAnsi"/>
          <w:sz w:val="22"/>
          <w:szCs w:val="22"/>
        </w:rPr>
        <w:t>You are building a backend API for a university's course catalog. Each course has the following fields</w:t>
      </w:r>
    </w:p>
    <w:p w14:paraId="1D71898E" w14:textId="77777777" w:rsidR="00AC2E26" w:rsidRPr="008B2398" w:rsidRDefault="00AC2E26" w:rsidP="006D64F4">
      <w:pPr>
        <w:rPr>
          <w:rFonts w:asciiTheme="majorHAnsi" w:hAnsiTheme="majorHAnsi" w:cstheme="majorHAnsi"/>
        </w:rPr>
      </w:pPr>
    </w:p>
    <w:p w14:paraId="489130D7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{</w:t>
      </w:r>
    </w:p>
    <w:p w14:paraId="050B7BCE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"id": "CSE101",</w:t>
      </w:r>
    </w:p>
    <w:p w14:paraId="24993D31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"title": "Introduction to Computer Science",</w:t>
      </w:r>
    </w:p>
    <w:p w14:paraId="25CD52D9" w14:textId="5093E7F3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"department": "CS",</w:t>
      </w:r>
    </w:p>
    <w:p w14:paraId="50F024B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"level": "undergraduate",</w:t>
      </w:r>
    </w:p>
    <w:p w14:paraId="27BCC70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"credits": 3,</w:t>
      </w:r>
    </w:p>
    <w:p w14:paraId="102B8BB8" w14:textId="6A8A5995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"instructor": "Dr. </w:t>
      </w:r>
      <w:r w:rsidR="000F1330" w:rsidRPr="00794325">
        <w:rPr>
          <w:sz w:val="18"/>
          <w:szCs w:val="18"/>
        </w:rPr>
        <w:t>KimAng</w:t>
      </w:r>
      <w:r w:rsidRPr="00794325">
        <w:rPr>
          <w:sz w:val="18"/>
          <w:szCs w:val="18"/>
        </w:rPr>
        <w:t>",</w:t>
      </w:r>
    </w:p>
    <w:p w14:paraId="719BCC36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"semester": "fall"</w:t>
      </w:r>
    </w:p>
    <w:p w14:paraId="28CAB94C" w14:textId="00F62091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}</w:t>
      </w:r>
    </w:p>
    <w:p w14:paraId="0D899E13" w14:textId="77777777" w:rsidR="00E01502" w:rsidRDefault="00E01502" w:rsidP="00AC2E26">
      <w:pPr>
        <w:rPr>
          <w:rFonts w:ascii="Courier New" w:hAnsi="Courier New" w:cs="Courier New"/>
        </w:rPr>
      </w:pPr>
    </w:p>
    <w:p w14:paraId="0A57443F" w14:textId="242883A3" w:rsidR="00F4091B" w:rsidRPr="005048B3" w:rsidRDefault="00F4091B" w:rsidP="00F4091B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Q1</w:t>
      </w:r>
      <w:r w:rsid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5048B3">
        <w:rPr>
          <w:rFonts w:asciiTheme="majorHAnsi" w:hAnsiTheme="majorHAnsi" w:cstheme="majorHAnsi"/>
          <w:b/>
          <w:bCs/>
          <w:sz w:val="22"/>
          <w:szCs w:val="22"/>
        </w:rPr>
        <w:t>Create a route</w:t>
      </w:r>
    </w:p>
    <w:p w14:paraId="43ABD0F5" w14:textId="40F864FA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  <w:b/>
          <w:bCs/>
          <w:color w:val="9BBB59" w:themeColor="accent3"/>
        </w:rPr>
        <w:t>GET</w:t>
      </w:r>
      <w:r w:rsidRPr="00F4091B">
        <w:rPr>
          <w:rStyle w:val="codeChar"/>
          <w:color w:val="9BBB59" w:themeColor="accent3"/>
        </w:rPr>
        <w:t xml:space="preserve"> </w:t>
      </w:r>
      <w:r w:rsidRPr="00F4091B">
        <w:rPr>
          <w:rStyle w:val="codeChar"/>
        </w:rPr>
        <w:t>/</w:t>
      </w:r>
      <w:r w:rsidRPr="00F4091B">
        <w:rPr>
          <w:rStyle w:val="codeChar"/>
          <w:color w:val="F79646" w:themeColor="accent6"/>
        </w:rPr>
        <w:t>departments</w:t>
      </w:r>
      <w:r w:rsidRPr="00F4091B">
        <w:rPr>
          <w:rStyle w:val="codeChar"/>
        </w:rPr>
        <w:t>/</w:t>
      </w:r>
      <w:r w:rsidRPr="00F4091B">
        <w:rPr>
          <w:rStyle w:val="codeChar"/>
          <w:color w:val="4F81BD" w:themeColor="accent1"/>
        </w:rPr>
        <w:t>:dept/</w:t>
      </w:r>
      <w:r w:rsidRPr="00F4091B">
        <w:rPr>
          <w:rStyle w:val="codeChar"/>
          <w:color w:val="F79646" w:themeColor="accent6"/>
        </w:rPr>
        <w:t>courses</w:t>
      </w:r>
    </w:p>
    <w:p w14:paraId="01B84CE4" w14:textId="77777777" w:rsidR="00F4091B" w:rsidRDefault="00F4091B" w:rsidP="00F4091B">
      <w:pPr>
        <w:rPr>
          <w:lang w:val="en-US"/>
        </w:rPr>
      </w:pPr>
    </w:p>
    <w:p w14:paraId="342BC0CE" w14:textId="3DC08DE4" w:rsidR="005048B3" w:rsidRPr="005048B3" w:rsidRDefault="005048B3" w:rsidP="00F4091B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17C2231" w14:textId="1C25C615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</w:rPr>
        <w:t>/departments/CSE/courses</w:t>
      </w:r>
    </w:p>
    <w:p w14:paraId="37143D2C" w14:textId="77777777" w:rsidR="005048B3" w:rsidRDefault="005048B3" w:rsidP="005048B3">
      <w:pPr>
        <w:rPr>
          <w:lang w:val="en-US"/>
        </w:rPr>
      </w:pPr>
    </w:p>
    <w:p w14:paraId="62F4D6A8" w14:textId="24092EEB" w:rsidR="005048B3" w:rsidRPr="005048B3" w:rsidRDefault="005048B3" w:rsidP="005048B3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2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Pr="005048B3">
        <w:rPr>
          <w:rFonts w:asciiTheme="majorHAnsi" w:hAnsiTheme="majorHAnsi" w:cstheme="majorHAnsi"/>
          <w:b/>
          <w:bCs/>
          <w:sz w:val="22"/>
          <w:szCs w:val="22"/>
        </w:rPr>
        <w:t>Accept query parameters to filter the result:</w:t>
      </w:r>
    </w:p>
    <w:p w14:paraId="4EA5408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4BACC6" w:themeColor="accent5"/>
          <w:sz w:val="18"/>
          <w:szCs w:val="18"/>
        </w:rPr>
        <w:t>level</w:t>
      </w:r>
      <w:r w:rsidRPr="005048B3">
        <w:rPr>
          <w:rFonts w:ascii="Consolas" w:hAnsi="Consolas"/>
          <w:color w:val="4BACC6" w:themeColor="accent5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e.g., </w:t>
      </w:r>
      <w:r w:rsidRPr="005048B3">
        <w:rPr>
          <w:rFonts w:ascii="Consolas" w:hAnsi="Consolas" w:cs="Courier New"/>
          <w:sz w:val="18"/>
          <w:szCs w:val="18"/>
        </w:rPr>
        <w:t>undergraduate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graduate</w:t>
      </w:r>
    </w:p>
    <w:p w14:paraId="34A84379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9BBB59" w:themeColor="accent3"/>
          <w:sz w:val="18"/>
          <w:szCs w:val="18"/>
        </w:rPr>
        <w:t>minCredits</w:t>
      </w:r>
      <w:r w:rsidRPr="005048B3">
        <w:rPr>
          <w:rFonts w:ascii="Consolas" w:hAnsi="Consolas"/>
          <w:color w:val="9BBB59" w:themeColor="accent3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363142B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F79646" w:themeColor="accent6"/>
          <w:sz w:val="18"/>
          <w:szCs w:val="18"/>
        </w:rPr>
        <w:t>maxCredits</w:t>
      </w:r>
      <w:r w:rsidRPr="005048B3">
        <w:rPr>
          <w:rFonts w:ascii="Consolas" w:hAnsi="Consolas"/>
          <w:color w:val="F79646" w:themeColor="accent6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1AD82997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8064A2" w:themeColor="accent4"/>
          <w:sz w:val="18"/>
          <w:szCs w:val="18"/>
        </w:rPr>
        <w:t>semester</w:t>
      </w:r>
      <w:r w:rsidRPr="005048B3">
        <w:rPr>
          <w:rFonts w:ascii="Consolas" w:hAnsi="Consolas"/>
          <w:color w:val="8064A2" w:themeColor="accent4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</w:t>
      </w:r>
      <w:r w:rsidRPr="005048B3">
        <w:rPr>
          <w:rFonts w:ascii="Consolas" w:hAnsi="Consolas" w:cs="Courier New"/>
          <w:sz w:val="18"/>
          <w:szCs w:val="18"/>
        </w:rPr>
        <w:t>fall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spring</w:t>
      </w:r>
      <w:r w:rsidRPr="005048B3">
        <w:rPr>
          <w:rFonts w:ascii="Consolas" w:hAnsi="Consolas"/>
          <w:sz w:val="22"/>
          <w:szCs w:val="22"/>
        </w:rPr>
        <w:t>, etc.</w:t>
      </w:r>
    </w:p>
    <w:p w14:paraId="190F6DF3" w14:textId="112E6359" w:rsidR="005048B3" w:rsidRPr="003602B3" w:rsidRDefault="00E01502" w:rsidP="003602B3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sz w:val="18"/>
          <w:szCs w:val="18"/>
        </w:rPr>
        <w:t>instructor</w:t>
      </w:r>
      <w:r w:rsidRPr="005048B3">
        <w:rPr>
          <w:rFonts w:ascii="Consolas" w:hAnsi="Consolas"/>
          <w:sz w:val="22"/>
          <w:szCs w:val="22"/>
        </w:rPr>
        <w:t xml:space="preserve"> → partial match</w:t>
      </w:r>
    </w:p>
    <w:p w14:paraId="7FF9AFDB" w14:textId="77777777" w:rsidR="005048B3" w:rsidRPr="005048B3" w:rsidRDefault="005048B3" w:rsidP="005048B3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348257F" w14:textId="47419E84" w:rsidR="003602B3" w:rsidRPr="003602B3" w:rsidRDefault="005048B3" w:rsidP="003602B3">
      <w:pPr>
        <w:pStyle w:val="code"/>
        <w:rPr>
          <w:lang w:val="en-US"/>
        </w:rPr>
      </w:pPr>
      <w:r w:rsidRPr="003602B3">
        <w:rPr>
          <w:rStyle w:val="codeChar"/>
          <w:b/>
          <w:bCs/>
        </w:rPr>
        <w:t>/departments/CSE/courses</w:t>
      </w:r>
      <w:r w:rsidRPr="005048B3">
        <w:rPr>
          <w:rStyle w:val="codeChar"/>
        </w:rPr>
        <w:t>?</w:t>
      </w:r>
      <w:r w:rsidRPr="005048B3">
        <w:rPr>
          <w:rStyle w:val="codeChar"/>
          <w:color w:val="4BACC6" w:themeColor="accent5"/>
        </w:rPr>
        <w:t>level</w:t>
      </w:r>
      <w:r w:rsidRPr="005048B3">
        <w:rPr>
          <w:rStyle w:val="codeChar"/>
        </w:rPr>
        <w:t>=undergraduate&amp;</w:t>
      </w:r>
      <w:r w:rsidRPr="005048B3">
        <w:rPr>
          <w:rStyle w:val="codeChar"/>
          <w:color w:val="9BBB59" w:themeColor="accent3"/>
        </w:rPr>
        <w:t>minCredits</w:t>
      </w:r>
      <w:r w:rsidRPr="005048B3">
        <w:rPr>
          <w:rStyle w:val="codeChar"/>
        </w:rPr>
        <w:t>=2&amp;</w:t>
      </w:r>
      <w:r w:rsidRPr="005048B3">
        <w:rPr>
          <w:rStyle w:val="codeChar"/>
          <w:color w:val="8064A2" w:themeColor="accent4"/>
        </w:rPr>
        <w:t>semester</w:t>
      </w:r>
      <w:r w:rsidRPr="005048B3">
        <w:rPr>
          <w:rStyle w:val="codeChar"/>
        </w:rPr>
        <w:t>=fall</w:t>
      </w:r>
    </w:p>
    <w:p w14:paraId="12F70DDB" w14:textId="77777777" w:rsid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05541AFD" w14:textId="25ED12CD" w:rsidR="00E01502" w:rsidRP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3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3602B3">
        <w:rPr>
          <w:rFonts w:asciiTheme="majorHAnsi" w:hAnsiTheme="majorHAnsi" w:cstheme="majorHAnsi"/>
          <w:b/>
          <w:bCs/>
        </w:rPr>
        <w:t>Return</w:t>
      </w:r>
      <w:r w:rsidR="00E01502" w:rsidRPr="003602B3">
        <w:rPr>
          <w:rFonts w:asciiTheme="majorHAnsi" w:hAnsiTheme="majorHAnsi" w:cstheme="majorHAnsi"/>
        </w:rPr>
        <w:t xml:space="preserve"> a JSON array of courses that match:</w:t>
      </w:r>
    </w:p>
    <w:p w14:paraId="069C1AEE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The </w:t>
      </w:r>
      <w:r w:rsidRPr="003602B3">
        <w:rPr>
          <w:rFonts w:asciiTheme="majorHAnsi" w:hAnsiTheme="majorHAnsi" w:cstheme="majorHAnsi"/>
          <w:sz w:val="20"/>
          <w:szCs w:val="20"/>
        </w:rPr>
        <w:t>:dept</w:t>
      </w:r>
      <w:r w:rsidRPr="003602B3">
        <w:rPr>
          <w:rFonts w:asciiTheme="majorHAnsi" w:hAnsiTheme="majorHAnsi" w:cstheme="majorHAnsi"/>
        </w:rPr>
        <w:t xml:space="preserve"> from the route parameter</w:t>
      </w:r>
    </w:p>
    <w:p w14:paraId="4116E992" w14:textId="77777777" w:rsidR="003602B3" w:rsidRPr="003602B3" w:rsidRDefault="00E01502" w:rsidP="003602B3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>The filter criteria from query parameters</w:t>
      </w:r>
    </w:p>
    <w:p w14:paraId="365B02CA" w14:textId="77777777" w:rsidR="003602B3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</w:p>
    <w:p w14:paraId="5D9D2E02" w14:textId="79417D0F" w:rsidR="00DF0B19" w:rsidRPr="006B7A95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  <w:r w:rsidRPr="003602B3">
        <w:rPr>
          <w:rFonts w:asciiTheme="majorHAnsi" w:hAnsiTheme="majorHAnsi" w:cstheme="majorHAnsi"/>
          <w:b/>
          <w:bCs/>
          <w:lang w:val="en-US"/>
        </w:rPr>
        <w:lastRenderedPageBreak/>
        <w:t xml:space="preserve">Q4 </w:t>
      </w:r>
      <w:r w:rsidR="006B7A95">
        <w:rPr>
          <w:rFonts w:asciiTheme="majorHAnsi" w:hAnsiTheme="majorHAnsi" w:cstheme="majorHAnsi"/>
          <w:b/>
          <w:bCs/>
          <w:lang w:val="en-US"/>
        </w:rPr>
        <w:t>–</w:t>
      </w:r>
      <w:r w:rsidRPr="003602B3">
        <w:rPr>
          <w:rFonts w:asciiTheme="majorHAnsi" w:hAnsiTheme="majorHAnsi" w:cstheme="majorHAnsi"/>
          <w:b/>
          <w:bCs/>
          <w:lang w:val="en-US"/>
        </w:rPr>
        <w:t xml:space="preserve"> </w:t>
      </w:r>
      <w:r w:rsidR="006B7A95">
        <w:rPr>
          <w:rFonts w:asciiTheme="majorHAnsi" w:hAnsiTheme="majorHAnsi" w:cstheme="majorHAnsi"/>
          <w:b/>
          <w:bCs/>
          <w:lang w:val="en-US"/>
        </w:rPr>
        <w:t xml:space="preserve">Handle </w:t>
      </w:r>
      <w:r w:rsidR="00E01502" w:rsidRPr="003602B3">
        <w:rPr>
          <w:rFonts w:asciiTheme="majorHAnsi" w:hAnsiTheme="majorHAnsi" w:cstheme="majorHAnsi"/>
          <w:b/>
          <w:bCs/>
        </w:rPr>
        <w:t>Edge Cases</w:t>
      </w:r>
    </w:p>
    <w:p w14:paraId="31C01FC3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Invalid credit ranges</w:t>
      </w:r>
      <w:r w:rsidRPr="003602B3">
        <w:rPr>
          <w:rFonts w:asciiTheme="majorHAnsi" w:hAnsiTheme="majorHAnsi" w:cstheme="majorHAnsi"/>
        </w:rPr>
        <w:t xml:space="preserve"> (</w:t>
      </w:r>
      <w:r w:rsidRPr="003602B3">
        <w:rPr>
          <w:rFonts w:asciiTheme="majorHAnsi" w:hAnsiTheme="majorHAnsi" w:cstheme="majorHAnsi"/>
          <w:sz w:val="20"/>
          <w:szCs w:val="20"/>
        </w:rPr>
        <w:t>minCredits &gt; maxCredits</w:t>
      </w:r>
      <w:r w:rsidRPr="003602B3">
        <w:rPr>
          <w:rFonts w:asciiTheme="majorHAnsi" w:hAnsiTheme="majorHAnsi" w:cstheme="majorHAnsi"/>
        </w:rPr>
        <w:t>)</w:t>
      </w:r>
    </w:p>
    <w:p w14:paraId="328F4259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No </w:t>
      </w:r>
      <w:r w:rsidRPr="006B7A95">
        <w:rPr>
          <w:rFonts w:asciiTheme="majorHAnsi" w:hAnsiTheme="majorHAnsi" w:cstheme="majorHAnsi"/>
          <w:b/>
          <w:bCs/>
        </w:rPr>
        <w:t>matching courses</w:t>
      </w:r>
    </w:p>
    <w:p w14:paraId="3CF12740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Missing</w:t>
      </w:r>
      <w:r w:rsidRPr="003602B3">
        <w:rPr>
          <w:rFonts w:asciiTheme="majorHAnsi" w:hAnsiTheme="majorHAnsi" w:cstheme="majorHAnsi"/>
        </w:rPr>
        <w:t xml:space="preserve"> or </w:t>
      </w:r>
      <w:r w:rsidRPr="006B7A95">
        <w:rPr>
          <w:rFonts w:asciiTheme="majorHAnsi" w:hAnsiTheme="majorHAnsi" w:cstheme="majorHAnsi"/>
          <w:b/>
          <w:bCs/>
        </w:rPr>
        <w:t>unsupported</w:t>
      </w:r>
      <w:r w:rsidRPr="003602B3">
        <w:rPr>
          <w:rFonts w:asciiTheme="majorHAnsi" w:hAnsiTheme="majorHAnsi" w:cstheme="majorHAnsi"/>
        </w:rPr>
        <w:t xml:space="preserve"> query parameters (ignore them silently)</w:t>
      </w:r>
    </w:p>
    <w:p w14:paraId="5B776AE0" w14:textId="77777777" w:rsidR="003602B3" w:rsidRDefault="003602B3" w:rsidP="003602B3">
      <w:pPr>
        <w:rPr>
          <w:rFonts w:asciiTheme="majorHAnsi" w:hAnsiTheme="majorHAnsi" w:cstheme="majorHAnsi"/>
          <w:i/>
          <w:iCs/>
          <w:lang w:val="en-US"/>
        </w:rPr>
      </w:pPr>
    </w:p>
    <w:p w14:paraId="5A678E7B" w14:textId="213C90C5" w:rsidR="00E01502" w:rsidRDefault="003602B3" w:rsidP="00AC2E26">
      <w:pPr>
        <w:rPr>
          <w:rFonts w:asciiTheme="majorHAnsi" w:hAnsiTheme="majorHAnsi" w:cstheme="majorHAnsi"/>
          <w:i/>
          <w:iCs/>
          <w:lang w:val="en-US"/>
        </w:rPr>
      </w:pPr>
      <w:r w:rsidRPr="003602B3">
        <w:rPr>
          <w:rFonts w:asciiTheme="majorHAnsi" w:hAnsiTheme="majorHAnsi" w:cstheme="majorHAnsi"/>
          <w:i/>
          <w:iCs/>
          <w:lang w:val="en-US"/>
        </w:rPr>
        <w:t>EXAMPLE</w:t>
      </w:r>
      <w:r w:rsidR="006B7A95">
        <w:rPr>
          <w:rFonts w:asciiTheme="majorHAnsi" w:hAnsiTheme="majorHAnsi" w:cstheme="majorHAnsi"/>
          <w:i/>
          <w:iCs/>
          <w:lang w:val="en-US"/>
        </w:rPr>
        <w:t>S</w:t>
      </w:r>
    </w:p>
    <w:p w14:paraId="6C0BF17F" w14:textId="77777777" w:rsidR="006B7A95" w:rsidRPr="00CA1546" w:rsidRDefault="006B7A95" w:rsidP="00AC2E26">
      <w:pPr>
        <w:rPr>
          <w:rFonts w:asciiTheme="majorHAnsi" w:hAnsiTheme="majorHAnsi" w:cstheme="majorHAnsi"/>
          <w:i/>
          <w:i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1546" w:rsidRPr="00CA1546" w14:paraId="6B19E38C" w14:textId="77777777" w:rsidTr="00CA1546">
        <w:tc>
          <w:tcPr>
            <w:tcW w:w="9350" w:type="dxa"/>
            <w:shd w:val="clear" w:color="auto" w:fill="4BACC6" w:themeFill="accent5"/>
          </w:tcPr>
          <w:p w14:paraId="38E95976" w14:textId="01C91276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REQUEST</w:t>
            </w:r>
          </w:p>
        </w:tc>
      </w:tr>
      <w:tr w:rsidR="00CA1546" w:rsidRPr="00CA1546" w14:paraId="12518476" w14:textId="77777777" w:rsidTr="00CA1546">
        <w:trPr>
          <w:trHeight w:val="516"/>
        </w:trPr>
        <w:tc>
          <w:tcPr>
            <w:tcW w:w="9350" w:type="dxa"/>
            <w:vAlign w:val="center"/>
          </w:tcPr>
          <w:p w14:paraId="5B3B7056" w14:textId="5D36588B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/departments/CSE/courses?level=undergraduate&amp;minCredits=3&amp;instructor=KimAng</w:t>
            </w:r>
          </w:p>
        </w:tc>
      </w:tr>
      <w:tr w:rsidR="00CA1546" w:rsidRPr="00CA1546" w14:paraId="06C7C141" w14:textId="77777777" w:rsidTr="00CA1546">
        <w:tc>
          <w:tcPr>
            <w:tcW w:w="9350" w:type="dxa"/>
            <w:shd w:val="clear" w:color="auto" w:fill="9BBB59" w:themeFill="accent3"/>
          </w:tcPr>
          <w:p w14:paraId="5C5367F3" w14:textId="10BA3098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RESPONSE</w:t>
            </w:r>
          </w:p>
        </w:tc>
      </w:tr>
      <w:tr w:rsidR="00CA1546" w:rsidRPr="00CA1546" w14:paraId="10D84AF9" w14:textId="77777777" w:rsidTr="00CA1546">
        <w:tc>
          <w:tcPr>
            <w:tcW w:w="9350" w:type="dxa"/>
          </w:tcPr>
          <w:p w14:paraId="119EA38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{</w:t>
            </w:r>
          </w:p>
          <w:p w14:paraId="0DF4905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"results": [</w:t>
            </w:r>
          </w:p>
          <w:p w14:paraId="7A53389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{</w:t>
            </w:r>
          </w:p>
          <w:p w14:paraId="65AE0B62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"id": "CSE101",</w:t>
            </w:r>
          </w:p>
          <w:p w14:paraId="60F7A06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"title": "Introduction to Data Science",</w:t>
            </w:r>
          </w:p>
          <w:p w14:paraId="16D1FF57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"department": "CSE",</w:t>
            </w:r>
          </w:p>
          <w:p w14:paraId="113D779D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"level": "undergraduate",</w:t>
            </w:r>
          </w:p>
          <w:p w14:paraId="7E226EB0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"credits": 3,</w:t>
            </w:r>
          </w:p>
          <w:p w14:paraId="09FD6009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"instructor": "Dr. </w:t>
            </w:r>
            <w:proofErr w:type="spellStart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KimAng</w:t>
            </w:r>
            <w:proofErr w:type="spellEnd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",</w:t>
            </w:r>
          </w:p>
          <w:p w14:paraId="5859E3C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"semester": "fall"</w:t>
            </w:r>
          </w:p>
          <w:p w14:paraId="0B833C95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}</w:t>
            </w:r>
          </w:p>
          <w:p w14:paraId="44B7CEF6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],</w:t>
            </w:r>
          </w:p>
          <w:p w14:paraId="5A8B7AF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"meta": {</w:t>
            </w:r>
          </w:p>
          <w:p w14:paraId="33FA7B5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"total": 1</w:t>
            </w:r>
          </w:p>
          <w:p w14:paraId="2B5B090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}</w:t>
            </w:r>
          </w:p>
          <w:p w14:paraId="384D8446" w14:textId="5D22FCE7" w:rsidR="00CA1546" w:rsidRPr="00CA1546" w:rsidRDefault="00CA1546" w:rsidP="00AC2E2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5E3852DA" w14:textId="77777777" w:rsidR="003602B3" w:rsidRPr="003602B3" w:rsidRDefault="003602B3" w:rsidP="00AC2E26">
      <w:pPr>
        <w:rPr>
          <w:rFonts w:ascii="Courier New" w:hAnsi="Courier New" w:cs="Courier New"/>
          <w:lang w:val="en-US"/>
        </w:rPr>
      </w:pPr>
    </w:p>
    <w:p w14:paraId="1DA3517D" w14:textId="77777777" w:rsidR="00CC3C8D" w:rsidRDefault="00CC3C8D" w:rsidP="00CC3C8D">
      <w:pPr>
        <w:rPr>
          <w:rFonts w:asciiTheme="majorHAnsi" w:hAnsiTheme="majorHAnsi" w:cstheme="majorHAnsi"/>
          <w:i/>
          <w:iCs/>
          <w:lang w:val="en-US"/>
        </w:rPr>
      </w:pPr>
    </w:p>
    <w:p w14:paraId="78AB2976" w14:textId="77777777" w:rsidR="00107C89" w:rsidRPr="00107C89" w:rsidRDefault="00107C89" w:rsidP="00107C89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 w:rsidRPr="00107C89"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51B19E24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</w:t>
      </w:r>
    </w:p>
    <w:p w14:paraId="260CB075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http://localhost:3000/departments/CSE/courses?level=undergraduate</w:t>
      </w:r>
    </w:p>
    <w:p w14:paraId="4FDA4920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http://localhost:3000/departments/CSE/courses?minCredits=4</w:t>
      </w:r>
    </w:p>
    <w:p w14:paraId="04343B8D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http://localhost:3000/departments/CSE/courses?instructor=smith&amp;semester=fall</w:t>
      </w:r>
    </w:p>
    <w:p w14:paraId="7AC2B538" w14:textId="7CD0126B" w:rsidR="008D09EF" w:rsidRDefault="008D09EF" w:rsidP="007D0BE9"/>
    <w:p w14:paraId="4854185A" w14:textId="48CC5BEC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0888891" w14:textId="1FAF7F26" w:rsidR="00962E8C" w:rsidRPr="008B36AF" w:rsidRDefault="00962E8C" w:rsidP="00962E8C">
      <w:pPr>
        <w:pStyle w:val="Heading1"/>
        <w:rPr>
          <w:rFonts w:asciiTheme="majorHAnsi" w:hAnsiTheme="majorHAnsi" w:cstheme="majorHAnsi"/>
          <w:sz w:val="40"/>
          <w:szCs w:val="40"/>
          <w:lang w:val="en-US"/>
        </w:rPr>
      </w:pPr>
      <w:r w:rsidRPr="008B36AF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</w:t>
      </w:r>
      <w:r w:rsidR="0050344D" w:rsidRPr="008B36AF">
        <w:rPr>
          <w:rFonts w:asciiTheme="majorHAnsi" w:hAnsiTheme="majorHAnsi" w:cstheme="majorHAnsi"/>
          <w:b/>
          <w:bCs/>
          <w:sz w:val="40"/>
          <w:szCs w:val="40"/>
        </w:rPr>
        <w:t>3</w:t>
      </w:r>
      <w:r w:rsidRPr="008B36AF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="00DD2F26" w:rsidRPr="008B36A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E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nhance 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>an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 API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with </w:t>
      </w:r>
      <w:r w:rsidR="008B36AF" w:rsidRPr="0021718F">
        <w:rPr>
          <w:rFonts w:asciiTheme="majorHAnsi" w:hAnsiTheme="majorHAnsi" w:cstheme="majorHAnsi"/>
          <w:sz w:val="40"/>
          <w:szCs w:val="40"/>
        </w:rPr>
        <w:t>Middleware</w:t>
      </w:r>
    </w:p>
    <w:p w14:paraId="5F6BB727" w14:textId="77777777" w:rsidR="008B36AF" w:rsidRDefault="008B36AF" w:rsidP="008B36AF">
      <w:pPr>
        <w:pStyle w:val="NoSpacing"/>
      </w:pPr>
    </w:p>
    <w:p w14:paraId="51CC3C6A" w14:textId="2AAD8FA0" w:rsidR="0060094A" w:rsidRPr="008B36AF" w:rsidRDefault="0060094A" w:rsidP="0060094A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</w:rPr>
        <w:t>Goal</w:t>
      </w:r>
    </w:p>
    <w:p w14:paraId="7CFB5A83" w14:textId="4161FADA" w:rsidR="0060094A" w:rsidRPr="008B36AF" w:rsidRDefault="008769CA" w:rsidP="0060094A">
      <w:pPr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Your goal is to modularize and secure your course filtering API using </w:t>
      </w:r>
      <w:r w:rsidRPr="008B36AF">
        <w:rPr>
          <w:rStyle w:val="Strong"/>
          <w:rFonts w:asciiTheme="majorHAnsi" w:hAnsiTheme="majorHAnsi" w:cstheme="majorHAnsi"/>
          <w:sz w:val="22"/>
          <w:szCs w:val="22"/>
        </w:rPr>
        <w:t>Express middleware</w:t>
      </w:r>
      <w:r w:rsidRPr="008B36AF">
        <w:rPr>
          <w:rFonts w:asciiTheme="majorHAnsi" w:hAnsiTheme="majorHAnsi" w:cstheme="majorHAnsi"/>
          <w:sz w:val="22"/>
          <w:szCs w:val="22"/>
        </w:rPr>
        <w:t>. Middleware helps keep your code clean, reusable, and extensible.</w:t>
      </w:r>
    </w:p>
    <w:p w14:paraId="3FCEA702" w14:textId="77777777" w:rsidR="00962E8C" w:rsidRPr="008B36AF" w:rsidRDefault="00962E8C" w:rsidP="00962E8C">
      <w:pPr>
        <w:rPr>
          <w:rFonts w:asciiTheme="majorHAnsi" w:hAnsiTheme="majorHAnsi" w:cstheme="majorHAnsi"/>
          <w:sz w:val="22"/>
          <w:szCs w:val="22"/>
        </w:rPr>
      </w:pPr>
    </w:p>
    <w:p w14:paraId="348CAA5C" w14:textId="663686E2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1 -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middleware function that logs the following for every request:</w:t>
      </w:r>
    </w:p>
    <w:p w14:paraId="137064D0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HTTP method (GET, POST, etc.)</w:t>
      </w:r>
    </w:p>
    <w:p w14:paraId="59D84DC9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Request path (e.g., </w:t>
      </w:r>
      <w:r w:rsidRPr="008B36AF">
        <w:rPr>
          <w:rStyle w:val="HTMLCode"/>
          <w:rFonts w:ascii="Consolas" w:hAnsi="Consolas" w:cstheme="majorHAnsi"/>
          <w:sz w:val="22"/>
          <w:szCs w:val="22"/>
        </w:rPr>
        <w:t>/departments/CSE/courses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5A2D0A2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Query parameters</w:t>
      </w:r>
    </w:p>
    <w:p w14:paraId="0CEAACB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Timestamp in ISO format</w:t>
      </w:r>
    </w:p>
    <w:p w14:paraId="19463EF2" w14:textId="4E054451" w:rsidR="008769CA" w:rsidRDefault="008769CA" w:rsidP="000033D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Style w:val="Strong"/>
          <w:rFonts w:asciiTheme="majorHAnsi" w:hAnsiTheme="majorHAnsi" w:cstheme="majorHAnsi"/>
          <w:sz w:val="22"/>
          <w:szCs w:val="22"/>
        </w:rPr>
        <w:t>Apply this middleware globally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so it logs </w:t>
      </w:r>
      <w:r w:rsidRPr="00097FB6">
        <w:rPr>
          <w:rStyle w:val="Strong"/>
          <w:rFonts w:asciiTheme="majorHAnsi" w:hAnsiTheme="majorHAnsi" w:cstheme="majorHAnsi"/>
          <w:sz w:val="22"/>
          <w:szCs w:val="22"/>
        </w:rPr>
        <w:t>all incoming requests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 server.</w:t>
      </w:r>
    </w:p>
    <w:p w14:paraId="08BC1EA4" w14:textId="77777777" w:rsidR="007F5D06" w:rsidRPr="007F5D06" w:rsidRDefault="007F5D06" w:rsidP="007F5D06">
      <w:pPr>
        <w:pStyle w:val="ListParagraph"/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</w:p>
    <w:p w14:paraId="03812B0C" w14:textId="55FA42E9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2 -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route-specific middleware to </w:t>
      </w:r>
      <w:r w:rsidR="008769CA" w:rsidRPr="00097FB6">
        <w:rPr>
          <w:rFonts w:asciiTheme="majorHAnsi" w:hAnsiTheme="majorHAnsi" w:cstheme="majorHAnsi"/>
          <w:b/>
          <w:bCs/>
          <w:sz w:val="22"/>
          <w:szCs w:val="22"/>
        </w:rPr>
        <w:t>validate query parameters</w:t>
      </w:r>
      <w:r w:rsidR="008769CA" w:rsidRPr="008B36AF">
        <w:rPr>
          <w:rFonts w:asciiTheme="majorHAnsi" w:hAnsiTheme="majorHAnsi" w:cstheme="majorHAnsi"/>
          <w:sz w:val="22"/>
          <w:szCs w:val="22"/>
        </w:rPr>
        <w:t>:</w:t>
      </w:r>
    </w:p>
    <w:p w14:paraId="0D5D18D8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</w:t>
      </w:r>
      <w:r w:rsidRPr="00097FB6">
        <w:rPr>
          <w:rFonts w:ascii="Consolas" w:hAnsi="Consolas"/>
          <w:sz w:val="18"/>
          <w:szCs w:val="18"/>
        </w:rPr>
        <w:t xml:space="preserve"> or </w:t>
      </w:r>
      <w:r w:rsidRPr="00097FB6">
        <w:rPr>
          <w:rFonts w:ascii="Consolas" w:hAnsi="Consolas" w:cs="Courier New"/>
          <w:sz w:val="18"/>
          <w:szCs w:val="18"/>
        </w:rPr>
        <w:t>maxCredits</w:t>
      </w:r>
      <w:r w:rsidRPr="00097FB6">
        <w:rPr>
          <w:rFonts w:ascii="Consolas" w:hAnsi="Consolas"/>
          <w:sz w:val="18"/>
          <w:szCs w:val="18"/>
        </w:rPr>
        <w:t xml:space="preserve"> are present, ensure they are valid integers.</w:t>
      </w:r>
    </w:p>
    <w:p w14:paraId="478ED3C3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 &gt; maxCredits</w:t>
      </w:r>
      <w:r w:rsidRPr="00097FB6">
        <w:rPr>
          <w:rFonts w:ascii="Consolas" w:hAnsi="Consolas"/>
          <w:sz w:val="18"/>
          <w:szCs w:val="18"/>
        </w:rPr>
        <w:t xml:space="preserve">, return </w:t>
      </w:r>
      <w:r w:rsidRPr="00097FB6">
        <w:rPr>
          <w:rFonts w:ascii="Consolas" w:hAnsi="Consolas" w:cs="Courier New"/>
          <w:sz w:val="18"/>
          <w:szCs w:val="18"/>
        </w:rPr>
        <w:t>400 Bad Request</w:t>
      </w:r>
      <w:r w:rsidRPr="00097FB6">
        <w:rPr>
          <w:rFonts w:ascii="Consolas" w:hAnsi="Consolas"/>
          <w:sz w:val="18"/>
          <w:szCs w:val="18"/>
        </w:rPr>
        <w:t xml:space="preserve"> with an error message.</w:t>
      </w:r>
    </w:p>
    <w:p w14:paraId="4D5EA9A5" w14:textId="7EE057AE" w:rsidR="008769CA" w:rsidRPr="00097FB6" w:rsidRDefault="008769CA" w:rsidP="00097FB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Fonts w:asciiTheme="majorHAnsi" w:hAnsiTheme="majorHAnsi" w:cstheme="majorHAnsi"/>
          <w:b/>
          <w:bCs/>
          <w:sz w:val="22"/>
          <w:szCs w:val="22"/>
        </w:rPr>
        <w:t>Apply this middleware only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</w:t>
      </w:r>
      <w:r w:rsidRPr="007F5D06">
        <w:rPr>
          <w:rFonts w:ascii="Consolas" w:hAnsi="Consolas" w:cstheme="majorHAnsi"/>
          <w:sz w:val="20"/>
          <w:szCs w:val="20"/>
        </w:rPr>
        <w:t xml:space="preserve"> /departments/:dept/courses route.</w:t>
      </w:r>
    </w:p>
    <w:p w14:paraId="3722EF80" w14:textId="77777777" w:rsidR="008769CA" w:rsidRPr="008B36AF" w:rsidRDefault="008769CA" w:rsidP="000033D8">
      <w:pPr>
        <w:rPr>
          <w:rFonts w:ascii="Consolas" w:hAnsi="Consolas"/>
          <w:sz w:val="22"/>
          <w:szCs w:val="22"/>
        </w:rPr>
      </w:pPr>
    </w:p>
    <w:p w14:paraId="544D4483" w14:textId="636AB6E0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3 –</w:t>
      </w:r>
      <w:r w:rsidR="00AC2FE1" w:rsidRPr="008B36AF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AC2FE1" w:rsidRPr="008B36AF">
        <w:rPr>
          <w:rFonts w:asciiTheme="majorHAnsi" w:hAnsiTheme="majorHAnsi" w:cstheme="majorHAnsi"/>
          <w:sz w:val="22"/>
          <w:szCs w:val="22"/>
        </w:rPr>
        <w:t>(</w:t>
      </w:r>
      <w:r w:rsidR="00AC2FE1" w:rsidRPr="00D04008">
        <w:rPr>
          <w:rFonts w:asciiTheme="majorHAnsi" w:hAnsiTheme="majorHAnsi" w:cstheme="majorHAnsi"/>
          <w:i/>
          <w:iCs/>
          <w:sz w:val="22"/>
          <w:szCs w:val="22"/>
        </w:rPr>
        <w:t>Bonus</w:t>
      </w:r>
      <w:r w:rsidR="00AC2FE1" w:rsidRPr="008B36AF">
        <w:rPr>
          <w:rFonts w:asciiTheme="majorHAnsi" w:hAnsiTheme="majorHAnsi" w:cstheme="majorHAnsi"/>
          <w:sz w:val="22"/>
          <w:szCs w:val="22"/>
        </w:rPr>
        <w:t>) Token-Based Authentication Middleware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0844FBD" w14:textId="26C0FA41" w:rsidR="008769CA" w:rsidRPr="008B36AF" w:rsidRDefault="008769CA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Simulate basic API security:</w:t>
      </w:r>
    </w:p>
    <w:p w14:paraId="6EF3BE14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Require a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token</w:t>
      </w:r>
      <w:r w:rsidRPr="008B36AF">
        <w:rPr>
          <w:rFonts w:asciiTheme="majorHAnsi" w:hAnsiTheme="majorHAnsi" w:cstheme="majorHAnsi"/>
          <w:sz w:val="22"/>
          <w:szCs w:val="22"/>
        </w:rPr>
        <w:t xml:space="preserve"> query parameter (e.g.,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?token=xyz123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17CFFCDB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If the token is missing or incorrect, respond with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401 Unauthorized</w:t>
      </w:r>
      <w:r w:rsidRPr="008B36AF">
        <w:rPr>
          <w:rFonts w:asciiTheme="majorHAnsi" w:hAnsiTheme="majorHAnsi" w:cstheme="majorHAnsi"/>
          <w:sz w:val="22"/>
          <w:szCs w:val="22"/>
        </w:rPr>
        <w:t>.</w:t>
      </w:r>
    </w:p>
    <w:p w14:paraId="38F24A1E" w14:textId="1F5FF04A" w:rsidR="008B36AF" w:rsidRPr="007F5D06" w:rsidRDefault="008769CA" w:rsidP="00D0400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  <w:r w:rsidRPr="00D04008">
        <w:rPr>
          <w:rFonts w:asciiTheme="majorHAnsi" w:hAnsiTheme="majorHAnsi" w:cstheme="majorHAnsi"/>
          <w:sz w:val="22"/>
          <w:szCs w:val="22"/>
        </w:rPr>
        <w:t xml:space="preserve">This middleware can be applied </w:t>
      </w:r>
      <w:r w:rsidRPr="007F5D06">
        <w:rPr>
          <w:rFonts w:asciiTheme="majorHAnsi" w:hAnsiTheme="majorHAnsi" w:cstheme="majorHAnsi"/>
          <w:b/>
          <w:bCs/>
          <w:sz w:val="22"/>
          <w:szCs w:val="22"/>
        </w:rPr>
        <w:t>either globally or to specific routes</w:t>
      </w:r>
      <w:r w:rsidRPr="00D04008">
        <w:rPr>
          <w:rFonts w:asciiTheme="majorHAnsi" w:hAnsiTheme="majorHAnsi" w:cstheme="majorHAnsi"/>
        </w:rPr>
        <w:t>.</w:t>
      </w:r>
    </w:p>
    <w:p w14:paraId="237FDBC3" w14:textId="77777777" w:rsidR="007F5D06" w:rsidRPr="007F5D06" w:rsidRDefault="007F5D06" w:rsidP="007F5D06">
      <w:p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</w:p>
    <w:p w14:paraId="1E0EDA01" w14:textId="77777777" w:rsidR="007F5D06" w:rsidRDefault="007F5D06">
      <w:pPr>
        <w:spacing w:line="276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543D76F9" w14:textId="16F5106C" w:rsidR="0023197F" w:rsidRPr="0023197F" w:rsidRDefault="0023197F" w:rsidP="0023197F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lastRenderedPageBreak/>
        <w:t>Deliverables</w:t>
      </w:r>
    </w:p>
    <w:p w14:paraId="7893DAE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logger.js</w:t>
      </w:r>
      <w:r w:rsidRPr="00A15AB1">
        <w:t xml:space="preserve"> – contains your logging middleware.</w:t>
      </w:r>
    </w:p>
    <w:p w14:paraId="5B41958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validateQuery.js</w:t>
      </w:r>
      <w:r w:rsidRPr="00A15AB1">
        <w:t xml:space="preserve"> – contains your validation middleware.</w:t>
      </w:r>
    </w:p>
    <w:p w14:paraId="7E122C23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auth.js</w:t>
      </w:r>
      <w:r w:rsidRPr="00A15AB1">
        <w:t xml:space="preserve"> (optional) – contains your token authentication middleware.</w:t>
      </w:r>
    </w:p>
    <w:p w14:paraId="1A344197" w14:textId="09B668BC" w:rsid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t>server</w:t>
      </w:r>
      <w:r w:rsidRPr="00A15AB1">
        <w:rPr>
          <w:rFonts w:ascii="Courier New" w:hAnsi="Courier New" w:cs="Courier New"/>
          <w:sz w:val="20"/>
          <w:szCs w:val="20"/>
        </w:rPr>
        <w:t>.js</w:t>
      </w:r>
      <w:r w:rsidRPr="00A15AB1">
        <w:t xml:space="preserve"> – where you apply middleware and define the course filtering route.</w:t>
      </w:r>
    </w:p>
    <w:p w14:paraId="085B4B24" w14:textId="77777777" w:rsidR="0023197F" w:rsidRDefault="0023197F" w:rsidP="0023197F">
      <w:pPr>
        <w:spacing w:before="100" w:beforeAutospacing="1" w:after="100" w:afterAutospacing="1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326CB4" w14:textId="530978E4" w:rsidR="0023197F" w:rsidRPr="0023197F" w:rsidRDefault="0023197F" w:rsidP="0023197F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2E9AB521" w14:textId="77777777" w:rsidR="0023197F" w:rsidRDefault="00113641" w:rsidP="0023197F">
      <w:pPr>
        <w:pStyle w:val="code"/>
        <w:rPr>
          <w:rStyle w:val="HTMLCode"/>
        </w:rPr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courses?minCredits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abc</w:t>
      </w:r>
      <w:proofErr w:type="spellEnd"/>
    </w:p>
    <w:p w14:paraId="0B8CA949" w14:textId="2D6FA1B0" w:rsidR="00113641" w:rsidRDefault="00113641" w:rsidP="0023197F">
      <w:pPr>
        <w:spacing w:before="100" w:beforeAutospacing="1" w:after="100" w:afterAutospacing="1"/>
      </w:pPr>
      <w:r>
        <w:t xml:space="preserve"> → should return </w:t>
      </w:r>
      <w:r>
        <w:rPr>
          <w:rStyle w:val="HTMLCode"/>
        </w:rPr>
        <w:t>400 Bad Request</w:t>
      </w:r>
    </w:p>
    <w:p w14:paraId="3EBB246E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6DAAE086" w14:textId="4F746107" w:rsidR="0023197F" w:rsidRDefault="00113641" w:rsidP="0023197F">
      <w:pPr>
        <w:pStyle w:val="code"/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courses?minCredits</w:t>
      </w:r>
      <w:proofErr w:type="spellEnd"/>
      <w:r>
        <w:rPr>
          <w:rStyle w:val="HTMLCode"/>
        </w:rPr>
        <w:t>=4&amp;maxCredits=2</w:t>
      </w:r>
      <w:r>
        <w:t xml:space="preserve"> </w:t>
      </w:r>
    </w:p>
    <w:p w14:paraId="2E47118A" w14:textId="002384D0" w:rsidR="00113641" w:rsidRDefault="00113641" w:rsidP="0023197F">
      <w:pPr>
        <w:spacing w:before="100" w:beforeAutospacing="1" w:after="100" w:afterAutospacing="1"/>
      </w:pPr>
      <w:r>
        <w:t xml:space="preserve">→ should return </w:t>
      </w:r>
      <w:r>
        <w:rPr>
          <w:rStyle w:val="HTMLCode"/>
        </w:rPr>
        <w:t>400 Bad Request</w:t>
      </w:r>
    </w:p>
    <w:p w14:paraId="4C6466DF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17DA794B" w14:textId="336BDF5B" w:rsidR="0023197F" w:rsidRDefault="00113641" w:rsidP="0023197F">
      <w:pPr>
        <w:pStyle w:val="code"/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courses?token</w:t>
      </w:r>
      <w:proofErr w:type="spellEnd"/>
      <w:r>
        <w:rPr>
          <w:rStyle w:val="HTMLCode"/>
        </w:rPr>
        <w:t>=xyz123</w:t>
      </w:r>
      <w:r>
        <w:t xml:space="preserve"> </w:t>
      </w:r>
    </w:p>
    <w:p w14:paraId="19CE43B3" w14:textId="2C717677" w:rsidR="00E46B0D" w:rsidRPr="008B36AF" w:rsidRDefault="00113641" w:rsidP="0023197F">
      <w:pPr>
        <w:spacing w:before="100" w:beforeAutospacing="1" w:after="100" w:afterAutospacing="1"/>
      </w:pPr>
      <w:r>
        <w:t>→ should succeed if token middleware is active</w:t>
      </w:r>
    </w:p>
    <w:p w14:paraId="515E4B14" w14:textId="77777777" w:rsidR="008B36AF" w:rsidRDefault="008B36AF" w:rsidP="008B36AF">
      <w:pPr>
        <w:spacing w:before="100" w:beforeAutospacing="1" w:after="100" w:afterAutospacing="1"/>
        <w:ind w:left="720"/>
        <w:rPr>
          <w:lang w:val="en-US"/>
        </w:rPr>
      </w:pPr>
    </w:p>
    <w:p w14:paraId="7155A378" w14:textId="77777777" w:rsidR="008B36AF" w:rsidRDefault="008B36AF" w:rsidP="008B36AF">
      <w:pPr>
        <w:spacing w:before="100" w:beforeAutospacing="1" w:after="100" w:afterAutospacing="1"/>
        <w:rPr>
          <w:lang w:val="en-US"/>
        </w:rPr>
      </w:pPr>
    </w:p>
    <w:p w14:paraId="530630CA" w14:textId="77777777" w:rsidR="008B36AF" w:rsidRDefault="008B36AF">
      <w:pPr>
        <w:spacing w:line="276" w:lineRule="auto"/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</w:pPr>
      <w:r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br w:type="page"/>
      </w:r>
    </w:p>
    <w:p w14:paraId="0B631639" w14:textId="18B42BEF" w:rsidR="008B36AF" w:rsidRPr="008B36AF" w:rsidRDefault="008B36AF" w:rsidP="008B36AF">
      <w:pPr>
        <w:spacing w:before="100" w:beforeAutospacing="1" w:after="100" w:afterAutospacing="1"/>
        <w:rPr>
          <w:lang w:val="en-US"/>
        </w:rPr>
      </w:pPr>
      <w:r w:rsidRPr="008B36AF"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lastRenderedPageBreak/>
        <w:t>REFLECTIVE QUESTIONS</w:t>
      </w:r>
    </w:p>
    <w:p w14:paraId="4569ED83" w14:textId="15FEF7AB" w:rsidR="008B36AF" w:rsidRPr="00794325" w:rsidRDefault="008B36AF" w:rsidP="008B36AF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  <w:lang w:val="en-US"/>
        </w:rPr>
        <w:t>For this part, submit it in separate PDF files</w:t>
      </w:r>
    </w:p>
    <w:p w14:paraId="2E3B520C" w14:textId="7786CA23" w:rsidR="009E4BA6" w:rsidRPr="009E4BA6" w:rsidRDefault="009E4BA6" w:rsidP="008B36AF"/>
    <w:p w14:paraId="34C76CE7" w14:textId="4992749B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Middleware &amp; Architecture</w:t>
      </w:r>
    </w:p>
    <w:p w14:paraId="61A9ABE3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What are the advantages of using middleware in an Express application?</w:t>
      </w:r>
    </w:p>
    <w:p w14:paraId="453418BA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does separating middleware into dedicated files improve the maintainability of your code?</w:t>
      </w:r>
    </w:p>
    <w:p w14:paraId="7AA57BAC" w14:textId="77777777" w:rsidR="009E4BA6" w:rsidRPr="0023197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If you had to scale this API to support user roles (e.g., admin vs student), how would you modify the middleware structure?</w:t>
      </w:r>
    </w:p>
    <w:p w14:paraId="2BF1F969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39866919" w14:textId="42C0F03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Query Handling &amp; Filtering</w:t>
      </w:r>
    </w:p>
    <w:p w14:paraId="747AC868" w14:textId="77777777" w:rsidR="009E4BA6" w:rsidRPr="008B36A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How would you handle cases where multiple query parameters conflict or are ambiguous (e.g., </w:t>
      </w:r>
      <w:r w:rsidRPr="008B36AF">
        <w:rPr>
          <w:rStyle w:val="HTMLCode"/>
          <w:rFonts w:asciiTheme="majorHAnsi" w:hAnsiTheme="majorHAnsi" w:cstheme="majorHAnsi"/>
          <w:b/>
          <w:bCs/>
        </w:rPr>
        <w:t>minCredits=4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 and </w:t>
      </w:r>
      <w:r w:rsidRPr="008B36AF">
        <w:rPr>
          <w:rStyle w:val="HTMLCode"/>
          <w:rFonts w:asciiTheme="majorHAnsi" w:hAnsiTheme="majorHAnsi" w:cstheme="majorHAnsi"/>
          <w:b/>
          <w:bCs/>
        </w:rPr>
        <w:t>maxCredits=3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</w:t>
      </w:r>
    </w:p>
    <w:p w14:paraId="2567464D" w14:textId="77777777" w:rsidR="009E4BA6" w:rsidRPr="0023197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would be a good strategy to make the course filtering more user-friendly (e.g., handling typos in query parameters like “falll” or “dr. </w:t>
      </w:r>
      <w:proofErr w:type="spellStart"/>
      <w:r w:rsidRPr="008B36AF">
        <w:rPr>
          <w:rStyle w:val="Strong"/>
          <w:rFonts w:asciiTheme="majorHAnsi" w:hAnsiTheme="majorHAnsi" w:cstheme="majorHAnsi"/>
          <w:b w:val="0"/>
          <w:bCs w:val="0"/>
        </w:rPr>
        <w:t>smtih</w:t>
      </w:r>
      <w:proofErr w:type="spellEnd"/>
      <w:r w:rsidRPr="008B36AF">
        <w:rPr>
          <w:rStyle w:val="Strong"/>
          <w:rFonts w:asciiTheme="majorHAnsi" w:hAnsiTheme="majorHAnsi" w:cstheme="majorHAnsi"/>
          <w:b w:val="0"/>
          <w:bCs w:val="0"/>
        </w:rPr>
        <w:t>”)?</w:t>
      </w:r>
    </w:p>
    <w:p w14:paraId="1FDD5336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0600CFDE" w14:textId="0D1D45FD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Security &amp; Validation</w:t>
      </w:r>
    </w:p>
    <w:p w14:paraId="68332D98" w14:textId="77777777" w:rsidR="009E4BA6" w:rsidRPr="008B36A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are the limitations of using a query parameter for authentication (e.g., </w:t>
      </w:r>
      <w:r w:rsidRPr="008B36AF">
        <w:rPr>
          <w:rStyle w:val="HTMLCode"/>
          <w:rFonts w:asciiTheme="majorHAnsi" w:hAnsiTheme="majorHAnsi" w:cstheme="majorHAnsi"/>
          <w:b/>
          <w:bCs/>
        </w:rPr>
        <w:t>?token=xyz123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 What alternatives would be more secure?</w:t>
      </w:r>
    </w:p>
    <w:p w14:paraId="0E691808" w14:textId="77777777" w:rsidR="009E4BA6" w:rsidRPr="0023197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Why is it important to validate and sanitize query inputs before using them in your backend logic?</w:t>
      </w:r>
    </w:p>
    <w:p w14:paraId="6398E8AD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70CBAF63" w14:textId="60B374E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Abstraction &amp; Reusability</w:t>
      </w:r>
    </w:p>
    <w:p w14:paraId="511469EA" w14:textId="77777777" w:rsidR="009E4BA6" w:rsidRPr="008B36AF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Can any of the middleware you wrote be reused in other projects? If so, how would you package and document it?</w:t>
      </w:r>
    </w:p>
    <w:p w14:paraId="6E2D8022" w14:textId="7278D81D" w:rsidR="009E4BA6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Style w:val="Strong"/>
          <w:rFonts w:asciiTheme="majorHAnsi" w:hAnsiTheme="majorHAnsi" w:cstheme="majorHAnsi"/>
          <w:b w:val="0"/>
          <w:bCs w:val="0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could you design your route and middleware system to support future filters (e.g., course format, time slot)?</w:t>
      </w:r>
    </w:p>
    <w:p w14:paraId="6BDF9A9A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Style w:val="Strong"/>
          <w:rFonts w:asciiTheme="majorHAnsi" w:hAnsiTheme="majorHAnsi" w:cstheme="majorHAnsi"/>
          <w:b w:val="0"/>
          <w:bCs w:val="0"/>
        </w:rPr>
      </w:pPr>
    </w:p>
    <w:p w14:paraId="2D57E16A" w14:textId="31ED0D8C" w:rsidR="009E4BA6" w:rsidRPr="008B36AF" w:rsidRDefault="009E4BA6" w:rsidP="009E4BA6">
      <w:p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Fonts w:asciiTheme="majorHAnsi" w:hAnsiTheme="majorHAnsi" w:cstheme="majorHAnsi"/>
          <w:b/>
          <w:bCs/>
        </w:rPr>
        <w:t xml:space="preserve"> Bonus – Real-World Thinking</w:t>
      </w:r>
    </w:p>
    <w:p w14:paraId="1F6F6D5C" w14:textId="77777777" w:rsidR="009E4BA6" w:rsidRPr="008B36AF" w:rsidRDefault="009E4BA6" w:rsidP="009E4BA6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would this API behave under high traffic? What improvements would you need to make for production readiness (e.g., rate limiting, caching)?</w:t>
      </w:r>
    </w:p>
    <w:p w14:paraId="6D0EF57D" w14:textId="77777777" w:rsidR="009E4BA6" w:rsidRDefault="009E4BA6" w:rsidP="009E4BA6">
      <w:pPr>
        <w:spacing w:before="100" w:beforeAutospacing="1" w:after="100" w:afterAutospacing="1"/>
      </w:pPr>
    </w:p>
    <w:sectPr w:rsidR="009E4BA6">
      <w:headerReference w:type="default" r:id="rId16"/>
      <w:headerReference w:type="first" r:id="rId17"/>
      <w:footerReference w:type="first" r:id="rId18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9CB93" w14:textId="77777777" w:rsidR="00580923" w:rsidRDefault="00580923" w:rsidP="009B50B3">
      <w:r>
        <w:separator/>
      </w:r>
    </w:p>
  </w:endnote>
  <w:endnote w:type="continuationSeparator" w:id="0">
    <w:p w14:paraId="20A1B885" w14:textId="77777777" w:rsidR="00580923" w:rsidRDefault="00580923" w:rsidP="009B50B3">
      <w:r>
        <w:continuationSeparator/>
      </w:r>
    </w:p>
  </w:endnote>
  <w:endnote w:type="continuationNotice" w:id="1">
    <w:p w14:paraId="1CB13068" w14:textId="77777777" w:rsidR="00580923" w:rsidRDefault="00580923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3970D" w14:textId="77777777" w:rsidR="00580923" w:rsidRDefault="00580923" w:rsidP="009B50B3">
      <w:r>
        <w:separator/>
      </w:r>
    </w:p>
  </w:footnote>
  <w:footnote w:type="continuationSeparator" w:id="0">
    <w:p w14:paraId="0E48565D" w14:textId="77777777" w:rsidR="00580923" w:rsidRDefault="00580923" w:rsidP="009B50B3">
      <w:r>
        <w:continuationSeparator/>
      </w:r>
    </w:p>
  </w:footnote>
  <w:footnote w:type="continuationNotice" w:id="1">
    <w:p w14:paraId="30708251" w14:textId="77777777" w:rsidR="00580923" w:rsidRDefault="00580923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4" type="#_x0000_t75" style="width:15pt;height:15pt;visibility:visible;mso-wrap-style:square" o:bullet="t">
        <v:imagedata r:id="rId1" o:title=""/>
      </v:shape>
    </w:pict>
  </w:numPicBullet>
  <w:numPicBullet w:numPicBulletId="1">
    <w:pict>
      <v:shape id="_x0000_i1185" type="#_x0000_t75" style="width:12.85pt;height:12.85pt;visibility:visible;mso-wrap-style:square" o:bullet="t">
        <v:imagedata r:id="rId2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A069D"/>
    <w:multiLevelType w:val="hybridMultilevel"/>
    <w:tmpl w:val="BD8AE2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914A6"/>
    <w:multiLevelType w:val="multilevel"/>
    <w:tmpl w:val="CFE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31399"/>
    <w:multiLevelType w:val="multilevel"/>
    <w:tmpl w:val="F9003A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93073"/>
    <w:multiLevelType w:val="multilevel"/>
    <w:tmpl w:val="DFD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35821"/>
    <w:multiLevelType w:val="multilevel"/>
    <w:tmpl w:val="73C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25776B"/>
    <w:multiLevelType w:val="multilevel"/>
    <w:tmpl w:val="44C6C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730BD"/>
    <w:multiLevelType w:val="multilevel"/>
    <w:tmpl w:val="EC5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818F9"/>
    <w:multiLevelType w:val="multilevel"/>
    <w:tmpl w:val="87CA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4D3048"/>
    <w:multiLevelType w:val="multilevel"/>
    <w:tmpl w:val="136A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806828"/>
    <w:multiLevelType w:val="hybridMultilevel"/>
    <w:tmpl w:val="35AC6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D4C4C"/>
    <w:multiLevelType w:val="hybridMultilevel"/>
    <w:tmpl w:val="9FA870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7165712"/>
    <w:multiLevelType w:val="multilevel"/>
    <w:tmpl w:val="1E9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D26BC"/>
    <w:multiLevelType w:val="hybridMultilevel"/>
    <w:tmpl w:val="BBE860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BF5BB9"/>
    <w:multiLevelType w:val="multilevel"/>
    <w:tmpl w:val="10D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6E6786"/>
    <w:multiLevelType w:val="multilevel"/>
    <w:tmpl w:val="7A0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12C06"/>
    <w:multiLevelType w:val="multilevel"/>
    <w:tmpl w:val="49209F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73624B18"/>
    <w:multiLevelType w:val="multilevel"/>
    <w:tmpl w:val="2C4A5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056192">
    <w:abstractNumId w:val="20"/>
  </w:num>
  <w:num w:numId="2" w16cid:durableId="931859328">
    <w:abstractNumId w:val="30"/>
  </w:num>
  <w:num w:numId="3" w16cid:durableId="30225250">
    <w:abstractNumId w:val="18"/>
  </w:num>
  <w:num w:numId="4" w16cid:durableId="1336422048">
    <w:abstractNumId w:val="1"/>
  </w:num>
  <w:num w:numId="5" w16cid:durableId="1117798882">
    <w:abstractNumId w:val="34"/>
  </w:num>
  <w:num w:numId="6" w16cid:durableId="1068263344">
    <w:abstractNumId w:val="9"/>
  </w:num>
  <w:num w:numId="7" w16cid:durableId="1466771675">
    <w:abstractNumId w:val="27"/>
  </w:num>
  <w:num w:numId="8" w16cid:durableId="2074964014">
    <w:abstractNumId w:val="0"/>
  </w:num>
  <w:num w:numId="9" w16cid:durableId="143862138">
    <w:abstractNumId w:val="31"/>
  </w:num>
  <w:num w:numId="10" w16cid:durableId="1263955371">
    <w:abstractNumId w:val="2"/>
  </w:num>
  <w:num w:numId="11" w16cid:durableId="658079076">
    <w:abstractNumId w:val="12"/>
  </w:num>
  <w:num w:numId="12" w16cid:durableId="1716543812">
    <w:abstractNumId w:val="5"/>
  </w:num>
  <w:num w:numId="13" w16cid:durableId="1972317950">
    <w:abstractNumId w:val="24"/>
  </w:num>
  <w:num w:numId="14" w16cid:durableId="1399784206">
    <w:abstractNumId w:val="26"/>
  </w:num>
  <w:num w:numId="15" w16cid:durableId="1986205790">
    <w:abstractNumId w:val="37"/>
  </w:num>
  <w:num w:numId="16" w16cid:durableId="1526405707">
    <w:abstractNumId w:val="19"/>
  </w:num>
  <w:num w:numId="17" w16cid:durableId="606735709">
    <w:abstractNumId w:val="28"/>
  </w:num>
  <w:num w:numId="18" w16cid:durableId="952789783">
    <w:abstractNumId w:val="11"/>
  </w:num>
  <w:num w:numId="19" w16cid:durableId="2026399900">
    <w:abstractNumId w:val="33"/>
  </w:num>
  <w:num w:numId="20" w16cid:durableId="145435942">
    <w:abstractNumId w:val="32"/>
  </w:num>
  <w:num w:numId="21" w16cid:durableId="1497765033">
    <w:abstractNumId w:val="35"/>
  </w:num>
  <w:num w:numId="22" w16cid:durableId="846213501">
    <w:abstractNumId w:val="29"/>
  </w:num>
  <w:num w:numId="23" w16cid:durableId="864828705">
    <w:abstractNumId w:val="23"/>
  </w:num>
  <w:num w:numId="24" w16cid:durableId="1477524579">
    <w:abstractNumId w:val="7"/>
  </w:num>
  <w:num w:numId="25" w16cid:durableId="830370475">
    <w:abstractNumId w:val="13"/>
  </w:num>
  <w:num w:numId="26" w16cid:durableId="290089363">
    <w:abstractNumId w:val="21"/>
  </w:num>
  <w:num w:numId="27" w16cid:durableId="65614804">
    <w:abstractNumId w:val="25"/>
  </w:num>
  <w:num w:numId="28" w16cid:durableId="202450395">
    <w:abstractNumId w:val="8"/>
  </w:num>
  <w:num w:numId="29" w16cid:durableId="579144581">
    <w:abstractNumId w:val="4"/>
  </w:num>
  <w:num w:numId="30" w16cid:durableId="2079327118">
    <w:abstractNumId w:val="14"/>
  </w:num>
  <w:num w:numId="31" w16cid:durableId="479227003">
    <w:abstractNumId w:val="10"/>
  </w:num>
  <w:num w:numId="32" w16cid:durableId="1744838334">
    <w:abstractNumId w:val="36"/>
  </w:num>
  <w:num w:numId="33" w16cid:durableId="2108848629">
    <w:abstractNumId w:val="6"/>
  </w:num>
  <w:num w:numId="34" w16cid:durableId="1398673102">
    <w:abstractNumId w:val="17"/>
  </w:num>
  <w:num w:numId="35" w16cid:durableId="774714071">
    <w:abstractNumId w:val="16"/>
  </w:num>
  <w:num w:numId="36" w16cid:durableId="544372825">
    <w:abstractNumId w:val="22"/>
  </w:num>
  <w:num w:numId="37" w16cid:durableId="1908224827">
    <w:abstractNumId w:val="3"/>
  </w:num>
  <w:num w:numId="38" w16cid:durableId="15705734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23C84"/>
    <w:rsid w:val="00030FBE"/>
    <w:rsid w:val="00045159"/>
    <w:rsid w:val="000608AA"/>
    <w:rsid w:val="0007511C"/>
    <w:rsid w:val="000751E6"/>
    <w:rsid w:val="00080C12"/>
    <w:rsid w:val="00097FB6"/>
    <w:rsid w:val="000E2C8E"/>
    <w:rsid w:val="000F1330"/>
    <w:rsid w:val="00101949"/>
    <w:rsid w:val="00107A5F"/>
    <w:rsid w:val="00107C89"/>
    <w:rsid w:val="00113641"/>
    <w:rsid w:val="00115E64"/>
    <w:rsid w:val="001431AE"/>
    <w:rsid w:val="00161065"/>
    <w:rsid w:val="00163665"/>
    <w:rsid w:val="00165BB8"/>
    <w:rsid w:val="001A3448"/>
    <w:rsid w:val="001D5B69"/>
    <w:rsid w:val="001E636B"/>
    <w:rsid w:val="001E6E89"/>
    <w:rsid w:val="001F5CB2"/>
    <w:rsid w:val="0021718F"/>
    <w:rsid w:val="002269BC"/>
    <w:rsid w:val="0023197F"/>
    <w:rsid w:val="00231E58"/>
    <w:rsid w:val="002359E0"/>
    <w:rsid w:val="00273576"/>
    <w:rsid w:val="00297535"/>
    <w:rsid w:val="002C6833"/>
    <w:rsid w:val="00316D1D"/>
    <w:rsid w:val="00325AAE"/>
    <w:rsid w:val="00327CDC"/>
    <w:rsid w:val="00333DB5"/>
    <w:rsid w:val="00347D0A"/>
    <w:rsid w:val="003602B3"/>
    <w:rsid w:val="00394A1D"/>
    <w:rsid w:val="003B7D01"/>
    <w:rsid w:val="003C03AE"/>
    <w:rsid w:val="003C1525"/>
    <w:rsid w:val="003D3050"/>
    <w:rsid w:val="003D6C37"/>
    <w:rsid w:val="003F356D"/>
    <w:rsid w:val="00445423"/>
    <w:rsid w:val="004561AE"/>
    <w:rsid w:val="004672A6"/>
    <w:rsid w:val="00493114"/>
    <w:rsid w:val="004B7391"/>
    <w:rsid w:val="004D58CB"/>
    <w:rsid w:val="0050344D"/>
    <w:rsid w:val="005048B3"/>
    <w:rsid w:val="00525FD5"/>
    <w:rsid w:val="005308AC"/>
    <w:rsid w:val="005343AD"/>
    <w:rsid w:val="005346CB"/>
    <w:rsid w:val="00561221"/>
    <w:rsid w:val="00561BCD"/>
    <w:rsid w:val="005708D6"/>
    <w:rsid w:val="00580923"/>
    <w:rsid w:val="005A41F5"/>
    <w:rsid w:val="005B3559"/>
    <w:rsid w:val="005B6E2A"/>
    <w:rsid w:val="005C7E12"/>
    <w:rsid w:val="005D450C"/>
    <w:rsid w:val="005D4A84"/>
    <w:rsid w:val="005E0DED"/>
    <w:rsid w:val="0060094A"/>
    <w:rsid w:val="00605CED"/>
    <w:rsid w:val="00610CA7"/>
    <w:rsid w:val="006301CF"/>
    <w:rsid w:val="00633100"/>
    <w:rsid w:val="00646AAC"/>
    <w:rsid w:val="006576D6"/>
    <w:rsid w:val="00666881"/>
    <w:rsid w:val="006B7A95"/>
    <w:rsid w:val="006D64F4"/>
    <w:rsid w:val="006F5D99"/>
    <w:rsid w:val="00716E5E"/>
    <w:rsid w:val="00737A95"/>
    <w:rsid w:val="00740FC2"/>
    <w:rsid w:val="00752E4A"/>
    <w:rsid w:val="00756915"/>
    <w:rsid w:val="00777622"/>
    <w:rsid w:val="0078339E"/>
    <w:rsid w:val="0079419A"/>
    <w:rsid w:val="00794325"/>
    <w:rsid w:val="00797948"/>
    <w:rsid w:val="007A20DD"/>
    <w:rsid w:val="007D0BE9"/>
    <w:rsid w:val="007D6F15"/>
    <w:rsid w:val="007F5D06"/>
    <w:rsid w:val="00813286"/>
    <w:rsid w:val="00842CEA"/>
    <w:rsid w:val="008433CD"/>
    <w:rsid w:val="0084467E"/>
    <w:rsid w:val="008769CA"/>
    <w:rsid w:val="00885DDC"/>
    <w:rsid w:val="0089368B"/>
    <w:rsid w:val="008A3D9A"/>
    <w:rsid w:val="008A78A1"/>
    <w:rsid w:val="008B2398"/>
    <w:rsid w:val="008B36AF"/>
    <w:rsid w:val="008D09EF"/>
    <w:rsid w:val="008E3CB9"/>
    <w:rsid w:val="008F2C8F"/>
    <w:rsid w:val="009114E4"/>
    <w:rsid w:val="00911D2A"/>
    <w:rsid w:val="00921760"/>
    <w:rsid w:val="00923FE6"/>
    <w:rsid w:val="00941103"/>
    <w:rsid w:val="00947B75"/>
    <w:rsid w:val="00962E8C"/>
    <w:rsid w:val="00964964"/>
    <w:rsid w:val="009664A9"/>
    <w:rsid w:val="00976A06"/>
    <w:rsid w:val="00996311"/>
    <w:rsid w:val="009A18AE"/>
    <w:rsid w:val="009B50B3"/>
    <w:rsid w:val="009C6CB3"/>
    <w:rsid w:val="009E4BA6"/>
    <w:rsid w:val="00A06696"/>
    <w:rsid w:val="00A14CED"/>
    <w:rsid w:val="00A15AB1"/>
    <w:rsid w:val="00A20692"/>
    <w:rsid w:val="00A31091"/>
    <w:rsid w:val="00A36D6D"/>
    <w:rsid w:val="00A561D8"/>
    <w:rsid w:val="00A95671"/>
    <w:rsid w:val="00AC2E26"/>
    <w:rsid w:val="00AC2FE1"/>
    <w:rsid w:val="00AD27E1"/>
    <w:rsid w:val="00AF7241"/>
    <w:rsid w:val="00AF7DAA"/>
    <w:rsid w:val="00B10041"/>
    <w:rsid w:val="00B1715C"/>
    <w:rsid w:val="00B22A61"/>
    <w:rsid w:val="00B31A14"/>
    <w:rsid w:val="00B423BB"/>
    <w:rsid w:val="00B634DF"/>
    <w:rsid w:val="00B736D1"/>
    <w:rsid w:val="00B94768"/>
    <w:rsid w:val="00BA1BC7"/>
    <w:rsid w:val="00BB5D00"/>
    <w:rsid w:val="00BD7797"/>
    <w:rsid w:val="00BF2712"/>
    <w:rsid w:val="00C04AFF"/>
    <w:rsid w:val="00C21662"/>
    <w:rsid w:val="00C5715F"/>
    <w:rsid w:val="00CA1546"/>
    <w:rsid w:val="00CC3C8D"/>
    <w:rsid w:val="00CC411D"/>
    <w:rsid w:val="00CF371E"/>
    <w:rsid w:val="00D04008"/>
    <w:rsid w:val="00D13087"/>
    <w:rsid w:val="00D24648"/>
    <w:rsid w:val="00D43312"/>
    <w:rsid w:val="00D73D8E"/>
    <w:rsid w:val="00D83F6D"/>
    <w:rsid w:val="00DD2F26"/>
    <w:rsid w:val="00DF0B19"/>
    <w:rsid w:val="00E01502"/>
    <w:rsid w:val="00E46B0D"/>
    <w:rsid w:val="00E76772"/>
    <w:rsid w:val="00E774C5"/>
    <w:rsid w:val="00E86AB0"/>
    <w:rsid w:val="00EA0232"/>
    <w:rsid w:val="00EA51FF"/>
    <w:rsid w:val="00EB4107"/>
    <w:rsid w:val="00ED78F7"/>
    <w:rsid w:val="00F0354C"/>
    <w:rsid w:val="00F12470"/>
    <w:rsid w:val="00F213F4"/>
    <w:rsid w:val="00F310DB"/>
    <w:rsid w:val="00F4091B"/>
    <w:rsid w:val="00F4169C"/>
    <w:rsid w:val="00F6565B"/>
    <w:rsid w:val="00F6725C"/>
    <w:rsid w:val="00F70A46"/>
    <w:rsid w:val="00F80D4F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B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559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ljs-punctuation">
    <w:name w:val="hljs-punctuation"/>
    <w:basedOn w:val="DefaultParagraphFont"/>
    <w:rsid w:val="005B3559"/>
  </w:style>
  <w:style w:type="character" w:customStyle="1" w:styleId="hljs-attr">
    <w:name w:val="hljs-attr"/>
    <w:basedOn w:val="DefaultParagraphFont"/>
    <w:rsid w:val="005B3559"/>
  </w:style>
  <w:style w:type="character" w:customStyle="1" w:styleId="hljs-string">
    <w:name w:val="hljs-string"/>
    <w:basedOn w:val="DefaultParagraphFont"/>
    <w:rsid w:val="005B3559"/>
  </w:style>
  <w:style w:type="character" w:customStyle="1" w:styleId="hljs-number">
    <w:name w:val="hljs-number"/>
    <w:basedOn w:val="DefaultParagraphFont"/>
    <w:rsid w:val="005B3559"/>
  </w:style>
  <w:style w:type="character" w:customStyle="1" w:styleId="Heading4Char">
    <w:name w:val="Heading 4 Char"/>
    <w:basedOn w:val="DefaultParagraphFont"/>
    <w:link w:val="Heading4"/>
    <w:uiPriority w:val="9"/>
    <w:rsid w:val="008769CA"/>
    <w:rPr>
      <w:rFonts w:ascii="Times New Roman" w:eastAsia="Times New Roman" w:hAnsi="Times New Roman" w:cs="Times New Roman"/>
      <w:color w:val="666666"/>
      <w:sz w:val="24"/>
      <w:szCs w:val="24"/>
      <w:lang w:eastAsia="zh-CN"/>
    </w:rPr>
  </w:style>
  <w:style w:type="paragraph" w:customStyle="1" w:styleId="code">
    <w:name w:val="code"/>
    <w:basedOn w:val="Normal"/>
    <w:link w:val="codeChar"/>
    <w:qFormat/>
    <w:rsid w:val="008B23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urier New"/>
      <w:sz w:val="20"/>
      <w:szCs w:val="20"/>
    </w:rPr>
  </w:style>
  <w:style w:type="character" w:customStyle="1" w:styleId="codeChar">
    <w:name w:val="code Char"/>
    <w:basedOn w:val="DefaultParagraphFont"/>
    <w:link w:val="code"/>
    <w:rsid w:val="008B2398"/>
    <w:rPr>
      <w:rFonts w:ascii="Consolas" w:eastAsia="Times New Roman" w:hAnsi="Consolas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veloper.mozilla.org/en-US/docs/Web/JavaScript/Reference/Global_Objects/Array/filter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HTTP/Reference/Methods/POST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pressjs.com/en/resources/middlewar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expressjs.com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7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KONG Sothearith</cp:lastModifiedBy>
  <cp:revision>27</cp:revision>
  <cp:lastPrinted>2025-05-12T06:40:00Z</cp:lastPrinted>
  <dcterms:created xsi:type="dcterms:W3CDTF">2025-05-12T06:40:00Z</dcterms:created>
  <dcterms:modified xsi:type="dcterms:W3CDTF">2026-05-22T03:33:00Z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