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A365D"/>
          <w:sz w:val="36"/>
        </w:rPr>
        <w:t>Jane Doe</w:t>
      </w:r>
    </w:p>
    <w:p>
      <w:pPr>
        <w:spacing w:after="360"/>
      </w:pPr>
      <w:r>
        <w:rPr>
          <w:rFonts w:ascii="Calibri" w:hAnsi="Calibri"/>
          <w:color w:val="4A5568"/>
          <w:sz w:val="19"/>
        </w:rPr>
        <w:t>jane.doe@email.com | +44 7700 900077 | London, UK</w:t>
        <w:br/>
        <w:t>linkedin.com/in/janedoe | github.com/janedoe</w:t>
      </w:r>
    </w:p>
    <w:p>
      <w:pPr>
        <w:spacing w:after="240"/>
      </w:pPr>
      <w:r>
        <w:rPr>
          <w:rFonts w:ascii="Calibri" w:hAnsi="Calibri"/>
          <w:color w:val="2D3748"/>
          <w:sz w:val="21"/>
        </w:rPr>
        <w:t>June 4, 2026</w:t>
      </w:r>
    </w:p>
    <w:p>
      <w:pPr>
        <w:spacing w:after="280"/>
      </w:pPr>
      <w:r>
        <w:rPr>
          <w:rFonts w:ascii="Calibri" w:hAnsi="Calibri"/>
          <w:color w:val="2D3748"/>
          <w:sz w:val="21"/>
        </w:rPr>
        <w:t>Hiring Team</w:t>
        <w:br/>
        <w:t>SF Technology Partners</w:t>
      </w:r>
    </w:p>
    <w:p>
      <w:pPr>
        <w:spacing w:after="280"/>
      </w:pPr>
      <w:r>
        <w:rPr>
          <w:rFonts w:ascii="Calibri" w:hAnsi="Calibri"/>
          <w:b/>
          <w:color w:val="1A365D"/>
          <w:sz w:val="22"/>
        </w:rPr>
        <w:t>Application for Machine Learning Engineer at SF Technology Partners</w:t>
      </w:r>
    </w:p>
    <w:p>
      <w:pPr>
        <w:spacing w:after="200"/>
      </w:pPr>
      <w:r>
        <w:rPr>
          <w:rFonts w:ascii="Calibri" w:hAnsi="Calibri"/>
          <w:color w:val="2D3748"/>
          <w:sz w:val="21"/>
        </w:rPr>
        <w:t>Dear Hiring Team at SF Technology Partners,</w:t>
      </w:r>
    </w:p>
    <w:p>
      <w:pPr>
        <w:spacing w:after="240" w:line="276" w:lineRule="auto"/>
        <w:jc w:val="both"/>
      </w:pPr>
      <w:r>
        <w:rPr>
          <w:rFonts w:ascii="Calibri" w:hAnsi="Calibri"/>
          <w:color w:val="2D3748"/>
          <w:sz w:val="21"/>
        </w:rPr>
        <w:t>I am excited to apply for the Machine Learning Engineer position at SF Technology Partners, where I can leverage my passion for AI and ML innovation to contribute to the development of cutting-edge solutions. With a strong background in software engineering and 3 years of experience in designing, developing, and deploying machine learning and generative AI solutions, I am confident that I can make a valuable impact at your organization.</w:t>
      </w:r>
    </w:p>
    <w:p>
      <w:pPr>
        <w:spacing w:after="240" w:line="276" w:lineRule="auto"/>
        <w:jc w:val="both"/>
      </w:pPr>
      <w:r>
        <w:rPr>
          <w:rFonts w:ascii="Calibri" w:hAnsi="Calibri"/>
          <w:color w:val="2D3748"/>
          <w:sz w:val="21"/>
        </w:rPr>
        <w:t>Throughout my career, I have gained significant experience in machine learning and generative AI, having worked on various projects that align with the job's core requirements. At InnovateAI Solutions, I developed and deployed LLM-powered applications for enterprise clients, built RAG pipelines using vector databases and embedding models, and improved model inference performance by 30% through optimization techniques. Additionally, my experience at DataVision Technologies has provided me with a solid foundation in designing predictive analytics models, implementing end-to-end ML pipelines, and automating model monitoring and retraining workflows.</w:t>
      </w:r>
    </w:p>
    <w:p>
      <w:pPr>
        <w:spacing w:after="240" w:line="276" w:lineRule="auto"/>
        <w:jc w:val="both"/>
      </w:pPr>
      <w:r>
        <w:rPr>
          <w:rFonts w:ascii="Calibri" w:hAnsi="Calibri"/>
          <w:color w:val="2D3748"/>
          <w:sz w:val="21"/>
        </w:rPr>
        <w:t>My technical skills and projects demonstrate my ability to work with a range of technologies, including Python, PyTorch, and cloud platforms like AWS. Notably, my experience with RAG pipelines, customer churn prediction, and automated document processing using NLP and OCR technologies showcases my capability to work on complex projects that require innovative solutions. I am excited about the prospect of collaborating with industry partners to turn ideas into production-ready solutions and contributing to the development of market-leading solutions in the field of national security innovation.</w:t>
      </w:r>
    </w:p>
    <w:p>
      <w:pPr>
        <w:spacing w:after="240" w:line="276" w:lineRule="auto"/>
        <w:jc w:val="both"/>
      </w:pPr>
      <w:r>
        <w:rPr>
          <w:rFonts w:ascii="Calibri" w:hAnsi="Calibri"/>
          <w:color w:val="2D3748"/>
          <w:sz w:val="21"/>
        </w:rPr>
        <w:t>I am particularly drawn to SF Technology Partners' commitment to innovation and its focus on providing a collaborative and autonomous working environment. I am impressed by the company's extensive personal development scheme, hybrid working model, and generous benefits package. I am confident that my skills, experience, and passion for AI and ML innovation make me an ideal candidate for this role. I would welcome the opportunity to discuss my application and how I can contribute to the success of SF Technology Partners. Thank you for considering my application.</w:t>
      </w:r>
    </w:p>
    <w:p>
      <w:pPr>
        <w:spacing w:before="240"/>
      </w:pPr>
      <w:r>
        <w:rPr>
          <w:rFonts w:ascii="Calibri" w:hAnsi="Calibri"/>
          <w:color w:val="2D3748"/>
          <w:sz w:val="21"/>
        </w:rPr>
        <w:t>Sincerely,</w:t>
        <w:br/>
        <w:br/>
        <w:t>Jane Doe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