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ayphone-puzzle---technical-breakdown"/>
    <w:p>
      <w:pPr>
        <w:pStyle w:val="Heading1"/>
      </w:pPr>
      <w:r>
        <w:t xml:space="preserve">Payphone Puzzle - Technical Breakdown</w:t>
      </w:r>
    </w:p>
    <w:p>
      <w:pPr>
        <w:pStyle w:val="FirstParagraph"/>
      </w:pPr>
      <w:r>
        <w:rPr>
          <w:b/>
          <w:bCs/>
        </w:rPr>
        <w:t xml:space="preserve">Version 7 | Hi-Orbit Escape Room</w:t>
      </w:r>
    </w:p>
    <w:p>
      <w:r>
        <w:pict>
          <v:rect style="width:0;height:1.5pt" o:hralign="center" o:hrstd="t" o:hr="t"/>
        </w:pict>
      </w:r>
    </w:p>
    <w:bookmarkStart w:id="15" w:name="page-1-how-it-works"/>
    <w:p>
      <w:pPr>
        <w:pStyle w:val="Heading2"/>
      </w:pPr>
      <w:r>
        <w:t xml:space="preserve">PAGE 1: How It Works</w:t>
      </w:r>
    </w:p>
    <w:bookmarkStart w:id="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Payphone puzzle is a</w:t>
      </w:r>
      <w:r>
        <w:t xml:space="preserve"> </w:t>
      </w:r>
      <w:r>
        <w:rPr>
          <w:b/>
          <w:bCs/>
        </w:rPr>
        <w:t xml:space="preserve">code entry puzzle</w:t>
      </w:r>
      <w:r>
        <w:t xml:space="preserve"> </w:t>
      </w:r>
      <w:r>
        <w:t xml:space="preserve">disguised as a vintage payphone. Players must enter a 5-digit code by pressing illuminated buttons. The puzzle features a hall effect sensor (handset pickup detection), an external RGB ring for status feedback, and a secondary white LED strip for atmospheric lighting. When the correct code is entered, the puzzle triggers a celebration and signals completion.</w:t>
      </w:r>
    </w:p>
    <w:bookmarkEnd w:id="9"/>
    <w:bookmarkStart w:id="10" w:name="hardware-components"/>
    <w:p>
      <w:pPr>
        <w:pStyle w:val="Heading3"/>
      </w:pPr>
      <w:r>
        <w:t xml:space="preserve">Hardware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NeoPixel Buttons</w:t>
            </w:r>
          </w:p>
        </w:tc>
        <w:tc>
          <w:tcPr/>
          <w:p>
            <w:pPr>
              <w:pStyle w:val="Compact"/>
            </w:pPr>
            <w:r>
              <w:t xml:space="preserve">Input buttons with RGB LEDs</w:t>
            </w:r>
          </w:p>
        </w:tc>
        <w:tc>
          <w:tcPr/>
          <w:p>
            <w:pPr>
              <w:pStyle w:val="Compact"/>
            </w:pPr>
            <w:r>
              <w:t xml:space="preserve">Pin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 LED Strip</w:t>
            </w:r>
          </w:p>
        </w:tc>
        <w:tc>
          <w:tcPr/>
          <w:p>
            <w:pPr>
              <w:pStyle w:val="Compact"/>
            </w:pPr>
            <w:r>
              <w:t xml:space="preserve">96 RGB LEDs for ambiance</w:t>
            </w:r>
          </w:p>
        </w:tc>
        <w:tc>
          <w:tcPr/>
          <w:p>
            <w:pPr>
              <w:pStyle w:val="Compact"/>
            </w:pPr>
            <w:r>
              <w:t xml:space="preserve">Pin 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DY-SV17F Audio</w:t>
            </w:r>
          </w:p>
        </w:tc>
        <w:tc>
          <w:tcPr/>
          <w:p>
            <w:pPr>
              <w:pStyle w:val="Compact"/>
            </w:pPr>
            <w:r>
              <w:t xml:space="preserve">Sound effects player</w:t>
            </w:r>
          </w:p>
        </w:tc>
        <w:tc>
          <w:tcPr/>
          <w:p>
            <w:pPr>
              <w:pStyle w:val="Compact"/>
            </w:pPr>
            <w:r>
              <w:t xml:space="preserve">Serial2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 Effect Sensor</w:t>
            </w:r>
          </w:p>
        </w:tc>
        <w:tc>
          <w:tcPr/>
          <w:p>
            <w:pPr>
              <w:pStyle w:val="Compact"/>
            </w:pPr>
            <w:r>
              <w:t xml:space="preserve">Detects handset pickup</w:t>
            </w:r>
          </w:p>
        </w:tc>
        <w:tc>
          <w:tcPr/>
          <w:p>
            <w:pPr>
              <w:pStyle w:val="Compact"/>
            </w:pPr>
            <w:r>
              <w:t xml:space="preserve">Pin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Activation Pin</w:t>
            </w:r>
          </w:p>
        </w:tc>
        <w:tc>
          <w:tcPr/>
          <w:p>
            <w:pPr>
              <w:pStyle w:val="Compact"/>
            </w:pPr>
            <w:r>
              <w:t xml:space="preserve">COGS activation input</w:t>
            </w:r>
          </w:p>
        </w:tc>
        <w:tc>
          <w:tcPr/>
          <w:p>
            <w:pPr>
              <w:pStyle w:val="Compact"/>
            </w:pPr>
            <w:r>
              <w:t xml:space="preserve">Pin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Completion Pin</w:t>
            </w:r>
          </w:p>
        </w:tc>
        <w:tc>
          <w:tcPr/>
          <w:p>
            <w:pPr>
              <w:pStyle w:val="Compact"/>
            </w:pPr>
            <w:r>
              <w:t xml:space="preserve">COGS win signal output</w:t>
            </w:r>
          </w:p>
        </w:tc>
        <w:tc>
          <w:tcPr/>
          <w:p>
            <w:pPr>
              <w:pStyle w:val="Compact"/>
            </w:pPr>
            <w:r>
              <w:t xml:space="preserve">Pin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RGB Ring (External)</w:t>
            </w:r>
          </w:p>
        </w:tc>
        <w:tc>
          <w:tcPr/>
          <w:p>
            <w:pPr>
              <w:pStyle w:val="Compact"/>
            </w:pPr>
            <w:r>
              <w:t xml:space="preserve">Status indicator via UART</w:t>
            </w:r>
          </w:p>
        </w:tc>
        <w:tc>
          <w:tcPr/>
          <w:p>
            <w:pPr>
              <w:pStyle w:val="Compact"/>
            </w:pPr>
            <w:r>
              <w:t xml:space="preserve">Serial2 TX</w:t>
            </w:r>
          </w:p>
        </w:tc>
      </w:tr>
    </w:tbl>
    <w:bookmarkEnd w:id="10"/>
    <w:bookmarkStart w:id="11" w:name="audio-files-required"/>
    <w:p>
      <w:pPr>
        <w:pStyle w:val="Heading3"/>
      </w:pPr>
      <w:r>
        <w:t xml:space="preserve">Audio Files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/1.wav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/9.wav</w:t>
            </w:r>
          </w:p>
        </w:tc>
        <w:tc>
          <w:tcPr/>
          <w:p>
            <w:pPr>
              <w:pStyle w:val="Compact"/>
            </w:pPr>
            <w:r>
              <w:t xml:space="preserve">Button press tones (DTMF-style)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/wrong.wav</w:t>
            </w:r>
          </w:p>
        </w:tc>
        <w:tc>
          <w:tcPr/>
          <w:p>
            <w:pPr>
              <w:pStyle w:val="Compact"/>
            </w:pPr>
            <w:r>
              <w:t xml:space="preserve">Incorrect code sound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/winner.wav</w:t>
            </w:r>
          </w:p>
        </w:tc>
        <w:tc>
          <w:tcPr/>
          <w:p>
            <w:pPr>
              <w:pStyle w:val="Compact"/>
            </w:pPr>
            <w:r>
              <w:t xml:space="preserve">Victory fanfare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/tone.wav</w:t>
            </w:r>
          </w:p>
        </w:tc>
        <w:tc>
          <w:tcPr/>
          <w:p>
            <w:pPr>
              <w:pStyle w:val="Compact"/>
            </w:pPr>
            <w:r>
              <w:t xml:space="preserve">Dial tone (4:55 duration)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/dial.wav</w:t>
            </w:r>
          </w:p>
        </w:tc>
        <w:tc>
          <w:tcPr/>
          <w:p>
            <w:pPr>
              <w:pStyle w:val="Compact"/>
            </w:pPr>
            <w:r>
              <w:t xml:space="preserve">“Please dial”</w:t>
            </w:r>
            <w:r>
              <w:t xml:space="preserve"> </w:t>
            </w:r>
            <w:r>
              <w:t xml:space="preserve">voice prompt</w:t>
            </w:r>
          </w:p>
        </w:tc>
      </w:tr>
    </w:tbl>
    <w:bookmarkEnd w:id="11"/>
    <w:bookmarkStart w:id="12" w:name="secret-code"/>
    <w:p>
      <w:pPr>
        <w:pStyle w:val="Heading3"/>
      </w:pPr>
      <w:r>
        <w:t xml:space="preserve">Secret Code</w:t>
      </w:r>
    </w:p>
    <w:p>
      <w:pPr>
        <w:pStyle w:val="SourceCode"/>
      </w:pPr>
      <w:r>
        <w:rPr>
          <w:rStyle w:val="CommentTok"/>
        </w:rPr>
        <w:t xml:space="preserve">// Line 54: The winning pattern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5-digit code</w:t>
      </w:r>
    </w:p>
    <w:bookmarkEnd w:id="12"/>
    <w:bookmarkStart w:id="13" w:name="puzzle-flow"/>
    <w:p>
      <w:pPr>
        <w:pStyle w:val="Heading3"/>
      </w:pPr>
      <w:r>
        <w:t xml:space="preserve">Puzzle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STANDBY        │ ← Activation pin HIGH</w:t>
      </w:r>
      <w:r>
        <w:br/>
      </w:r>
      <w:r>
        <w:rPr>
          <w:rStyle w:val="VerbatimChar"/>
        </w:rPr>
        <w:t xml:space="preserve">│  (Inactive)     │   All LEDs off, no audio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Activation pin goes LOW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ACTIVATED      │ ← White strip turns on</w:t>
      </w:r>
      <w:r>
        <w:br/>
      </w:r>
      <w:r>
        <w:rPr>
          <w:rStyle w:val="VerbatimChar"/>
        </w:rPr>
        <w:t xml:space="preserve">│                 │   Plays "Please dial" prompt</w:t>
      </w:r>
      <w:r>
        <w:br/>
      </w:r>
      <w:r>
        <w:rPr>
          <w:rStyle w:val="VerbatimChar"/>
        </w:rPr>
        <w:t xml:space="preserve">│                 │   RGB ring turns GREEN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After 6 seconds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DIAL TONE      │ ← Continuous dial tone plays</w:t>
      </w:r>
      <w:r>
        <w:br/>
      </w:r>
      <w:r>
        <w:rPr>
          <w:rStyle w:val="VerbatimChar"/>
        </w:rPr>
        <w:t xml:space="preserve">│  READY          │   Waiting for button input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Player presses buttons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CODE ENTRY     │ ← Button LEDs light green on press</w:t>
      </w:r>
      <w:r>
        <w:br/>
      </w:r>
      <w:r>
        <w:rPr>
          <w:rStyle w:val="VerbatimChar"/>
        </w:rPr>
        <w:t xml:space="preserve">│  (Rolling       │   Each press plays tone</w:t>
      </w:r>
      <w:r>
        <w:br/>
      </w:r>
      <w:r>
        <w:rPr>
          <w:rStyle w:val="VerbatimChar"/>
        </w:rPr>
        <w:t xml:space="preserve">│   Buffer)       │   Last 5 presses stored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▼         ▼</w:t>
      </w:r>
      <w:r>
        <w:br/>
      </w:r>
      <w:r>
        <w:rPr>
          <w:rStyle w:val="VerbatimChar"/>
        </w:rPr>
        <w:t xml:space="preserve">┌───────┐ ┌───────┐</w:t>
      </w:r>
      <w:r>
        <w:br/>
      </w:r>
      <w:r>
        <w:rPr>
          <w:rStyle w:val="VerbatimChar"/>
        </w:rPr>
        <w:t xml:space="preserve">│ WRONG │ │CORRECT│</w:t>
      </w:r>
      <w:r>
        <w:br/>
      </w:r>
      <w:r>
        <w:rPr>
          <w:rStyle w:val="VerbatimChar"/>
        </w:rPr>
        <w:t xml:space="preserve">│ CODE  │ │ CODE  │</w:t>
      </w:r>
      <w:r>
        <w:br/>
      </w:r>
      <w:r>
        <w:rPr>
          <w:rStyle w:val="VerbatimChar"/>
        </w:rPr>
        <w:t xml:space="preserve">│       │ │       │</w:t>
      </w:r>
      <w:r>
        <w:br/>
      </w:r>
      <w:r>
        <w:rPr>
          <w:rStyle w:val="VerbatimChar"/>
        </w:rPr>
        <w:t xml:space="preserve">│wrong  │ │winner │</w:t>
      </w:r>
      <w:r>
        <w:br/>
      </w:r>
      <w:r>
        <w:rPr>
          <w:rStyle w:val="VerbatimChar"/>
        </w:rPr>
        <w:t xml:space="preserve">│.wav   │ │.wav   │</w:t>
      </w:r>
      <w:r>
        <w:br/>
      </w:r>
      <w:r>
        <w:rPr>
          <w:rStyle w:val="VerbatimChar"/>
        </w:rPr>
        <w:t xml:space="preserve">│plays  │ │plays  │</w:t>
      </w:r>
      <w:r>
        <w:br/>
      </w:r>
      <w:r>
        <w:rPr>
          <w:rStyle w:val="VerbatimChar"/>
        </w:rPr>
        <w:t xml:space="preserve">│       │ │       │</w:t>
      </w:r>
      <w:r>
        <w:br/>
      </w:r>
      <w:r>
        <w:rPr>
          <w:rStyle w:val="VerbatimChar"/>
        </w:rPr>
        <w:t xml:space="preserve">│Dial   │ │Rainbow│</w:t>
      </w:r>
      <w:r>
        <w:br/>
      </w:r>
      <w:r>
        <w:rPr>
          <w:rStyle w:val="VerbatimChar"/>
        </w:rPr>
        <w:t xml:space="preserve">│tone   │ │30s    │</w:t>
      </w:r>
      <w:r>
        <w:br/>
      </w:r>
      <w:r>
        <w:rPr>
          <w:rStyle w:val="VerbatimChar"/>
        </w:rPr>
        <w:t xml:space="preserve">│resume │ │       │</w:t>
      </w:r>
      <w:r>
        <w:br/>
      </w:r>
      <w:r>
        <w:rPr>
          <w:rStyle w:val="VerbatimChar"/>
        </w:rPr>
        <w:t xml:space="preserve">└───────┘ └───────┘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┌─────────────────┐</w:t>
      </w:r>
      <w:r>
        <w:br/>
      </w:r>
      <w:r>
        <w:rPr>
          <w:rStyle w:val="VerbatimChar"/>
        </w:rPr>
        <w:t xml:space="preserve">        │  WIN!           │ ← COGS pin 30 pulses</w:t>
      </w:r>
      <w:r>
        <w:br/>
      </w:r>
      <w:r>
        <w:rPr>
          <w:rStyle w:val="VerbatimChar"/>
        </w:rPr>
        <w:t xml:space="preserve">        │                 │   MCU resets via watchdog</w:t>
      </w:r>
      <w:r>
        <w:br/>
      </w:r>
      <w:r>
        <w:rPr>
          <w:rStyle w:val="VerbatimChar"/>
        </w:rPr>
        <w:t xml:space="preserve">        └─────────────────┘</w:t>
      </w:r>
    </w:p>
    <w:bookmarkEnd w:id="13"/>
    <w:bookmarkStart w:id="14" w:name="rolling-buffer-system"/>
    <w:p>
      <w:pPr>
        <w:pStyle w:val="Heading3"/>
      </w:pPr>
      <w:r>
        <w:t xml:space="preserve">Rolling Buffer System</w:t>
      </w:r>
    </w:p>
    <w:p>
      <w:pPr>
        <w:pStyle w:val="FirstParagraph"/>
      </w:pPr>
      <w:r>
        <w:t xml:space="preserve">The code uses a</w:t>
      </w:r>
      <w:r>
        <w:t xml:space="preserve"> </w:t>
      </w:r>
      <w:r>
        <w:t xml:space="preserve">“rolling buffer”</w:t>
      </w:r>
      <w:r>
        <w:t xml:space="preserve"> </w:t>
      </w:r>
      <w:r>
        <w:t xml:space="preserve">- only the last 5 button presses matter:</w:t>
      </w:r>
    </w:p>
    <w:p>
      <w:pPr>
        <w:pStyle w:val="SourceCode"/>
      </w:pPr>
      <w:r>
        <w:rPr>
          <w:rStyle w:val="VerbatimChar"/>
        </w:rPr>
        <w:t xml:space="preserve">Press sequence: [1] [2] [3] [4] [5] [6] [7]</w:t>
      </w:r>
      <w:r>
        <w:br/>
      </w:r>
      <w:r>
        <w:rPr>
          <w:rStyle w:val="VerbatimChar"/>
        </w:rPr>
        <w:t xml:space="preserve">Buffer after:   [3, 4, 5, 6, 7]  ← Only last 5 kept</w:t>
      </w:r>
      <w:r>
        <w:br/>
      </w:r>
      <w:r>
        <w:br/>
      </w:r>
      <w:r>
        <w:rPr>
          <w:rStyle w:val="VerbatimChar"/>
        </w:rPr>
        <w:t xml:space="preserve">To win with code 1,8,5,2,4:</w:t>
      </w:r>
      <w:r>
        <w:br/>
      </w:r>
      <w:r>
        <w:rPr>
          <w:rStyle w:val="VerbatimChar"/>
        </w:rPr>
        <w:t xml:space="preserve">Any presses... then: [1] [8] [5] [2] [4] → WIN!</w:t>
      </w:r>
    </w:p>
    <w:p>
      <w:pPr>
        <w:pStyle w:val="FirstParagraph"/>
      </w:pPr>
      <w:r>
        <w:t xml:space="preserve">This means players can keep trying without needing to</w:t>
      </w:r>
      <w:r>
        <w:t xml:space="preserve"> </w:t>
      </w:r>
      <w:r>
        <w:t xml:space="preserve">“clear”</w:t>
      </w:r>
      <w:r>
        <w:t xml:space="preserve"> </w:t>
      </w:r>
      <w:r>
        <w:t xml:space="preserve">- they just need to enter the correct sequence consecutively.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9" w:name="page-2-what-can-be-tweaked"/>
    <w:p>
      <w:pPr>
        <w:pStyle w:val="Heading2"/>
      </w:pPr>
      <w:r>
        <w:t xml:space="preserve">PAGE 2: What Can Be Tweaked</w:t>
      </w:r>
    </w:p>
    <w:bookmarkStart w:id="16" w:name="quick-settings-reference"/>
    <w:p>
      <w:pPr>
        <w:pStyle w:val="Heading3"/>
      </w:pPr>
      <w:r>
        <w:t xml:space="preserve">⚡ Quick Settings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debounceDelay</w:t>
            </w:r>
          </w:p>
        </w:tc>
        <w:tc>
          <w:tcPr/>
          <w:p>
            <w:pPr>
              <w:pStyle w:val="Compact"/>
            </w:pPr>
            <w:r>
              <w:t xml:space="preserve">Line 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50ms</w:t>
            </w:r>
          </w:p>
        </w:tc>
        <w:tc>
          <w:tcPr/>
          <w:p>
            <w:pPr>
              <w:pStyle w:val="Compact"/>
            </w:pPr>
            <w:r>
              <w:t xml:space="preserve">Button debounce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toneDuration</w:t>
            </w:r>
          </w:p>
        </w:tc>
        <w:tc>
          <w:tcPr/>
          <w:p>
            <w:pPr>
              <w:pStyle w:val="Compact"/>
            </w:pPr>
            <w:r>
              <w:t xml:space="preserve">Line 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4:55</w:t>
            </w:r>
          </w:p>
        </w:tc>
        <w:tc>
          <w:tcPr/>
          <w:p>
            <w:pPr>
              <w:pStyle w:val="Compact"/>
            </w:pPr>
            <w:r>
              <w:t xml:space="preserve">Dial tone restart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dialToToneDelayMs</w:t>
            </w:r>
          </w:p>
        </w:tc>
        <w:tc>
          <w:tcPr/>
          <w:p>
            <w:pPr>
              <w:pStyle w:val="Compact"/>
            </w:pPr>
            <w:r>
              <w:t xml:space="preserve">Line 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6000ms</w:t>
            </w:r>
          </w:p>
        </w:tc>
        <w:tc>
          <w:tcPr/>
          <w:p>
            <w:pPr>
              <w:pStyle w:val="Compact"/>
            </w:pPr>
            <w:r>
              <w:t xml:space="preserve">Gap after dial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inputTimeoutMs</w:t>
            </w:r>
          </w:p>
        </w:tc>
        <w:tc>
          <w:tcPr/>
          <w:p>
            <w:pPr>
              <w:pStyle w:val="Compact"/>
            </w:pPr>
            <w:r>
              <w:t xml:space="preserve">Line 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10000ms</w:t>
            </w:r>
          </w:p>
        </w:tc>
        <w:tc>
          <w:tcPr/>
          <w:p>
            <w:pPr>
              <w:pStyle w:val="Compact"/>
            </w:pPr>
            <w:r>
              <w:t xml:space="preserve">Inactivity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wrongToneExtraDelay</w:t>
            </w:r>
          </w:p>
        </w:tc>
        <w:tc>
          <w:tcPr/>
          <w:p>
            <w:pPr>
              <w:pStyle w:val="Compact"/>
            </w:pPr>
            <w:r>
              <w:t xml:space="preserve">Line 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4000ms</w:t>
            </w:r>
          </w:p>
        </w:tc>
        <w:tc>
          <w:tcPr/>
          <w:p>
            <w:pPr>
              <w:pStyle w:val="Compact"/>
            </w:pPr>
            <w:r>
              <w:t xml:space="preserve">Delay after wrong code</w:t>
            </w:r>
          </w:p>
        </w:tc>
      </w:tr>
    </w:tbl>
    <w:bookmarkEnd w:id="16"/>
    <w:bookmarkStart w:id="17" w:name="changing-the-secret-code"/>
    <w:p>
      <w:pPr>
        <w:pStyle w:val="Heading3"/>
      </w:pPr>
      <w:r>
        <w:t xml:space="preserve">🔢 Changing the Secret Code</w:t>
      </w:r>
    </w:p>
    <w:p>
      <w:pPr>
        <w:pStyle w:val="SourceCode"/>
      </w:pPr>
      <w:r>
        <w:rPr>
          <w:rStyle w:val="CommentTok"/>
        </w:rPr>
        <w:t xml:space="preserve">// Line 54: Modify pattern array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Current code</w:t>
      </w:r>
      <w:r>
        <w:br/>
      </w:r>
      <w:r>
        <w:br/>
      </w:r>
      <w:r>
        <w:rPr>
          <w:rStyle w:val="CommentTok"/>
        </w:rPr>
        <w:t xml:space="preserve">// Examples: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Simple sequential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Shorter code (3 digits)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Longer code (7 digits)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patternSize</w:t>
      </w:r>
      <w:r>
        <w:t xml:space="preserve"> </w:t>
      </w:r>
      <w:r>
        <w:t xml:space="preserve">is automatically calculated: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patternSize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</w:p>
    <w:bookmarkEnd w:id="17"/>
    <w:bookmarkStart w:id="18" w:name="button-pin-assignments"/>
    <w:p>
      <w:pPr>
        <w:pStyle w:val="Heading3"/>
      </w:pPr>
      <w:r>
        <w:t xml:space="preserve">🔘 Button Pin Assignments</w:t>
      </w:r>
    </w:p>
    <w:p>
      <w:pPr>
        <w:pStyle w:val="SourceCode"/>
      </w:pPr>
      <w:r>
        <w:rPr>
          <w:rStyle w:val="CommentTok"/>
        </w:rPr>
        <w:t xml:space="preserve">// Lines 22-30: Button input pins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</w:p>
    <w:bookmarkEnd w:id="18"/>
    <w:bookmarkStart w:id="19" w:name="led-settings"/>
    <w:p>
      <w:pPr>
        <w:pStyle w:val="Heading3"/>
      </w:pPr>
      <w:r>
        <w:t xml:space="preserve">💡 LED Settings</w:t>
      </w:r>
    </w:p>
    <w:p>
      <w:pPr>
        <w:pStyle w:val="FirstParagraph"/>
      </w:pPr>
      <w:r>
        <w:rPr>
          <w:b/>
          <w:bCs/>
        </w:rPr>
        <w:t xml:space="preserve">Button NeoPixels:</w:t>
      </w:r>
    </w:p>
    <w:p>
      <w:pPr>
        <w:pStyle w:val="SourceCode"/>
      </w:pPr>
      <w:r>
        <w:rPr>
          <w:rStyle w:val="CommentTok"/>
        </w:rPr>
        <w:t xml:space="preserve">// Lines 10-11: Button LED strip</w:t>
      </w:r>
      <w:r>
        <w:br/>
      </w:r>
      <w:r>
        <w:rPr>
          <w:rStyle w:val="PreprocessorTok"/>
        </w:rPr>
        <w:t xml:space="preserve">#define NUM_PIXELS </w:t>
      </w:r>
      <w:r>
        <w:rPr>
          <w:rStyle w:val="DecValTok"/>
        </w:rPr>
        <w:t xml:space="preserve">9</w:t>
      </w:r>
      <w:r>
        <w:br/>
      </w:r>
      <w:r>
        <w:rPr>
          <w:rStyle w:val="PreprocessorTok"/>
        </w:rPr>
        <w:t xml:space="preserve">#define NEOPIXEL_PIN </w:t>
      </w:r>
      <w:r>
        <w:rPr>
          <w:rStyle w:val="DecValTok"/>
        </w:rPr>
        <w:t xml:space="preserve">13</w:t>
      </w:r>
      <w:r>
        <w:br/>
      </w:r>
      <w:r>
        <w:br/>
      </w:r>
      <w:r>
        <w:rPr>
          <w:rStyle w:val="CommentTok"/>
        </w:rPr>
        <w:t xml:space="preserve">// Line 319: Button LED color when pressed</w:t>
      </w:r>
      <w:r>
        <w:br/>
      </w:r>
      <w:r>
        <w:rPr>
          <w:rStyle w:val="NormalTok"/>
        </w:rPr>
        <w:t xml:space="preserve">strip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setPixelColor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Green</w:t>
      </w:r>
    </w:p>
    <w:p>
      <w:pPr>
        <w:pStyle w:val="FirstParagraph"/>
      </w:pPr>
      <w:r>
        <w:rPr>
          <w:b/>
          <w:bCs/>
        </w:rPr>
        <w:t xml:space="preserve">White Ambiance Strip:</w:t>
      </w:r>
    </w:p>
    <w:p>
      <w:pPr>
        <w:pStyle w:val="SourceCode"/>
      </w:pPr>
      <w:r>
        <w:rPr>
          <w:rStyle w:val="CommentTok"/>
        </w:rPr>
        <w:t xml:space="preserve">// Lines 18-20: White LED strip</w:t>
      </w:r>
      <w:r>
        <w:br/>
      </w:r>
      <w:r>
        <w:rPr>
          <w:rStyle w:val="PreprocessorTok"/>
        </w:rPr>
        <w:t xml:space="preserve">#define WHITE_STRIP_PIN </w:t>
      </w:r>
      <w:r>
        <w:rPr>
          <w:rStyle w:val="DecValTok"/>
        </w:rPr>
        <w:t xml:space="preserve">53</w:t>
      </w:r>
      <w:r>
        <w:br/>
      </w:r>
      <w:r>
        <w:rPr>
          <w:rStyle w:val="PreprocessorTok"/>
        </w:rPr>
        <w:t xml:space="preserve">#define WHITE_STRIP_PIXELS </w:t>
      </w:r>
      <w:r>
        <w:rPr>
          <w:rStyle w:val="DecValTok"/>
        </w:rPr>
        <w:t xml:space="preserve">96</w:t>
      </w:r>
      <w:r>
        <w:br/>
      </w:r>
      <w:r>
        <w:br/>
      </w:r>
      <w:r>
        <w:rPr>
          <w:rStyle w:val="CommentTok"/>
        </w:rPr>
        <w:t xml:space="preserve">// Line 142: Activated state brightness</w:t>
      </w:r>
      <w:r>
        <w:br/>
      </w:r>
      <w:r>
        <w:rPr>
          <w:rStyle w:val="NormalTok"/>
        </w:rPr>
        <w:t xml:space="preserve">whiteStrip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setPixelColor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whiteStrip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));</w:t>
      </w:r>
    </w:p>
    <w:bookmarkEnd w:id="19"/>
    <w:bookmarkStart w:id="20" w:name="audio-configuration"/>
    <w:p>
      <w:pPr>
        <w:pStyle w:val="Heading3"/>
      </w:pPr>
      <w:r>
        <w:t xml:space="preserve">🔊 Audio Configuration</w:t>
      </w:r>
    </w:p>
    <w:p>
      <w:pPr>
        <w:pStyle w:val="SourceCode"/>
      </w:pPr>
      <w:r>
        <w:rPr>
          <w:rStyle w:val="CommentTok"/>
        </w:rPr>
        <w:t xml:space="preserve">// Line 124: Volume level</w:t>
      </w:r>
      <w:r>
        <w:br/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setVolume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0-100</w:t>
      </w:r>
      <w:r>
        <w:br/>
      </w:r>
      <w:r>
        <w:br/>
      </w:r>
      <w:r>
        <w:rPr>
          <w:rStyle w:val="CommentTok"/>
        </w:rPr>
        <w:t xml:space="preserve">// Lines 36-52: Sound file paths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wavFiles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"/1.wav"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"/2.wav"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"/3.wav"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"/4.wav"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"/5.wav"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"/6.wav"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"/7.wav"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"/8.wav"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"/9.wav"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wrongNumberFile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"/wrong.wav"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winnerFile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"/winner.wav"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toneFile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"/tone.wav"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pleaseDialFile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"/dial.wav"</w:t>
      </w:r>
      <w:r>
        <w:rPr>
          <w:rStyle w:val="OperatorTok"/>
        </w:rPr>
        <w:t xml:space="preserve">;</w:t>
      </w:r>
    </w:p>
    <w:bookmarkEnd w:id="20"/>
    <w:bookmarkStart w:id="21" w:name="rgb-ring-commands"/>
    <w:p>
      <w:pPr>
        <w:pStyle w:val="Heading3"/>
      </w:pPr>
      <w:r>
        <w:t xml:space="preserve">🎨 RGB Ring Commands</w:t>
      </w:r>
    </w:p>
    <w:p>
      <w:pPr>
        <w:pStyle w:val="FirstParagraph"/>
      </w:pPr>
      <w:r>
        <w:t xml:space="preserve">The external RGB ring is controlled via Serial2:</w:t>
      </w:r>
    </w:p>
    <w:p>
      <w:pPr>
        <w:pStyle w:val="SourceCode"/>
      </w:pPr>
      <w:r>
        <w:rPr>
          <w:rStyle w:val="CommentTok"/>
        </w:rPr>
        <w:t xml:space="preserve">// sendRingCommand() function - Line 867</w:t>
      </w:r>
      <w:r>
        <w:br/>
      </w:r>
      <w:r>
        <w:rPr>
          <w:rStyle w:val="CharTok"/>
        </w:rPr>
        <w:t xml:space="preserve">'G'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state</w:t>
      </w:r>
      <w:r>
        <w:rPr>
          <w:rStyle w:val="OperatorTok"/>
        </w:rPr>
        <w:t xml:space="preserve">)</w:t>
      </w:r>
      <w:r>
        <w:br/>
      </w:r>
      <w:r>
        <w:rPr>
          <w:rStyle w:val="CharTok"/>
        </w:rPr>
        <w:t xml:space="preserve">'R'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state</w:t>
      </w:r>
      <w:r>
        <w:rPr>
          <w:rStyle w:val="OperatorTok"/>
        </w:rPr>
        <w:t xml:space="preserve">)</w:t>
      </w:r>
      <w:r>
        <w:br/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Orange</w:t>
      </w:r>
      <w:r>
        <w:br/>
      </w:r>
      <w:r>
        <w:br/>
      </w:r>
      <w:r>
        <w:rPr>
          <w:rStyle w:val="CommentTok"/>
        </w:rPr>
        <w:t xml:space="preserve">// Usage:</w:t>
      </w:r>
      <w:r>
        <w:br/>
      </w:r>
      <w:r>
        <w:rPr>
          <w:rStyle w:val="NormalTok"/>
        </w:rPr>
        <w:t xml:space="preserve">sendRingCommand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'G'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 ring to green</w:t>
      </w:r>
    </w:p>
    <w:bookmarkEnd w:id="21"/>
    <w:bookmarkStart w:id="22" w:name="timing-adjustments"/>
    <w:p>
      <w:pPr>
        <w:pStyle w:val="Heading3"/>
      </w:pPr>
      <w:r>
        <w:t xml:space="preserve">⏱️ Timing Adjustments</w:t>
      </w:r>
    </w:p>
    <w:p>
      <w:pPr>
        <w:pStyle w:val="FirstParagraph"/>
      </w:pPr>
      <w:r>
        <w:rPr>
          <w:b/>
          <w:bCs/>
        </w:rPr>
        <w:t xml:space="preserve">Dial Tone Restart:</w:t>
      </w:r>
    </w:p>
    <w:p>
      <w:pPr>
        <w:pStyle w:val="SourceCode"/>
      </w:pPr>
      <w:r>
        <w:rPr>
          <w:rStyle w:val="CommentTok"/>
        </w:rPr>
        <w:t xml:space="preserve">// Line 69: How long before dial tone restarts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toneDuration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4:55</w:t>
      </w:r>
    </w:p>
    <w:p>
      <w:pPr>
        <w:pStyle w:val="FirstParagraph"/>
      </w:pPr>
      <w:r>
        <w:rPr>
          <w:b/>
          <w:bCs/>
        </w:rPr>
        <w:t xml:space="preserve">Delay After Wrong Code:</w:t>
      </w:r>
    </w:p>
    <w:p>
      <w:pPr>
        <w:pStyle w:val="SourceCode"/>
      </w:pPr>
      <w:r>
        <w:rPr>
          <w:rStyle w:val="CommentTok"/>
        </w:rPr>
        <w:t xml:space="preserve">// Line 73: Pause before dial tone resumes after error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wrongToneExtraDelay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 seconds</w:t>
      </w:r>
    </w:p>
    <w:p>
      <w:pPr>
        <w:pStyle w:val="FirstParagraph"/>
      </w:pPr>
      <w:r>
        <w:rPr>
          <w:b/>
          <w:bCs/>
        </w:rPr>
        <w:t xml:space="preserve">Inactivity Timeout:</w:t>
      </w:r>
    </w:p>
    <w:p>
      <w:pPr>
        <w:pStyle w:val="SourceCode"/>
      </w:pPr>
      <w:r>
        <w:rPr>
          <w:rStyle w:val="CommentTok"/>
        </w:rPr>
        <w:t xml:space="preserve">// Lines 75-78: Reset if player stops mid-entry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inputTimeoutMs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seconds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disableInputTimeout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Currently disabled</w:t>
      </w:r>
    </w:p>
    <w:bookmarkEnd w:id="22"/>
    <w:bookmarkStart w:id="23" w:name="hall-effect-sensor"/>
    <w:p>
      <w:pPr>
        <w:pStyle w:val="Heading3"/>
      </w:pPr>
      <w:r>
        <w:t xml:space="preserve">🧲 Hall Effect Sensor</w:t>
      </w:r>
    </w:p>
    <w:p>
      <w:pPr>
        <w:pStyle w:val="FirstParagraph"/>
      </w:pPr>
      <w:r>
        <w:t xml:space="preserve">The sensor on Pin 7 detects when the handset is picked up:</w:t>
      </w:r>
    </w:p>
    <w:p>
      <w:pPr>
        <w:pStyle w:val="SourceCode"/>
      </w:pPr>
      <w:r>
        <w:rPr>
          <w:rStyle w:val="CommentTok"/>
        </w:rPr>
        <w:t xml:space="preserve">// Line 33: Hall effect sensor pin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hallEffectPin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When triggered (LOW), it:</w:t>
      </w:r>
      <w:r>
        <w:br/>
      </w:r>
      <w:r>
        <w:rPr>
          <w:rStyle w:val="CommentTok"/>
        </w:rPr>
        <w:t xml:space="preserve">// 1. Resets the code buffer</w:t>
      </w:r>
      <w:r>
        <w:br/>
      </w:r>
      <w:r>
        <w:rPr>
          <w:rStyle w:val="CommentTok"/>
        </w:rPr>
        <w:t xml:space="preserve">// 2. Plays the welcome/dial prompt</w:t>
      </w:r>
      <w:r>
        <w:br/>
      </w:r>
      <w:r>
        <w:rPr>
          <w:rStyle w:val="CommentTok"/>
        </w:rPr>
        <w:t xml:space="preserve">// 3. Reschedules dial tone</w:t>
      </w:r>
    </w:p>
    <w:bookmarkEnd w:id="23"/>
    <w:bookmarkStart w:id="24" w:name="win-celebration"/>
    <w:p>
      <w:pPr>
        <w:pStyle w:val="Heading3"/>
      </w:pPr>
      <w:r>
        <w:t xml:space="preserve">🎉 Win Celebration</w:t>
      </w:r>
    </w:p>
    <w:p>
      <w:pPr>
        <w:pStyle w:val="SourceCode"/>
      </w:pPr>
      <w:r>
        <w:rPr>
          <w:rStyle w:val="CommentTok"/>
        </w:rPr>
        <w:t xml:space="preserve">// Lines 391-411: Rainbow animation on win</w:t>
      </w:r>
      <w:r>
        <w:br/>
      </w:r>
      <w:r>
        <w:rPr>
          <w:rStyle w:val="CommentTok"/>
        </w:rPr>
        <w:t xml:space="preserve">// Duration: 30 seconds</w:t>
      </w:r>
      <w:r>
        <w:br/>
      </w:r>
      <w:r>
        <w:rPr>
          <w:rStyle w:val="CommentTok"/>
        </w:rPr>
        <w:t xml:space="preserve">// Effect: Full strip cycles through rainbow colors</w:t>
      </w:r>
      <w:r>
        <w:br/>
      </w:r>
      <w:r>
        <w:br/>
      </w:r>
      <w:r>
        <w:rPr>
          <w:rStyle w:val="CommentTok"/>
        </w:rPr>
        <w:t xml:space="preserve">// After celebration:</w:t>
      </w:r>
      <w:r>
        <w:br/>
      </w:r>
      <w:r>
        <w:rPr>
          <w:rStyle w:val="NormalTok"/>
        </w:rPr>
        <w:t xml:space="preserve">wdt_enable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WDTO_15MS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Watchdog reset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Wait for reset</w:t>
      </w:r>
    </w:p>
    <w:bookmarkEnd w:id="24"/>
    <w:bookmarkStart w:id="25" w:name="troubleshooting"/>
    <w:p>
      <w:pPr>
        <w:pStyle w:val="Heading3"/>
      </w:pPr>
      <w:r>
        <w:t xml:space="preserve">🐛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Buttons not registering</w:t>
            </w:r>
          </w:p>
        </w:tc>
        <w:tc>
          <w:tcPr/>
          <w:p>
            <w:pPr>
              <w:pStyle w:val="Compact"/>
            </w:pPr>
            <w:r>
              <w:t xml:space="preserve">Check debounce delay and pin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not playing</w:t>
            </w:r>
          </w:p>
        </w:tc>
        <w:tc>
          <w:tcPr/>
          <w:p>
            <w:pPr>
              <w:pStyle w:val="Compact"/>
            </w:pPr>
            <w:r>
              <w:t xml:space="preserve">Verify Serial2 connection and SD card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never wins</w:t>
            </w:r>
          </w:p>
        </w:tc>
        <w:tc>
          <w:tcPr/>
          <w:p>
            <w:pPr>
              <w:pStyle w:val="Compact"/>
            </w:pPr>
            <w:r>
              <w:t xml:space="preserve">Check pattern array matches intended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 not changing color</w:t>
            </w:r>
          </w:p>
        </w:tc>
        <w:tc>
          <w:tcPr/>
          <w:p>
            <w:pPr>
              <w:pStyle w:val="Compact"/>
            </w:pPr>
            <w:r>
              <w:t xml:space="preserve">Verify Serial2 TX connection to 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 sensor always triggering</w:t>
            </w:r>
          </w:p>
        </w:tc>
        <w:tc>
          <w:tcPr/>
          <w:p>
            <w:pPr>
              <w:pStyle w:val="Compact"/>
            </w:pPr>
            <w:r>
              <w:t xml:space="preserve">Check INPUT_PULLUP and sensor polarity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 tone doesn’t play</w:t>
            </w:r>
          </w:p>
        </w:tc>
        <w:tc>
          <w:tcPr/>
          <w:p>
            <w:pPr>
              <w:pStyle w:val="Compact"/>
            </w:pPr>
            <w:r>
              <w:t xml:space="preserve">Wait 6 seconds after activation</w:t>
            </w:r>
          </w:p>
        </w:tc>
      </w:tr>
    </w:tbl>
    <w:bookmarkEnd w:id="25"/>
    <w:bookmarkStart w:id="26" w:name="required-libraries"/>
    <w:p>
      <w:pPr>
        <w:pStyle w:val="Heading3"/>
      </w:pPr>
      <w:r>
        <w:t xml:space="preserve">📚 Required Libraries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Arduino.h</w:t>
      </w:r>
      <w:r>
        <w:t xml:space="preserve"> </w:t>
      </w:r>
      <w:r>
        <w:t xml:space="preserve">- Core functions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DYPlayerArduino.h</w:t>
      </w:r>
      <w:r>
        <w:t xml:space="preserve"> </w:t>
      </w:r>
      <w:r>
        <w:t xml:space="preserve">- Audio player control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Adafruit_NeoPixel.h</w:t>
      </w:r>
      <w:r>
        <w:t xml:space="preserve"> </w:t>
      </w:r>
      <w:r>
        <w:t xml:space="preserve">- LED strip control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Wire.h</w:t>
      </w:r>
      <w:r>
        <w:t xml:space="preserve"> </w:t>
      </w:r>
      <w:r>
        <w:t xml:space="preserve">- I2C (if used)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avr/wdt.h</w:t>
      </w:r>
      <w:r>
        <w:t xml:space="preserve"> </w:t>
      </w:r>
      <w:r>
        <w:t xml:space="preserve">- Watchdog timer for reset</w:t>
      </w:r>
    </w:p>
    <w:bookmarkEnd w:id="26"/>
    <w:bookmarkStart w:id="27" w:name="code-structure"/>
    <w:p>
      <w:pPr>
        <w:pStyle w:val="Heading3"/>
      </w:pPr>
      <w:r>
        <w:t xml:space="preserve">📋 Code Structure</w:t>
      </w:r>
    </w:p>
    <w:p>
      <w:pPr>
        <w:pStyle w:val="SourceCode"/>
      </w:pPr>
      <w:r>
        <w:rPr>
          <w:rStyle w:val="VerbatimChar"/>
        </w:rPr>
        <w:t xml:space="preserve">Main Functions:</w:t>
      </w:r>
      <w:r>
        <w:br/>
      </w:r>
      <w:r>
        <w:rPr>
          <w:rStyle w:val="VerbatimChar"/>
        </w:rPr>
        <w:t xml:space="preserve">├── setup()               - Initialize hardware, start activation sequence</w:t>
      </w:r>
      <w:r>
        <w:br/>
      </w:r>
      <w:r>
        <w:rPr>
          <w:rStyle w:val="VerbatimChar"/>
        </w:rPr>
        <w:t xml:space="preserve">├── loop()                - Main game loop, handle state transitions</w:t>
      </w:r>
      <w:r>
        <w:br/>
      </w:r>
      <w:r>
        <w:rPr>
          <w:rStyle w:val="VerbatimChar"/>
        </w:rPr>
        <w:t xml:space="preserve">├── checkButtonState()    - Debounced button reading</w:t>
      </w:r>
      <w:r>
        <w:br/>
      </w:r>
      <w:r>
        <w:rPr>
          <w:rStyle w:val="VerbatimChar"/>
        </w:rPr>
        <w:t xml:space="preserve">├── handleButtonPress()   - Process button input, update buffer</w:t>
      </w:r>
      <w:r>
        <w:br/>
      </w:r>
      <w:r>
        <w:rPr>
          <w:rStyle w:val="VerbatimChar"/>
        </w:rPr>
        <w:t xml:space="preserve">├── setButtonLedState()   - Control button LED on/off</w:t>
      </w:r>
      <w:r>
        <w:br/>
      </w:r>
      <w:r>
        <w:rPr>
          <w:rStyle w:val="VerbatimChar"/>
        </w:rPr>
        <w:t xml:space="preserve">├── playSound()           - Play audio file from SD card</w:t>
      </w:r>
      <w:r>
        <w:br/>
      </w:r>
      <w:r>
        <w:rPr>
          <w:rStyle w:val="VerbatimChar"/>
        </w:rPr>
        <w:t xml:space="preserve">├── sendRingCommand()     - Control external RGB ring</w:t>
      </w:r>
      <w:r>
        <w:br/>
      </w:r>
      <w:r>
        <w:rPr>
          <w:rStyle w:val="VerbatimChar"/>
        </w:rPr>
        <w:t xml:space="preserve">├── anyButtonPressed()    - Check if any button is currently pressed</w:t>
      </w:r>
      <w:r>
        <w:br/>
      </w:r>
      <w:r>
        <w:rPr>
          <w:rStyle w:val="VerbatimChar"/>
        </w:rPr>
        <w:t xml:space="preserve">└── (Watchdog Reset)      - Resets MCU after win</w:t>
      </w:r>
      <w:r>
        <w:br/>
      </w:r>
      <w:r>
        <w:br/>
      </w:r>
      <w:r>
        <w:rPr>
          <w:rStyle w:val="VerbatimChar"/>
        </w:rPr>
        <w:t xml:space="preserve">State Variables:</w:t>
      </w:r>
      <w:r>
        <w:br/>
      </w:r>
      <w:r>
        <w:rPr>
          <w:rStyle w:val="VerbatimChar"/>
        </w:rPr>
        <w:t xml:space="preserve">├── isActive              - Puzzle activation state</w:t>
      </w:r>
      <w:r>
        <w:br/>
      </w:r>
      <w:r>
        <w:rPr>
          <w:rStyle w:val="VerbatimChar"/>
        </w:rPr>
        <w:t xml:space="preserve">├── buttonBuffer[]        - Rolling buffer of last 5 presses</w:t>
      </w:r>
      <w:r>
        <w:br/>
      </w:r>
      <w:r>
        <w:rPr>
          <w:rStyle w:val="VerbatimChar"/>
        </w:rPr>
        <w:t xml:space="preserve">├── bufferIndex           - Current buffer position</w:t>
      </w:r>
      <w:r>
        <w:br/>
      </w:r>
      <w:r>
        <w:rPr>
          <w:rStyle w:val="VerbatimChar"/>
        </w:rPr>
        <w:t xml:space="preserve">├── pleaseDialPlayed      - Flag for dial prompt timing</w:t>
      </w:r>
      <w:r>
        <w:br/>
      </w:r>
      <w:r>
        <w:rPr>
          <w:rStyle w:val="VerbatimChar"/>
        </w:rPr>
        <w:t xml:space="preserve">├── toneStartTime         - Dial tone restart tracking</w:t>
      </w:r>
      <w:r>
        <w:br/>
      </w:r>
      <w:r>
        <w:rPr>
          <w:rStyle w:val="VerbatimChar"/>
        </w:rPr>
        <w:t xml:space="preserve">└── inputInProgress       - Mid-entry timeout tracking</w:t>
      </w:r>
    </w:p>
    <w:bookmarkEnd w:id="27"/>
    <w:bookmarkStart w:id="28" w:name="hardware-notes"/>
    <w:p>
      <w:pPr>
        <w:pStyle w:val="Heading3"/>
      </w:pPr>
      <w:r>
        <w:t xml:space="preserve">🔌 Hardware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NeoPixels</w:t>
      </w:r>
      <w:r>
        <w:t xml:space="preserve">: WS2812B (GRB color order) on pin 13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White Strip</w:t>
      </w:r>
      <w:r>
        <w:t xml:space="preserve">: RGB type on pin 53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Audio</w:t>
      </w:r>
      <w:r>
        <w:t xml:space="preserve">: DY-SV17F requires SD card with WAV files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Hall Sensor</w:t>
      </w:r>
      <w:r>
        <w:t xml:space="preserve">: Active LOW with internal pull-up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Watchdog</w:t>
      </w:r>
      <w:r>
        <w:t xml:space="preserve">: Used for reliable MCU reset after win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2026-01-08T05:37:11Z</dcterms:created>
  <dcterms:modified xsi:type="dcterms:W3CDTF">2026-01-08T05:37:11Z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