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74A9" w14:textId="03AC5BED" w:rsidR="00573508" w:rsidRPr="00573508" w:rsidRDefault="00573508" w:rsidP="00573508">
      <w:pPr>
        <w:jc w:val="center"/>
        <w:rPr>
          <w:b/>
          <w:bCs/>
          <w:sz w:val="28"/>
          <w:szCs w:val="28"/>
        </w:rPr>
      </w:pPr>
      <w:r w:rsidRPr="00573508">
        <w:rPr>
          <w:b/>
          <w:bCs/>
          <w:sz w:val="28"/>
          <w:szCs w:val="28"/>
        </w:rPr>
        <w:t>Analysis and Recommendations for TA Scheduling System Optimization</w:t>
      </w:r>
    </w:p>
    <w:p w14:paraId="443D5681" w14:textId="77777777" w:rsidR="00573508" w:rsidRDefault="00573508" w:rsidP="00573508">
      <w:r w:rsidRPr="00573508">
        <w:br/>
      </w:r>
      <w:r w:rsidRPr="00573508">
        <w:rPr>
          <w:b/>
          <w:bCs/>
          <w:sz w:val="28"/>
          <w:szCs w:val="28"/>
        </w:rPr>
        <w:t>Introduction:</w:t>
      </w:r>
      <w:r w:rsidRPr="00573508">
        <w:br/>
        <w:t>Our team has completed an extensive analysis of the current teaching assistant (TA)</w:t>
      </w:r>
      <w:r w:rsidRPr="00573508">
        <w:br/>
        <w:t>scheduling system at Kelley School of Business, with the aim to address identified</w:t>
      </w:r>
      <w:r w:rsidRPr="00573508">
        <w:br/>
        <w:t>inefficiencies and propose viable solutions. This analysis is based on data gathered from our</w:t>
      </w:r>
      <w:r w:rsidRPr="00573508">
        <w:br/>
        <w:t>existing system and insights derived from newly implemented visual analytics in our</w:t>
      </w:r>
      <w:r w:rsidRPr="00573508">
        <w:br/>
        <w:t>dashboard.</w:t>
      </w:r>
    </w:p>
    <w:p w14:paraId="2608F598" w14:textId="02B1EA7E" w:rsidR="00573508" w:rsidRPr="00573508" w:rsidRDefault="00573508" w:rsidP="00573508">
      <w:pPr>
        <w:rPr>
          <w:b/>
          <w:bCs/>
          <w:sz w:val="28"/>
          <w:szCs w:val="28"/>
        </w:rPr>
      </w:pPr>
      <w:r w:rsidRPr="00573508">
        <w:br/>
      </w:r>
      <w:r w:rsidRPr="00573508">
        <w:rPr>
          <w:b/>
          <w:bCs/>
          <w:sz w:val="28"/>
          <w:szCs w:val="28"/>
        </w:rPr>
        <w:t>Key Findings from Data Analysis:</w:t>
      </w:r>
      <w:r w:rsidRPr="00573508">
        <w:br/>
      </w:r>
      <w:r w:rsidRPr="00573508">
        <w:rPr>
          <w:b/>
          <w:bCs/>
        </w:rPr>
        <w:t>Analysis of Appointment Availability and Utilization:</w:t>
      </w:r>
      <w:r w:rsidRPr="00573508">
        <w:br/>
        <w:t>Tuesday Peak and Project Due Dates:</w:t>
      </w:r>
      <w:r w:rsidRPr="00573508">
        <w:br/>
        <w:t>Through our analysis of the visualization, our team discovered a significant pattern: a</w:t>
      </w:r>
      <w:r w:rsidRPr="00573508">
        <w:br/>
        <w:t>notable increase in available appointments on Tuesdays. This could imply intentional</w:t>
      </w:r>
      <w:r w:rsidRPr="00573508">
        <w:br/>
        <w:t>overstaffing to anticipate high demand or lower student engagement on that day,</w:t>
      </w:r>
      <w:r w:rsidRPr="00573508">
        <w:br/>
        <w:t>which contrasts with project deadlines typically falling on Sundays as it does not align</w:t>
      </w:r>
      <w:r w:rsidRPr="00573508">
        <w:br/>
        <w:t>with expected student demand. Theoretical considerations suggest students may</w:t>
      </w:r>
      <w:r w:rsidRPr="00573508">
        <w:br/>
        <w:t>prefer seeking help closer to deadlines, indicating a potential need to adjust Teaching</w:t>
      </w:r>
      <w:r w:rsidRPr="00573508">
        <w:br/>
        <w:t>Assistant availability.</w:t>
      </w:r>
    </w:p>
    <w:p w14:paraId="49CDD1A5" w14:textId="6519B386" w:rsidR="00573508" w:rsidRPr="00573508" w:rsidRDefault="00573508" w:rsidP="00573508">
      <w:r w:rsidRPr="00573508">
        <w:br/>
      </w:r>
      <w:r w:rsidRPr="00573508">
        <w:rPr>
          <w:b/>
          <w:bCs/>
        </w:rPr>
        <w:t>TA Utilization Disparities:</w:t>
      </w:r>
      <w:r w:rsidRPr="00573508">
        <w:br/>
        <w:t>From analysing Kevin Malone's schedule, we can see a notable surplus of open</w:t>
      </w:r>
      <w:r w:rsidRPr="00573508">
        <w:br/>
        <w:t>appointments compared to booked ones, suggesting either a lack of student demand</w:t>
      </w:r>
      <w:r w:rsidRPr="00573508">
        <w:br/>
        <w:t>for his availability or a potential mismatch between TA expertise and student</w:t>
      </w:r>
      <w:r w:rsidRPr="00573508">
        <w:br/>
        <w:t>requirements. A theoretical consideration proposes investigating a feedback loop</w:t>
      </w:r>
      <w:r w:rsidRPr="00573508">
        <w:br/>
        <w:t>system where students can specify preferred TAs and time slots, enabling dynamic</w:t>
      </w:r>
      <w:r w:rsidRPr="00573508">
        <w:br/>
        <w:t>scheduling adjustments for better alignment with student needs.</w:t>
      </w:r>
    </w:p>
    <w:p w14:paraId="05A1ED32" w14:textId="77777777" w:rsidR="00573508" w:rsidRDefault="00573508" w:rsidP="00573508">
      <w:r w:rsidRPr="00573508">
        <w:rPr>
          <w:b/>
          <w:bCs/>
        </w:rPr>
        <w:t>Time Slot Popularity and Scheduling Patterns:</w:t>
      </w:r>
      <w:r w:rsidRPr="00573508">
        <w:br/>
      </w:r>
      <w:r w:rsidRPr="00573508">
        <w:rPr>
          <w:b/>
          <w:bCs/>
        </w:rPr>
        <w:t>Evening Slots Dominance:</w:t>
      </w:r>
      <w:r w:rsidRPr="00573508">
        <w:br/>
        <w:t>After examining the Time Slot Efficiency graph, we found a significant trend: the</w:t>
      </w:r>
      <w:r w:rsidRPr="00573508">
        <w:br/>
        <w:t>highest combined count of open and booked appointments occurs during the late</w:t>
      </w:r>
      <w:r w:rsidRPr="00573508">
        <w:br/>
        <w:t>evening hours, particularly between 2:30 PM and 4:00 PM. This suggests that students</w:t>
      </w:r>
      <w:r w:rsidRPr="00573508">
        <w:br/>
        <w:t>tend to seek assistance during this time, possibly when they are most alert and</w:t>
      </w:r>
      <w:r w:rsidRPr="00573508">
        <w:br/>
        <w:t>engaged. In light of this finding, it's worth exploring whether the distribution of</w:t>
      </w:r>
      <w:r w:rsidRPr="00573508">
        <w:br/>
        <w:t>academic workload throughout the day influences these preferences. If there is a</w:t>
      </w:r>
      <w:r w:rsidRPr="00573508">
        <w:br/>
        <w:t>correlation, adjusting Teaching Assistant (TA) schedules accordingly could better meet</w:t>
      </w:r>
      <w:r w:rsidRPr="00573508">
        <w:br/>
        <w:t>students' needs and optimize efficiency.</w:t>
      </w:r>
    </w:p>
    <w:p w14:paraId="3A2E1AA6" w14:textId="77777777" w:rsidR="00573508" w:rsidRDefault="00573508" w:rsidP="00573508">
      <w:r w:rsidRPr="00573508">
        <w:rPr>
          <w:b/>
          <w:bCs/>
        </w:rPr>
        <w:lastRenderedPageBreak/>
        <w:br/>
        <w:t>Lead Time for Bookings:</w:t>
      </w:r>
      <w:r w:rsidRPr="00573508">
        <w:br/>
        <w:t>Based on our analysis of the visualisation bar plot: "Distribution of Appointment Lead</w:t>
      </w:r>
      <w:r w:rsidRPr="00573508">
        <w:br/>
        <w:t>Times" graph, it's evident that there's a wide variation in booking lead times. Some</w:t>
      </w:r>
      <w:r w:rsidRPr="00573508">
        <w:br/>
        <w:t>appointments are scheduled more than a week in advance (max lead days is 13 days),</w:t>
      </w:r>
      <w:r w:rsidRPr="00573508">
        <w:br/>
        <w:t>which could potentially prevent other students from booking closer to due dates when</w:t>
      </w:r>
      <w:r w:rsidRPr="00573508">
        <w:br/>
        <w:t>they need help the most. To address this issue, we propose implementing a rolling</w:t>
      </w:r>
      <w:r w:rsidRPr="00573508">
        <w:br/>
        <w:t>booking system which in turn would limit the availability of slots to a certain number</w:t>
      </w:r>
      <w:r w:rsidRPr="00573508">
        <w:br/>
        <w:t>of days in advance, ensuring a balance between planning and accessibility.</w:t>
      </w:r>
      <w:r w:rsidRPr="00573508">
        <w:br/>
        <w:t>Bob Slydell exhibits the highest average lead time of 5.33 days, which could indicate</w:t>
      </w:r>
      <w:r w:rsidRPr="00573508">
        <w:br/>
        <w:t>less flexibility or higher demand for his hours.</w:t>
      </w:r>
    </w:p>
    <w:p w14:paraId="2F5CD264" w14:textId="77777777" w:rsidR="00573508" w:rsidRDefault="00573508" w:rsidP="00573508">
      <w:r w:rsidRPr="00573508">
        <w:rPr>
          <w:b/>
          <w:bCs/>
        </w:rPr>
        <w:br/>
        <w:t>Cancellation Rate and Lead Times:</w:t>
      </w:r>
      <w:r w:rsidRPr="00573508">
        <w:br/>
        <w:t>From the "Cancellation Rate by Time Slot" chart, it's evident that afternoon times have</w:t>
      </w:r>
      <w:r w:rsidRPr="00573508">
        <w:br/>
        <w:t>higher cancellation rates, specifically around 2:00 PM and 4:00 PM. This could be due</w:t>
      </w:r>
      <w:r w:rsidRPr="00573508">
        <w:br/>
        <w:t>to students initially booking these slots well in advance (as seen from the lead time</w:t>
      </w:r>
      <w:r w:rsidRPr="00573508">
        <w:br/>
        <w:t>analysis) and canceling them as their schedules change closer to the date. The lead</w:t>
      </w:r>
      <w:r w:rsidRPr="00573508">
        <w:br/>
        <w:t>days in cancellations chart shows a high incidence of bookings made a week in</w:t>
      </w:r>
      <w:r w:rsidRPr="00573508">
        <w:br/>
        <w:t>advance, with a significant portion being canceled, suggesting that students might</w:t>
      </w:r>
      <w:r w:rsidRPr="00573508">
        <w:br/>
        <w:t>benefit from more flexible, shorter-term booking options.</w:t>
      </w:r>
    </w:p>
    <w:p w14:paraId="59AC1E2B" w14:textId="77777777" w:rsidR="00573508" w:rsidRDefault="00573508" w:rsidP="00573508">
      <w:pPr>
        <w:rPr>
          <w:b/>
          <w:bCs/>
        </w:rPr>
      </w:pPr>
      <w:r w:rsidRPr="00573508">
        <w:br/>
      </w:r>
      <w:r w:rsidRPr="00573508">
        <w:rPr>
          <w:b/>
          <w:bCs/>
        </w:rPr>
        <w:t>Appointment Distribution and Inefficiencies:</w:t>
      </w:r>
    </w:p>
    <w:p w14:paraId="77F0966E" w14:textId="57971276" w:rsidR="00573508" w:rsidRPr="00573508" w:rsidRDefault="00573508" w:rsidP="00573508">
      <w:pPr>
        <w:spacing w:line="240" w:lineRule="auto"/>
        <w:rPr>
          <w:b/>
          <w:bCs/>
        </w:rPr>
      </w:pPr>
      <w:r w:rsidRPr="00573508">
        <w:rPr>
          <w:b/>
          <w:bCs/>
        </w:rPr>
        <w:br/>
        <w:t>Inefficient Allocation of TA Resources:</w:t>
      </w:r>
      <w:r w:rsidRPr="00573508">
        <w:br/>
        <w:t>In analysing our appointment status by day bar plot, we observed a concerning trend</w:t>
      </w:r>
      <w:r w:rsidRPr="00573508">
        <w:br/>
        <w:t>regarding the allocation of our TA resources. The data revealed that a significant</w:t>
      </w:r>
      <w:r w:rsidRPr="00573508">
        <w:br/>
        <w:t>portion of appointments, amounting to 70.64% overall, remained open across all days.</w:t>
      </w:r>
      <w:r w:rsidRPr="00573508">
        <w:br/>
        <w:t>This high open rate indicates potential inefficiencies that could be leading to resource</w:t>
      </w:r>
      <w:r w:rsidRPr="00573508">
        <w:br/>
        <w:t>wastage and budgetary concerns.</w:t>
      </w:r>
    </w:p>
    <w:p w14:paraId="14303C63" w14:textId="77777777" w:rsidR="00573508" w:rsidRDefault="00573508" w:rsidP="00573508">
      <w:r w:rsidRPr="00573508">
        <w:t>To address this issue, we propose a theoretical consideration: implementing a</w:t>
      </w:r>
      <w:r w:rsidRPr="00573508">
        <w:br/>
        <w:t>resource utilization metric. This metric would enable us to track and optimize TA</w:t>
      </w:r>
      <w:r w:rsidRPr="00573508">
        <w:br/>
        <w:t>allocation more effectively based on real-time data insights. By leveraging this metric,</w:t>
      </w:r>
      <w:r w:rsidRPr="00573508">
        <w:br/>
        <w:t>we could identify and potentially cancel unnecessary time slots, ensuring a more</w:t>
      </w:r>
      <w:r w:rsidRPr="00573508">
        <w:br/>
        <w:t>efficient and cost-effective use of our team's resources. This proactive approach aims</w:t>
      </w:r>
      <w:r w:rsidRPr="00573508">
        <w:br/>
        <w:t>to enhance our operational efficiency and address the challenges posed by</w:t>
      </w:r>
      <w:r w:rsidRPr="00573508">
        <w:br/>
        <w:t>open appointments.</w:t>
      </w:r>
    </w:p>
    <w:p w14:paraId="78889677" w14:textId="212422A3" w:rsidR="00573508" w:rsidRPr="00573508" w:rsidRDefault="00573508" w:rsidP="00573508">
      <w:pPr>
        <w:rPr>
          <w:b/>
          <w:bCs/>
          <w:sz w:val="28"/>
          <w:szCs w:val="28"/>
        </w:rPr>
      </w:pPr>
      <w:r w:rsidRPr="00573508">
        <w:br/>
      </w:r>
      <w:r w:rsidRPr="00573508">
        <w:rPr>
          <w:b/>
          <w:bCs/>
          <w:sz w:val="28"/>
          <w:szCs w:val="28"/>
        </w:rPr>
        <w:t>Conclusions and Theoretical Framework for Recommendations:</w:t>
      </w:r>
      <w:r w:rsidRPr="00573508">
        <w:br/>
      </w:r>
      <w:r w:rsidRPr="00573508">
        <w:rPr>
          <w:b/>
          <w:bCs/>
        </w:rPr>
        <w:t>Adaptive Scheduling:</w:t>
      </w:r>
      <w:r w:rsidRPr="00573508">
        <w:t xml:space="preserve"> Our findings suggest a need for an adaptive scheduling</w:t>
      </w:r>
      <w:r w:rsidRPr="00573508">
        <w:br/>
      </w:r>
      <w:r w:rsidRPr="00573508">
        <w:lastRenderedPageBreak/>
        <w:t>framework that dynamically matches TA availability with real-time demand. This</w:t>
      </w:r>
      <w:r w:rsidRPr="00573508">
        <w:br/>
        <w:t>approach could leverage predictive analytics based on historical data to anticipate</w:t>
      </w:r>
      <w:r w:rsidRPr="00573508">
        <w:br/>
        <w:t>peak appointment times and allocate resources accordingly.</w:t>
      </w:r>
      <w:r w:rsidRPr="00573508">
        <w:br/>
      </w:r>
      <w:r w:rsidRPr="00573508">
        <w:rPr>
          <w:b/>
          <w:bCs/>
        </w:rPr>
        <w:t>Demand-Driven Allocation:</w:t>
      </w:r>
      <w:r w:rsidRPr="00573508">
        <w:t xml:space="preserve"> Implementing a demand-driven allocation model would</w:t>
      </w:r>
      <w:r w:rsidRPr="00573508">
        <w:br/>
        <w:t>ensure that TAs are scheduled during periods of high student demand, especially just</w:t>
      </w:r>
      <w:r w:rsidRPr="00573508">
        <w:br/>
        <w:t>before major due dates or exam periods. This proactive strategy aims to maximize TA</w:t>
      </w:r>
      <w:r w:rsidRPr="00573508">
        <w:br/>
        <w:t>availability when students need assistance the most.</w:t>
      </w:r>
      <w:r w:rsidRPr="00573508">
        <w:br/>
      </w:r>
      <w:r w:rsidRPr="00573508">
        <w:rPr>
          <w:b/>
          <w:bCs/>
        </w:rPr>
        <w:t>Feedback Mechanisms:</w:t>
      </w:r>
      <w:r>
        <w:rPr>
          <w:u w:val="single"/>
        </w:rPr>
        <w:t xml:space="preserve"> </w:t>
      </w:r>
      <w:r w:rsidRPr="00573508">
        <w:t>Integrating feedback mechanisms into our scheduling system</w:t>
      </w:r>
      <w:r w:rsidRPr="00573508">
        <w:br/>
        <w:t>is crucial. By allowing students to indicate their scheduling preferences and provide</w:t>
      </w:r>
      <w:r w:rsidRPr="00573508">
        <w:br/>
        <w:t>feedback on TA support, we can gather valuable insights to continuously refine and</w:t>
      </w:r>
      <w:r w:rsidRPr="00573508">
        <w:br/>
        <w:t>improve the scheduling process.</w:t>
      </w:r>
    </w:p>
    <w:p w14:paraId="63C804F3" w14:textId="0397FB19" w:rsidR="00573508" w:rsidRPr="00573508" w:rsidRDefault="00573508" w:rsidP="00573508">
      <w:r w:rsidRPr="00573508">
        <w:rPr>
          <w:b/>
          <w:bCs/>
          <w:sz w:val="28"/>
          <w:szCs w:val="28"/>
        </w:rPr>
        <w:br/>
        <w:t>Recommendations Based on Analysis:</w:t>
      </w:r>
      <w:r w:rsidRPr="00573508">
        <w:br/>
      </w:r>
      <w:r w:rsidRPr="00573508">
        <w:rPr>
          <w:b/>
          <w:bCs/>
        </w:rPr>
        <w:t>Rescheduling Peak TA Availability:</w:t>
      </w:r>
      <w:r w:rsidRPr="00573508">
        <w:t xml:space="preserve"> Move more TA availability to Thursday, Friday, and</w:t>
      </w:r>
      <w:r w:rsidRPr="00573508">
        <w:br/>
        <w:t>Saturday to align better with student work patterns as they approach project due</w:t>
      </w:r>
      <w:r w:rsidRPr="00573508">
        <w:br/>
        <w:t>dates on Sunday evenings.</w:t>
      </w:r>
      <w:r w:rsidRPr="00573508">
        <w:br/>
      </w:r>
      <w:r w:rsidRPr="00573508">
        <w:rPr>
          <w:b/>
          <w:bCs/>
        </w:rPr>
        <w:t>Revise Advance Booking Policies:</w:t>
      </w:r>
      <w:r w:rsidRPr="00573508">
        <w:t xml:space="preserve"> Limit how far in advance appointments can be</w:t>
      </w:r>
      <w:r w:rsidRPr="00573508">
        <w:br/>
        <w:t>booked and implement standby or waiting list features to maximize TA utilization.</w:t>
      </w:r>
      <w:r w:rsidRPr="00573508">
        <w:br/>
      </w:r>
      <w:r w:rsidRPr="00573508">
        <w:rPr>
          <w:b/>
          <w:bCs/>
        </w:rPr>
        <w:t>Enhanced Scheduling System:</w:t>
      </w:r>
      <w:r w:rsidRPr="00573508">
        <w:t xml:space="preserve"> Develop an enhanced scheduling platform that</w:t>
      </w:r>
      <w:r w:rsidRPr="00573508">
        <w:br/>
        <w:t>incorporates flexible, demand-driven scheduling to adapt to fluctuations in student</w:t>
      </w:r>
      <w:r w:rsidRPr="00573508">
        <w:br/>
        <w:t>needs.</w:t>
      </w:r>
      <w:r w:rsidRPr="00573508">
        <w:br/>
      </w:r>
      <w:r w:rsidRPr="00573508">
        <w:rPr>
          <w:b/>
          <w:bCs/>
        </w:rPr>
        <w:t>Implement a Flexible Walk-In Clinic Model:</w:t>
      </w:r>
      <w:r w:rsidRPr="00573508">
        <w:t xml:space="preserve"> Transition to a model that incorporates</w:t>
      </w:r>
      <w:r w:rsidRPr="00573508">
        <w:br/>
        <w:t>both scheduled appointments and walk-in hours to provide flexibility and reduce the</w:t>
      </w:r>
      <w:r w:rsidRPr="00573508">
        <w:br/>
        <w:t>number of unused time slots. Reserve specific high-demand times for walk-in</w:t>
      </w:r>
      <w:r w:rsidRPr="00573508">
        <w:br/>
        <w:t>appointments only to ensure efficient use of TA time.</w:t>
      </w:r>
    </w:p>
    <w:p w14:paraId="0B72DC63" w14:textId="77777777" w:rsidR="00573508" w:rsidRPr="00573508" w:rsidRDefault="00573508" w:rsidP="00573508">
      <w:r w:rsidRPr="00573508">
        <w:rPr>
          <w:b/>
          <w:bCs/>
          <w:sz w:val="28"/>
          <w:szCs w:val="28"/>
        </w:rPr>
        <w:t>Conclusion:</w:t>
      </w:r>
      <w:r w:rsidRPr="00573508">
        <w:br/>
        <w:t>Leveraging the insights from our data-driven analysis, we believe the recommended</w:t>
      </w:r>
      <w:r w:rsidRPr="00573508">
        <w:br/>
        <w:t>strategies will significantly enhance the efficiency and effectiveness of the TA scheduling</w:t>
      </w:r>
      <w:r w:rsidRPr="00573508">
        <w:br/>
        <w:t>system. These improvements are aimed at better alignment of TA resources with student</w:t>
      </w:r>
      <w:r w:rsidRPr="00573508">
        <w:br/>
        <w:t>needs, thus enhancing academic support and optimizing operational efficiency at Kelley.</w:t>
      </w:r>
    </w:p>
    <w:p w14:paraId="1A36E0B9" w14:textId="77777777" w:rsidR="004F46D5" w:rsidRDefault="004F46D5"/>
    <w:sectPr w:rsidR="004F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D5"/>
    <w:rsid w:val="001A76B6"/>
    <w:rsid w:val="004F46D5"/>
    <w:rsid w:val="0057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9658"/>
  <w15:chartTrackingRefBased/>
  <w15:docId w15:val="{5356365B-6A63-4FD1-9E56-9FD697AC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6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5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05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183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46496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3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1997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7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18912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3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7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489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3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7648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5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4264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24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60638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39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Kunisetti, Vineela</dc:creator>
  <cp:keywords/>
  <dc:description/>
  <cp:lastModifiedBy>Kunisetti, Vineela</cp:lastModifiedBy>
  <cp:revision>2</cp:revision>
  <dcterms:created xsi:type="dcterms:W3CDTF">2025-04-02T23:11:00Z</dcterms:created>
  <dcterms:modified xsi:type="dcterms:W3CDTF">2025-04-02T23:20:00Z</dcterms:modified>
</cp:coreProperties>
</file>