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4C946" w14:textId="0C73A10B" w:rsidR="0062091C" w:rsidRDefault="00E67630">
      <w:pPr>
        <w:rPr>
          <w:b/>
          <w:bCs/>
          <w:sz w:val="56"/>
          <w:szCs w:val="56"/>
        </w:rPr>
      </w:pPr>
      <w:r w:rsidRPr="00E67630">
        <w:rPr>
          <w:sz w:val="56"/>
          <w:szCs w:val="56"/>
        </w:rPr>
        <w:t xml:space="preserve">   </w:t>
      </w:r>
      <w:r w:rsidRPr="00857D73">
        <w:rPr>
          <w:b/>
          <w:bCs/>
          <w:sz w:val="56"/>
          <w:szCs w:val="56"/>
        </w:rPr>
        <w:t>DATA ANALYTICS WITH COGNOS</w:t>
      </w:r>
    </w:p>
    <w:p w14:paraId="4AF5D44C" w14:textId="45387403" w:rsidR="00857D73" w:rsidRDefault="00857D73">
      <w:pPr>
        <w:rPr>
          <w:b/>
          <w:bCs/>
          <w:sz w:val="56"/>
          <w:szCs w:val="56"/>
        </w:rPr>
      </w:pPr>
    </w:p>
    <w:p w14:paraId="5C22FA90" w14:textId="77777777" w:rsidR="0091694A" w:rsidRPr="00857D73" w:rsidRDefault="0091694A">
      <w:pPr>
        <w:rPr>
          <w:b/>
          <w:bCs/>
          <w:sz w:val="56"/>
          <w:szCs w:val="56"/>
        </w:rPr>
      </w:pPr>
    </w:p>
    <w:p w14:paraId="55670273" w14:textId="7F51944A" w:rsidR="00E67630" w:rsidRPr="00857D73" w:rsidRDefault="00E67630">
      <w:pPr>
        <w:rPr>
          <w:b/>
          <w:bCs/>
          <w:sz w:val="52"/>
          <w:szCs w:val="52"/>
        </w:rPr>
      </w:pPr>
      <w:r w:rsidRPr="00857D73">
        <w:rPr>
          <w:b/>
          <w:bCs/>
          <w:sz w:val="52"/>
          <w:szCs w:val="52"/>
        </w:rPr>
        <w:t xml:space="preserve"> </w:t>
      </w:r>
      <w:r w:rsidR="00857D73" w:rsidRPr="00857D73">
        <w:rPr>
          <w:b/>
          <w:bCs/>
          <w:sz w:val="52"/>
          <w:szCs w:val="52"/>
        </w:rPr>
        <w:t xml:space="preserve">Project Title:  Marginal workers assessment in </w:t>
      </w:r>
      <w:proofErr w:type="gramStart"/>
      <w:r w:rsidR="00857D73" w:rsidRPr="00857D73">
        <w:rPr>
          <w:b/>
          <w:bCs/>
          <w:sz w:val="52"/>
          <w:szCs w:val="52"/>
        </w:rPr>
        <w:t>TN  soci</w:t>
      </w:r>
      <w:r w:rsidR="00857D73">
        <w:rPr>
          <w:b/>
          <w:bCs/>
          <w:sz w:val="52"/>
          <w:szCs w:val="52"/>
        </w:rPr>
        <w:t>o</w:t>
      </w:r>
      <w:proofErr w:type="gramEnd"/>
      <w:r w:rsidR="00857D73">
        <w:rPr>
          <w:b/>
          <w:bCs/>
          <w:sz w:val="52"/>
          <w:szCs w:val="52"/>
        </w:rPr>
        <w:t xml:space="preserve"> </w:t>
      </w:r>
      <w:r w:rsidR="00857D73" w:rsidRPr="00857D73">
        <w:rPr>
          <w:b/>
          <w:bCs/>
          <w:sz w:val="52"/>
          <w:szCs w:val="52"/>
        </w:rPr>
        <w:t>economic analysis</w:t>
      </w:r>
    </w:p>
    <w:p w14:paraId="2D1998F9" w14:textId="799F7CA3" w:rsidR="00857D73" w:rsidRPr="00857D73" w:rsidRDefault="00857D73">
      <w:pPr>
        <w:rPr>
          <w:b/>
          <w:bCs/>
          <w:sz w:val="52"/>
          <w:szCs w:val="52"/>
        </w:rPr>
      </w:pPr>
    </w:p>
    <w:p w14:paraId="1CB3B4F5" w14:textId="79026623" w:rsidR="00857D73" w:rsidRDefault="00857D73">
      <w:pPr>
        <w:rPr>
          <w:b/>
          <w:bCs/>
          <w:sz w:val="48"/>
          <w:szCs w:val="48"/>
        </w:rPr>
      </w:pPr>
      <w:r w:rsidRPr="00857D73">
        <w:rPr>
          <w:b/>
          <w:bCs/>
          <w:sz w:val="48"/>
          <w:szCs w:val="48"/>
        </w:rPr>
        <w:t xml:space="preserve">   Phase 2: Consider conducting clustering analysis to identify patterns among different industrial categories and age groups.</w:t>
      </w:r>
    </w:p>
    <w:p w14:paraId="6C154486" w14:textId="7D46873D" w:rsidR="00857D73" w:rsidRDefault="00857D73">
      <w:pPr>
        <w:rPr>
          <w:b/>
          <w:bCs/>
          <w:sz w:val="48"/>
          <w:szCs w:val="48"/>
        </w:rPr>
      </w:pPr>
    </w:p>
    <w:p w14:paraId="15BF2852" w14:textId="77777777" w:rsidR="00857D73" w:rsidRDefault="00857D73">
      <w:pPr>
        <w:rPr>
          <w:b/>
          <w:bCs/>
          <w:sz w:val="48"/>
          <w:szCs w:val="48"/>
        </w:rPr>
      </w:pPr>
      <w:r>
        <w:rPr>
          <w:b/>
          <w:bCs/>
          <w:sz w:val="48"/>
          <w:szCs w:val="48"/>
        </w:rPr>
        <w:br w:type="page"/>
      </w:r>
    </w:p>
    <w:p w14:paraId="27E0FC94" w14:textId="5C47DFC8" w:rsidR="00857D73" w:rsidRDefault="00857D73">
      <w:pPr>
        <w:rPr>
          <w:b/>
          <w:bCs/>
          <w:i/>
          <w:iCs/>
          <w:sz w:val="48"/>
          <w:szCs w:val="48"/>
        </w:rPr>
      </w:pPr>
      <w:r>
        <w:rPr>
          <w:b/>
          <w:bCs/>
          <w:i/>
          <w:iCs/>
          <w:sz w:val="48"/>
          <w:szCs w:val="48"/>
        </w:rPr>
        <w:lastRenderedPageBreak/>
        <w:t>PHASE 2:</w:t>
      </w:r>
      <w:r w:rsidR="002E4C75">
        <w:rPr>
          <w:b/>
          <w:bCs/>
          <w:i/>
          <w:iCs/>
          <w:sz w:val="48"/>
          <w:szCs w:val="48"/>
        </w:rPr>
        <w:t xml:space="preserve"> </w:t>
      </w:r>
      <w:r>
        <w:rPr>
          <w:b/>
          <w:bCs/>
          <w:i/>
          <w:iCs/>
          <w:sz w:val="48"/>
          <w:szCs w:val="48"/>
        </w:rPr>
        <w:t>INNOVATION</w:t>
      </w:r>
    </w:p>
    <w:p w14:paraId="317C3089" w14:textId="77777777" w:rsidR="00470BD2" w:rsidRDefault="00470BD2">
      <w:pPr>
        <w:rPr>
          <w:b/>
          <w:bCs/>
          <w:i/>
          <w:iCs/>
          <w:sz w:val="48"/>
          <w:szCs w:val="48"/>
        </w:rPr>
      </w:pPr>
    </w:p>
    <w:p w14:paraId="5FA8C7DA" w14:textId="160552E6" w:rsidR="00470BD2" w:rsidRPr="00470BD2" w:rsidRDefault="008806A5" w:rsidP="008806A5">
      <w:pPr>
        <w:rPr>
          <w:b/>
          <w:bCs/>
          <w:sz w:val="40"/>
          <w:szCs w:val="40"/>
          <w:u w:val="single"/>
        </w:rPr>
      </w:pPr>
      <w:r w:rsidRPr="00470BD2">
        <w:rPr>
          <w:b/>
          <w:bCs/>
          <w:sz w:val="44"/>
          <w:szCs w:val="44"/>
        </w:rPr>
        <w:t xml:space="preserve">        </w:t>
      </w:r>
      <w:r w:rsidRPr="00470BD2">
        <w:rPr>
          <w:b/>
          <w:bCs/>
          <w:sz w:val="40"/>
          <w:szCs w:val="40"/>
          <w:u w:val="single"/>
        </w:rPr>
        <w:t>Consider conducting clustering analysis to identify patterns among different industrial categories and age groups.</w:t>
      </w:r>
    </w:p>
    <w:p w14:paraId="62D3D3DC" w14:textId="77777777" w:rsidR="00470BD2" w:rsidRPr="00470BD2" w:rsidRDefault="00470BD2" w:rsidP="008806A5">
      <w:pPr>
        <w:rPr>
          <w:b/>
          <w:bCs/>
          <w:sz w:val="40"/>
          <w:szCs w:val="40"/>
        </w:rPr>
      </w:pPr>
    </w:p>
    <w:p w14:paraId="4AE113B8" w14:textId="6E5B0C05" w:rsidR="008806A5" w:rsidRPr="002E4C75" w:rsidRDefault="008806A5" w:rsidP="008806A5">
      <w:pPr>
        <w:rPr>
          <w:color w:val="000000" w:themeColor="text1"/>
          <w:sz w:val="36"/>
          <w:szCs w:val="36"/>
        </w:rPr>
      </w:pPr>
      <w:r w:rsidRPr="002E4C75">
        <w:rPr>
          <w:color w:val="000000" w:themeColor="text1"/>
          <w:sz w:val="36"/>
          <w:szCs w:val="36"/>
        </w:rPr>
        <w:t xml:space="preserve">     Marginal workers are those whose employment is insecure, poorly paid, and unprotected. They often work in informal sectors such as construction, agriculture, and domestic work. Marginal workers are vulnerable to exploitation and abuse, and they often lack access to social security benefits.</w:t>
      </w:r>
    </w:p>
    <w:p w14:paraId="03528C35" w14:textId="4C21B44D" w:rsidR="00857D73" w:rsidRDefault="008806A5">
      <w:pPr>
        <w:rPr>
          <w:b/>
          <w:bCs/>
          <w:i/>
          <w:iCs/>
          <w:sz w:val="44"/>
          <w:szCs w:val="44"/>
        </w:rPr>
      </w:pPr>
      <w:r w:rsidRPr="0091694A">
        <w:rPr>
          <w:b/>
          <w:bCs/>
          <w:i/>
          <w:iCs/>
          <w:sz w:val="44"/>
          <w:szCs w:val="44"/>
        </w:rPr>
        <w:t>Major problems with assessing marginal workers in Tamil Nadu:</w:t>
      </w:r>
    </w:p>
    <w:p w14:paraId="1B1669B2" w14:textId="77777777" w:rsidR="00AB764D" w:rsidRPr="0091694A" w:rsidRDefault="00AB764D">
      <w:pPr>
        <w:rPr>
          <w:b/>
          <w:bCs/>
          <w:i/>
          <w:iCs/>
          <w:sz w:val="44"/>
          <w:szCs w:val="44"/>
        </w:rPr>
      </w:pPr>
    </w:p>
    <w:p w14:paraId="3665F65F" w14:textId="4E26451E" w:rsidR="00857D73" w:rsidRPr="002E4C75" w:rsidRDefault="003A2878" w:rsidP="00857D73">
      <w:pPr>
        <w:rPr>
          <w:sz w:val="36"/>
          <w:szCs w:val="36"/>
        </w:rPr>
      </w:pPr>
      <w:r>
        <w:rPr>
          <w:b/>
          <w:bCs/>
          <w:sz w:val="44"/>
          <w:szCs w:val="44"/>
        </w:rPr>
        <w:t xml:space="preserve">           </w:t>
      </w:r>
      <w:r w:rsidR="002E4C75" w:rsidRPr="002E4C75">
        <w:rPr>
          <w:b/>
          <w:bCs/>
          <w:sz w:val="44"/>
          <w:szCs w:val="44"/>
        </w:rPr>
        <w:t>Lack of data</w:t>
      </w:r>
      <w:r w:rsidR="002E4C75" w:rsidRPr="002E4C75">
        <w:rPr>
          <w:sz w:val="44"/>
          <w:szCs w:val="44"/>
        </w:rPr>
        <w:t>:</w:t>
      </w:r>
      <w:r w:rsidR="002E4C75" w:rsidRPr="002E4C75">
        <w:rPr>
          <w:sz w:val="36"/>
          <w:szCs w:val="36"/>
        </w:rPr>
        <w:t xml:space="preserve"> There is no comprehensive database </w:t>
      </w:r>
      <w:r>
        <w:rPr>
          <w:sz w:val="36"/>
          <w:szCs w:val="36"/>
        </w:rPr>
        <w:t xml:space="preserve">    </w:t>
      </w:r>
      <w:r w:rsidR="002E4C75" w:rsidRPr="002E4C75">
        <w:rPr>
          <w:sz w:val="36"/>
          <w:szCs w:val="36"/>
        </w:rPr>
        <w:t>of marginal workers in Tamil Nadu. This makes it difficult to assess their numbers, characteristics, and needs.</w:t>
      </w:r>
    </w:p>
    <w:p w14:paraId="33D5A024" w14:textId="3C984EC2" w:rsidR="00857D73" w:rsidRPr="002E4C75" w:rsidRDefault="003A2878">
      <w:pPr>
        <w:rPr>
          <w:sz w:val="36"/>
          <w:szCs w:val="36"/>
        </w:rPr>
      </w:pPr>
      <w:r>
        <w:rPr>
          <w:b/>
          <w:bCs/>
          <w:sz w:val="44"/>
          <w:szCs w:val="44"/>
        </w:rPr>
        <w:t xml:space="preserve">          </w:t>
      </w:r>
      <w:r w:rsidR="002E4C75" w:rsidRPr="002E4C75">
        <w:rPr>
          <w:b/>
          <w:bCs/>
          <w:sz w:val="44"/>
          <w:szCs w:val="44"/>
        </w:rPr>
        <w:t>Complexity of informal sector:</w:t>
      </w:r>
      <w:r w:rsidR="002E4C75" w:rsidRPr="002E4C75">
        <w:rPr>
          <w:b/>
          <w:bCs/>
          <w:sz w:val="36"/>
          <w:szCs w:val="36"/>
        </w:rPr>
        <w:t xml:space="preserve"> </w:t>
      </w:r>
      <w:r w:rsidR="002E4C75" w:rsidRPr="002E4C75">
        <w:rPr>
          <w:sz w:val="36"/>
          <w:szCs w:val="36"/>
        </w:rPr>
        <w:t>The informal sector is complex and dynamic, making it difficult to track and monitor marginal workers</w:t>
      </w:r>
    </w:p>
    <w:p w14:paraId="3873640B" w14:textId="70349C53" w:rsidR="00857D73" w:rsidRDefault="003A2878">
      <w:pPr>
        <w:rPr>
          <w:b/>
          <w:bCs/>
          <w:i/>
          <w:iCs/>
          <w:sz w:val="48"/>
          <w:szCs w:val="48"/>
        </w:rPr>
      </w:pPr>
      <w:r>
        <w:rPr>
          <w:b/>
          <w:bCs/>
          <w:i/>
          <w:iCs/>
          <w:sz w:val="44"/>
          <w:szCs w:val="44"/>
        </w:rPr>
        <w:lastRenderedPageBreak/>
        <w:t xml:space="preserve">          </w:t>
      </w:r>
      <w:r w:rsidR="008806A5" w:rsidRPr="002E4C75">
        <w:rPr>
          <w:b/>
          <w:bCs/>
          <w:i/>
          <w:iCs/>
          <w:sz w:val="44"/>
          <w:szCs w:val="44"/>
        </w:rPr>
        <w:t>Multiple definitions</w:t>
      </w:r>
      <w:r w:rsidR="008806A5" w:rsidRPr="008806A5">
        <w:rPr>
          <w:b/>
          <w:bCs/>
          <w:i/>
          <w:iCs/>
          <w:sz w:val="48"/>
          <w:szCs w:val="48"/>
        </w:rPr>
        <w:t xml:space="preserve">: </w:t>
      </w:r>
      <w:r w:rsidR="008806A5" w:rsidRPr="002E4C75">
        <w:rPr>
          <w:i/>
          <w:iCs/>
          <w:sz w:val="36"/>
          <w:szCs w:val="36"/>
        </w:rPr>
        <w:t>There is no single, universally accepted definition of a marginal worker. This can lead to inconsistencies in data collection and analysis</w:t>
      </w:r>
      <w:r w:rsidR="008806A5" w:rsidRPr="008806A5">
        <w:rPr>
          <w:b/>
          <w:bCs/>
          <w:i/>
          <w:iCs/>
          <w:sz w:val="48"/>
          <w:szCs w:val="48"/>
        </w:rPr>
        <w:t>.</w:t>
      </w:r>
    </w:p>
    <w:p w14:paraId="191CCAE1" w14:textId="69A12240" w:rsidR="008806A5" w:rsidRPr="002E4C75" w:rsidRDefault="003A2878">
      <w:pPr>
        <w:rPr>
          <w:i/>
          <w:iCs/>
          <w:sz w:val="36"/>
          <w:szCs w:val="36"/>
        </w:rPr>
      </w:pPr>
      <w:r>
        <w:rPr>
          <w:b/>
          <w:bCs/>
          <w:i/>
          <w:iCs/>
          <w:sz w:val="44"/>
          <w:szCs w:val="44"/>
        </w:rPr>
        <w:t xml:space="preserve">           </w:t>
      </w:r>
      <w:r w:rsidR="008806A5" w:rsidRPr="002E4C75">
        <w:rPr>
          <w:b/>
          <w:bCs/>
          <w:i/>
          <w:iCs/>
          <w:sz w:val="44"/>
          <w:szCs w:val="44"/>
        </w:rPr>
        <w:t>Stigma:</w:t>
      </w:r>
      <w:r w:rsidR="008806A5" w:rsidRPr="008806A5">
        <w:rPr>
          <w:i/>
          <w:iCs/>
          <w:sz w:val="48"/>
          <w:szCs w:val="48"/>
        </w:rPr>
        <w:t xml:space="preserve"> </w:t>
      </w:r>
      <w:r w:rsidR="008806A5" w:rsidRPr="002E4C75">
        <w:rPr>
          <w:i/>
          <w:iCs/>
          <w:sz w:val="36"/>
          <w:szCs w:val="36"/>
        </w:rPr>
        <w:t>Marginal workers often face stigma and discrimination. This can make them</w:t>
      </w:r>
      <w:r w:rsidR="008806A5" w:rsidRPr="008806A5">
        <w:rPr>
          <w:i/>
          <w:iCs/>
          <w:sz w:val="48"/>
          <w:szCs w:val="48"/>
        </w:rPr>
        <w:t xml:space="preserve"> </w:t>
      </w:r>
      <w:r w:rsidR="008806A5" w:rsidRPr="002E4C75">
        <w:rPr>
          <w:i/>
          <w:iCs/>
          <w:sz w:val="36"/>
          <w:szCs w:val="36"/>
        </w:rPr>
        <w:t>reluctant to</w:t>
      </w:r>
      <w:r w:rsidR="008806A5" w:rsidRPr="008806A5">
        <w:rPr>
          <w:i/>
          <w:iCs/>
          <w:sz w:val="48"/>
          <w:szCs w:val="48"/>
        </w:rPr>
        <w:t xml:space="preserve"> </w:t>
      </w:r>
      <w:r w:rsidR="008806A5" w:rsidRPr="002E4C75">
        <w:rPr>
          <w:i/>
          <w:iCs/>
          <w:sz w:val="36"/>
          <w:szCs w:val="36"/>
        </w:rPr>
        <w:t>participate in surveys and other data collection activities.</w:t>
      </w:r>
    </w:p>
    <w:p w14:paraId="119B5A19" w14:textId="77777777" w:rsidR="008806A5" w:rsidRPr="002E4C75" w:rsidRDefault="008806A5">
      <w:pPr>
        <w:rPr>
          <w:i/>
          <w:iCs/>
          <w:sz w:val="36"/>
          <w:szCs w:val="36"/>
        </w:rPr>
      </w:pPr>
    </w:p>
    <w:p w14:paraId="532E1158" w14:textId="77777777" w:rsidR="008806A5" w:rsidRDefault="008806A5">
      <w:pPr>
        <w:rPr>
          <w:b/>
          <w:bCs/>
          <w:i/>
          <w:iCs/>
          <w:sz w:val="44"/>
          <w:szCs w:val="44"/>
        </w:rPr>
      </w:pPr>
      <w:r w:rsidRPr="0091694A">
        <w:rPr>
          <w:b/>
          <w:bCs/>
          <w:i/>
          <w:iCs/>
          <w:sz w:val="44"/>
          <w:szCs w:val="44"/>
        </w:rPr>
        <w:t>How cluster analysis can be used to solve this problem</w:t>
      </w:r>
    </w:p>
    <w:p w14:paraId="7C8330C8" w14:textId="77777777" w:rsidR="00AB764D" w:rsidRPr="0091694A" w:rsidRDefault="00AB764D">
      <w:pPr>
        <w:rPr>
          <w:b/>
          <w:bCs/>
          <w:i/>
          <w:iCs/>
          <w:sz w:val="44"/>
          <w:szCs w:val="44"/>
        </w:rPr>
      </w:pPr>
    </w:p>
    <w:p w14:paraId="54C48155" w14:textId="3BFECCCD" w:rsidR="008806A5" w:rsidRPr="002E4C75" w:rsidRDefault="003A2878">
      <w:pPr>
        <w:rPr>
          <w:i/>
          <w:iCs/>
          <w:sz w:val="36"/>
          <w:szCs w:val="36"/>
        </w:rPr>
      </w:pPr>
      <w:r>
        <w:rPr>
          <w:i/>
          <w:iCs/>
          <w:sz w:val="36"/>
          <w:szCs w:val="36"/>
        </w:rPr>
        <w:t xml:space="preserve">                 </w:t>
      </w:r>
      <w:r w:rsidR="008806A5" w:rsidRPr="002E4C75">
        <w:rPr>
          <w:i/>
          <w:iCs/>
          <w:sz w:val="36"/>
          <w:szCs w:val="36"/>
        </w:rPr>
        <w:t>Cluster analysis is a statistical technique that can be used to group data points into clusters based on their similarities. This can be used to identify groups of marginal workers with similar characteristics, such as age, gender, education level, and type of work.</w:t>
      </w:r>
    </w:p>
    <w:p w14:paraId="40AF2FB4" w14:textId="573E17A3" w:rsidR="008806A5" w:rsidRDefault="008806A5">
      <w:pPr>
        <w:rPr>
          <w:i/>
          <w:iCs/>
          <w:sz w:val="36"/>
          <w:szCs w:val="36"/>
        </w:rPr>
      </w:pPr>
      <w:r w:rsidRPr="002E4C75">
        <w:rPr>
          <w:i/>
          <w:iCs/>
          <w:sz w:val="36"/>
          <w:szCs w:val="36"/>
        </w:rPr>
        <w:t>To use cluster analysis to assess marginal workers in Tamil Nadu, the following steps could be taken</w:t>
      </w:r>
    </w:p>
    <w:p w14:paraId="49F61BA1" w14:textId="77777777" w:rsidR="00AB764D" w:rsidRPr="002E4C75" w:rsidRDefault="00AB764D">
      <w:pPr>
        <w:rPr>
          <w:i/>
          <w:iCs/>
          <w:sz w:val="36"/>
          <w:szCs w:val="36"/>
        </w:rPr>
      </w:pPr>
    </w:p>
    <w:p w14:paraId="041DA8E0" w14:textId="2D6926BF" w:rsidR="008806A5" w:rsidRPr="002E4C75" w:rsidRDefault="0091694A">
      <w:pPr>
        <w:rPr>
          <w:i/>
          <w:iCs/>
          <w:sz w:val="36"/>
          <w:szCs w:val="36"/>
        </w:rPr>
      </w:pPr>
      <w:r>
        <w:rPr>
          <w:i/>
          <w:iCs/>
          <w:sz w:val="36"/>
          <w:szCs w:val="36"/>
        </w:rPr>
        <w:t xml:space="preserve">                </w:t>
      </w:r>
      <w:r w:rsidR="002E4C75" w:rsidRPr="002E4C75">
        <w:rPr>
          <w:i/>
          <w:iCs/>
          <w:sz w:val="36"/>
          <w:szCs w:val="36"/>
        </w:rPr>
        <w:t>1.</w:t>
      </w:r>
      <w:r w:rsidR="008806A5" w:rsidRPr="002E4C75">
        <w:rPr>
          <w:i/>
          <w:iCs/>
          <w:sz w:val="36"/>
          <w:szCs w:val="36"/>
        </w:rPr>
        <w:t>Collect data on marginal workers, including their age, gender, education level, type of work, and location.</w:t>
      </w:r>
    </w:p>
    <w:p w14:paraId="6162D8BD" w14:textId="1A6D9026" w:rsidR="008806A5" w:rsidRPr="002E4C75" w:rsidRDefault="0091694A">
      <w:pPr>
        <w:rPr>
          <w:i/>
          <w:iCs/>
          <w:sz w:val="36"/>
          <w:szCs w:val="36"/>
        </w:rPr>
      </w:pPr>
      <w:r>
        <w:rPr>
          <w:i/>
          <w:iCs/>
          <w:sz w:val="36"/>
          <w:szCs w:val="36"/>
        </w:rPr>
        <w:t xml:space="preserve">               </w:t>
      </w:r>
      <w:r w:rsidR="002E4C75">
        <w:rPr>
          <w:i/>
          <w:iCs/>
          <w:sz w:val="36"/>
          <w:szCs w:val="36"/>
        </w:rPr>
        <w:t>2.</w:t>
      </w:r>
      <w:r w:rsidR="008806A5" w:rsidRPr="002E4C75">
        <w:rPr>
          <w:i/>
          <w:iCs/>
          <w:sz w:val="36"/>
          <w:szCs w:val="36"/>
        </w:rPr>
        <w:t>Use cluster analysis to identify groups of marginal workers with similar characteristics.</w:t>
      </w:r>
    </w:p>
    <w:p w14:paraId="2EFBCAAD" w14:textId="76BC9CEC" w:rsidR="008806A5" w:rsidRPr="002E4C75" w:rsidRDefault="0091694A">
      <w:pPr>
        <w:rPr>
          <w:i/>
          <w:iCs/>
          <w:sz w:val="36"/>
          <w:szCs w:val="36"/>
        </w:rPr>
      </w:pPr>
      <w:r>
        <w:rPr>
          <w:i/>
          <w:iCs/>
          <w:sz w:val="36"/>
          <w:szCs w:val="36"/>
        </w:rPr>
        <w:lastRenderedPageBreak/>
        <w:t xml:space="preserve">               </w:t>
      </w:r>
      <w:r w:rsidR="002E4C75">
        <w:rPr>
          <w:i/>
          <w:iCs/>
          <w:sz w:val="36"/>
          <w:szCs w:val="36"/>
        </w:rPr>
        <w:t>3.</w:t>
      </w:r>
      <w:r w:rsidR="008806A5" w:rsidRPr="002E4C75">
        <w:rPr>
          <w:i/>
          <w:iCs/>
          <w:sz w:val="36"/>
          <w:szCs w:val="36"/>
        </w:rPr>
        <w:t xml:space="preserve">Analyze </w:t>
      </w:r>
      <w:r w:rsidR="002E4C75" w:rsidRPr="002E4C75">
        <w:rPr>
          <w:i/>
          <w:iCs/>
          <w:sz w:val="36"/>
          <w:szCs w:val="36"/>
        </w:rPr>
        <w:t>identify the major problems faced by marginal workers in each </w:t>
      </w:r>
      <w:proofErr w:type="spellStart"/>
      <w:r w:rsidR="002E4C75" w:rsidRPr="002E4C75">
        <w:rPr>
          <w:i/>
          <w:iCs/>
          <w:sz w:val="36"/>
          <w:szCs w:val="36"/>
        </w:rPr>
        <w:t>group.</w:t>
      </w:r>
      <w:r w:rsidR="008806A5" w:rsidRPr="002E4C75">
        <w:rPr>
          <w:i/>
          <w:iCs/>
          <w:sz w:val="36"/>
          <w:szCs w:val="36"/>
        </w:rPr>
        <w:t>the</w:t>
      </w:r>
      <w:proofErr w:type="spellEnd"/>
      <w:r w:rsidR="008806A5" w:rsidRPr="002E4C75">
        <w:rPr>
          <w:i/>
          <w:iCs/>
          <w:sz w:val="36"/>
          <w:szCs w:val="36"/>
        </w:rPr>
        <w:t xml:space="preserve"> characteristics of each cluster to </w:t>
      </w:r>
    </w:p>
    <w:p w14:paraId="7FF6E4B7" w14:textId="7F380535" w:rsidR="008806A5" w:rsidRPr="002E4C75" w:rsidRDefault="0091694A">
      <w:pPr>
        <w:rPr>
          <w:i/>
          <w:iCs/>
          <w:sz w:val="36"/>
          <w:szCs w:val="36"/>
        </w:rPr>
      </w:pPr>
      <w:r>
        <w:rPr>
          <w:i/>
          <w:iCs/>
          <w:sz w:val="36"/>
          <w:szCs w:val="36"/>
        </w:rPr>
        <w:t xml:space="preserve">             </w:t>
      </w:r>
      <w:r w:rsidR="002E4C75" w:rsidRPr="002E4C75">
        <w:rPr>
          <w:i/>
          <w:iCs/>
          <w:sz w:val="36"/>
          <w:szCs w:val="36"/>
        </w:rPr>
        <w:t>4.</w:t>
      </w:r>
      <w:r w:rsidR="008806A5" w:rsidRPr="002E4C75">
        <w:rPr>
          <w:i/>
          <w:iCs/>
          <w:sz w:val="36"/>
          <w:szCs w:val="36"/>
        </w:rPr>
        <w:t>Develop targeted interventions to address the problems faced by each cluster of marginal workers</w:t>
      </w:r>
    </w:p>
    <w:p w14:paraId="5F913792" w14:textId="5E988004" w:rsidR="008806A5" w:rsidRPr="003A2878" w:rsidRDefault="008806A5">
      <w:pPr>
        <w:rPr>
          <w:b/>
          <w:bCs/>
          <w:i/>
          <w:iCs/>
          <w:sz w:val="36"/>
          <w:szCs w:val="36"/>
        </w:rPr>
      </w:pPr>
      <w:r w:rsidRPr="003A2878">
        <w:rPr>
          <w:b/>
          <w:bCs/>
          <w:i/>
          <w:iCs/>
          <w:sz w:val="36"/>
          <w:szCs w:val="36"/>
        </w:rPr>
        <w:t>For example, cluster analysis could be used to identify the following groups of marginal workers:</w:t>
      </w:r>
    </w:p>
    <w:p w14:paraId="1B7409D9" w14:textId="6FEE5116" w:rsidR="008806A5" w:rsidRPr="003A2878" w:rsidRDefault="008806A5" w:rsidP="003A2878">
      <w:pPr>
        <w:pStyle w:val="ListParagraph"/>
        <w:numPr>
          <w:ilvl w:val="0"/>
          <w:numId w:val="1"/>
        </w:numPr>
        <w:rPr>
          <w:i/>
          <w:iCs/>
          <w:sz w:val="36"/>
          <w:szCs w:val="36"/>
        </w:rPr>
      </w:pPr>
      <w:r w:rsidRPr="003A2878">
        <w:rPr>
          <w:i/>
          <w:iCs/>
          <w:sz w:val="36"/>
          <w:szCs w:val="36"/>
        </w:rPr>
        <w:t>Young, female workers in the garment industry</w:t>
      </w:r>
    </w:p>
    <w:p w14:paraId="13A8C70D" w14:textId="7841F899" w:rsidR="002E4C75" w:rsidRPr="003A2878" w:rsidRDefault="002E4C75" w:rsidP="003A2878">
      <w:pPr>
        <w:pStyle w:val="ListParagraph"/>
        <w:numPr>
          <w:ilvl w:val="0"/>
          <w:numId w:val="1"/>
        </w:numPr>
        <w:rPr>
          <w:i/>
          <w:iCs/>
          <w:sz w:val="36"/>
          <w:szCs w:val="36"/>
        </w:rPr>
      </w:pPr>
      <w:r w:rsidRPr="003A2878">
        <w:rPr>
          <w:i/>
          <w:iCs/>
          <w:sz w:val="36"/>
          <w:szCs w:val="36"/>
        </w:rPr>
        <w:t>Older, male workers in the construction industry</w:t>
      </w:r>
    </w:p>
    <w:p w14:paraId="0DB03514" w14:textId="7E0B815F" w:rsidR="002E4C75" w:rsidRPr="003A2878" w:rsidRDefault="002E4C75" w:rsidP="003A2878">
      <w:pPr>
        <w:pStyle w:val="ListParagraph"/>
        <w:numPr>
          <w:ilvl w:val="0"/>
          <w:numId w:val="1"/>
        </w:numPr>
        <w:rPr>
          <w:i/>
          <w:iCs/>
          <w:sz w:val="36"/>
          <w:szCs w:val="36"/>
        </w:rPr>
      </w:pPr>
      <w:r w:rsidRPr="003A2878">
        <w:rPr>
          <w:i/>
          <w:iCs/>
          <w:sz w:val="36"/>
          <w:szCs w:val="36"/>
        </w:rPr>
        <w:t>Transgender workers in the beauty industry</w:t>
      </w:r>
    </w:p>
    <w:p w14:paraId="1A6F1FB6" w14:textId="4A758D85" w:rsidR="002E4C75" w:rsidRPr="003A2878" w:rsidRDefault="002E4C75" w:rsidP="003A2878">
      <w:pPr>
        <w:pStyle w:val="ListParagraph"/>
        <w:numPr>
          <w:ilvl w:val="0"/>
          <w:numId w:val="1"/>
        </w:numPr>
        <w:rPr>
          <w:i/>
          <w:iCs/>
          <w:sz w:val="36"/>
          <w:szCs w:val="36"/>
        </w:rPr>
      </w:pPr>
      <w:r w:rsidRPr="003A2878">
        <w:rPr>
          <w:i/>
          <w:iCs/>
          <w:sz w:val="36"/>
          <w:szCs w:val="36"/>
        </w:rPr>
        <w:t>Migrant workers in the agricultural sector</w:t>
      </w:r>
    </w:p>
    <w:p w14:paraId="1AC2F911" w14:textId="77777777" w:rsidR="003A2878" w:rsidRPr="003A2878" w:rsidRDefault="003A2878">
      <w:pPr>
        <w:rPr>
          <w:i/>
          <w:iCs/>
          <w:sz w:val="36"/>
          <w:szCs w:val="36"/>
        </w:rPr>
      </w:pPr>
    </w:p>
    <w:p w14:paraId="0510E750" w14:textId="6A4CF750" w:rsidR="002E4C75" w:rsidRDefault="002E4C75">
      <w:pPr>
        <w:rPr>
          <w:i/>
          <w:iCs/>
          <w:sz w:val="36"/>
          <w:szCs w:val="36"/>
        </w:rPr>
      </w:pPr>
      <w:r w:rsidRPr="003A2878">
        <w:rPr>
          <w:i/>
          <w:iCs/>
          <w:sz w:val="36"/>
          <w:szCs w:val="36"/>
        </w:rPr>
        <w:t>Once these groups have been identified, targeted interventions can be developed to address the specific problems faced by each group. For example, the government could provide vocational training to young, female workers in the garment industry to help them find better jobs. The government could also provide social security benefits to older, male workers in the construction industry.</w:t>
      </w:r>
    </w:p>
    <w:p w14:paraId="25B8B798" w14:textId="77777777" w:rsidR="003A2878" w:rsidRPr="003A2878" w:rsidRDefault="003A2878">
      <w:pPr>
        <w:rPr>
          <w:i/>
          <w:iCs/>
          <w:sz w:val="36"/>
          <w:szCs w:val="36"/>
        </w:rPr>
      </w:pPr>
    </w:p>
    <w:p w14:paraId="19D1C278" w14:textId="4ECB06AC" w:rsidR="002E4C75" w:rsidRDefault="002E4C75">
      <w:pPr>
        <w:rPr>
          <w:i/>
          <w:iCs/>
          <w:sz w:val="48"/>
          <w:szCs w:val="48"/>
        </w:rPr>
      </w:pPr>
      <w:r w:rsidRPr="003A2878">
        <w:rPr>
          <w:i/>
          <w:iCs/>
          <w:sz w:val="36"/>
          <w:szCs w:val="36"/>
        </w:rPr>
        <w:t>Cluster analysis can be a valuable tool for assessing marginal workers in Tamil Nadu and developing targeted interventions to address their problems</w:t>
      </w:r>
      <w:r w:rsidRPr="002E4C75">
        <w:rPr>
          <w:i/>
          <w:iCs/>
          <w:sz w:val="48"/>
          <w:szCs w:val="48"/>
        </w:rPr>
        <w:t>.</w:t>
      </w:r>
    </w:p>
    <w:p w14:paraId="1D95CBC7" w14:textId="28D955A1" w:rsidR="003A2878" w:rsidRPr="003A2878" w:rsidRDefault="003A2878">
      <w:pPr>
        <w:rPr>
          <w:b/>
          <w:bCs/>
          <w:i/>
          <w:iCs/>
          <w:sz w:val="36"/>
          <w:szCs w:val="36"/>
        </w:rPr>
      </w:pPr>
      <w:r w:rsidRPr="003A2878">
        <w:rPr>
          <w:b/>
          <w:bCs/>
          <w:i/>
          <w:iCs/>
          <w:sz w:val="36"/>
          <w:szCs w:val="36"/>
        </w:rPr>
        <w:t xml:space="preserve">Here are some specific examples of how </w:t>
      </w:r>
      <w:r w:rsidR="002E4C75" w:rsidRPr="003A2878">
        <w:rPr>
          <w:b/>
          <w:bCs/>
          <w:i/>
          <w:iCs/>
          <w:sz w:val="36"/>
          <w:szCs w:val="36"/>
        </w:rPr>
        <w:t xml:space="preserve">cluster analysis can be used to assess and address the problems faced by marginal workers in Tamil </w:t>
      </w:r>
      <w:proofErr w:type="gramStart"/>
      <w:r w:rsidR="002E4C75" w:rsidRPr="003A2878">
        <w:rPr>
          <w:b/>
          <w:bCs/>
          <w:i/>
          <w:iCs/>
          <w:sz w:val="36"/>
          <w:szCs w:val="36"/>
        </w:rPr>
        <w:t>Nadu</w:t>
      </w:r>
      <w:r w:rsidRPr="003A2878">
        <w:rPr>
          <w:b/>
          <w:bCs/>
          <w:i/>
          <w:iCs/>
          <w:sz w:val="36"/>
          <w:szCs w:val="36"/>
        </w:rPr>
        <w:t xml:space="preserve"> :</w:t>
      </w:r>
      <w:proofErr w:type="gramEnd"/>
    </w:p>
    <w:p w14:paraId="70DE7CAD" w14:textId="1494CC4A" w:rsidR="002E4C75" w:rsidRDefault="002E4C75" w:rsidP="0091694A">
      <w:pPr>
        <w:pStyle w:val="ListParagraph"/>
        <w:numPr>
          <w:ilvl w:val="0"/>
          <w:numId w:val="4"/>
        </w:numPr>
        <w:rPr>
          <w:i/>
          <w:iCs/>
          <w:sz w:val="36"/>
          <w:szCs w:val="36"/>
        </w:rPr>
      </w:pPr>
      <w:r w:rsidRPr="003A2878">
        <w:rPr>
          <w:i/>
          <w:iCs/>
          <w:sz w:val="36"/>
          <w:szCs w:val="36"/>
        </w:rPr>
        <w:lastRenderedPageBreak/>
        <w:t>Cluster analysis can be used to identify groups of marginal workers who are at risk of exploitation and abuse. Once these groups have been identified, targeted interventions can be developed to protect them. For example, the government could provide legal aid to marginal workers who have been exploited or abused.</w:t>
      </w:r>
    </w:p>
    <w:p w14:paraId="2B6DEFA7" w14:textId="77777777" w:rsidR="003A2878" w:rsidRPr="003A2878" w:rsidRDefault="003A2878" w:rsidP="003A2878">
      <w:pPr>
        <w:pStyle w:val="ListParagraph"/>
        <w:rPr>
          <w:i/>
          <w:iCs/>
          <w:sz w:val="36"/>
          <w:szCs w:val="36"/>
        </w:rPr>
      </w:pPr>
    </w:p>
    <w:p w14:paraId="569F7D98" w14:textId="33CA3084" w:rsidR="002E4C75" w:rsidRDefault="002E4C75" w:rsidP="0091694A">
      <w:pPr>
        <w:pStyle w:val="ListParagraph"/>
        <w:numPr>
          <w:ilvl w:val="0"/>
          <w:numId w:val="4"/>
        </w:numPr>
        <w:rPr>
          <w:i/>
          <w:iCs/>
          <w:sz w:val="36"/>
          <w:szCs w:val="36"/>
        </w:rPr>
      </w:pPr>
      <w:r w:rsidRPr="003A2878">
        <w:rPr>
          <w:i/>
          <w:iCs/>
          <w:sz w:val="36"/>
          <w:szCs w:val="36"/>
        </w:rPr>
        <w:t>Cluster analysis can be used to identify groups of marginal workers who lack access to social security benefits. Once these groups have been identified, targeted interventions can be developed to provide them with access to these benefits. For example, the government could provide health insurance and pension benefits to marginal workers</w:t>
      </w:r>
      <w:r w:rsidR="003A2878">
        <w:rPr>
          <w:i/>
          <w:iCs/>
          <w:sz w:val="36"/>
          <w:szCs w:val="36"/>
        </w:rPr>
        <w:t>.</w:t>
      </w:r>
    </w:p>
    <w:p w14:paraId="6EB40221" w14:textId="77777777" w:rsidR="003A2878" w:rsidRPr="003A2878" w:rsidRDefault="003A2878" w:rsidP="003A2878">
      <w:pPr>
        <w:pStyle w:val="ListParagraph"/>
        <w:rPr>
          <w:i/>
          <w:iCs/>
          <w:sz w:val="36"/>
          <w:szCs w:val="36"/>
        </w:rPr>
      </w:pPr>
    </w:p>
    <w:p w14:paraId="013CBCC3" w14:textId="57D87D5A" w:rsidR="002E4C75" w:rsidRPr="0091694A" w:rsidRDefault="002E4C75" w:rsidP="0091694A">
      <w:pPr>
        <w:pStyle w:val="ListParagraph"/>
        <w:numPr>
          <w:ilvl w:val="0"/>
          <w:numId w:val="4"/>
        </w:numPr>
        <w:rPr>
          <w:i/>
          <w:iCs/>
          <w:sz w:val="36"/>
          <w:szCs w:val="36"/>
        </w:rPr>
      </w:pPr>
      <w:r w:rsidRPr="0091694A">
        <w:rPr>
          <w:i/>
          <w:iCs/>
          <w:sz w:val="36"/>
          <w:szCs w:val="36"/>
        </w:rPr>
        <w:t>Cluster analysis can be used to identify groups of marginal workers who need vocational training. Once these groups have been identified, targeted vocational training programs can be developed to help them find better jobs. For example, the government could provide vocational training in garment making to young, female workers in the informal sector</w:t>
      </w:r>
    </w:p>
    <w:p w14:paraId="456130C9" w14:textId="77777777" w:rsidR="003A2878" w:rsidRPr="003A2878" w:rsidRDefault="003A2878">
      <w:pPr>
        <w:rPr>
          <w:i/>
          <w:iCs/>
          <w:sz w:val="36"/>
          <w:szCs w:val="36"/>
        </w:rPr>
      </w:pPr>
    </w:p>
    <w:p w14:paraId="4625F16D" w14:textId="2421F172" w:rsidR="003A2878" w:rsidRDefault="002E4C75">
      <w:pPr>
        <w:rPr>
          <w:i/>
          <w:iCs/>
          <w:sz w:val="36"/>
          <w:szCs w:val="36"/>
        </w:rPr>
      </w:pPr>
      <w:r w:rsidRPr="003A2878">
        <w:rPr>
          <w:i/>
          <w:iCs/>
          <w:sz w:val="36"/>
          <w:szCs w:val="36"/>
        </w:rPr>
        <w:t>By using cluster analysis to assess marginal workers in Tamil Nadu, the government and other stakeholders can develop more effective and targeted interventions to address their problems.</w:t>
      </w:r>
    </w:p>
    <w:p w14:paraId="7F6B8E87" w14:textId="77777777" w:rsidR="002E4C75" w:rsidRDefault="002E4C75">
      <w:pPr>
        <w:rPr>
          <w:i/>
          <w:iCs/>
          <w:sz w:val="48"/>
          <w:szCs w:val="48"/>
        </w:rPr>
      </w:pPr>
    </w:p>
    <w:p w14:paraId="649D14B1" w14:textId="295C4B61" w:rsidR="00857D73" w:rsidRPr="003A2878" w:rsidRDefault="00857D73">
      <w:pPr>
        <w:rPr>
          <w:i/>
          <w:iCs/>
          <w:sz w:val="40"/>
          <w:szCs w:val="40"/>
        </w:rPr>
      </w:pPr>
      <w:r w:rsidRPr="003A2878">
        <w:rPr>
          <w:i/>
          <w:iCs/>
          <w:sz w:val="40"/>
          <w:szCs w:val="40"/>
        </w:rPr>
        <w:lastRenderedPageBreak/>
        <w:t>Teammates:</w:t>
      </w:r>
    </w:p>
    <w:p w14:paraId="395226A4" w14:textId="0D45E985" w:rsidR="00857D73" w:rsidRPr="003A2878" w:rsidRDefault="00857D73" w:rsidP="003A2878">
      <w:pPr>
        <w:pStyle w:val="ListParagraph"/>
        <w:numPr>
          <w:ilvl w:val="0"/>
          <w:numId w:val="3"/>
        </w:numPr>
        <w:rPr>
          <w:i/>
          <w:iCs/>
          <w:sz w:val="40"/>
          <w:szCs w:val="40"/>
        </w:rPr>
      </w:pPr>
      <w:r w:rsidRPr="003A2878">
        <w:rPr>
          <w:i/>
          <w:iCs/>
          <w:sz w:val="40"/>
          <w:szCs w:val="40"/>
        </w:rPr>
        <w:t>M</w:t>
      </w:r>
      <w:r w:rsidR="003A2878" w:rsidRPr="003A2878">
        <w:rPr>
          <w:i/>
          <w:iCs/>
          <w:sz w:val="40"/>
          <w:szCs w:val="40"/>
        </w:rPr>
        <w:t xml:space="preserve"> </w:t>
      </w:r>
      <w:r w:rsidRPr="003A2878">
        <w:rPr>
          <w:i/>
          <w:iCs/>
          <w:sz w:val="40"/>
          <w:szCs w:val="40"/>
        </w:rPr>
        <w:t>KEERTHIGA</w:t>
      </w:r>
    </w:p>
    <w:p w14:paraId="352502E2" w14:textId="6BBC645D" w:rsidR="00857D73" w:rsidRPr="003A2878" w:rsidRDefault="00857D73" w:rsidP="003A2878">
      <w:pPr>
        <w:pStyle w:val="ListParagraph"/>
        <w:numPr>
          <w:ilvl w:val="0"/>
          <w:numId w:val="3"/>
        </w:numPr>
        <w:rPr>
          <w:i/>
          <w:iCs/>
          <w:sz w:val="40"/>
          <w:szCs w:val="40"/>
        </w:rPr>
      </w:pPr>
      <w:r w:rsidRPr="003A2878">
        <w:rPr>
          <w:i/>
          <w:iCs/>
          <w:sz w:val="40"/>
          <w:szCs w:val="40"/>
        </w:rPr>
        <w:t>S</w:t>
      </w:r>
      <w:r w:rsidR="003A2878" w:rsidRPr="003A2878">
        <w:rPr>
          <w:i/>
          <w:iCs/>
          <w:sz w:val="40"/>
          <w:szCs w:val="40"/>
        </w:rPr>
        <w:t xml:space="preserve"> </w:t>
      </w:r>
      <w:r w:rsidRPr="003A2878">
        <w:rPr>
          <w:i/>
          <w:iCs/>
          <w:sz w:val="40"/>
          <w:szCs w:val="40"/>
        </w:rPr>
        <w:t>RANJITHA</w:t>
      </w:r>
    </w:p>
    <w:p w14:paraId="2FFB28BE" w14:textId="3941E7A2" w:rsidR="003A2878" w:rsidRPr="003A2878" w:rsidRDefault="00857D73" w:rsidP="003A2878">
      <w:pPr>
        <w:pStyle w:val="ListParagraph"/>
        <w:numPr>
          <w:ilvl w:val="0"/>
          <w:numId w:val="3"/>
        </w:numPr>
        <w:rPr>
          <w:i/>
          <w:iCs/>
          <w:sz w:val="36"/>
          <w:szCs w:val="36"/>
        </w:rPr>
      </w:pPr>
      <w:r w:rsidRPr="003A2878">
        <w:rPr>
          <w:i/>
          <w:iCs/>
          <w:sz w:val="36"/>
          <w:szCs w:val="36"/>
        </w:rPr>
        <w:t>K</w:t>
      </w:r>
      <w:r w:rsidR="003A2878" w:rsidRPr="003A2878">
        <w:rPr>
          <w:i/>
          <w:iCs/>
          <w:sz w:val="36"/>
          <w:szCs w:val="36"/>
        </w:rPr>
        <w:t xml:space="preserve"> </w:t>
      </w:r>
      <w:r w:rsidRPr="003A2878">
        <w:rPr>
          <w:i/>
          <w:iCs/>
          <w:sz w:val="36"/>
          <w:szCs w:val="36"/>
        </w:rPr>
        <w:t>VASUKI</w:t>
      </w:r>
    </w:p>
    <w:p w14:paraId="54D46143" w14:textId="27D66F2C" w:rsidR="00857D73" w:rsidRPr="003A2878" w:rsidRDefault="00857D73" w:rsidP="003A2878">
      <w:pPr>
        <w:pStyle w:val="ListParagraph"/>
        <w:numPr>
          <w:ilvl w:val="0"/>
          <w:numId w:val="3"/>
        </w:numPr>
        <w:rPr>
          <w:i/>
          <w:iCs/>
          <w:sz w:val="36"/>
          <w:szCs w:val="36"/>
        </w:rPr>
      </w:pPr>
      <w:r w:rsidRPr="003A2878">
        <w:rPr>
          <w:i/>
          <w:iCs/>
          <w:sz w:val="36"/>
          <w:szCs w:val="36"/>
        </w:rPr>
        <w:t>K</w:t>
      </w:r>
      <w:r w:rsidR="003A2878" w:rsidRPr="003A2878">
        <w:rPr>
          <w:i/>
          <w:iCs/>
          <w:sz w:val="36"/>
          <w:szCs w:val="36"/>
        </w:rPr>
        <w:t xml:space="preserve"> </w:t>
      </w:r>
      <w:r w:rsidRPr="003A2878">
        <w:rPr>
          <w:i/>
          <w:iCs/>
          <w:sz w:val="36"/>
          <w:szCs w:val="36"/>
        </w:rPr>
        <w:t>KAYALVIZHI</w:t>
      </w:r>
    </w:p>
    <w:sectPr w:rsidR="00857D73" w:rsidRPr="003A2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2A81"/>
    <w:multiLevelType w:val="hybridMultilevel"/>
    <w:tmpl w:val="A59A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91C24"/>
    <w:multiLevelType w:val="hybridMultilevel"/>
    <w:tmpl w:val="7D908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9862B6"/>
    <w:multiLevelType w:val="hybridMultilevel"/>
    <w:tmpl w:val="7DE6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625F82"/>
    <w:multiLevelType w:val="hybridMultilevel"/>
    <w:tmpl w:val="9B186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30"/>
    <w:rsid w:val="002E4C75"/>
    <w:rsid w:val="003A2878"/>
    <w:rsid w:val="00470BD2"/>
    <w:rsid w:val="0062091C"/>
    <w:rsid w:val="00857D73"/>
    <w:rsid w:val="008806A5"/>
    <w:rsid w:val="0091694A"/>
    <w:rsid w:val="00AB764D"/>
    <w:rsid w:val="00E67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8413"/>
  <w15:chartTrackingRefBased/>
  <w15:docId w15:val="{0512CD6B-D7ED-4769-BE05-390C4AB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HP</dc:creator>
  <cp:keywords/>
  <dc:description/>
  <cp:lastModifiedBy>HP HP</cp:lastModifiedBy>
  <cp:revision>3</cp:revision>
  <dcterms:created xsi:type="dcterms:W3CDTF">2023-10-11T15:52:00Z</dcterms:created>
  <dcterms:modified xsi:type="dcterms:W3CDTF">2023-10-11T16:54:00Z</dcterms:modified>
</cp:coreProperties>
</file>