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3A1B8" w14:textId="5539A1B1" w:rsidR="006E4391" w:rsidRPr="00B465EF" w:rsidRDefault="000510D3" w:rsidP="006E4391">
      <w:pPr>
        <w:pStyle w:val="NoSpacing"/>
        <w:rPr>
          <w:rStyle w:val="IntenseReference"/>
        </w:rPr>
      </w:pPr>
      <w:r>
        <w:rPr>
          <w:rStyle w:val="IntenseReference"/>
        </w:rPr>
        <w:t>Luxor Developments</w:t>
      </w:r>
      <w:r w:rsidR="00131E47">
        <w:rPr>
          <w:rStyle w:val="IntenseReference"/>
        </w:rPr>
        <w:t xml:space="preserve"> Investment Performance Report</w:t>
      </w:r>
    </w:p>
    <w:p w14:paraId="0247A538" w14:textId="77777777" w:rsidR="006E4391" w:rsidRDefault="006E4391" w:rsidP="006E4391">
      <w:pPr>
        <w:pStyle w:val="NoSpacing"/>
      </w:pPr>
    </w:p>
    <w:p w14:paraId="5F3CBBD9" w14:textId="5446E147" w:rsidR="006E4391" w:rsidRDefault="007C008A" w:rsidP="00B22E83">
      <w:pPr>
        <w:pStyle w:val="AdjustedStyle"/>
      </w:pPr>
      <w:r>
        <w:t>Purpose</w:t>
      </w:r>
    </w:p>
    <w:p w14:paraId="37FF5610" w14:textId="32178F52" w:rsidR="006E4391" w:rsidRDefault="007C008A" w:rsidP="006E4391">
      <w:pPr>
        <w:pStyle w:val="NoSpacing"/>
      </w:pPr>
      <w:r>
        <w:t xml:space="preserve">This report details the performance of your investment property at </w:t>
      </w:r>
      <w:r w:rsidR="007B194B">
        <w:t>21190 N Sweetwater Lane</w:t>
      </w:r>
      <w:r w:rsidR="00C44AD9">
        <w:t>, Boca Raton, FL, 334</w:t>
      </w:r>
      <w:r w:rsidR="007B194B">
        <w:t>2</w:t>
      </w:r>
      <w:r w:rsidR="00C44AD9">
        <w:t>8.</w:t>
      </w:r>
    </w:p>
    <w:p w14:paraId="68FF36AB" w14:textId="77777777" w:rsidR="006E4391" w:rsidRDefault="006E4391" w:rsidP="006E4391">
      <w:pPr>
        <w:pStyle w:val="NoSpacing"/>
      </w:pPr>
    </w:p>
    <w:p w14:paraId="556672C2" w14:textId="105B886A" w:rsidR="006E4391" w:rsidRDefault="00B22E83" w:rsidP="008C1027">
      <w:pPr>
        <w:pStyle w:val="AdjustedStyle"/>
      </w:pPr>
      <w:r>
        <w:t>Investment Performance</w:t>
      </w:r>
    </w:p>
    <w:p w14:paraId="5FA0125C" w14:textId="78798CF3" w:rsidR="006D2943" w:rsidRPr="006D2943" w:rsidRDefault="006D2943" w:rsidP="006D2943">
      <w:pPr>
        <w:pStyle w:val="NoSpacing"/>
      </w:pPr>
      <w:r w:rsidRPr="006D2943">
        <w:t xml:space="preserve">Investment performance is </w:t>
      </w:r>
      <w:r w:rsidRPr="00653A55">
        <w:rPr>
          <w:b/>
          <w:bCs/>
          <w:u w:val="single"/>
        </w:rPr>
        <w:t>green</w:t>
      </w:r>
      <w:r w:rsidR="00653A55">
        <w:t xml:space="preserve"> (Good)</w:t>
      </w:r>
      <w:r w:rsidRPr="006D2943">
        <w:t xml:space="preserve"> based on income, maintenance, expenses, and asset appreciation.</w:t>
      </w:r>
    </w:p>
    <w:p w14:paraId="1AED3D26" w14:textId="77777777" w:rsidR="006D2943" w:rsidRPr="006D2943" w:rsidRDefault="006D2943" w:rsidP="006D2943">
      <w:pPr>
        <w:pStyle w:val="NoSpacing"/>
        <w:rPr>
          <w:b/>
          <w:bCs/>
        </w:rPr>
      </w:pPr>
    </w:p>
    <w:p w14:paraId="1A4F9999" w14:textId="77777777" w:rsidR="006D2943" w:rsidRPr="006D2943" w:rsidRDefault="006D2943" w:rsidP="006D2943">
      <w:pPr>
        <w:pStyle w:val="NoSpacing"/>
        <w:rPr>
          <w:b/>
          <w:bCs/>
        </w:rPr>
      </w:pPr>
      <w:r w:rsidRPr="006D2943">
        <w:rPr>
          <w:b/>
          <w:bCs/>
        </w:rPr>
        <w:t xml:space="preserve">Operating Income and Expenses: </w:t>
      </w:r>
    </w:p>
    <w:p w14:paraId="4EA01355" w14:textId="77777777" w:rsidR="00B140D3" w:rsidRDefault="00254F89" w:rsidP="006D2943">
      <w:pPr>
        <w:pStyle w:val="NoSpacing"/>
      </w:pPr>
      <w:r w:rsidRPr="00254F89">
        <w:t xml:space="preserve">Current income is $16,600, current maintenance is $2,364, and current HOA, Pool, and Other fees are $787, leaving a net income of $12,121. The property is returning an ROI of 0.93%, against a plan of 0.44%. </w:t>
      </w:r>
      <w:r w:rsidRPr="003236C3">
        <w:rPr>
          <w:b/>
          <w:bCs/>
        </w:rPr>
        <w:t>It is expected to yield 6.42%</w:t>
      </w:r>
      <w:r w:rsidRPr="00254F89">
        <w:t xml:space="preserve"> annualized. Current maintenance costs are 14.24%, and target is less than 5%.</w:t>
      </w:r>
      <w:r w:rsidRPr="00254F89">
        <w:tab/>
      </w:r>
      <w:r w:rsidRPr="00254F89">
        <w:tab/>
      </w:r>
      <w:r w:rsidRPr="00254F89">
        <w:tab/>
      </w:r>
      <w:r w:rsidRPr="00254F89">
        <w:tab/>
      </w:r>
      <w:r w:rsidRPr="00254F89">
        <w:tab/>
      </w:r>
    </w:p>
    <w:p w14:paraId="6A3EECE9" w14:textId="77777777" w:rsidR="00B140D3" w:rsidRDefault="00B140D3" w:rsidP="00B140D3">
      <w:pPr>
        <w:pStyle w:val="NoSpacing"/>
      </w:pPr>
    </w:p>
    <w:p w14:paraId="6E127E51" w14:textId="2EA77BA3" w:rsidR="00B140D3" w:rsidRPr="006D2943" w:rsidRDefault="00B140D3" w:rsidP="00B140D3">
      <w:pPr>
        <w:pStyle w:val="NoSpacing"/>
      </w:pPr>
      <w:r>
        <w:t>In Feb 2026, the bathtub required maintenance and Luxor was reimbursed travel costs for preparing the home for rental.</w:t>
      </w:r>
    </w:p>
    <w:p w14:paraId="5596E0E5" w14:textId="0B13988A" w:rsidR="006D2943" w:rsidRPr="006D2943" w:rsidRDefault="00254F89" w:rsidP="006D2943">
      <w:pPr>
        <w:pStyle w:val="NoSpacing"/>
      </w:pPr>
      <w:r w:rsidRPr="00254F89">
        <w:tab/>
      </w:r>
      <w:r w:rsidRPr="00254F89">
        <w:tab/>
      </w:r>
      <w:r w:rsidRPr="00254F89">
        <w:tab/>
      </w:r>
      <w:r w:rsidR="00162EA1" w:rsidRPr="00162EA1">
        <w:tab/>
      </w:r>
      <w:r w:rsidR="00162EA1" w:rsidRPr="00162EA1">
        <w:tab/>
      </w:r>
      <w:r w:rsidR="00162EA1" w:rsidRPr="00162EA1">
        <w:tab/>
      </w:r>
      <w:r w:rsidR="00162EA1" w:rsidRPr="00162EA1">
        <w:tab/>
      </w:r>
      <w:r w:rsidR="00162EA1" w:rsidRPr="00162EA1">
        <w:tab/>
      </w:r>
      <w:r w:rsidR="00162EA1" w:rsidRPr="00162EA1">
        <w:tab/>
      </w:r>
      <w:r w:rsidR="00162EA1" w:rsidRPr="00162EA1">
        <w:tab/>
      </w:r>
      <w:r w:rsidR="00162EA1" w:rsidRPr="00162EA1">
        <w:tab/>
      </w:r>
      <w:r w:rsidR="00162EA1" w:rsidRPr="00162EA1">
        <w:tab/>
      </w:r>
      <w:r w:rsidR="00162EA1" w:rsidRPr="00162EA1">
        <w:tab/>
      </w:r>
    </w:p>
    <w:p w14:paraId="183E91A0" w14:textId="77777777" w:rsidR="006D2943" w:rsidRPr="006D2943" w:rsidRDefault="006D2943" w:rsidP="006D2943">
      <w:pPr>
        <w:pStyle w:val="NoSpacing"/>
        <w:rPr>
          <w:b/>
          <w:bCs/>
        </w:rPr>
      </w:pPr>
      <w:r w:rsidRPr="006D2943">
        <w:rPr>
          <w:b/>
          <w:bCs/>
        </w:rPr>
        <w:t xml:space="preserve">Property Taxes: </w:t>
      </w:r>
    </w:p>
    <w:p w14:paraId="7C891048" w14:textId="40BB5281" w:rsidR="0064529A" w:rsidRPr="0064529A" w:rsidRDefault="0064529A" w:rsidP="0064529A">
      <w:pPr>
        <w:spacing w:after="0" w:line="240" w:lineRule="auto"/>
      </w:pPr>
      <w:r w:rsidRPr="0064529A">
        <w:t>Property Taxes have not been collected yet</w:t>
      </w:r>
      <w:r w:rsidR="00B140D3">
        <w:t>, but are expected to be around $10,500</w:t>
      </w:r>
      <w:r w:rsidRPr="0064529A">
        <w:t>.</w:t>
      </w:r>
    </w:p>
    <w:p w14:paraId="56C10488" w14:textId="77777777" w:rsidR="006D2943" w:rsidRPr="006D2943" w:rsidRDefault="006D2943" w:rsidP="006D2943">
      <w:pPr>
        <w:pStyle w:val="NoSpacing"/>
      </w:pPr>
    </w:p>
    <w:p w14:paraId="45D7C49A" w14:textId="77777777" w:rsidR="006D2943" w:rsidRPr="006D2943" w:rsidRDefault="006D2943" w:rsidP="006D2943">
      <w:pPr>
        <w:pStyle w:val="NoSpacing"/>
        <w:rPr>
          <w:b/>
          <w:bCs/>
        </w:rPr>
      </w:pPr>
      <w:r w:rsidRPr="006D2943">
        <w:rPr>
          <w:b/>
          <w:bCs/>
        </w:rPr>
        <w:t xml:space="preserve">Home Value: </w:t>
      </w:r>
    </w:p>
    <w:p w14:paraId="6FF98501" w14:textId="23F835AA" w:rsidR="00455DC3" w:rsidRDefault="00455DC3" w:rsidP="00455DC3">
      <w:pPr>
        <w:pStyle w:val="NoSpacing"/>
      </w:pPr>
      <w:r>
        <w:t xml:space="preserve">The home was purchased for $1,300,000, and incurred repairs of $0, giving a total cost of $1,300,000. It is currently valued at $1,629,200. It has increased in value by $329,200 (25.32%) in </w:t>
      </w:r>
      <w:r w:rsidR="00052E7E">
        <w:t>49</w:t>
      </w:r>
      <w:r>
        <w:t xml:space="preserve"> months of ownership.</w:t>
      </w:r>
    </w:p>
    <w:p w14:paraId="6E95BE97" w14:textId="77777777" w:rsidR="00455DC3" w:rsidRDefault="00455DC3" w:rsidP="00455DC3">
      <w:pPr>
        <w:pStyle w:val="NoSpacing"/>
      </w:pPr>
    </w:p>
    <w:p w14:paraId="66793866" w14:textId="79B34CC9" w:rsidR="002E16FC" w:rsidRDefault="00455DC3" w:rsidP="00455DC3">
      <w:pPr>
        <w:pStyle w:val="NoSpacing"/>
      </w:pPr>
      <w:r>
        <w:t>If you sell the home today for $1,629,200, expect closing costs of $59,121, yielding a return of $21.71% after property taxes for the year.</w:t>
      </w:r>
    </w:p>
    <w:p w14:paraId="3D4A29F7" w14:textId="77777777" w:rsidR="00B45F0D" w:rsidRDefault="00B45F0D" w:rsidP="003251F9">
      <w:pPr>
        <w:pStyle w:val="NoSpacing"/>
        <w:rPr>
          <w:b/>
          <w:bCs/>
        </w:rPr>
      </w:pPr>
    </w:p>
    <w:tbl>
      <w:tblPr>
        <w:tblW w:w="5980" w:type="dxa"/>
        <w:jc w:val="center"/>
        <w:tblLook w:val="04A0" w:firstRow="1" w:lastRow="0" w:firstColumn="1" w:lastColumn="0" w:noHBand="0" w:noVBand="1"/>
      </w:tblPr>
      <w:tblGrid>
        <w:gridCol w:w="4740"/>
        <w:gridCol w:w="1240"/>
      </w:tblGrid>
      <w:tr w:rsidR="009E0CA3" w:rsidRPr="00B45F0D" w14:paraId="7CA18C01" w14:textId="77777777" w:rsidTr="00D315A3">
        <w:trPr>
          <w:trHeight w:val="285"/>
          <w:jc w:val="center"/>
        </w:trPr>
        <w:tc>
          <w:tcPr>
            <w:tcW w:w="4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F60CB81" w14:textId="7D023D29" w:rsidR="009E0CA3" w:rsidRPr="00B45F0D" w:rsidRDefault="009E0CA3" w:rsidP="009E0C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Investment Performance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F6BFBA3" w14:textId="172BBF67" w:rsidR="009E0CA3" w:rsidRPr="00B45F0D" w:rsidRDefault="009E0CA3" w:rsidP="009E0C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Actual</w:t>
            </w:r>
          </w:p>
        </w:tc>
      </w:tr>
      <w:tr w:rsidR="009E0CA3" w:rsidRPr="00B45F0D" w14:paraId="25742528" w14:textId="77777777" w:rsidTr="00D315A3">
        <w:trPr>
          <w:trHeight w:val="285"/>
          <w:jc w:val="center"/>
        </w:trPr>
        <w:tc>
          <w:tcPr>
            <w:tcW w:w="4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8502DD" w14:textId="23252D75" w:rsidR="009E0CA3" w:rsidRPr="00B45F0D" w:rsidRDefault="009E0CA3" w:rsidP="009E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Return on Investment (Net Income)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BC5E7" w14:textId="0FD4CD4C" w:rsidR="009E0CA3" w:rsidRPr="00B45F0D" w:rsidRDefault="009E0CA3" w:rsidP="009E0C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0.93%</w:t>
            </w:r>
          </w:p>
        </w:tc>
      </w:tr>
      <w:tr w:rsidR="009E0CA3" w:rsidRPr="00B45F0D" w14:paraId="46B6882B" w14:textId="77777777" w:rsidTr="00D315A3">
        <w:trPr>
          <w:trHeight w:val="285"/>
          <w:jc w:val="center"/>
        </w:trPr>
        <w:tc>
          <w:tcPr>
            <w:tcW w:w="4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C23B48" w14:textId="04C7B53A" w:rsidR="009E0CA3" w:rsidRPr="00B45F0D" w:rsidRDefault="009E0CA3" w:rsidP="009E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ROI Post Property Tax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92B7E" w14:textId="59615239" w:rsidR="009E0CA3" w:rsidRPr="00B45F0D" w:rsidRDefault="009E0CA3" w:rsidP="009E0C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0.93%</w:t>
            </w:r>
          </w:p>
        </w:tc>
      </w:tr>
      <w:tr w:rsidR="009E0CA3" w:rsidRPr="00B45F0D" w14:paraId="7D738DD6" w14:textId="77777777" w:rsidTr="00D315A3">
        <w:trPr>
          <w:trHeight w:val="285"/>
          <w:jc w:val="center"/>
        </w:trPr>
        <w:tc>
          <w:tcPr>
            <w:tcW w:w="4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92BC26" w14:textId="54BAF6A2" w:rsidR="009E0CA3" w:rsidRPr="00B45F0D" w:rsidRDefault="009E0CA3" w:rsidP="009E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Home Value Appreciation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8F88A" w14:textId="136856FE" w:rsidR="009E0CA3" w:rsidRPr="00B45F0D" w:rsidRDefault="009E0CA3" w:rsidP="009E0C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25.32%</w:t>
            </w:r>
          </w:p>
        </w:tc>
      </w:tr>
      <w:tr w:rsidR="009E0CA3" w:rsidRPr="00B45F0D" w14:paraId="06811266" w14:textId="77777777" w:rsidTr="00D315A3">
        <w:trPr>
          <w:trHeight w:val="285"/>
          <w:jc w:val="center"/>
        </w:trPr>
        <w:tc>
          <w:tcPr>
            <w:tcW w:w="4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15446D" w14:textId="7509E801" w:rsidR="009E0CA3" w:rsidRPr="00B45F0D" w:rsidRDefault="009E0CA3" w:rsidP="009E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ROI Post Tax + Appreciation+Rent - Closing Cost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EE2D7" w14:textId="2DBF57E4" w:rsidR="009E0CA3" w:rsidRPr="00B45F0D" w:rsidRDefault="009E0CA3" w:rsidP="009E0C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21.71%</w:t>
            </w:r>
          </w:p>
        </w:tc>
      </w:tr>
    </w:tbl>
    <w:p w14:paraId="58FD732D" w14:textId="77777777" w:rsidR="00B45F0D" w:rsidRDefault="00B45F0D" w:rsidP="003251F9">
      <w:pPr>
        <w:pStyle w:val="NoSpacing"/>
        <w:rPr>
          <w:b/>
          <w:bCs/>
        </w:rPr>
      </w:pPr>
    </w:p>
    <w:p w14:paraId="42AB523C" w14:textId="261A4D01" w:rsidR="00547A58" w:rsidRDefault="00547A58" w:rsidP="003251F9">
      <w:pPr>
        <w:pStyle w:val="NoSpacing"/>
      </w:pPr>
      <w:r w:rsidRPr="00B45F0D">
        <w:br w:type="column"/>
      </w:r>
    </w:p>
    <w:p w14:paraId="6BF649F2" w14:textId="428A21C1" w:rsidR="006E4391" w:rsidRDefault="00B67174" w:rsidP="00FB5FC5">
      <w:pPr>
        <w:pStyle w:val="AdjustedStyle"/>
      </w:pPr>
      <w:r>
        <w:t>Trends</w:t>
      </w:r>
    </w:p>
    <w:p w14:paraId="3FB5F0C1" w14:textId="0E77D89D" w:rsidR="006E4391" w:rsidRDefault="006E4391" w:rsidP="006E4391">
      <w:pPr>
        <w:pStyle w:val="NoSpacing"/>
      </w:pPr>
    </w:p>
    <w:p w14:paraId="2D87EFEB" w14:textId="570E0AC6" w:rsidR="00DE4AC0" w:rsidRDefault="00DE4AC0" w:rsidP="006E4391">
      <w:pPr>
        <w:pStyle w:val="NoSpacing"/>
      </w:pPr>
    </w:p>
    <w:p w14:paraId="06EEC372" w14:textId="15073F47" w:rsidR="00DE4AC0" w:rsidRDefault="0008221C" w:rsidP="006E4391">
      <w:pPr>
        <w:pStyle w:val="NoSpacing"/>
      </w:pPr>
      <w:r>
        <w:rPr>
          <w:noProof/>
        </w:rPr>
        <w:drawing>
          <wp:inline distT="0" distB="0" distL="0" distR="0" wp14:anchorId="52134DAD" wp14:editId="188FB63E">
            <wp:extent cx="5943600" cy="3684905"/>
            <wp:effectExtent l="0" t="0" r="0" b="0"/>
            <wp:docPr id="8940896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9B5AC7F-0814-43B8-A16B-A7B2B21391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EF9FED1" w14:textId="2B10FC3B" w:rsidR="00DB14EF" w:rsidRDefault="00DB14EF" w:rsidP="00DB14EF"/>
    <w:p w14:paraId="1348CF30" w14:textId="663232C4" w:rsidR="0008221C" w:rsidRDefault="0008221C" w:rsidP="00DB14EF">
      <w:pPr>
        <w:rPr>
          <w:noProof/>
        </w:rPr>
      </w:pPr>
      <w:r>
        <w:rPr>
          <w:noProof/>
        </w:rPr>
        <w:drawing>
          <wp:inline distT="0" distB="0" distL="0" distR="0" wp14:anchorId="2ED285A9" wp14:editId="3AECA829">
            <wp:extent cx="5943600" cy="2136140"/>
            <wp:effectExtent l="0" t="0" r="0" b="16510"/>
            <wp:docPr id="169649906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AE5CC0C-EC0C-4B50-A68F-1BF4C941A05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0A4AD05" w14:textId="3763EC82" w:rsidR="0040652F" w:rsidRDefault="0040652F" w:rsidP="0040652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7516B0" wp14:editId="6BB0F79C">
            <wp:extent cx="5943600" cy="3173105"/>
            <wp:effectExtent l="0" t="0" r="0" b="8255"/>
            <wp:docPr id="48916616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2D4460A-FEB0-49C7-82F3-5C635D36C6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38305B9" w14:textId="77777777" w:rsidR="00BA2FA1" w:rsidRDefault="00BA2FA1" w:rsidP="00BA2FA1">
      <w:pPr>
        <w:rPr>
          <w:noProof/>
        </w:rPr>
      </w:pPr>
    </w:p>
    <w:p w14:paraId="55EEB4E0" w14:textId="315DF01B" w:rsidR="00BA2FA1" w:rsidRPr="00BA2FA1" w:rsidRDefault="00BA2FA1" w:rsidP="00BA2FA1">
      <w:r>
        <w:rPr>
          <w:noProof/>
        </w:rPr>
        <w:drawing>
          <wp:inline distT="0" distB="0" distL="0" distR="0" wp14:anchorId="7BD1127F" wp14:editId="1EBF9869">
            <wp:extent cx="5305425" cy="3109913"/>
            <wp:effectExtent l="0" t="0" r="9525" b="14605"/>
            <wp:docPr id="152307179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80509FB-14EC-4F7C-8F1A-FD61C3939F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 w:rsidR="00BA2FA1" w:rsidRPr="00BA2FA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40D20" w14:textId="77777777" w:rsidR="00416722" w:rsidRDefault="00416722" w:rsidP="00B24FF6">
      <w:pPr>
        <w:spacing w:after="0" w:line="240" w:lineRule="auto"/>
      </w:pPr>
      <w:r>
        <w:separator/>
      </w:r>
    </w:p>
  </w:endnote>
  <w:endnote w:type="continuationSeparator" w:id="0">
    <w:p w14:paraId="6003FD87" w14:textId="77777777" w:rsidR="00416722" w:rsidRDefault="00416722" w:rsidP="00B24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44660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BDDB1A" w14:textId="3B2BA306" w:rsidR="00AB14BD" w:rsidRDefault="00AB14B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A3D87F" w14:textId="77777777" w:rsidR="00AB14BD" w:rsidRDefault="00AB1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D6FA5" w14:textId="77777777" w:rsidR="00416722" w:rsidRDefault="00416722" w:rsidP="00B24FF6">
      <w:pPr>
        <w:spacing w:after="0" w:line="240" w:lineRule="auto"/>
      </w:pPr>
      <w:r>
        <w:separator/>
      </w:r>
    </w:p>
  </w:footnote>
  <w:footnote w:type="continuationSeparator" w:id="0">
    <w:p w14:paraId="6AF60FD9" w14:textId="77777777" w:rsidR="00416722" w:rsidRDefault="00416722" w:rsidP="00B24F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F254A" w14:textId="77777777" w:rsidR="00B24FF6" w:rsidRDefault="00B24FF6" w:rsidP="00B24FF6">
    <w:pPr>
      <w:pStyle w:val="Header"/>
    </w:pPr>
    <w:r w:rsidRPr="00B021E4">
      <w:rPr>
        <w:noProof/>
      </w:rPr>
      <w:drawing>
        <wp:anchor distT="0" distB="0" distL="114300" distR="114300" simplePos="0" relativeHeight="251659264" behindDoc="0" locked="0" layoutInCell="1" allowOverlap="1" wp14:anchorId="5E428057" wp14:editId="384268D7">
          <wp:simplePos x="0" y="0"/>
          <wp:positionH relativeFrom="column">
            <wp:posOffset>0</wp:posOffset>
          </wp:positionH>
          <wp:positionV relativeFrom="paragraph">
            <wp:posOffset>-182033</wp:posOffset>
          </wp:positionV>
          <wp:extent cx="774700" cy="643255"/>
          <wp:effectExtent l="0" t="0" r="6350" b="4445"/>
          <wp:wrapSquare wrapText="bothSides"/>
          <wp:docPr id="1195996387" name="Picture 2" descr="A logo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9202566" name="Picture 2" descr="A logo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643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Luxor Developments</w:t>
    </w:r>
  </w:p>
  <w:p w14:paraId="33C63717" w14:textId="1407B992" w:rsidR="00B24FF6" w:rsidRPr="00B021E4" w:rsidRDefault="00B24FF6" w:rsidP="00B24FF6">
    <w:pPr>
      <w:pStyle w:val="Header"/>
    </w:pPr>
    <w:r>
      <w:t xml:space="preserve">Doc ID: </w:t>
    </w:r>
    <w:r w:rsidR="00F72A5E">
      <w:t>025</w:t>
    </w:r>
  </w:p>
  <w:p w14:paraId="6001966F" w14:textId="77777777" w:rsidR="00B24FF6" w:rsidRDefault="00B24F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3727"/>
    <w:multiLevelType w:val="hybridMultilevel"/>
    <w:tmpl w:val="33E07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0460A"/>
    <w:multiLevelType w:val="hybridMultilevel"/>
    <w:tmpl w:val="8252E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104D6E"/>
    <w:multiLevelType w:val="hybridMultilevel"/>
    <w:tmpl w:val="75666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712376">
    <w:abstractNumId w:val="1"/>
  </w:num>
  <w:num w:numId="2" w16cid:durableId="1784034190">
    <w:abstractNumId w:val="0"/>
  </w:num>
  <w:num w:numId="3" w16cid:durableId="1993757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91"/>
    <w:rsid w:val="00021C78"/>
    <w:rsid w:val="000510D3"/>
    <w:rsid w:val="00052E7E"/>
    <w:rsid w:val="0008221C"/>
    <w:rsid w:val="00092F3F"/>
    <w:rsid w:val="000A18E6"/>
    <w:rsid w:val="000B40EF"/>
    <w:rsid w:val="000D00CE"/>
    <w:rsid w:val="000D796C"/>
    <w:rsid w:val="000E76C5"/>
    <w:rsid w:val="00131E47"/>
    <w:rsid w:val="00162EA1"/>
    <w:rsid w:val="00163928"/>
    <w:rsid w:val="00172093"/>
    <w:rsid w:val="001A7ADF"/>
    <w:rsid w:val="001B06BF"/>
    <w:rsid w:val="001C256E"/>
    <w:rsid w:val="001C74AC"/>
    <w:rsid w:val="001E5DDD"/>
    <w:rsid w:val="00234319"/>
    <w:rsid w:val="0025302E"/>
    <w:rsid w:val="00254F89"/>
    <w:rsid w:val="0026141C"/>
    <w:rsid w:val="002766CA"/>
    <w:rsid w:val="00276B2D"/>
    <w:rsid w:val="002774B2"/>
    <w:rsid w:val="00282DD3"/>
    <w:rsid w:val="002E16FC"/>
    <w:rsid w:val="003236C3"/>
    <w:rsid w:val="003251F9"/>
    <w:rsid w:val="003434B7"/>
    <w:rsid w:val="004016AF"/>
    <w:rsid w:val="0040652F"/>
    <w:rsid w:val="00416722"/>
    <w:rsid w:val="00447092"/>
    <w:rsid w:val="00455DC3"/>
    <w:rsid w:val="00462C2C"/>
    <w:rsid w:val="00480CD7"/>
    <w:rsid w:val="00535E47"/>
    <w:rsid w:val="00547A58"/>
    <w:rsid w:val="00551637"/>
    <w:rsid w:val="005A1249"/>
    <w:rsid w:val="00600DCF"/>
    <w:rsid w:val="006305BE"/>
    <w:rsid w:val="00635C72"/>
    <w:rsid w:val="0064529A"/>
    <w:rsid w:val="00653A55"/>
    <w:rsid w:val="00674CA8"/>
    <w:rsid w:val="006D2943"/>
    <w:rsid w:val="006E2C56"/>
    <w:rsid w:val="006E4391"/>
    <w:rsid w:val="00773688"/>
    <w:rsid w:val="007B194B"/>
    <w:rsid w:val="007C008A"/>
    <w:rsid w:val="007C1226"/>
    <w:rsid w:val="007C268D"/>
    <w:rsid w:val="007C3810"/>
    <w:rsid w:val="007F48E4"/>
    <w:rsid w:val="00827A11"/>
    <w:rsid w:val="00845A09"/>
    <w:rsid w:val="0084699E"/>
    <w:rsid w:val="008A12CD"/>
    <w:rsid w:val="008A7192"/>
    <w:rsid w:val="008C1027"/>
    <w:rsid w:val="00904CE4"/>
    <w:rsid w:val="009577E0"/>
    <w:rsid w:val="009A14F4"/>
    <w:rsid w:val="009A7218"/>
    <w:rsid w:val="009B1C5A"/>
    <w:rsid w:val="009E0CA3"/>
    <w:rsid w:val="009E3EC3"/>
    <w:rsid w:val="009E41F8"/>
    <w:rsid w:val="009F15D4"/>
    <w:rsid w:val="00A56101"/>
    <w:rsid w:val="00AA6E22"/>
    <w:rsid w:val="00AB14BD"/>
    <w:rsid w:val="00AB6AA3"/>
    <w:rsid w:val="00AF07C9"/>
    <w:rsid w:val="00AF2088"/>
    <w:rsid w:val="00B02BFA"/>
    <w:rsid w:val="00B06FFB"/>
    <w:rsid w:val="00B140D3"/>
    <w:rsid w:val="00B22E83"/>
    <w:rsid w:val="00B24FF6"/>
    <w:rsid w:val="00B26B4E"/>
    <w:rsid w:val="00B36659"/>
    <w:rsid w:val="00B45F0D"/>
    <w:rsid w:val="00B465EF"/>
    <w:rsid w:val="00B57E0E"/>
    <w:rsid w:val="00B67174"/>
    <w:rsid w:val="00BA2FA1"/>
    <w:rsid w:val="00C44AD9"/>
    <w:rsid w:val="00C947FF"/>
    <w:rsid w:val="00CA2BD3"/>
    <w:rsid w:val="00CC466B"/>
    <w:rsid w:val="00CE56FF"/>
    <w:rsid w:val="00CF0B8B"/>
    <w:rsid w:val="00CF4E05"/>
    <w:rsid w:val="00D1412A"/>
    <w:rsid w:val="00D315A3"/>
    <w:rsid w:val="00D413F8"/>
    <w:rsid w:val="00D43C67"/>
    <w:rsid w:val="00D5013F"/>
    <w:rsid w:val="00D61C0F"/>
    <w:rsid w:val="00D630EB"/>
    <w:rsid w:val="00D8444E"/>
    <w:rsid w:val="00D913A1"/>
    <w:rsid w:val="00D95718"/>
    <w:rsid w:val="00DB14EF"/>
    <w:rsid w:val="00DB68A1"/>
    <w:rsid w:val="00DD7116"/>
    <w:rsid w:val="00DE4AC0"/>
    <w:rsid w:val="00E128AA"/>
    <w:rsid w:val="00E56E8E"/>
    <w:rsid w:val="00E8019A"/>
    <w:rsid w:val="00EC1C5A"/>
    <w:rsid w:val="00EE427B"/>
    <w:rsid w:val="00EE45F9"/>
    <w:rsid w:val="00F011A0"/>
    <w:rsid w:val="00F22271"/>
    <w:rsid w:val="00F24AE1"/>
    <w:rsid w:val="00F35414"/>
    <w:rsid w:val="00F37CF8"/>
    <w:rsid w:val="00F72A5E"/>
    <w:rsid w:val="00FB0FC0"/>
    <w:rsid w:val="00FB5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1A9F"/>
  <w15:chartTrackingRefBased/>
  <w15:docId w15:val="{96D1F94D-D00A-4AF1-BF5D-9E0DC61D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justedStyle">
    <w:name w:val="Adjusted Style"/>
    <w:basedOn w:val="NoSpacing"/>
    <w:link w:val="AdjustedStyleChar"/>
    <w:qFormat/>
    <w:rsid w:val="00D61C0F"/>
    <w:pPr>
      <w:pBdr>
        <w:top w:val="single" w:sz="4" w:space="1" w:color="auto"/>
        <w:bottom w:val="single" w:sz="4" w:space="1" w:color="auto"/>
      </w:pBdr>
    </w:pPr>
  </w:style>
  <w:style w:type="character" w:customStyle="1" w:styleId="AdjustedStyleChar">
    <w:name w:val="Adjusted Style Char"/>
    <w:basedOn w:val="DefaultParagraphFont"/>
    <w:link w:val="AdjustedStyle"/>
    <w:rsid w:val="00D61C0F"/>
  </w:style>
  <w:style w:type="paragraph" w:styleId="NoSpacing">
    <w:name w:val="No Spacing"/>
    <w:uiPriority w:val="1"/>
    <w:qFormat/>
    <w:rsid w:val="00D61C0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E4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4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FF6"/>
  </w:style>
  <w:style w:type="paragraph" w:styleId="Footer">
    <w:name w:val="footer"/>
    <w:basedOn w:val="Normal"/>
    <w:link w:val="FooterChar"/>
    <w:uiPriority w:val="99"/>
    <w:unhideWhenUsed/>
    <w:rsid w:val="00B24F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ef3c75976f97a74/0%20-%20Luxor%20Developments/Property%20Performance%20Calculator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ef3c75976f97a74/0%20-%20Luxor%20Developments/Property%20Performance%20Calculator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ef3c75976f97a74/0%20-%20Luxor%20Developments/Property%20Performance%20Calculator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bef3c75976f97a74/0%20-%20Luxor%20Developments/Property%20Performance%20Calculator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Income Summary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('SWE 26'!$A$30:$A$31,'SWE 26'!$A$33:$A$39)</c:f>
              <c:strCache>
                <c:ptCount val="9"/>
                <c:pt idx="0">
                  <c:v>Gross Income</c:v>
                </c:pt>
                <c:pt idx="1">
                  <c:v>Maintenance</c:v>
                </c:pt>
                <c:pt idx="2">
                  <c:v>HOA, Pool, Garden</c:v>
                </c:pt>
                <c:pt idx="3">
                  <c:v>PM Fee</c:v>
                </c:pt>
                <c:pt idx="4">
                  <c:v>Total Expenses</c:v>
                </c:pt>
                <c:pt idx="5">
                  <c:v>Net Income</c:v>
                </c:pt>
                <c:pt idx="6">
                  <c:v>Property Tax</c:v>
                </c:pt>
                <c:pt idx="8">
                  <c:v>Investment Performance</c:v>
                </c:pt>
              </c:strCache>
              <c:extLst/>
            </c:strRef>
          </c:cat>
          <c:val>
            <c:numRef>
              <c:f>('SWE 26'!$B$30:$B$31,'SWE 26'!$B$33:$B$39)</c:f>
              <c:numCache>
                <c:formatCode>_("$"* #,##0_);_("$"* \(#,##0\);_("$"* "-"??_);_(@_)</c:formatCode>
                <c:ptCount val="9"/>
                <c:pt idx="0">
                  <c:v>16600</c:v>
                </c:pt>
                <c:pt idx="1">
                  <c:v>1060</c:v>
                </c:pt>
                <c:pt idx="2">
                  <c:v>1007</c:v>
                </c:pt>
                <c:pt idx="3">
                  <c:v>1328</c:v>
                </c:pt>
                <c:pt idx="4">
                  <c:v>3395</c:v>
                </c:pt>
                <c:pt idx="5">
                  <c:v>13205</c:v>
                </c:pt>
                <c:pt idx="6">
                  <c:v>0</c:v>
                </c:pt>
                <c:pt idx="8" formatCode="General">
                  <c:v>0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61C0-47AE-8E8C-A3884A1E237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72235936"/>
        <c:axId val="172232096"/>
      </c:barChart>
      <c:catAx>
        <c:axId val="172235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232096"/>
        <c:crosses val="autoZero"/>
        <c:auto val="1"/>
        <c:lblAlgn val="ctr"/>
        <c:lblOffset val="100"/>
        <c:noMultiLvlLbl val="0"/>
      </c:catAx>
      <c:valAx>
        <c:axId val="17223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22359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Monthly Business Expenses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'SWE 26'!$C$12</c:f>
              <c:strCache>
                <c:ptCount val="1"/>
                <c:pt idx="0">
                  <c:v>Maintenance</c:v>
                </c:pt>
              </c:strCache>
            </c:strRef>
          </c:tx>
          <c:spPr>
            <a:solidFill>
              <a:schemeClr val="accent2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'SWE 26'!$A$13:$A$24</c:f>
              <c:numCache>
                <c:formatCode>mmm\-yy</c:formatCode>
                <c:ptCount val="12"/>
                <c:pt idx="0">
                  <c:v>45658</c:v>
                </c:pt>
                <c:pt idx="1">
                  <c:v>45689</c:v>
                </c:pt>
                <c:pt idx="2">
                  <c:v>45717</c:v>
                </c:pt>
                <c:pt idx="3">
                  <c:v>45748</c:v>
                </c:pt>
                <c:pt idx="4">
                  <c:v>45778</c:v>
                </c:pt>
                <c:pt idx="5">
                  <c:v>45809</c:v>
                </c:pt>
                <c:pt idx="6">
                  <c:v>45839</c:v>
                </c:pt>
                <c:pt idx="7">
                  <c:v>45870</c:v>
                </c:pt>
                <c:pt idx="8">
                  <c:v>45901</c:v>
                </c:pt>
                <c:pt idx="9">
                  <c:v>45931</c:v>
                </c:pt>
                <c:pt idx="10">
                  <c:v>45962</c:v>
                </c:pt>
                <c:pt idx="11">
                  <c:v>45992</c:v>
                </c:pt>
              </c:numCache>
            </c:numRef>
          </c:cat>
          <c:val>
            <c:numRef>
              <c:f>'SWE 26'!$C$13:$C$24</c:f>
              <c:numCache>
                <c:formatCode>_("$"* #,##0_);_("$"* \(#,##0\);_("$"* "-"??_);_(@_)</c:formatCode>
                <c:ptCount val="12"/>
                <c:pt idx="0">
                  <c:v>0</c:v>
                </c:pt>
                <c:pt idx="1">
                  <c:v>0</c:v>
                </c:pt>
                <c:pt idx="2">
                  <c:v>1060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FF3-454C-890E-7D39E8D709F1}"/>
            </c:ext>
          </c:extLst>
        </c:ser>
        <c:ser>
          <c:idx val="2"/>
          <c:order val="2"/>
          <c:tx>
            <c:strRef>
              <c:f>'SWE 26'!$D$12</c:f>
              <c:strCache>
                <c:ptCount val="1"/>
                <c:pt idx="0">
                  <c:v>Pool</c:v>
                </c:pt>
              </c:strCache>
            </c:strRef>
          </c:tx>
          <c:spPr>
            <a:solidFill>
              <a:schemeClr val="accent5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numRef>
              <c:f>'SWE 26'!$A$13:$A$24</c:f>
              <c:numCache>
                <c:formatCode>mmm\-yy</c:formatCode>
                <c:ptCount val="12"/>
                <c:pt idx="0">
                  <c:v>45658</c:v>
                </c:pt>
                <c:pt idx="1">
                  <c:v>45689</c:v>
                </c:pt>
                <c:pt idx="2">
                  <c:v>45717</c:v>
                </c:pt>
                <c:pt idx="3">
                  <c:v>45748</c:v>
                </c:pt>
                <c:pt idx="4">
                  <c:v>45778</c:v>
                </c:pt>
                <c:pt idx="5">
                  <c:v>45809</c:v>
                </c:pt>
                <c:pt idx="6">
                  <c:v>45839</c:v>
                </c:pt>
                <c:pt idx="7">
                  <c:v>45870</c:v>
                </c:pt>
                <c:pt idx="8">
                  <c:v>45901</c:v>
                </c:pt>
                <c:pt idx="9">
                  <c:v>45931</c:v>
                </c:pt>
                <c:pt idx="10">
                  <c:v>45962</c:v>
                </c:pt>
                <c:pt idx="11">
                  <c:v>45992</c:v>
                </c:pt>
              </c:numCache>
            </c:numRef>
          </c:cat>
          <c:val>
            <c:numRef>
              <c:f>'SWE 26'!$D$13:$D$24</c:f>
              <c:numCache>
                <c:formatCode>_("$"* #,##0_);_("$"* \(#,##0\);_("$"* "-"??_);_(@_)</c:formatCode>
                <c:ptCount val="12"/>
                <c:pt idx="0">
                  <c:v>70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FF3-454C-890E-7D39E8D709F1}"/>
            </c:ext>
          </c:extLst>
        </c:ser>
        <c:ser>
          <c:idx val="3"/>
          <c:order val="3"/>
          <c:tx>
            <c:strRef>
              <c:f>'SWE 26'!$E$12</c:f>
              <c:strCache>
                <c:ptCount val="1"/>
                <c:pt idx="0">
                  <c:v>Garden</c:v>
                </c:pt>
              </c:strCache>
            </c:strRef>
          </c:tx>
          <c:spPr>
            <a:solidFill>
              <a:schemeClr val="accent4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cat>
            <c:numRef>
              <c:f>'SWE 26'!$A$13:$A$24</c:f>
              <c:numCache>
                <c:formatCode>mmm\-yy</c:formatCode>
                <c:ptCount val="12"/>
                <c:pt idx="0">
                  <c:v>45658</c:v>
                </c:pt>
                <c:pt idx="1">
                  <c:v>45689</c:v>
                </c:pt>
                <c:pt idx="2">
                  <c:v>45717</c:v>
                </c:pt>
                <c:pt idx="3">
                  <c:v>45748</c:v>
                </c:pt>
                <c:pt idx="4">
                  <c:v>45778</c:v>
                </c:pt>
                <c:pt idx="5">
                  <c:v>45809</c:v>
                </c:pt>
                <c:pt idx="6">
                  <c:v>45839</c:v>
                </c:pt>
                <c:pt idx="7">
                  <c:v>45870</c:v>
                </c:pt>
                <c:pt idx="8">
                  <c:v>45901</c:v>
                </c:pt>
                <c:pt idx="9">
                  <c:v>45931</c:v>
                </c:pt>
                <c:pt idx="10">
                  <c:v>45962</c:v>
                </c:pt>
                <c:pt idx="11">
                  <c:v>45992</c:v>
                </c:pt>
              </c:numCache>
            </c:numRef>
          </c:cat>
          <c:val>
            <c:numRef>
              <c:f>'SWE 26'!$E$13:$E$24</c:f>
              <c:numCache>
                <c:formatCode>_("$"* #,##0_);_("$"* \(#,##0\);_("$"* "-"??_);_(@_)</c:formatCode>
                <c:ptCount val="12"/>
                <c:pt idx="0">
                  <c:v>150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FF3-454C-890E-7D39E8D709F1}"/>
            </c:ext>
          </c:extLst>
        </c:ser>
        <c:ser>
          <c:idx val="4"/>
          <c:order val="4"/>
          <c:tx>
            <c:strRef>
              <c:f>'SWE 26'!$F$12</c:f>
              <c:strCache>
                <c:ptCount val="1"/>
                <c:pt idx="0">
                  <c:v>HOA Payments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numRef>
              <c:f>'SWE 26'!$A$13:$A$24</c:f>
              <c:numCache>
                <c:formatCode>mmm\-yy</c:formatCode>
                <c:ptCount val="12"/>
                <c:pt idx="0">
                  <c:v>45658</c:v>
                </c:pt>
                <c:pt idx="1">
                  <c:v>45689</c:v>
                </c:pt>
                <c:pt idx="2">
                  <c:v>45717</c:v>
                </c:pt>
                <c:pt idx="3">
                  <c:v>45748</c:v>
                </c:pt>
                <c:pt idx="4">
                  <c:v>45778</c:v>
                </c:pt>
                <c:pt idx="5">
                  <c:v>45809</c:v>
                </c:pt>
                <c:pt idx="6">
                  <c:v>45839</c:v>
                </c:pt>
                <c:pt idx="7">
                  <c:v>45870</c:v>
                </c:pt>
                <c:pt idx="8">
                  <c:v>45901</c:v>
                </c:pt>
                <c:pt idx="9">
                  <c:v>45931</c:v>
                </c:pt>
                <c:pt idx="10">
                  <c:v>45962</c:v>
                </c:pt>
                <c:pt idx="11">
                  <c:v>45992</c:v>
                </c:pt>
              </c:numCache>
            </c:numRef>
          </c:cat>
          <c:val>
            <c:numRef>
              <c:f>'SWE 26'!$F$13:$F$24</c:f>
              <c:numCache>
                <c:formatCode>_("$"* #,##0_);_("$"* \(#,##0\);_("$"* "-"??_);_(@_)</c:formatCode>
                <c:ptCount val="12"/>
                <c:pt idx="0">
                  <c:v>787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FF3-454C-890E-7D39E8D709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6672192"/>
        <c:axId val="36670272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'SWE 26'!$B$12</c15:sqref>
                        </c15:formulaRef>
                      </c:ext>
                    </c:extLst>
                    <c:strCache>
                      <c:ptCount val="1"/>
                      <c:pt idx="0">
                        <c:v>Rent Income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>
                      <c:ext uri="{02D57815-91ED-43cb-92C2-25804820EDAC}">
                        <c15:formulaRef>
                          <c15:sqref>'SWE 26'!$A$13:$A$24</c15:sqref>
                        </c15:formulaRef>
                      </c:ext>
                    </c:extLst>
                    <c:numCache>
                      <c:formatCode>mmm\-yy</c:formatCode>
                      <c:ptCount val="12"/>
                      <c:pt idx="0">
                        <c:v>45658</c:v>
                      </c:pt>
                      <c:pt idx="1">
                        <c:v>45689</c:v>
                      </c:pt>
                      <c:pt idx="2">
                        <c:v>45717</c:v>
                      </c:pt>
                      <c:pt idx="3">
                        <c:v>45748</c:v>
                      </c:pt>
                      <c:pt idx="4">
                        <c:v>45778</c:v>
                      </c:pt>
                      <c:pt idx="5">
                        <c:v>45809</c:v>
                      </c:pt>
                      <c:pt idx="6">
                        <c:v>45839</c:v>
                      </c:pt>
                      <c:pt idx="7">
                        <c:v>45870</c:v>
                      </c:pt>
                      <c:pt idx="8">
                        <c:v>45901</c:v>
                      </c:pt>
                      <c:pt idx="9">
                        <c:v>45931</c:v>
                      </c:pt>
                      <c:pt idx="10">
                        <c:v>45962</c:v>
                      </c:pt>
                      <c:pt idx="11">
                        <c:v>45992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'SWE 26'!$B$13:$B$24</c15:sqref>
                        </c15:formulaRef>
                      </c:ext>
                    </c:extLst>
                    <c:numCache>
                      <c:formatCode>_("$"* #,##0_);_("$"* \(#,##0\);_("$"* "-"??_);_(@_)</c:formatCode>
                      <c:ptCount val="12"/>
                      <c:pt idx="0">
                        <c:v>0</c:v>
                      </c:pt>
                      <c:pt idx="1">
                        <c:v>8300</c:v>
                      </c:pt>
                      <c:pt idx="2">
                        <c:v>8300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4-1FF3-454C-890E-7D39E8D709F1}"/>
                  </c:ext>
                </c:extLst>
              </c15:ser>
            </c15:filteredBarSeries>
            <c15:filteredBar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'SWE 26'!$H$12</c15:sqref>
                        </c15:formulaRef>
                      </c:ext>
                    </c:extLst>
                    <c:strCache>
                      <c:ptCount val="1"/>
                      <c:pt idx="0">
                        <c:v>Total Expenses</c:v>
                      </c:pt>
                    </c:strCache>
                  </c:strRef>
                </c:tx>
                <c:spPr>
                  <a:solidFill>
                    <a:schemeClr val="accent6"/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'SWE 26'!$A$13:$A$24</c15:sqref>
                        </c15:formulaRef>
                      </c:ext>
                    </c:extLst>
                    <c:numCache>
                      <c:formatCode>mmm\-yy</c:formatCode>
                      <c:ptCount val="12"/>
                      <c:pt idx="0">
                        <c:v>45658</c:v>
                      </c:pt>
                      <c:pt idx="1">
                        <c:v>45689</c:v>
                      </c:pt>
                      <c:pt idx="2">
                        <c:v>45717</c:v>
                      </c:pt>
                      <c:pt idx="3">
                        <c:v>45748</c:v>
                      </c:pt>
                      <c:pt idx="4">
                        <c:v>45778</c:v>
                      </c:pt>
                      <c:pt idx="5">
                        <c:v>45809</c:v>
                      </c:pt>
                      <c:pt idx="6">
                        <c:v>45839</c:v>
                      </c:pt>
                      <c:pt idx="7">
                        <c:v>45870</c:v>
                      </c:pt>
                      <c:pt idx="8">
                        <c:v>45901</c:v>
                      </c:pt>
                      <c:pt idx="9">
                        <c:v>45931</c:v>
                      </c:pt>
                      <c:pt idx="10">
                        <c:v>45962</c:v>
                      </c:pt>
                      <c:pt idx="11">
                        <c:v>45992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'SWE 26'!$H$13:$H$24</c15:sqref>
                        </c15:formulaRef>
                      </c:ext>
                    </c:extLst>
                    <c:numCache>
                      <c:formatCode>_("$"* #,##0_);_("$"* \(#,##0\);_("$"* "-"??_);_(@_)</c:formatCode>
                      <c:ptCount val="12"/>
                      <c:pt idx="0">
                        <c:v>1007</c:v>
                      </c:pt>
                      <c:pt idx="1">
                        <c:v>0</c:v>
                      </c:pt>
                      <c:pt idx="2">
                        <c:v>1060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1FF3-454C-890E-7D39E8D709F1}"/>
                  </c:ext>
                </c:extLst>
              </c15:ser>
            </c15:filteredBarSeries>
            <c15:filteredBarSeries>
              <c15:ser>
                <c:idx val="6"/>
                <c:order val="6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'SWE 26'!$I$12</c15:sqref>
                        </c15:formulaRef>
                      </c:ext>
                    </c:extLst>
                    <c:strCache>
                      <c:ptCount val="1"/>
                      <c:pt idx="0">
                        <c:v>Net Income</c:v>
                      </c:pt>
                    </c:strCache>
                  </c:strRef>
                </c:tx>
                <c:spPr>
                  <a:solidFill>
                    <a:schemeClr val="accent1">
                      <a:lumMod val="60000"/>
                    </a:schemeClr>
                  </a:solidFill>
                  <a:ln>
                    <a:noFill/>
                  </a:ln>
                  <a:effectLst/>
                </c:spPr>
                <c:invertIfNegative val="0"/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'SWE 26'!$A$13:$A$24</c15:sqref>
                        </c15:formulaRef>
                      </c:ext>
                    </c:extLst>
                    <c:numCache>
                      <c:formatCode>mmm\-yy</c:formatCode>
                      <c:ptCount val="12"/>
                      <c:pt idx="0">
                        <c:v>45658</c:v>
                      </c:pt>
                      <c:pt idx="1">
                        <c:v>45689</c:v>
                      </c:pt>
                      <c:pt idx="2">
                        <c:v>45717</c:v>
                      </c:pt>
                      <c:pt idx="3">
                        <c:v>45748</c:v>
                      </c:pt>
                      <c:pt idx="4">
                        <c:v>45778</c:v>
                      </c:pt>
                      <c:pt idx="5">
                        <c:v>45809</c:v>
                      </c:pt>
                      <c:pt idx="6">
                        <c:v>45839</c:v>
                      </c:pt>
                      <c:pt idx="7">
                        <c:v>45870</c:v>
                      </c:pt>
                      <c:pt idx="8">
                        <c:v>45901</c:v>
                      </c:pt>
                      <c:pt idx="9">
                        <c:v>45931</c:v>
                      </c:pt>
                      <c:pt idx="10">
                        <c:v>45962</c:v>
                      </c:pt>
                      <c:pt idx="11">
                        <c:v>45992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'SWE 26'!$I$13:$I$24</c15:sqref>
                        </c15:formulaRef>
                      </c:ext>
                    </c:extLst>
                    <c:numCache>
                      <c:formatCode>_("$"* #,##0_);_("$"* \(#,##0\);_("$"* "-"??_);_(@_)</c:formatCode>
                      <c:ptCount val="12"/>
                      <c:pt idx="0">
                        <c:v>-1007</c:v>
                      </c:pt>
                      <c:pt idx="1">
                        <c:v>8300</c:v>
                      </c:pt>
                      <c:pt idx="2">
                        <c:v>7240</c:v>
                      </c:pt>
                      <c:pt idx="3">
                        <c:v>0</c:v>
                      </c:pt>
                      <c:pt idx="4">
                        <c:v>0</c:v>
                      </c:pt>
                      <c:pt idx="5">
                        <c:v>0</c:v>
                      </c:pt>
                      <c:pt idx="6">
                        <c:v>0</c:v>
                      </c:pt>
                      <c:pt idx="7">
                        <c:v>0</c:v>
                      </c:pt>
                      <c:pt idx="8">
                        <c:v>0</c:v>
                      </c:pt>
                      <c:pt idx="9">
                        <c:v>0</c:v>
                      </c:pt>
                      <c:pt idx="10">
                        <c:v>0</c:v>
                      </c:pt>
                      <c:pt idx="11">
                        <c:v>0</c:v>
                      </c:pt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6-1FF3-454C-890E-7D39E8D709F1}"/>
                  </c:ext>
                </c:extLst>
              </c15:ser>
            </c15:filteredBarSeries>
          </c:ext>
        </c:extLst>
      </c:barChart>
      <c:dateAx>
        <c:axId val="366721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670272"/>
        <c:crosses val="autoZero"/>
        <c:auto val="1"/>
        <c:lblOffset val="100"/>
        <c:baseTimeUnit val="months"/>
      </c:dateAx>
      <c:valAx>
        <c:axId val="36670272"/>
        <c:scaling>
          <c:orientation val="minMax"/>
        </c:scaling>
        <c:delete val="0"/>
        <c:axPos val="l"/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672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Monthly Income</a:t>
            </a:r>
            <a:r>
              <a:rPr lang="en-US" baseline="0"/>
              <a:t> and Expense Statement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'SWE 26'!$B$12</c:f>
              <c:strCache>
                <c:ptCount val="1"/>
                <c:pt idx="0">
                  <c:v>Rent Income</c:v>
                </c:pt>
              </c:strCache>
            </c:strRef>
          </c:tx>
          <c:spPr>
            <a:solidFill>
              <a:schemeClr val="accent6">
                <a:lumMod val="20000"/>
                <a:lumOff val="80000"/>
              </a:schemeClr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'SWE 26'!$A$13:$A$24</c:f>
              <c:numCache>
                <c:formatCode>mmm\-yy</c:formatCode>
                <c:ptCount val="12"/>
                <c:pt idx="0">
                  <c:v>45658</c:v>
                </c:pt>
                <c:pt idx="1">
                  <c:v>45689</c:v>
                </c:pt>
                <c:pt idx="2">
                  <c:v>45717</c:v>
                </c:pt>
                <c:pt idx="3">
                  <c:v>45748</c:v>
                </c:pt>
                <c:pt idx="4">
                  <c:v>45778</c:v>
                </c:pt>
                <c:pt idx="5">
                  <c:v>45809</c:v>
                </c:pt>
                <c:pt idx="6">
                  <c:v>45839</c:v>
                </c:pt>
                <c:pt idx="7">
                  <c:v>45870</c:v>
                </c:pt>
                <c:pt idx="8">
                  <c:v>45901</c:v>
                </c:pt>
                <c:pt idx="9">
                  <c:v>45931</c:v>
                </c:pt>
                <c:pt idx="10">
                  <c:v>45962</c:v>
                </c:pt>
                <c:pt idx="11">
                  <c:v>45992</c:v>
                </c:pt>
              </c:numCache>
            </c:numRef>
          </c:cat>
          <c:val>
            <c:numRef>
              <c:f>'SWE 26'!$B$13:$B$24</c:f>
              <c:numCache>
                <c:formatCode>_("$"* #,##0_);_("$"* \(#,##0\);_("$"* "-"??_);_(@_)</c:formatCode>
                <c:ptCount val="12"/>
                <c:pt idx="0">
                  <c:v>0</c:v>
                </c:pt>
                <c:pt idx="1">
                  <c:v>8300</c:v>
                </c:pt>
                <c:pt idx="2">
                  <c:v>8300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D2D-428C-B621-5206C2248A2B}"/>
            </c:ext>
          </c:extLst>
        </c:ser>
        <c:ser>
          <c:idx val="1"/>
          <c:order val="1"/>
          <c:tx>
            <c:strRef>
              <c:f>'SWE 26'!$H$12</c:f>
              <c:strCache>
                <c:ptCount val="1"/>
                <c:pt idx="0">
                  <c:v>Total Expenses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'SWE 26'!$A$13:$A$24</c:f>
              <c:numCache>
                <c:formatCode>mmm\-yy</c:formatCode>
                <c:ptCount val="12"/>
                <c:pt idx="0">
                  <c:v>45658</c:v>
                </c:pt>
                <c:pt idx="1">
                  <c:v>45689</c:v>
                </c:pt>
                <c:pt idx="2">
                  <c:v>45717</c:v>
                </c:pt>
                <c:pt idx="3">
                  <c:v>45748</c:v>
                </c:pt>
                <c:pt idx="4">
                  <c:v>45778</c:v>
                </c:pt>
                <c:pt idx="5">
                  <c:v>45809</c:v>
                </c:pt>
                <c:pt idx="6">
                  <c:v>45839</c:v>
                </c:pt>
                <c:pt idx="7">
                  <c:v>45870</c:v>
                </c:pt>
                <c:pt idx="8">
                  <c:v>45901</c:v>
                </c:pt>
                <c:pt idx="9">
                  <c:v>45931</c:v>
                </c:pt>
                <c:pt idx="10">
                  <c:v>45962</c:v>
                </c:pt>
                <c:pt idx="11">
                  <c:v>45992</c:v>
                </c:pt>
              </c:numCache>
            </c:numRef>
          </c:cat>
          <c:val>
            <c:numRef>
              <c:f>'SWE 26'!$H$13:$H$24</c:f>
              <c:numCache>
                <c:formatCode>_("$"* #,##0_);_("$"* \(#,##0\);_("$"* "-"??_);_(@_)</c:formatCode>
                <c:ptCount val="12"/>
                <c:pt idx="0">
                  <c:v>1007</c:v>
                </c:pt>
                <c:pt idx="1">
                  <c:v>0</c:v>
                </c:pt>
                <c:pt idx="2">
                  <c:v>1060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D2D-428C-B621-5206C2248A2B}"/>
            </c:ext>
          </c:extLst>
        </c:ser>
        <c:ser>
          <c:idx val="2"/>
          <c:order val="2"/>
          <c:tx>
            <c:strRef>
              <c:f>'SWE 26'!$I$12</c:f>
              <c:strCache>
                <c:ptCount val="1"/>
                <c:pt idx="0">
                  <c:v>Net Income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numRef>
              <c:f>'SWE 26'!$A$13:$A$24</c:f>
              <c:numCache>
                <c:formatCode>mmm\-yy</c:formatCode>
                <c:ptCount val="12"/>
                <c:pt idx="0">
                  <c:v>45658</c:v>
                </c:pt>
                <c:pt idx="1">
                  <c:v>45689</c:v>
                </c:pt>
                <c:pt idx="2">
                  <c:v>45717</c:v>
                </c:pt>
                <c:pt idx="3">
                  <c:v>45748</c:v>
                </c:pt>
                <c:pt idx="4">
                  <c:v>45778</c:v>
                </c:pt>
                <c:pt idx="5">
                  <c:v>45809</c:v>
                </c:pt>
                <c:pt idx="6">
                  <c:v>45839</c:v>
                </c:pt>
                <c:pt idx="7">
                  <c:v>45870</c:v>
                </c:pt>
                <c:pt idx="8">
                  <c:v>45901</c:v>
                </c:pt>
                <c:pt idx="9">
                  <c:v>45931</c:v>
                </c:pt>
                <c:pt idx="10">
                  <c:v>45962</c:v>
                </c:pt>
                <c:pt idx="11">
                  <c:v>45992</c:v>
                </c:pt>
              </c:numCache>
            </c:numRef>
          </c:cat>
          <c:val>
            <c:numRef>
              <c:f>'SWE 26'!$I$13:$I$24</c:f>
              <c:numCache>
                <c:formatCode>_("$"* #,##0_);_("$"* \(#,##0\);_("$"* "-"??_);_(@_)</c:formatCode>
                <c:ptCount val="12"/>
                <c:pt idx="0">
                  <c:v>-1007</c:v>
                </c:pt>
                <c:pt idx="1">
                  <c:v>8300</c:v>
                </c:pt>
                <c:pt idx="2">
                  <c:v>7240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ED2D-428C-B621-5206C2248A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36711552"/>
        <c:axId val="36710592"/>
      </c:barChart>
      <c:dateAx>
        <c:axId val="36711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mmm\-yy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710592"/>
        <c:crosses val="autoZero"/>
        <c:auto val="1"/>
        <c:lblOffset val="100"/>
        <c:baseTimeUnit val="months"/>
      </c:dateAx>
      <c:valAx>
        <c:axId val="36710592"/>
        <c:scaling>
          <c:orientation val="minMax"/>
        </c:scaling>
        <c:delete val="0"/>
        <c:axPos val="l"/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7115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'SWE 26'!$L$12</c:f>
              <c:strCache>
                <c:ptCount val="1"/>
                <c:pt idx="0">
                  <c:v>Property Market Estimate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'SWE 26'!$A$13:$A$24</c:f>
              <c:numCache>
                <c:formatCode>mmm\-yy</c:formatCode>
                <c:ptCount val="12"/>
                <c:pt idx="0">
                  <c:v>45658</c:v>
                </c:pt>
                <c:pt idx="1">
                  <c:v>45689</c:v>
                </c:pt>
                <c:pt idx="2">
                  <c:v>45717</c:v>
                </c:pt>
                <c:pt idx="3">
                  <c:v>45748</c:v>
                </c:pt>
                <c:pt idx="4">
                  <c:v>45778</c:v>
                </c:pt>
                <c:pt idx="5">
                  <c:v>45809</c:v>
                </c:pt>
                <c:pt idx="6">
                  <c:v>45839</c:v>
                </c:pt>
                <c:pt idx="7">
                  <c:v>45870</c:v>
                </c:pt>
                <c:pt idx="8">
                  <c:v>45901</c:v>
                </c:pt>
                <c:pt idx="9">
                  <c:v>45931</c:v>
                </c:pt>
                <c:pt idx="10">
                  <c:v>45962</c:v>
                </c:pt>
                <c:pt idx="11">
                  <c:v>45992</c:v>
                </c:pt>
              </c:numCache>
            </c:numRef>
          </c:xVal>
          <c:yVal>
            <c:numRef>
              <c:f>'SWE 26'!$L$13:$L$24</c:f>
              <c:numCache>
                <c:formatCode>_("$"* #,##0_);_("$"* \(#,##0\);_("$"* "-"??_);_(@_)</c:formatCode>
                <c:ptCount val="12"/>
                <c:pt idx="0">
                  <c:v>1600000</c:v>
                </c:pt>
                <c:pt idx="1">
                  <c:v>1629200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894-4CA0-A15F-9A16FC4CA0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2587552"/>
        <c:axId val="502601952"/>
      </c:scatterChart>
      <c:valAx>
        <c:axId val="502587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mm\-yy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2601952"/>
        <c:crosses val="autoZero"/>
        <c:crossBetween val="midCat"/>
      </c:valAx>
      <c:valAx>
        <c:axId val="502601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(&quot;$&quot;* #,##0_);_(&quot;$&quot;* \(#,##0\);_(&quot;$&quot;* &quot;-&quot;??_);_(@_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0258755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229</Words>
  <Characters>1239</Characters>
  <Application>Microsoft Office Word</Application>
  <DocSecurity>0</DocSecurity>
  <Lines>59</Lines>
  <Paragraphs>29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awad</dc:creator>
  <cp:keywords/>
  <dc:description/>
  <cp:lastModifiedBy>kareem awad</cp:lastModifiedBy>
  <cp:revision>104</cp:revision>
  <cp:lastPrinted>2025-12-02T01:44:00Z</cp:lastPrinted>
  <dcterms:created xsi:type="dcterms:W3CDTF">2025-11-03T04:36:00Z</dcterms:created>
  <dcterms:modified xsi:type="dcterms:W3CDTF">2026-03-18T13:49:00Z</dcterms:modified>
</cp:coreProperties>
</file>