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6F3" w:rsidRPr="008D0AA8" w:rsidRDefault="00AA5B8B" w:rsidP="00AA5B8B">
      <w:pPr>
        <w:jc w:val="center"/>
        <w:rPr>
          <w:rFonts w:ascii="Times New Roman" w:hAnsi="Times New Roman" w:cs="Times New Roman"/>
          <w:color w:val="FF0000"/>
          <w:sz w:val="40"/>
          <w:szCs w:val="40"/>
        </w:rPr>
      </w:pPr>
      <w:r w:rsidRPr="008D0AA8">
        <w:rPr>
          <w:rFonts w:ascii="Times New Roman" w:hAnsi="Times New Roman" w:cs="Times New Roman"/>
          <w:color w:val="FF0000"/>
          <w:sz w:val="40"/>
          <w:szCs w:val="40"/>
        </w:rPr>
        <w:t>Moje otázky PV017</w:t>
      </w:r>
    </w:p>
    <w:p w:rsidR="00AA5B8B" w:rsidRPr="008D0AA8" w:rsidRDefault="00AA5B8B" w:rsidP="00AA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sk-SK"/>
        </w:rPr>
      </w:pPr>
    </w:p>
    <w:p w:rsidR="00AA5B8B" w:rsidRPr="008D0AA8" w:rsidRDefault="00AA5B8B" w:rsidP="00AA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</w:pPr>
      <w:r w:rsidRPr="008D0AA8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 xml:space="preserve">1. </w:t>
      </w:r>
      <w:proofErr w:type="spellStart"/>
      <w:r w:rsidRPr="008D0AA8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Příklad</w:t>
      </w:r>
      <w:proofErr w:type="spellEnd"/>
      <w:r w:rsidRPr="008D0AA8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 xml:space="preserve"> na určení </w:t>
      </w:r>
      <w:proofErr w:type="spellStart"/>
      <w:r w:rsidRPr="008D0AA8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velikosti</w:t>
      </w:r>
      <w:proofErr w:type="spellEnd"/>
      <w:r w:rsidRPr="008D0AA8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 xml:space="preserve"> </w:t>
      </w:r>
      <w:proofErr w:type="spellStart"/>
      <w:r w:rsidRPr="008D0AA8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úrovně</w:t>
      </w:r>
      <w:proofErr w:type="spellEnd"/>
      <w:r w:rsidRPr="008D0AA8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 xml:space="preserve"> </w:t>
      </w:r>
      <w:proofErr w:type="spellStart"/>
      <w:r w:rsidRPr="008D0AA8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rizik</w:t>
      </w:r>
      <w:proofErr w:type="spellEnd"/>
      <w:r w:rsidRPr="008D0AA8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. (</w:t>
      </w:r>
      <w:proofErr w:type="spellStart"/>
      <w:r w:rsidRPr="008D0AA8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přesné</w:t>
      </w:r>
      <w:proofErr w:type="spellEnd"/>
      <w:r w:rsidRPr="008D0AA8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 xml:space="preserve"> </w:t>
      </w:r>
      <w:proofErr w:type="spellStart"/>
      <w:r w:rsidRPr="008D0AA8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zadání</w:t>
      </w:r>
      <w:proofErr w:type="spellEnd"/>
      <w:r w:rsidRPr="008D0AA8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 xml:space="preserve"> si </w:t>
      </w:r>
      <w:proofErr w:type="spellStart"/>
      <w:r w:rsidRPr="008D0AA8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nepamatuji</w:t>
      </w:r>
      <w:proofErr w:type="spellEnd"/>
      <w:r w:rsidRPr="008D0AA8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)?</w:t>
      </w:r>
    </w:p>
    <w:p w:rsidR="00AA5B8B" w:rsidRPr="008D0AA8" w:rsidRDefault="000246F7" w:rsidP="00AA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úroveň rizika= F(pravdepodobnosť ú</w:t>
      </w:r>
      <w:r w:rsidR="00047D5E" w:rsidRPr="008D0AA8">
        <w:rPr>
          <w:rFonts w:ascii="Times New Roman" w:eastAsia="Times New Roman" w:hAnsi="Times New Roman" w:cs="Times New Roman"/>
          <w:sz w:val="24"/>
          <w:szCs w:val="24"/>
          <w:lang w:eastAsia="sk-SK"/>
        </w:rPr>
        <w:t>toku)* F</w:t>
      </w:r>
      <w:r w:rsidR="00047D5E" w:rsidRPr="008D0AA8">
        <w:rPr>
          <w:rFonts w:ascii="Times New Roman" w:eastAsia="Times New Roman" w:hAnsi="Times New Roman" w:cs="Times New Roman"/>
          <w:sz w:val="24"/>
          <w:szCs w:val="24"/>
          <w:lang w:val="en-US" w:eastAsia="sk-SK"/>
        </w:rPr>
        <w:t>’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(dopad ú</w:t>
      </w:r>
      <w:r w:rsidR="00047D5E" w:rsidRPr="008D0AA8">
        <w:rPr>
          <w:rFonts w:ascii="Times New Roman" w:eastAsia="Times New Roman" w:hAnsi="Times New Roman" w:cs="Times New Roman"/>
          <w:sz w:val="24"/>
          <w:szCs w:val="24"/>
          <w:lang w:eastAsia="sk-SK"/>
        </w:rPr>
        <w:t>toku)</w:t>
      </w:r>
    </w:p>
    <w:p w:rsidR="00047D5E" w:rsidRPr="008D0AA8" w:rsidRDefault="00047D5E" w:rsidP="00AA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D0AA8">
        <w:rPr>
          <w:rFonts w:ascii="Times New Roman" w:eastAsia="Times New Roman" w:hAnsi="Times New Roman" w:cs="Times New Roman"/>
          <w:sz w:val="24"/>
          <w:szCs w:val="24"/>
          <w:lang w:eastAsia="sk-SK"/>
        </w:rPr>
        <w:t>pravdepodobnostný charakter rizika:</w:t>
      </w:r>
    </w:p>
    <w:p w:rsidR="00047D5E" w:rsidRPr="008D0AA8" w:rsidRDefault="000246F7" w:rsidP="00AA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 xml:space="preserve">1.(L,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Low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) zanedbateľný výskyt ú</w:t>
      </w:r>
      <w:r w:rsidR="00047D5E" w:rsidRPr="008D0AA8">
        <w:rPr>
          <w:rFonts w:ascii="Times New Roman" w:eastAsia="Times New Roman" w:hAnsi="Times New Roman" w:cs="Times New Roman"/>
          <w:sz w:val="24"/>
          <w:szCs w:val="24"/>
          <w:lang w:eastAsia="sk-SK"/>
        </w:rPr>
        <w:t>toku</w:t>
      </w:r>
    </w:p>
    <w:p w:rsidR="00047D5E" w:rsidRPr="008D0AA8" w:rsidRDefault="000246F7" w:rsidP="00AA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 xml:space="preserve">2.(M,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Medium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) bežný vý</w:t>
      </w:r>
      <w:r w:rsidR="00047D5E" w:rsidRPr="008D0A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skyt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ú</w:t>
      </w:r>
      <w:r w:rsidR="00047D5E" w:rsidRPr="008D0AA8">
        <w:rPr>
          <w:rFonts w:ascii="Times New Roman" w:eastAsia="Times New Roman" w:hAnsi="Times New Roman" w:cs="Times New Roman"/>
          <w:sz w:val="24"/>
          <w:szCs w:val="24"/>
          <w:lang w:eastAsia="sk-SK"/>
        </w:rPr>
        <w:t>toku</w:t>
      </w:r>
    </w:p>
    <w:p w:rsidR="00047D5E" w:rsidRPr="008D0AA8" w:rsidRDefault="000246F7" w:rsidP="00AA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 xml:space="preserve">3.(H,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High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) výskyt útoku hranič</w:t>
      </w:r>
      <w:r w:rsidR="00047D5E" w:rsidRPr="008D0AA8">
        <w:rPr>
          <w:rFonts w:ascii="Times New Roman" w:eastAsia="Times New Roman" w:hAnsi="Times New Roman" w:cs="Times New Roman"/>
          <w:sz w:val="24"/>
          <w:szCs w:val="24"/>
          <w:lang w:eastAsia="sk-SK"/>
        </w:rPr>
        <w:t>iaci s istotou</w:t>
      </w:r>
    </w:p>
    <w:p w:rsidR="00047D5E" w:rsidRPr="008D0AA8" w:rsidRDefault="00047D5E" w:rsidP="00AA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D0A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Dopad </w:t>
      </w:r>
      <w:r w:rsidR="000246F7">
        <w:rPr>
          <w:rFonts w:ascii="Times New Roman" w:eastAsia="Times New Roman" w:hAnsi="Times New Roman" w:cs="Times New Roman"/>
          <w:sz w:val="24"/>
          <w:szCs w:val="24"/>
          <w:lang w:eastAsia="sk-SK"/>
        </w:rPr>
        <w:t>ú</w:t>
      </w:r>
      <w:r w:rsidR="00AF4E19" w:rsidRPr="008D0AA8">
        <w:rPr>
          <w:rFonts w:ascii="Times New Roman" w:eastAsia="Times New Roman" w:hAnsi="Times New Roman" w:cs="Times New Roman"/>
          <w:sz w:val="24"/>
          <w:szCs w:val="24"/>
          <w:lang w:eastAsia="sk-SK"/>
        </w:rPr>
        <w:t>toku</w:t>
      </w:r>
    </w:p>
    <w:p w:rsidR="00AF4E19" w:rsidRPr="008D0AA8" w:rsidRDefault="000246F7" w:rsidP="00AA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1.(L) zanedbateľný/akceptovateľný</w:t>
      </w:r>
    </w:p>
    <w:p w:rsidR="00AF4E19" w:rsidRPr="008D0AA8" w:rsidRDefault="000246F7" w:rsidP="00AA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2.(M) bežný</w:t>
      </w:r>
    </w:p>
    <w:p w:rsidR="00AF4E19" w:rsidRPr="008D0AA8" w:rsidRDefault="00AF4E19" w:rsidP="00AA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D0AA8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3.(H) katastroficky</w:t>
      </w:r>
    </w:p>
    <w:p w:rsidR="00AF4E19" w:rsidRPr="008D0AA8" w:rsidRDefault="00AF4E19" w:rsidP="00AA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D0AA8">
        <w:rPr>
          <w:rFonts w:ascii="Times New Roman" w:eastAsia="Times New Roman" w:hAnsi="Times New Roman" w:cs="Times New Roman"/>
          <w:sz w:val="24"/>
          <w:szCs w:val="24"/>
          <w:lang w:eastAsia="sk-SK"/>
        </w:rPr>
        <w:t>Riziko</w:t>
      </w:r>
    </w:p>
    <w:p w:rsidR="00AF4E19" w:rsidRPr="008D0AA8" w:rsidRDefault="000246F7" w:rsidP="00AA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(L) akceptovateľné - súč</w:t>
      </w:r>
      <w:r w:rsidR="00AF4E19" w:rsidRPr="008D0AA8">
        <w:rPr>
          <w:rFonts w:ascii="Times New Roman" w:eastAsia="Times New Roman" w:hAnsi="Times New Roman" w:cs="Times New Roman"/>
          <w:sz w:val="24"/>
          <w:szCs w:val="24"/>
          <w:lang w:eastAsia="sk-SK"/>
        </w:rPr>
        <w:t>in = 1 alebo 2</w:t>
      </w:r>
    </w:p>
    <w:p w:rsidR="00AF4E19" w:rsidRPr="008D0AA8" w:rsidRDefault="00AF4E19" w:rsidP="00AA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D0AA8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(M)</w:t>
      </w:r>
      <w:r w:rsidR="000246F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bežné – súč</w:t>
      </w:r>
      <w:r w:rsidRPr="008D0AA8">
        <w:rPr>
          <w:rFonts w:ascii="Times New Roman" w:eastAsia="Times New Roman" w:hAnsi="Times New Roman" w:cs="Times New Roman"/>
          <w:sz w:val="24"/>
          <w:szCs w:val="24"/>
          <w:lang w:eastAsia="sk-SK"/>
        </w:rPr>
        <w:t>in = 3 alebo 4</w:t>
      </w:r>
    </w:p>
    <w:p w:rsidR="00AF4E19" w:rsidRPr="008D0AA8" w:rsidRDefault="00AF4E19" w:rsidP="00AA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D0AA8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(H)</w:t>
      </w:r>
      <w:r w:rsidR="000246F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katastrofické – súč</w:t>
      </w:r>
      <w:r w:rsidRPr="008D0AA8">
        <w:rPr>
          <w:rFonts w:ascii="Times New Roman" w:eastAsia="Times New Roman" w:hAnsi="Times New Roman" w:cs="Times New Roman"/>
          <w:sz w:val="24"/>
          <w:szCs w:val="24"/>
          <w:lang w:eastAsia="sk-SK"/>
        </w:rPr>
        <w:t>in = 6 alebo 9</w:t>
      </w:r>
    </w:p>
    <w:p w:rsidR="00FD1282" w:rsidRPr="008D0AA8" w:rsidRDefault="00FD1282" w:rsidP="00AA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AF4E19" w:rsidRPr="008D0AA8" w:rsidRDefault="00AF4E19" w:rsidP="00AA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AA5B8B" w:rsidRPr="008D0AA8" w:rsidRDefault="00AA5B8B" w:rsidP="00AA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</w:pPr>
      <w:r w:rsidRPr="008D0AA8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 xml:space="preserve">2. Charakterizujte </w:t>
      </w:r>
      <w:proofErr w:type="spellStart"/>
      <w:r w:rsidRPr="008D0AA8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hlediska</w:t>
      </w:r>
      <w:proofErr w:type="spellEnd"/>
      <w:r w:rsidRPr="008D0AA8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 xml:space="preserve">, </w:t>
      </w:r>
      <w:proofErr w:type="spellStart"/>
      <w:r w:rsidRPr="008D0AA8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ze</w:t>
      </w:r>
      <w:proofErr w:type="spellEnd"/>
      <w:r w:rsidRPr="008D0AA8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 xml:space="preserve"> </w:t>
      </w:r>
      <w:proofErr w:type="spellStart"/>
      <w:r w:rsidRPr="008D0AA8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kterých</w:t>
      </w:r>
      <w:proofErr w:type="spellEnd"/>
      <w:r w:rsidRPr="008D0AA8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 xml:space="preserve"> </w:t>
      </w:r>
      <w:proofErr w:type="spellStart"/>
      <w:r w:rsidRPr="008D0AA8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se</w:t>
      </w:r>
      <w:proofErr w:type="spellEnd"/>
      <w:r w:rsidRPr="008D0AA8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 xml:space="preserve"> </w:t>
      </w:r>
      <w:proofErr w:type="spellStart"/>
      <w:r w:rsidRPr="008D0AA8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posuzuje</w:t>
      </w:r>
      <w:proofErr w:type="spellEnd"/>
      <w:r w:rsidRPr="008D0AA8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 xml:space="preserve"> úroveň záruky za </w:t>
      </w:r>
      <w:proofErr w:type="spellStart"/>
      <w:r w:rsidRPr="008D0AA8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bezpečnost</w:t>
      </w:r>
      <w:proofErr w:type="spellEnd"/>
      <w:r w:rsidRPr="008D0AA8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 xml:space="preserve"> (</w:t>
      </w:r>
      <w:proofErr w:type="spellStart"/>
      <w:r w:rsidRPr="008D0AA8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Security</w:t>
      </w:r>
      <w:proofErr w:type="spellEnd"/>
      <w:r w:rsidRPr="008D0AA8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 xml:space="preserve"> </w:t>
      </w:r>
      <w:proofErr w:type="spellStart"/>
      <w:r w:rsidRPr="008D0AA8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assurance</w:t>
      </w:r>
      <w:proofErr w:type="spellEnd"/>
      <w:r w:rsidRPr="008D0AA8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 xml:space="preserve"> </w:t>
      </w:r>
      <w:proofErr w:type="spellStart"/>
      <w:r w:rsidRPr="008D0AA8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requirement</w:t>
      </w:r>
      <w:proofErr w:type="spellEnd"/>
      <w:r w:rsidRPr="008D0AA8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) SAR?</w:t>
      </w:r>
    </w:p>
    <w:p w:rsidR="00AA5B8B" w:rsidRPr="008D0AA8" w:rsidRDefault="000246F7" w:rsidP="00AA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SAR- je treťou č</w:t>
      </w:r>
      <w:r w:rsidR="00AF4E19" w:rsidRPr="008D0AA8">
        <w:rPr>
          <w:rFonts w:ascii="Times New Roman" w:eastAsia="Times New Roman" w:hAnsi="Times New Roman" w:cs="Times New Roman"/>
          <w:sz w:val="24"/>
          <w:szCs w:val="24"/>
          <w:lang w:eastAsia="sk-SK"/>
        </w:rPr>
        <w:t>astou ISO/IEC 15408</w:t>
      </w:r>
    </w:p>
    <w:p w:rsidR="00AF4E19" w:rsidRPr="008D0AA8" w:rsidRDefault="000246F7" w:rsidP="00AA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-popis ako spoľahlivo sa majú SFR implementovať, obsahuje časť III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kriterií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výčtové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zoznamy pre vý</w:t>
      </w:r>
      <w:r w:rsidR="008D0AA8" w:rsidRPr="008D0AA8">
        <w:rPr>
          <w:rFonts w:ascii="Times New Roman" w:eastAsia="Times New Roman" w:hAnsi="Times New Roman" w:cs="Times New Roman"/>
          <w:sz w:val="24"/>
          <w:szCs w:val="24"/>
          <w:lang w:eastAsia="sk-SK"/>
        </w:rPr>
        <w:t>voj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árov/hodnotiteľov, popisy opatrení prijímaných behom vývoja/hodnotenia produktu s cieľom vyhovenia/dokázania deklarovanej bezpečnostnej funkčnosti, napr. požaduje sa pre</w:t>
      </w:r>
      <w:r w:rsidR="008D0AA8" w:rsidRPr="008D0AA8">
        <w:rPr>
          <w:rFonts w:ascii="Times New Roman" w:eastAsia="Times New Roman" w:hAnsi="Times New Roman" w:cs="Times New Roman"/>
          <w:sz w:val="24"/>
          <w:szCs w:val="24"/>
          <w:lang w:eastAsia="sk-SK"/>
        </w:rPr>
        <w:t>vedeni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e úplného otestovania funkč</w:t>
      </w:r>
      <w:r w:rsidR="008D0AA8" w:rsidRPr="008D0AA8">
        <w:rPr>
          <w:rFonts w:ascii="Times New Roman" w:eastAsia="Times New Roman" w:hAnsi="Times New Roman" w:cs="Times New Roman"/>
          <w:sz w:val="24"/>
          <w:szCs w:val="24"/>
          <w:lang w:eastAsia="sk-SK"/>
        </w:rPr>
        <w:t>nosti</w:t>
      </w:r>
    </w:p>
    <w:p w:rsidR="008D0AA8" w:rsidRDefault="000246F7" w:rsidP="00AA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-úroveň splnenia požiadavkou</w:t>
      </w:r>
      <w:r w:rsidR="008D0AA8" w:rsidRPr="008D0A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na záruku determinuje zaradenie pr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edmetu hodnotenia(TOE) na konkrétnu úroveň zá</w:t>
      </w:r>
      <w:r w:rsidR="008D0AA8" w:rsidRPr="008D0A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ruky- </w:t>
      </w:r>
      <w:proofErr w:type="spellStart"/>
      <w:r w:rsidR="008D0AA8" w:rsidRPr="008D0AA8">
        <w:rPr>
          <w:rFonts w:ascii="Times New Roman" w:eastAsia="Times New Roman" w:hAnsi="Times New Roman" w:cs="Times New Roman"/>
          <w:sz w:val="24"/>
          <w:szCs w:val="24"/>
          <w:lang w:eastAsia="sk-SK"/>
        </w:rPr>
        <w:t>Evaluation</w:t>
      </w:r>
      <w:proofErr w:type="spellEnd"/>
      <w:r w:rsidR="008D0AA8" w:rsidRPr="008D0A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8D0AA8" w:rsidRPr="008D0AA8">
        <w:rPr>
          <w:rFonts w:ascii="Times New Roman" w:eastAsia="Times New Roman" w:hAnsi="Times New Roman" w:cs="Times New Roman"/>
          <w:sz w:val="24"/>
          <w:szCs w:val="24"/>
          <w:lang w:eastAsia="sk-SK"/>
        </w:rPr>
        <w:t>Assurance</w:t>
      </w:r>
      <w:proofErr w:type="spellEnd"/>
      <w:r w:rsidR="008D0AA8" w:rsidRPr="008D0A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8D0AA8" w:rsidRPr="008D0AA8">
        <w:rPr>
          <w:rFonts w:ascii="Times New Roman" w:eastAsia="Times New Roman" w:hAnsi="Times New Roman" w:cs="Times New Roman"/>
          <w:sz w:val="24"/>
          <w:szCs w:val="24"/>
          <w:lang w:eastAsia="sk-SK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evel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(EAL) 0,1,...,7  -numerické škálovanie podľa dosiahnutého plnenia rôzne silných požiadavkou na bezpečnosť</w:t>
      </w:r>
    </w:p>
    <w:p w:rsidR="00416284" w:rsidRPr="008D0AA8" w:rsidRDefault="008D0AA8" w:rsidP="00AA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-jedna sa o</w:t>
      </w:r>
      <w:r w:rsidR="00416284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 w:rsidR="000246F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definíciu </w:t>
      </w:r>
      <w:proofErr w:type="spellStart"/>
      <w:r w:rsidR="000246F7">
        <w:rPr>
          <w:rFonts w:ascii="Times New Roman" w:eastAsia="Times New Roman" w:hAnsi="Times New Roman" w:cs="Times New Roman"/>
          <w:sz w:val="24"/>
          <w:szCs w:val="24"/>
          <w:lang w:eastAsia="sk-SK"/>
        </w:rPr>
        <w:t>kriterií</w:t>
      </w:r>
      <w:proofErr w:type="spellEnd"/>
      <w:r w:rsidR="004162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pre stanovenie/ho</w:t>
      </w:r>
      <w:r w:rsidR="000246F7">
        <w:rPr>
          <w:rFonts w:ascii="Times New Roman" w:eastAsia="Times New Roman" w:hAnsi="Times New Roman" w:cs="Times New Roman"/>
          <w:sz w:val="24"/>
          <w:szCs w:val="24"/>
          <w:lang w:eastAsia="sk-SK"/>
        </w:rPr>
        <w:t>d</w:t>
      </w:r>
      <w:r w:rsidR="00416284">
        <w:rPr>
          <w:rFonts w:ascii="Times New Roman" w:eastAsia="Times New Roman" w:hAnsi="Times New Roman" w:cs="Times New Roman"/>
          <w:sz w:val="24"/>
          <w:szCs w:val="24"/>
          <w:lang w:eastAsia="sk-SK"/>
        </w:rPr>
        <w:t>notenie pr</w:t>
      </w:r>
      <w:r w:rsidR="000246F7">
        <w:rPr>
          <w:rFonts w:ascii="Times New Roman" w:eastAsia="Times New Roman" w:hAnsi="Times New Roman" w:cs="Times New Roman"/>
          <w:sz w:val="24"/>
          <w:szCs w:val="24"/>
          <w:lang w:eastAsia="sk-SK"/>
        </w:rPr>
        <w:t>ofilu ochrany(PP) a bezpečnostných cieľov (ST) z hľadis</w:t>
      </w:r>
      <w:r w:rsidR="00416284">
        <w:rPr>
          <w:rFonts w:ascii="Times New Roman" w:eastAsia="Times New Roman" w:hAnsi="Times New Roman" w:cs="Times New Roman"/>
          <w:sz w:val="24"/>
          <w:szCs w:val="24"/>
          <w:lang w:eastAsia="sk-SK"/>
        </w:rPr>
        <w:t>k</w:t>
      </w:r>
      <w:r w:rsidR="000246F7">
        <w:rPr>
          <w:rFonts w:ascii="Times New Roman" w:eastAsia="Times New Roman" w:hAnsi="Times New Roman" w:cs="Times New Roman"/>
          <w:sz w:val="24"/>
          <w:szCs w:val="24"/>
          <w:lang w:eastAsia="sk-SK"/>
        </w:rPr>
        <w:t>a: Správy konfigurácie, Sprievodnej dokumentácie, Posúdenia zraniteľnosti, Dodania a prevádzky, Podpory životného cyklu, Zaisťovania ú</w:t>
      </w:r>
      <w:r w:rsidR="00416284">
        <w:rPr>
          <w:rFonts w:ascii="Times New Roman" w:eastAsia="Times New Roman" w:hAnsi="Times New Roman" w:cs="Times New Roman"/>
          <w:sz w:val="24"/>
          <w:szCs w:val="24"/>
          <w:lang w:eastAsia="sk-SK"/>
        </w:rPr>
        <w:t>držby, Vývoja a Testovania</w:t>
      </w:r>
    </w:p>
    <w:p w:rsidR="00AF4E19" w:rsidRDefault="00AF4E19" w:rsidP="00AA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416284" w:rsidRPr="008D0AA8" w:rsidRDefault="00416284" w:rsidP="00AA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416284" w:rsidRPr="008D0AA8" w:rsidRDefault="00AA5B8B" w:rsidP="00AA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</w:pPr>
      <w:r w:rsidRPr="008D0AA8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 xml:space="preserve">3. </w:t>
      </w:r>
      <w:proofErr w:type="spellStart"/>
      <w:r w:rsidRPr="008D0AA8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Popište</w:t>
      </w:r>
      <w:proofErr w:type="spellEnd"/>
      <w:r w:rsidRPr="008D0AA8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 xml:space="preserve"> </w:t>
      </w:r>
      <w:proofErr w:type="spellStart"/>
      <w:r w:rsidRPr="008D0AA8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vztahy</w:t>
      </w:r>
      <w:proofErr w:type="spellEnd"/>
      <w:r w:rsidRPr="008D0AA8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 xml:space="preserve"> </w:t>
      </w:r>
      <w:proofErr w:type="spellStart"/>
      <w:r w:rsidRPr="008D0AA8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mezi</w:t>
      </w:r>
      <w:proofErr w:type="spellEnd"/>
      <w:r w:rsidRPr="008D0AA8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 xml:space="preserve"> </w:t>
      </w:r>
      <w:proofErr w:type="spellStart"/>
      <w:r w:rsidRPr="008D0AA8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aktivum</w:t>
      </w:r>
      <w:proofErr w:type="spellEnd"/>
      <w:r w:rsidRPr="008D0AA8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 xml:space="preserve">, riziko, útočník, </w:t>
      </w:r>
      <w:proofErr w:type="spellStart"/>
      <w:r w:rsidRPr="008D0AA8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zranitelné</w:t>
      </w:r>
      <w:proofErr w:type="spellEnd"/>
      <w:r w:rsidRPr="008D0AA8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 xml:space="preserve"> </w:t>
      </w:r>
      <w:proofErr w:type="spellStart"/>
      <w:r w:rsidRPr="008D0AA8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místo</w:t>
      </w:r>
      <w:proofErr w:type="spellEnd"/>
      <w:r w:rsidRPr="008D0AA8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, hrozba, útok?</w:t>
      </w:r>
    </w:p>
    <w:p w:rsidR="00AA5B8B" w:rsidRDefault="00416284" w:rsidP="00AA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aktivum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cokolvek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co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ma pre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organizaci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nejaku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hodnotu</w:t>
      </w:r>
    </w:p>
    <w:p w:rsidR="00416284" w:rsidRDefault="00416284" w:rsidP="00AA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riziko-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možnost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vyskytu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utoku</w:t>
      </w:r>
      <w:proofErr w:type="spellEnd"/>
    </w:p>
    <w:p w:rsidR="00416284" w:rsidRDefault="00416284" w:rsidP="00AA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utočník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- ten kt</w:t>
      </w:r>
      <w:r w:rsidR="00151D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o </w:t>
      </w:r>
      <w:proofErr w:type="spellStart"/>
      <w:r w:rsidR="00151D70">
        <w:rPr>
          <w:rFonts w:ascii="Times New Roman" w:eastAsia="Times New Roman" w:hAnsi="Times New Roman" w:cs="Times New Roman"/>
          <w:sz w:val="24"/>
          <w:szCs w:val="24"/>
          <w:lang w:eastAsia="sk-SK"/>
        </w:rPr>
        <w:t>vyuzije</w:t>
      </w:r>
      <w:proofErr w:type="spellEnd"/>
      <w:r w:rsidR="00151D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151D70">
        <w:rPr>
          <w:rFonts w:ascii="Times New Roman" w:eastAsia="Times New Roman" w:hAnsi="Times New Roman" w:cs="Times New Roman"/>
          <w:sz w:val="24"/>
          <w:szCs w:val="24"/>
          <w:lang w:eastAsia="sk-SK"/>
        </w:rPr>
        <w:t>nedokonalost</w:t>
      </w:r>
      <w:proofErr w:type="spellEnd"/>
      <w:r w:rsidR="00151D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 </w:t>
      </w:r>
      <w:proofErr w:type="spellStart"/>
      <w:r w:rsidR="00151D70">
        <w:rPr>
          <w:rFonts w:ascii="Times New Roman" w:eastAsia="Times New Roman" w:hAnsi="Times New Roman" w:cs="Times New Roman"/>
          <w:sz w:val="24"/>
          <w:szCs w:val="24"/>
          <w:lang w:eastAsia="sk-SK"/>
        </w:rPr>
        <w:t>bezpecnostnej</w:t>
      </w:r>
      <w:proofErr w:type="spellEnd"/>
      <w:r w:rsidR="00151D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ochrane</w:t>
      </w:r>
    </w:p>
    <w:p w:rsidR="00416284" w:rsidRDefault="00416284" w:rsidP="00416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zranitelne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miesto- slabina v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navrhu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implementaci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provozu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...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systemu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ktory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obhospodaruje </w:t>
      </w:r>
    </w:p>
    <w:p w:rsidR="00416284" w:rsidRDefault="00416284" w:rsidP="00416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aktiva</w:t>
      </w:r>
      <w:proofErr w:type="spellEnd"/>
    </w:p>
    <w:p w:rsidR="00416284" w:rsidRDefault="00416284" w:rsidP="00AA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hrozba-</w:t>
      </w:r>
      <w:r w:rsidR="00151D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reprezentuje </w:t>
      </w:r>
      <w:proofErr w:type="spellStart"/>
      <w:r w:rsidR="00151D70">
        <w:rPr>
          <w:rFonts w:ascii="Times New Roman" w:eastAsia="Times New Roman" w:hAnsi="Times New Roman" w:cs="Times New Roman"/>
          <w:sz w:val="24"/>
          <w:szCs w:val="24"/>
          <w:lang w:eastAsia="sk-SK"/>
        </w:rPr>
        <w:t>potencionalny</w:t>
      </w:r>
      <w:proofErr w:type="spellEnd"/>
      <w:r w:rsidR="00151D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151D70">
        <w:rPr>
          <w:rFonts w:ascii="Times New Roman" w:eastAsia="Times New Roman" w:hAnsi="Times New Roman" w:cs="Times New Roman"/>
          <w:sz w:val="24"/>
          <w:szCs w:val="24"/>
          <w:lang w:eastAsia="sk-SK"/>
        </w:rPr>
        <w:t>motivaci</w:t>
      </w:r>
      <w:proofErr w:type="spellEnd"/>
      <w:r w:rsidR="00151D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k </w:t>
      </w:r>
      <w:proofErr w:type="spellStart"/>
      <w:r w:rsidR="00151D70">
        <w:rPr>
          <w:rFonts w:ascii="Times New Roman" w:eastAsia="Times New Roman" w:hAnsi="Times New Roman" w:cs="Times New Roman"/>
          <w:sz w:val="24"/>
          <w:szCs w:val="24"/>
          <w:lang w:eastAsia="sk-SK"/>
        </w:rPr>
        <w:t>utoku</w:t>
      </w:r>
      <w:proofErr w:type="spellEnd"/>
    </w:p>
    <w:p w:rsidR="00416284" w:rsidRDefault="00416284" w:rsidP="00AA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útok-</w:t>
      </w:r>
      <w:r w:rsidR="00151D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151D70">
        <w:rPr>
          <w:rFonts w:ascii="Times New Roman" w:eastAsia="Times New Roman" w:hAnsi="Times New Roman" w:cs="Times New Roman"/>
          <w:sz w:val="24"/>
          <w:szCs w:val="24"/>
          <w:lang w:eastAsia="sk-SK"/>
        </w:rPr>
        <w:t>realizacia</w:t>
      </w:r>
      <w:proofErr w:type="spellEnd"/>
      <w:r w:rsidR="00151D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hrozby</w:t>
      </w:r>
    </w:p>
    <w:p w:rsidR="00151D70" w:rsidRDefault="00151D70" w:rsidP="00AA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Utocnik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zaujem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aktiva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ktore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maju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pre neho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nejaku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hodnotu. Preto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hlada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zranitelne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miesto v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systeme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aby ho mohol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vyuzit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pre ich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ziskanie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Utocnik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vytvara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hrozbu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pretoze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chce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ziskat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aktiva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ktore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mu nepatria. Pokus o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ziskanie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tychto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aktiv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utok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realizuje sa hrozba. Riziko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hovori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 tom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pravdepodobnost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nejaky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utocnik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pokusi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utok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151D70" w:rsidRPr="008D0AA8" w:rsidRDefault="00151D70" w:rsidP="00AA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151D70" w:rsidRDefault="00151D70" w:rsidP="00AA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</w:pPr>
    </w:p>
    <w:p w:rsidR="00151D70" w:rsidRDefault="00151D70" w:rsidP="00AA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</w:pPr>
    </w:p>
    <w:p w:rsidR="00AA5B8B" w:rsidRPr="008D0AA8" w:rsidRDefault="00AA5B8B" w:rsidP="00AA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</w:pPr>
      <w:r w:rsidRPr="008D0AA8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lastRenderedPageBreak/>
        <w:t xml:space="preserve">4. </w:t>
      </w:r>
      <w:proofErr w:type="spellStart"/>
      <w:r w:rsidRPr="008D0AA8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Stručně</w:t>
      </w:r>
      <w:proofErr w:type="spellEnd"/>
      <w:r w:rsidRPr="008D0AA8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 xml:space="preserve"> </w:t>
      </w:r>
      <w:proofErr w:type="spellStart"/>
      <w:r w:rsidRPr="008D0AA8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popište</w:t>
      </w:r>
      <w:proofErr w:type="spellEnd"/>
      <w:r w:rsidRPr="008D0AA8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 xml:space="preserve"> po </w:t>
      </w:r>
      <w:proofErr w:type="spellStart"/>
      <w:r w:rsidRPr="008D0AA8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krocích</w:t>
      </w:r>
      <w:proofErr w:type="spellEnd"/>
      <w:r w:rsidRPr="008D0AA8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 xml:space="preserve"> proces </w:t>
      </w:r>
      <w:proofErr w:type="spellStart"/>
      <w:r w:rsidRPr="008D0AA8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řešící</w:t>
      </w:r>
      <w:proofErr w:type="spellEnd"/>
      <w:r w:rsidRPr="008D0AA8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 xml:space="preserve"> </w:t>
      </w:r>
      <w:proofErr w:type="spellStart"/>
      <w:r w:rsidRPr="008D0AA8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zvládání</w:t>
      </w:r>
      <w:proofErr w:type="spellEnd"/>
      <w:r w:rsidRPr="008D0AA8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 xml:space="preserve"> </w:t>
      </w:r>
      <w:proofErr w:type="spellStart"/>
      <w:r w:rsidRPr="008D0AA8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rizik</w:t>
      </w:r>
      <w:proofErr w:type="spellEnd"/>
      <w:r w:rsidRPr="008D0AA8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?</w:t>
      </w:r>
    </w:p>
    <w:p w:rsidR="00792661" w:rsidRDefault="00792661" w:rsidP="00792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1.krok- zoradenie plánovaných implementačný</w:t>
      </w:r>
      <w:r w:rsidR="005C2235">
        <w:rPr>
          <w:rFonts w:ascii="Times New Roman" w:eastAsia="Times New Roman" w:hAnsi="Times New Roman" w:cs="Times New Roman"/>
          <w:sz w:val="24"/>
          <w:szCs w:val="24"/>
          <w:lang w:eastAsia="sk-SK"/>
        </w:rPr>
        <w:t>ch akci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í podľa úrovne odpovedajúcich rizí</w:t>
      </w:r>
      <w:r w:rsidR="005C2235">
        <w:rPr>
          <w:rFonts w:ascii="Times New Roman" w:eastAsia="Times New Roman" w:hAnsi="Times New Roman" w:cs="Times New Roman"/>
          <w:sz w:val="24"/>
          <w:szCs w:val="24"/>
          <w:lang w:eastAsia="sk-SK"/>
        </w:rPr>
        <w:t>k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5C2235" w:rsidRDefault="00792661" w:rsidP="00AA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="005C223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(od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najvyšší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sk-SK"/>
        </w:rPr>
        <w:t>ch</w:t>
      </w:r>
      <w:proofErr w:type="spellEnd"/>
      <w:r w:rsidR="005C2235">
        <w:rPr>
          <w:rFonts w:ascii="Times New Roman" w:eastAsia="Times New Roman" w:hAnsi="Times New Roman" w:cs="Times New Roman"/>
          <w:sz w:val="24"/>
          <w:szCs w:val="24"/>
          <w:lang w:val="en-US"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po najnižšie), výstup: zoznam s poradí</w:t>
      </w:r>
      <w:r w:rsidR="005C2235">
        <w:rPr>
          <w:rFonts w:ascii="Times New Roman" w:eastAsia="Times New Roman" w:hAnsi="Times New Roman" w:cs="Times New Roman"/>
          <w:sz w:val="24"/>
          <w:szCs w:val="24"/>
          <w:lang w:eastAsia="sk-SK"/>
        </w:rPr>
        <w:t>m akc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i</w:t>
      </w:r>
      <w:r w:rsidR="005C2235">
        <w:rPr>
          <w:rFonts w:ascii="Times New Roman" w:eastAsia="Times New Roman" w:hAnsi="Times New Roman" w:cs="Times New Roman"/>
          <w:sz w:val="24"/>
          <w:szCs w:val="24"/>
          <w:lang w:eastAsia="sk-SK"/>
        </w:rPr>
        <w:t>í</w:t>
      </w:r>
    </w:p>
    <w:p w:rsidR="005C2235" w:rsidRDefault="005C2235" w:rsidP="00AA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2.krok- zhodnotenie vol</w:t>
      </w:r>
      <w:r w:rsidR="00792661">
        <w:rPr>
          <w:rFonts w:ascii="Times New Roman" w:eastAsia="Times New Roman" w:hAnsi="Times New Roman" w:cs="Times New Roman"/>
          <w:sz w:val="24"/>
          <w:szCs w:val="24"/>
          <w:lang w:eastAsia="sk-SK"/>
        </w:rPr>
        <w:t>ieb doporučených opatrení, hodnotí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sa </w:t>
      </w:r>
      <w:r w:rsidR="00792661">
        <w:rPr>
          <w:rFonts w:ascii="Times New Roman" w:eastAsia="Times New Roman" w:hAnsi="Times New Roman" w:cs="Times New Roman"/>
          <w:sz w:val="24"/>
          <w:szCs w:val="24"/>
          <w:lang w:eastAsia="sk-SK"/>
        </w:rPr>
        <w:t>realizovateľnosť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vol</w:t>
      </w:r>
      <w:r w:rsidR="00792661">
        <w:rPr>
          <w:rFonts w:ascii="Times New Roman" w:eastAsia="Times New Roman" w:hAnsi="Times New Roman" w:cs="Times New Roman"/>
          <w:sz w:val="24"/>
          <w:szCs w:val="24"/>
          <w:lang w:eastAsia="sk-SK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eb </w:t>
      </w:r>
    </w:p>
    <w:p w:rsidR="00792661" w:rsidRDefault="00792661" w:rsidP="00AA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(kompatibilita, prijateľnosť pre užívateľa...) a analyzuje sa efektívnosť</w:t>
      </w:r>
      <w:r w:rsidR="005C223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vol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i</w:t>
      </w:r>
      <w:r w:rsidR="005C223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eb </w:t>
      </w:r>
    </w:p>
    <w:p w:rsidR="005C2235" w:rsidRDefault="00792661" w:rsidP="00AA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="005C2235">
        <w:rPr>
          <w:rFonts w:ascii="Times New Roman" w:eastAsia="Times New Roman" w:hAnsi="Times New Roman" w:cs="Times New Roman"/>
          <w:sz w:val="24"/>
          <w:szCs w:val="24"/>
          <w:lang w:eastAsia="sk-SK"/>
        </w:rPr>
        <w:t>opatrení,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Výstupom je zoznam realizovaných opatrení</w:t>
      </w:r>
    </w:p>
    <w:p w:rsidR="005C2235" w:rsidRDefault="00792661" w:rsidP="00AA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3.krok- analýza potrebných nákladov na implementáciu opatrení a potenciá</w:t>
      </w:r>
      <w:r w:rsidR="005C223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lneho zisku, </w:t>
      </w:r>
    </w:p>
    <w:p w:rsidR="005C2235" w:rsidRDefault="00792661" w:rsidP="00AA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demonštrácia, že náklady sú ospravedlniteľné znížení</w:t>
      </w:r>
      <w:r w:rsidR="005C2235">
        <w:rPr>
          <w:rFonts w:ascii="Times New Roman" w:eastAsia="Times New Roman" w:hAnsi="Times New Roman" w:cs="Times New Roman"/>
          <w:sz w:val="24"/>
          <w:szCs w:val="24"/>
          <w:lang w:eastAsia="sk-SK"/>
        </w:rPr>
        <w:t>m rizika</w:t>
      </w:r>
    </w:p>
    <w:p w:rsidR="005C2235" w:rsidRDefault="00792661" w:rsidP="00AA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4.krok- finálny výber najefektívnejších opatrení, môžu kombinovať technické</w:t>
      </w:r>
      <w:r w:rsidR="005C223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="005C2235">
        <w:rPr>
          <w:rFonts w:ascii="Times New Roman" w:eastAsia="Times New Roman" w:hAnsi="Times New Roman" w:cs="Times New Roman"/>
          <w:sz w:val="24"/>
          <w:szCs w:val="24"/>
          <w:lang w:eastAsia="sk-SK"/>
        </w:rPr>
        <w:t>provozné</w:t>
      </w:r>
      <w:proofErr w:type="spellEnd"/>
      <w:r w:rsidR="005C223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</w:p>
    <w:p w:rsidR="005C2235" w:rsidRDefault="00792661" w:rsidP="00AA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riadiace rysy, výstupom: zoznam vybraných opatrení</w:t>
      </w:r>
    </w:p>
    <w:p w:rsidR="005C2235" w:rsidRDefault="005C2235" w:rsidP="00AA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5.krok- pridel</w:t>
      </w:r>
      <w:r w:rsidR="00792661">
        <w:rPr>
          <w:rFonts w:ascii="Times New Roman" w:eastAsia="Times New Roman" w:hAnsi="Times New Roman" w:cs="Times New Roman"/>
          <w:sz w:val="24"/>
          <w:szCs w:val="24"/>
          <w:lang w:eastAsia="sk-SK"/>
        </w:rPr>
        <w:t>enie zodpovednosti za implementáciu vybraný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ch </w:t>
      </w:r>
      <w:r w:rsidR="00792661">
        <w:rPr>
          <w:rFonts w:ascii="Times New Roman" w:eastAsia="Times New Roman" w:hAnsi="Times New Roman" w:cs="Times New Roman"/>
          <w:sz w:val="24"/>
          <w:szCs w:val="24"/>
          <w:lang w:eastAsia="sk-SK"/>
        </w:rPr>
        <w:t>opatrení skúseným ľ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udom </w:t>
      </w:r>
    </w:p>
    <w:p w:rsidR="00261D38" w:rsidRDefault="005C2235" w:rsidP="00AA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(expertom)</w:t>
      </w:r>
      <w:r w:rsidR="00792661">
        <w:rPr>
          <w:rFonts w:ascii="Times New Roman" w:eastAsia="Times New Roman" w:hAnsi="Times New Roman" w:cs="Times New Roman"/>
          <w:sz w:val="24"/>
          <w:szCs w:val="24"/>
          <w:lang w:eastAsia="sk-SK"/>
        </w:rPr>
        <w:t>, výstup: zoznam zodpovedných osôb za implementá</w:t>
      </w:r>
      <w:r w:rsidR="00261D38">
        <w:rPr>
          <w:rFonts w:ascii="Times New Roman" w:eastAsia="Times New Roman" w:hAnsi="Times New Roman" w:cs="Times New Roman"/>
          <w:sz w:val="24"/>
          <w:szCs w:val="24"/>
          <w:lang w:eastAsia="sk-SK"/>
        </w:rPr>
        <w:t>ciu</w:t>
      </w:r>
    </w:p>
    <w:p w:rsidR="00261D38" w:rsidRDefault="00792661" w:rsidP="00AA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6.krok- vypracovanie podrobného plánu implementácií(riziko, úroveň rizika, doporučené</w:t>
      </w:r>
      <w:r w:rsidR="00261D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261D38" w:rsidRDefault="00792661" w:rsidP="00AA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opatrenia, priorita implementácie, vybrané plánové opatrenia, potrebné</w:t>
      </w:r>
      <w:r w:rsidR="00261D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zdroje, </w:t>
      </w:r>
    </w:p>
    <w:p w:rsidR="00261D38" w:rsidRDefault="00792661" w:rsidP="00AA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 xml:space="preserve">zodpovedná osoba,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začiatku a ukončenia implementácie. pož</w:t>
      </w:r>
      <w:r w:rsidR="00261D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iadavky na </w:t>
      </w:r>
    </w:p>
    <w:p w:rsidR="00261D38" w:rsidRDefault="00792661" w:rsidP="00AA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údržbu opatrení</w:t>
      </w:r>
      <w:r w:rsidR="00261D38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AA5B8B" w:rsidRDefault="00D57C82" w:rsidP="00AA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7.krok- implementácia opatrení</w:t>
      </w:r>
      <w:r w:rsidR="005C223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</w:t>
      </w:r>
    </w:p>
    <w:p w:rsidR="00151D70" w:rsidRPr="008D0AA8" w:rsidRDefault="00151D70" w:rsidP="00AA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AA5B8B" w:rsidRPr="008D0AA8" w:rsidRDefault="00AA5B8B" w:rsidP="00AA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</w:pPr>
      <w:r w:rsidRPr="008D0AA8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 xml:space="preserve">5. </w:t>
      </w:r>
      <w:proofErr w:type="spellStart"/>
      <w:r w:rsidRPr="008D0AA8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Popište</w:t>
      </w:r>
      <w:proofErr w:type="spellEnd"/>
      <w:r w:rsidRPr="008D0AA8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 xml:space="preserve"> </w:t>
      </w:r>
      <w:proofErr w:type="spellStart"/>
      <w:r w:rsidRPr="008D0AA8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metody</w:t>
      </w:r>
      <w:proofErr w:type="spellEnd"/>
      <w:r w:rsidRPr="008D0AA8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 xml:space="preserve"> </w:t>
      </w:r>
      <w:proofErr w:type="spellStart"/>
      <w:r w:rsidRPr="008D0AA8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hodnocení</w:t>
      </w:r>
      <w:proofErr w:type="spellEnd"/>
      <w:r w:rsidRPr="008D0AA8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 xml:space="preserve"> objektu </w:t>
      </w:r>
      <w:proofErr w:type="spellStart"/>
      <w:r w:rsidRPr="008D0AA8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při</w:t>
      </w:r>
      <w:proofErr w:type="spellEnd"/>
      <w:r w:rsidRPr="008D0AA8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 xml:space="preserve"> auditu?</w:t>
      </w:r>
    </w:p>
    <w:p w:rsidR="00314B15" w:rsidRPr="00314B15" w:rsidRDefault="00314B15" w:rsidP="00314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14B15">
        <w:rPr>
          <w:rFonts w:ascii="Times New Roman" w:eastAsia="Times New Roman" w:hAnsi="Times New Roman" w:cs="Times New Roman"/>
          <w:sz w:val="24"/>
          <w:szCs w:val="24"/>
          <w:lang w:eastAsia="sk-SK"/>
        </w:rPr>
        <w:t>-Vyšetrovanie: kontrola, skúmanie al</w:t>
      </w:r>
      <w:r w:rsidR="00D57C8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ebo analýza objektov s cieľom </w:t>
      </w:r>
      <w:r w:rsidRPr="00314B15">
        <w:rPr>
          <w:rFonts w:ascii="Times New Roman" w:eastAsia="Times New Roman" w:hAnsi="Times New Roman" w:cs="Times New Roman"/>
          <w:sz w:val="24"/>
          <w:szCs w:val="24"/>
          <w:lang w:eastAsia="sk-SK"/>
        </w:rPr>
        <w:t>porozumieť alebo získať dô</w:t>
      </w:r>
      <w:r w:rsidR="00D57C8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kazy; je možné čiastočne </w:t>
      </w:r>
      <w:r w:rsidRPr="00314B15">
        <w:rPr>
          <w:rFonts w:ascii="Times New Roman" w:eastAsia="Times New Roman" w:hAnsi="Times New Roman" w:cs="Times New Roman"/>
          <w:sz w:val="24"/>
          <w:szCs w:val="24"/>
          <w:lang w:eastAsia="sk-SK"/>
        </w:rPr>
        <w:t>automatizovať</w:t>
      </w:r>
    </w:p>
    <w:p w:rsidR="00314B15" w:rsidRPr="00314B15" w:rsidRDefault="00D57C82" w:rsidP="00314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-Interview: </w:t>
      </w:r>
      <w:r w:rsidR="00314B15" w:rsidRPr="00314B15">
        <w:rPr>
          <w:rFonts w:ascii="Times New Roman" w:eastAsia="Times New Roman" w:hAnsi="Times New Roman" w:cs="Times New Roman"/>
          <w:sz w:val="24"/>
          <w:szCs w:val="24"/>
          <w:lang w:eastAsia="sk-SK"/>
        </w:rPr>
        <w:t>rozhovor s jednotlivcami al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ebo skupinami v organizácii s </w:t>
      </w:r>
      <w:r w:rsidR="00314B15" w:rsidRPr="00314B15">
        <w:rPr>
          <w:rFonts w:ascii="Times New Roman" w:eastAsia="Times New Roman" w:hAnsi="Times New Roman" w:cs="Times New Roman"/>
          <w:sz w:val="24"/>
          <w:szCs w:val="24"/>
          <w:lang w:eastAsia="sk-SK"/>
        </w:rPr>
        <w:t>cieľom zistiť, kde získať dôkazy; nie je možné automatizovať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314B15" w:rsidRPr="00314B1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Hodnotí sa aj </w:t>
      </w:r>
      <w:proofErr w:type="spellStart"/>
      <w:r w:rsidR="00314B15" w:rsidRPr="00314B15">
        <w:rPr>
          <w:rFonts w:ascii="Times New Roman" w:eastAsia="Times New Roman" w:hAnsi="Times New Roman" w:cs="Times New Roman"/>
          <w:sz w:val="24"/>
          <w:szCs w:val="24"/>
          <w:lang w:eastAsia="sk-SK"/>
        </w:rPr>
        <w:t>nápomocnosť</w:t>
      </w:r>
      <w:proofErr w:type="spellEnd"/>
      <w:r w:rsidR="00314B15" w:rsidRPr="00314B1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zamestnancov </w:t>
      </w:r>
      <w:proofErr w:type="spellStart"/>
      <w:r w:rsidR="00314B15" w:rsidRPr="00314B15">
        <w:rPr>
          <w:rFonts w:ascii="Times New Roman" w:eastAsia="Times New Roman" w:hAnsi="Times New Roman" w:cs="Times New Roman"/>
          <w:sz w:val="24"/>
          <w:szCs w:val="24"/>
          <w:lang w:eastAsia="sk-SK"/>
        </w:rPr>
        <w:t>auditorom</w:t>
      </w:r>
      <w:proofErr w:type="spellEnd"/>
    </w:p>
    <w:p w:rsidR="00314B15" w:rsidRPr="00314B15" w:rsidRDefault="00314B15" w:rsidP="00314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14B15">
        <w:rPr>
          <w:rFonts w:ascii="Times New Roman" w:eastAsia="Times New Roman" w:hAnsi="Times New Roman" w:cs="Times New Roman"/>
          <w:sz w:val="24"/>
          <w:szCs w:val="24"/>
          <w:lang w:eastAsia="sk-SK"/>
        </w:rPr>
        <w:t>-Test: cvičná prevádzka objektu za d</w:t>
      </w:r>
      <w:r w:rsidR="00D57C8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efinovaných podmienok s cieľom </w:t>
      </w:r>
      <w:r w:rsidRPr="00314B15">
        <w:rPr>
          <w:rFonts w:ascii="Times New Roman" w:eastAsia="Times New Roman" w:hAnsi="Times New Roman" w:cs="Times New Roman"/>
          <w:sz w:val="24"/>
          <w:szCs w:val="24"/>
          <w:lang w:eastAsia="sk-SK"/>
        </w:rPr>
        <w:t>porovnať skutočné a očakávané</w:t>
      </w:r>
      <w:r w:rsidR="00D57C8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chovanie objektu; je možné </w:t>
      </w:r>
      <w:r w:rsidRPr="00314B15">
        <w:rPr>
          <w:rFonts w:ascii="Times New Roman" w:eastAsia="Times New Roman" w:hAnsi="Times New Roman" w:cs="Times New Roman"/>
          <w:sz w:val="24"/>
          <w:szCs w:val="24"/>
          <w:lang w:eastAsia="sk-SK"/>
        </w:rPr>
        <w:t>automatizovať</w:t>
      </w:r>
      <w:r w:rsidR="00D57C8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Musí byť opakovateľný, </w:t>
      </w:r>
      <w:r w:rsidRPr="00314B15">
        <w:rPr>
          <w:rFonts w:ascii="Times New Roman" w:eastAsia="Times New Roman" w:hAnsi="Times New Roman" w:cs="Times New Roman"/>
          <w:sz w:val="24"/>
          <w:szCs w:val="24"/>
          <w:lang w:eastAsia="sk-SK"/>
        </w:rPr>
        <w:t>reprodukovateľný a vykonávaný odborníkmi</w:t>
      </w:r>
    </w:p>
    <w:p w:rsidR="00261D38" w:rsidRDefault="00314B15" w:rsidP="00314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14B15">
        <w:rPr>
          <w:rFonts w:ascii="Times New Roman" w:eastAsia="Times New Roman" w:hAnsi="Times New Roman" w:cs="Times New Roman"/>
          <w:sz w:val="24"/>
          <w:szCs w:val="24"/>
          <w:lang w:eastAsia="sk-SK"/>
        </w:rPr>
        <w:t>-Vyšetrujú sa špecifikácie (politiky, plány, dokumentácia) mechanizmy</w:t>
      </w:r>
      <w:r w:rsidR="00D57C8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314B15">
        <w:rPr>
          <w:rFonts w:ascii="Times New Roman" w:eastAsia="Times New Roman" w:hAnsi="Times New Roman" w:cs="Times New Roman"/>
          <w:sz w:val="24"/>
          <w:szCs w:val="24"/>
          <w:lang w:eastAsia="sk-SK"/>
        </w:rPr>
        <w:t>(HW, SW, reakcie na incidenty</w:t>
      </w:r>
      <w:r w:rsidR="00D57C8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a procesy(prevádzka systému, </w:t>
      </w:r>
      <w:r w:rsidRPr="00314B15">
        <w:rPr>
          <w:rFonts w:ascii="Times New Roman" w:eastAsia="Times New Roman" w:hAnsi="Times New Roman" w:cs="Times New Roman"/>
          <w:sz w:val="24"/>
          <w:szCs w:val="24"/>
          <w:lang w:eastAsia="sk-SK"/>
        </w:rPr>
        <w:t>administrácia, riadenie)</w:t>
      </w:r>
    </w:p>
    <w:p w:rsidR="00314B15" w:rsidRPr="008D0AA8" w:rsidRDefault="00314B15" w:rsidP="00314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AA5B8B" w:rsidRPr="008D0AA8" w:rsidRDefault="00AA5B8B" w:rsidP="00AA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</w:pPr>
      <w:r w:rsidRPr="008D0AA8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 xml:space="preserve">6. </w:t>
      </w:r>
      <w:proofErr w:type="spellStart"/>
      <w:r w:rsidRPr="008D0AA8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Popište</w:t>
      </w:r>
      <w:proofErr w:type="spellEnd"/>
      <w:r w:rsidRPr="008D0AA8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 xml:space="preserve"> </w:t>
      </w:r>
      <w:proofErr w:type="spellStart"/>
      <w:r w:rsidRPr="008D0AA8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minimální</w:t>
      </w:r>
      <w:proofErr w:type="spellEnd"/>
      <w:r w:rsidRPr="008D0AA8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 xml:space="preserve"> dokumentovou </w:t>
      </w:r>
      <w:proofErr w:type="spellStart"/>
      <w:r w:rsidRPr="008D0AA8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základnu</w:t>
      </w:r>
      <w:proofErr w:type="spellEnd"/>
      <w:r w:rsidRPr="008D0AA8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 xml:space="preserve"> ISMS?</w:t>
      </w:r>
    </w:p>
    <w:p w:rsidR="00314B15" w:rsidRPr="00314B15" w:rsidRDefault="00314B15" w:rsidP="00314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14B15">
        <w:rPr>
          <w:rFonts w:ascii="Times New Roman" w:eastAsia="Times New Roman" w:hAnsi="Times New Roman" w:cs="Times New Roman"/>
          <w:sz w:val="24"/>
          <w:szCs w:val="24"/>
          <w:lang w:eastAsia="sk-SK"/>
        </w:rPr>
        <w:t>ISMS(</w:t>
      </w:r>
      <w:proofErr w:type="spellStart"/>
      <w:r w:rsidRPr="00314B15">
        <w:rPr>
          <w:rFonts w:ascii="Times New Roman" w:eastAsia="Times New Roman" w:hAnsi="Times New Roman" w:cs="Times New Roman"/>
          <w:sz w:val="24"/>
          <w:szCs w:val="24"/>
          <w:lang w:eastAsia="sk-SK"/>
        </w:rPr>
        <w:t>Information</w:t>
      </w:r>
      <w:proofErr w:type="spellEnd"/>
      <w:r w:rsidRPr="00314B1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14B15">
        <w:rPr>
          <w:rFonts w:ascii="Times New Roman" w:eastAsia="Times New Roman" w:hAnsi="Times New Roman" w:cs="Times New Roman"/>
          <w:sz w:val="24"/>
          <w:szCs w:val="24"/>
          <w:lang w:eastAsia="sk-SK"/>
        </w:rPr>
        <w:t>Security</w:t>
      </w:r>
      <w:proofErr w:type="spellEnd"/>
      <w:r w:rsidRPr="00314B1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14B15">
        <w:rPr>
          <w:rFonts w:ascii="Times New Roman" w:eastAsia="Times New Roman" w:hAnsi="Times New Roman" w:cs="Times New Roman"/>
          <w:sz w:val="24"/>
          <w:szCs w:val="24"/>
          <w:lang w:eastAsia="sk-SK"/>
        </w:rPr>
        <w:t>Managem</w:t>
      </w:r>
      <w:r w:rsidR="00D57C82">
        <w:rPr>
          <w:rFonts w:ascii="Times New Roman" w:eastAsia="Times New Roman" w:hAnsi="Times New Roman" w:cs="Times New Roman"/>
          <w:sz w:val="24"/>
          <w:szCs w:val="24"/>
          <w:lang w:eastAsia="sk-SK"/>
        </w:rPr>
        <w:t>ent</w:t>
      </w:r>
      <w:proofErr w:type="spellEnd"/>
      <w:r w:rsidR="00D57C8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D57C82">
        <w:rPr>
          <w:rFonts w:ascii="Times New Roman" w:eastAsia="Times New Roman" w:hAnsi="Times New Roman" w:cs="Times New Roman"/>
          <w:sz w:val="24"/>
          <w:szCs w:val="24"/>
          <w:lang w:eastAsia="sk-SK"/>
        </w:rPr>
        <w:t>System</w:t>
      </w:r>
      <w:proofErr w:type="spellEnd"/>
      <w:r w:rsidR="00D57C8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= komplexný systém </w:t>
      </w:r>
      <w:r w:rsidRPr="00314B15">
        <w:rPr>
          <w:rFonts w:ascii="Times New Roman" w:eastAsia="Times New Roman" w:hAnsi="Times New Roman" w:cs="Times New Roman"/>
          <w:sz w:val="24"/>
          <w:szCs w:val="24"/>
          <w:lang w:eastAsia="sk-SK"/>
        </w:rPr>
        <w:t>riadenia informačnej bezpečnosti šitý na mieru konkrétnej organizácii</w:t>
      </w:r>
    </w:p>
    <w:p w:rsidR="00314B15" w:rsidRPr="00314B15" w:rsidRDefault="00314B15" w:rsidP="00314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14B15">
        <w:rPr>
          <w:rFonts w:ascii="Times New Roman" w:eastAsia="Times New Roman" w:hAnsi="Times New Roman" w:cs="Times New Roman"/>
          <w:sz w:val="24"/>
          <w:szCs w:val="24"/>
          <w:lang w:eastAsia="sk-SK"/>
        </w:rPr>
        <w:t>Dokumentácia ISMS musí odpovedať ISO 27001 a musí obsahovať:</w:t>
      </w:r>
    </w:p>
    <w:p w:rsidR="00314B15" w:rsidRPr="00314B15" w:rsidRDefault="00C0062A" w:rsidP="00314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="00314B15" w:rsidRPr="00314B1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• Definíciu oblasti, definíciu </w:t>
      </w:r>
      <w:r w:rsidR="00D57C8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politiky </w:t>
      </w:r>
      <w:proofErr w:type="spellStart"/>
      <w:r w:rsidR="00D57C82">
        <w:rPr>
          <w:rFonts w:ascii="Times New Roman" w:eastAsia="Times New Roman" w:hAnsi="Times New Roman" w:cs="Times New Roman"/>
          <w:sz w:val="24"/>
          <w:szCs w:val="24"/>
          <w:lang w:eastAsia="sk-SK"/>
        </w:rPr>
        <w:t>inf</w:t>
      </w:r>
      <w:proofErr w:type="spellEnd"/>
      <w:r w:rsidR="00D57C8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="00D57C82">
        <w:rPr>
          <w:rFonts w:ascii="Times New Roman" w:eastAsia="Times New Roman" w:hAnsi="Times New Roman" w:cs="Times New Roman"/>
          <w:sz w:val="24"/>
          <w:szCs w:val="24"/>
          <w:lang w:eastAsia="sk-SK"/>
        </w:rPr>
        <w:t>bezp</w:t>
      </w:r>
      <w:proofErr w:type="spellEnd"/>
      <w:r w:rsidR="00D57C8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., výsledky </w:t>
      </w:r>
      <w:r w:rsidR="00314B15" w:rsidRPr="00314B1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ohodnotenia rizík, </w:t>
      </w:r>
      <w:proofErr w:type="spellStart"/>
      <w:r w:rsidR="00314B15" w:rsidRPr="00314B15">
        <w:rPr>
          <w:rFonts w:ascii="Times New Roman" w:eastAsia="Times New Roman" w:hAnsi="Times New Roman" w:cs="Times New Roman"/>
          <w:sz w:val="24"/>
          <w:szCs w:val="24"/>
          <w:lang w:eastAsia="sk-SK"/>
        </w:rPr>
        <w:t>SoA</w:t>
      </w:r>
      <w:proofErr w:type="spellEnd"/>
    </w:p>
    <w:p w:rsidR="00314B15" w:rsidRPr="00314B15" w:rsidRDefault="00314B15" w:rsidP="00D57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14B15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•Popis riadiacej štruktúry projektu ISMS – odpovedá organizačnej</w:t>
      </w:r>
      <w:r w:rsidR="00D57C8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schéme  </w:t>
      </w:r>
      <w:r w:rsidRPr="00314B15">
        <w:rPr>
          <w:rFonts w:ascii="Times New Roman" w:eastAsia="Times New Roman" w:hAnsi="Times New Roman" w:cs="Times New Roman"/>
          <w:sz w:val="24"/>
          <w:szCs w:val="24"/>
          <w:lang w:eastAsia="sk-SK"/>
        </w:rPr>
        <w:t>organizácie</w:t>
      </w:r>
    </w:p>
    <w:p w:rsidR="00314B15" w:rsidRPr="00314B15" w:rsidRDefault="00314B15" w:rsidP="00314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14B15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•Zápisy z jednaní vedenia – dôkazy akcií</w:t>
      </w:r>
    </w:p>
    <w:p w:rsidR="00314B15" w:rsidRPr="00314B15" w:rsidRDefault="00314B15" w:rsidP="00314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14B15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•Plán zvládania rizík + zodpovednosti a požadované akcie ISMS =</w:t>
      </w:r>
    </w:p>
    <w:p w:rsidR="00314B15" w:rsidRPr="00314B15" w:rsidRDefault="00314B15" w:rsidP="00314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14B15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manuál ISMS prístupný všetkým zamestnancom</w:t>
      </w:r>
    </w:p>
    <w:p w:rsidR="00314B15" w:rsidRPr="00314B15" w:rsidRDefault="00314B15" w:rsidP="00314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D57C82" w:rsidRDefault="00314B15" w:rsidP="00D57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14B15">
        <w:rPr>
          <w:rFonts w:ascii="Times New Roman" w:eastAsia="Times New Roman" w:hAnsi="Times New Roman" w:cs="Times New Roman"/>
          <w:sz w:val="24"/>
          <w:szCs w:val="24"/>
          <w:lang w:eastAsia="sk-SK"/>
        </w:rPr>
        <w:t>4 vrstvy dokumentovej základne ISMS (od najvyššej):</w:t>
      </w:r>
    </w:p>
    <w:p w:rsidR="00314B15" w:rsidRPr="00314B15" w:rsidRDefault="00314B15" w:rsidP="00D57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14B1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•Politiky(vrcholový </w:t>
      </w:r>
      <w:proofErr w:type="spellStart"/>
      <w:r w:rsidRPr="00314B15">
        <w:rPr>
          <w:rFonts w:ascii="Times New Roman" w:eastAsia="Times New Roman" w:hAnsi="Times New Roman" w:cs="Times New Roman"/>
          <w:sz w:val="24"/>
          <w:szCs w:val="24"/>
          <w:lang w:eastAsia="sk-SK"/>
        </w:rPr>
        <w:t>management</w:t>
      </w:r>
      <w:proofErr w:type="spellEnd"/>
      <w:r w:rsidRPr="00314B1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– stratégie, princípy, plán zvládania rizík, </w:t>
      </w:r>
      <w:proofErr w:type="spellStart"/>
      <w:r w:rsidRPr="00314B15">
        <w:rPr>
          <w:rFonts w:ascii="Times New Roman" w:eastAsia="Times New Roman" w:hAnsi="Times New Roman" w:cs="Times New Roman"/>
          <w:sz w:val="24"/>
          <w:szCs w:val="24"/>
          <w:lang w:eastAsia="sk-SK"/>
        </w:rPr>
        <w:t>SoA,napr</w:t>
      </w:r>
      <w:proofErr w:type="spellEnd"/>
      <w:r w:rsidRPr="00314B15">
        <w:rPr>
          <w:rFonts w:ascii="Times New Roman" w:eastAsia="Times New Roman" w:hAnsi="Times New Roman" w:cs="Times New Roman"/>
          <w:sz w:val="24"/>
          <w:szCs w:val="24"/>
          <w:lang w:eastAsia="sk-SK"/>
        </w:rPr>
        <w:t>. politika riadenia prístupu – stabilné dokumenty autorizované správnou radou</w:t>
      </w:r>
    </w:p>
    <w:p w:rsidR="00314B15" w:rsidRPr="00314B15" w:rsidRDefault="00314B15" w:rsidP="00314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14B1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•Procedúry(výkonný </w:t>
      </w:r>
      <w:proofErr w:type="spellStart"/>
      <w:r w:rsidRPr="00314B15">
        <w:rPr>
          <w:rFonts w:ascii="Times New Roman" w:eastAsia="Times New Roman" w:hAnsi="Times New Roman" w:cs="Times New Roman"/>
          <w:sz w:val="24"/>
          <w:szCs w:val="24"/>
          <w:lang w:eastAsia="sk-SK"/>
        </w:rPr>
        <w:t>management</w:t>
      </w:r>
      <w:proofErr w:type="spellEnd"/>
      <w:r w:rsidRPr="00314B15">
        <w:rPr>
          <w:rFonts w:ascii="Times New Roman" w:eastAsia="Times New Roman" w:hAnsi="Times New Roman" w:cs="Times New Roman"/>
          <w:sz w:val="24"/>
          <w:szCs w:val="24"/>
          <w:lang w:eastAsia="sk-SK"/>
        </w:rPr>
        <w:t>) – popisujú implementáciu politík,</w:t>
      </w:r>
      <w:r w:rsidR="00D57C8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314B1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napr. „práva pre užívateľov sú r, w, x“; autorizuje ich </w:t>
      </w:r>
      <w:proofErr w:type="spellStart"/>
      <w:r w:rsidRPr="00314B15">
        <w:rPr>
          <w:rFonts w:ascii="Times New Roman" w:eastAsia="Times New Roman" w:hAnsi="Times New Roman" w:cs="Times New Roman"/>
          <w:sz w:val="24"/>
          <w:szCs w:val="24"/>
          <w:lang w:eastAsia="sk-SK"/>
        </w:rPr>
        <w:t>Chief</w:t>
      </w:r>
      <w:proofErr w:type="spellEnd"/>
      <w:r w:rsidRPr="00314B1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14B15">
        <w:rPr>
          <w:rFonts w:ascii="Times New Roman" w:eastAsia="Times New Roman" w:hAnsi="Times New Roman" w:cs="Times New Roman"/>
          <w:sz w:val="24"/>
          <w:szCs w:val="24"/>
          <w:lang w:eastAsia="sk-SK"/>
        </w:rPr>
        <w:t>of</w:t>
      </w:r>
      <w:proofErr w:type="spellEnd"/>
      <w:r w:rsidRPr="00314B1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314B15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proofErr w:type="spellStart"/>
      <w:r w:rsidRPr="00314B15">
        <w:rPr>
          <w:rFonts w:ascii="Times New Roman" w:eastAsia="Times New Roman" w:hAnsi="Times New Roman" w:cs="Times New Roman"/>
          <w:sz w:val="24"/>
          <w:szCs w:val="24"/>
          <w:lang w:eastAsia="sk-SK"/>
        </w:rPr>
        <w:t>Security</w:t>
      </w:r>
      <w:proofErr w:type="spellEnd"/>
      <w:r w:rsidRPr="00314B1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14B15">
        <w:rPr>
          <w:rFonts w:ascii="Times New Roman" w:eastAsia="Times New Roman" w:hAnsi="Times New Roman" w:cs="Times New Roman"/>
          <w:sz w:val="24"/>
          <w:szCs w:val="24"/>
          <w:lang w:eastAsia="sk-SK"/>
        </w:rPr>
        <w:t>Officer</w:t>
      </w:r>
      <w:proofErr w:type="spellEnd"/>
      <w:r w:rsidRPr="00314B1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(CSO)</w:t>
      </w:r>
    </w:p>
    <w:p w:rsidR="00314B15" w:rsidRPr="00314B15" w:rsidRDefault="00314B15" w:rsidP="00314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14B1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•Návody(prevádzka) – požiadavky na vykonávanie špecifických </w:t>
      </w:r>
      <w:proofErr w:type="spellStart"/>
      <w:r w:rsidRPr="00314B15">
        <w:rPr>
          <w:rFonts w:ascii="Times New Roman" w:eastAsia="Times New Roman" w:hAnsi="Times New Roman" w:cs="Times New Roman"/>
          <w:sz w:val="24"/>
          <w:szCs w:val="24"/>
          <w:lang w:eastAsia="sk-SK"/>
        </w:rPr>
        <w:t>úloh,ktoré</w:t>
      </w:r>
      <w:proofErr w:type="spellEnd"/>
      <w:r w:rsidRPr="00314B1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vyplývajú z procedúr, popis práce, „</w:t>
      </w:r>
      <w:proofErr w:type="spellStart"/>
      <w:r w:rsidRPr="00314B15">
        <w:rPr>
          <w:rFonts w:ascii="Times New Roman" w:eastAsia="Times New Roman" w:hAnsi="Times New Roman" w:cs="Times New Roman"/>
          <w:sz w:val="24"/>
          <w:szCs w:val="24"/>
          <w:lang w:eastAsia="sk-SK"/>
        </w:rPr>
        <w:t>individual</w:t>
      </w:r>
      <w:proofErr w:type="spellEnd"/>
      <w:r w:rsidRPr="00314B1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14B15">
        <w:rPr>
          <w:rFonts w:ascii="Times New Roman" w:eastAsia="Times New Roman" w:hAnsi="Times New Roman" w:cs="Times New Roman"/>
          <w:sz w:val="24"/>
          <w:szCs w:val="24"/>
          <w:lang w:eastAsia="sk-SK"/>
        </w:rPr>
        <w:t>user</w:t>
      </w:r>
      <w:proofErr w:type="spellEnd"/>
      <w:r w:rsidRPr="00314B1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14B15">
        <w:rPr>
          <w:rFonts w:ascii="Times New Roman" w:eastAsia="Times New Roman" w:hAnsi="Times New Roman" w:cs="Times New Roman"/>
          <w:sz w:val="24"/>
          <w:szCs w:val="24"/>
          <w:lang w:eastAsia="sk-SK"/>
        </w:rPr>
        <w:t>agreement</w:t>
      </w:r>
      <w:proofErr w:type="spellEnd"/>
      <w:r w:rsidRPr="00314B15">
        <w:rPr>
          <w:rFonts w:ascii="Times New Roman" w:eastAsia="Times New Roman" w:hAnsi="Times New Roman" w:cs="Times New Roman"/>
          <w:sz w:val="24"/>
          <w:szCs w:val="24"/>
          <w:lang w:eastAsia="sk-SK"/>
        </w:rPr>
        <w:t>“; autorizuje ich CISO</w:t>
      </w:r>
    </w:p>
    <w:p w:rsidR="00314B15" w:rsidRPr="00314B15" w:rsidRDefault="00314B15" w:rsidP="00314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14B1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•Správy(všetci) – zber dát, záznamy, dotazníky, formuláre, výsledky </w:t>
      </w:r>
      <w:r w:rsidRPr="00314B15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auditov</w:t>
      </w:r>
    </w:p>
    <w:p w:rsidR="00314B15" w:rsidRPr="00314B15" w:rsidRDefault="00314B15" w:rsidP="00314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D57C82" w:rsidRDefault="00314B15" w:rsidP="00314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14B15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</w:p>
    <w:p w:rsidR="00314B15" w:rsidRPr="00314B15" w:rsidRDefault="00314B15" w:rsidP="00314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14B15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>Štruktúra manuálu ISMS:</w:t>
      </w:r>
    </w:p>
    <w:p w:rsidR="00314B15" w:rsidRPr="00314B15" w:rsidRDefault="00314B15" w:rsidP="00314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14B15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 xml:space="preserve">•Úvod - kto, kedy, prečo manuál vydal, popis obsahu, princípy, </w:t>
      </w:r>
      <w:proofErr w:type="spellStart"/>
      <w:r w:rsidRPr="00314B15">
        <w:rPr>
          <w:rFonts w:ascii="Times New Roman" w:eastAsia="Times New Roman" w:hAnsi="Times New Roman" w:cs="Times New Roman"/>
          <w:sz w:val="24"/>
          <w:szCs w:val="24"/>
          <w:lang w:eastAsia="sk-SK"/>
        </w:rPr>
        <w:t>SoA</w:t>
      </w:r>
      <w:proofErr w:type="spellEnd"/>
      <w:r w:rsidRPr="00314B15">
        <w:rPr>
          <w:rFonts w:ascii="Times New Roman" w:eastAsia="Times New Roman" w:hAnsi="Times New Roman" w:cs="Times New Roman"/>
          <w:sz w:val="24"/>
          <w:szCs w:val="24"/>
          <w:lang w:eastAsia="sk-SK"/>
        </w:rPr>
        <w:t>...</w:t>
      </w:r>
    </w:p>
    <w:p w:rsidR="00314B15" w:rsidRPr="00314B15" w:rsidRDefault="00314B15" w:rsidP="00314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14B15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•Vymedzenie oblasti</w:t>
      </w:r>
    </w:p>
    <w:p w:rsidR="00314B15" w:rsidRPr="00314B15" w:rsidRDefault="00314B15" w:rsidP="00314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14B15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•4 vrstvy dokumentovej základne</w:t>
      </w:r>
    </w:p>
    <w:p w:rsidR="00314B15" w:rsidRPr="00314B15" w:rsidRDefault="00314B15" w:rsidP="00314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14B15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•Popis postupu v rámci cyklu PDCA, výstupy jednotlivých etáp</w:t>
      </w:r>
    </w:p>
    <w:p w:rsidR="00314B15" w:rsidRPr="00314B15" w:rsidRDefault="00314B15" w:rsidP="00314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14B15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•Politika informačnej bezpečnosti</w:t>
      </w:r>
    </w:p>
    <w:p w:rsidR="00314B15" w:rsidRPr="00314B15" w:rsidRDefault="00314B15" w:rsidP="00314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14B15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•Popis organizačných štruktúr a rolí</w:t>
      </w:r>
    </w:p>
    <w:p w:rsidR="00314B15" w:rsidRPr="00314B15" w:rsidRDefault="00314B15" w:rsidP="00314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14B15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•Zoznam, vlastníci, použitie a klasifikácia aktív</w:t>
      </w:r>
    </w:p>
    <w:p w:rsidR="00314B15" w:rsidRPr="00314B15" w:rsidRDefault="00314B15" w:rsidP="00314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14B15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•Bezpečnosť ľudských zdrojov</w:t>
      </w:r>
    </w:p>
    <w:p w:rsidR="00314B15" w:rsidRPr="00314B15" w:rsidRDefault="00314B15" w:rsidP="00314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14B15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•Fyzická a areálová bezpečnosť</w:t>
      </w:r>
    </w:p>
    <w:p w:rsidR="00314B15" w:rsidRPr="00314B15" w:rsidRDefault="00314B15" w:rsidP="00314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14B15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•Riadenie komunikácie a prevádzky IS (napr. zálohovanie)</w:t>
      </w:r>
    </w:p>
    <w:p w:rsidR="00314B15" w:rsidRPr="00314B15" w:rsidRDefault="00314B15" w:rsidP="00314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14B15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•Riadenie prístupu (cez sieť, k OS, k informáciám)</w:t>
      </w:r>
    </w:p>
    <w:p w:rsidR="00314B15" w:rsidRPr="00314B15" w:rsidRDefault="00314B15" w:rsidP="00314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14B15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•Plán činnosti po útoku</w:t>
      </w:r>
    </w:p>
    <w:p w:rsidR="00314B15" w:rsidRPr="00314B15" w:rsidRDefault="00314B15" w:rsidP="00314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14B15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•Plán zachovania kontinuity činnosti (</w:t>
      </w:r>
      <w:proofErr w:type="spellStart"/>
      <w:r w:rsidRPr="00314B15">
        <w:rPr>
          <w:rFonts w:ascii="Times New Roman" w:eastAsia="Times New Roman" w:hAnsi="Times New Roman" w:cs="Times New Roman"/>
          <w:sz w:val="24"/>
          <w:szCs w:val="24"/>
          <w:lang w:eastAsia="sk-SK"/>
        </w:rPr>
        <w:t>Business</w:t>
      </w:r>
      <w:proofErr w:type="spellEnd"/>
      <w:r w:rsidRPr="00314B1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14B15">
        <w:rPr>
          <w:rFonts w:ascii="Times New Roman" w:eastAsia="Times New Roman" w:hAnsi="Times New Roman" w:cs="Times New Roman"/>
          <w:sz w:val="24"/>
          <w:szCs w:val="24"/>
          <w:lang w:eastAsia="sk-SK"/>
        </w:rPr>
        <w:t>Continuity</w:t>
      </w:r>
      <w:proofErr w:type="spellEnd"/>
      <w:r w:rsidRPr="00314B1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314B15">
        <w:rPr>
          <w:rFonts w:ascii="Times New Roman" w:eastAsia="Times New Roman" w:hAnsi="Times New Roman" w:cs="Times New Roman"/>
          <w:sz w:val="24"/>
          <w:szCs w:val="24"/>
          <w:lang w:eastAsia="sk-SK"/>
        </w:rPr>
        <w:t>Plan</w:t>
      </w:r>
      <w:proofErr w:type="spellEnd"/>
      <w:r w:rsidRPr="00314B15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314B15" w:rsidRPr="00314B15" w:rsidRDefault="00314B15" w:rsidP="00314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14B15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 xml:space="preserve">•Súlad s právom a </w:t>
      </w:r>
      <w:proofErr w:type="spellStart"/>
      <w:r w:rsidRPr="00314B15">
        <w:rPr>
          <w:rFonts w:ascii="Times New Roman" w:eastAsia="Times New Roman" w:hAnsi="Times New Roman" w:cs="Times New Roman"/>
          <w:sz w:val="24"/>
          <w:szCs w:val="24"/>
          <w:lang w:eastAsia="sk-SK"/>
        </w:rPr>
        <w:t>štandardm</w:t>
      </w:r>
      <w:proofErr w:type="spellEnd"/>
    </w:p>
    <w:p w:rsidR="00AA5B8B" w:rsidRPr="008D0AA8" w:rsidRDefault="00AA5B8B" w:rsidP="00AA5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3B0700" w:rsidRPr="003B0700" w:rsidRDefault="003B0700" w:rsidP="003B0700">
      <w:pPr>
        <w:rPr>
          <w:rFonts w:ascii="Times New Roman" w:hAnsi="Times New Roman" w:cs="Times New Roman"/>
          <w:sz w:val="24"/>
          <w:szCs w:val="24"/>
        </w:rPr>
      </w:pPr>
      <w:r w:rsidRPr="003B0700">
        <w:rPr>
          <w:rFonts w:ascii="Times New Roman" w:hAnsi="Times New Roman" w:cs="Times New Roman"/>
          <w:color w:val="FF0000"/>
          <w:sz w:val="24"/>
          <w:szCs w:val="24"/>
        </w:rPr>
        <w:t>1.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B0700">
        <w:rPr>
          <w:rFonts w:ascii="Times New Roman" w:hAnsi="Times New Roman" w:cs="Times New Roman"/>
          <w:color w:val="FF0000"/>
          <w:sz w:val="24"/>
          <w:szCs w:val="24"/>
        </w:rPr>
        <w:t>Popsat</w:t>
      </w:r>
      <w:proofErr w:type="spellEnd"/>
      <w:r w:rsidRPr="003B0700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3B0700">
        <w:rPr>
          <w:rFonts w:ascii="Times New Roman" w:hAnsi="Times New Roman" w:cs="Times New Roman"/>
          <w:color w:val="FF0000"/>
          <w:sz w:val="24"/>
          <w:szCs w:val="24"/>
        </w:rPr>
        <w:t>jaký</w:t>
      </w:r>
      <w:proofErr w:type="spellEnd"/>
      <w:r w:rsidRPr="003B0700">
        <w:rPr>
          <w:rFonts w:ascii="Times New Roman" w:hAnsi="Times New Roman" w:cs="Times New Roman"/>
          <w:color w:val="FF0000"/>
          <w:sz w:val="24"/>
          <w:szCs w:val="24"/>
        </w:rPr>
        <w:t xml:space="preserve"> je </w:t>
      </w:r>
      <w:proofErr w:type="spellStart"/>
      <w:r w:rsidRPr="003B0700">
        <w:rPr>
          <w:rFonts w:ascii="Times New Roman" w:hAnsi="Times New Roman" w:cs="Times New Roman"/>
          <w:color w:val="FF0000"/>
          <w:sz w:val="24"/>
          <w:szCs w:val="24"/>
        </w:rPr>
        <w:t>vztah</w:t>
      </w:r>
      <w:proofErr w:type="spellEnd"/>
      <w:r w:rsidRPr="003B070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B0700">
        <w:rPr>
          <w:rFonts w:ascii="Times New Roman" w:hAnsi="Times New Roman" w:cs="Times New Roman"/>
          <w:color w:val="FF0000"/>
          <w:sz w:val="24"/>
          <w:szCs w:val="24"/>
        </w:rPr>
        <w:t>mezi</w:t>
      </w:r>
      <w:proofErr w:type="spellEnd"/>
      <w:r w:rsidRPr="003B0700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proofErr w:type="spellStart"/>
      <w:r w:rsidRPr="003B0700">
        <w:rPr>
          <w:rFonts w:ascii="Times New Roman" w:hAnsi="Times New Roman" w:cs="Times New Roman"/>
          <w:color w:val="FF0000"/>
          <w:sz w:val="24"/>
          <w:szCs w:val="24"/>
        </w:rPr>
        <w:t>aktiva</w:t>
      </w:r>
      <w:proofErr w:type="spellEnd"/>
      <w:r w:rsidRPr="003B0700">
        <w:rPr>
          <w:rFonts w:ascii="Times New Roman" w:hAnsi="Times New Roman" w:cs="Times New Roman"/>
          <w:color w:val="FF0000"/>
          <w:sz w:val="24"/>
          <w:szCs w:val="24"/>
        </w:rPr>
        <w:t xml:space="preserve">, hrozba, </w:t>
      </w:r>
      <w:proofErr w:type="spellStart"/>
      <w:r w:rsidRPr="003B0700">
        <w:rPr>
          <w:rFonts w:ascii="Times New Roman" w:hAnsi="Times New Roman" w:cs="Times New Roman"/>
          <w:color w:val="FF0000"/>
          <w:sz w:val="24"/>
          <w:szCs w:val="24"/>
        </w:rPr>
        <w:t>zranitelnost</w:t>
      </w:r>
      <w:proofErr w:type="spellEnd"/>
      <w:r w:rsidRPr="003B0700">
        <w:rPr>
          <w:rFonts w:ascii="Times New Roman" w:hAnsi="Times New Roman" w:cs="Times New Roman"/>
          <w:color w:val="FF0000"/>
          <w:sz w:val="24"/>
          <w:szCs w:val="24"/>
        </w:rPr>
        <w:t xml:space="preserve">, útok, útočník, riziko, </w:t>
      </w:r>
      <w:proofErr w:type="spellStart"/>
      <w:r w:rsidRPr="003B0700">
        <w:rPr>
          <w:rFonts w:ascii="Times New Roman" w:hAnsi="Times New Roman" w:cs="Times New Roman"/>
          <w:color w:val="FF0000"/>
          <w:sz w:val="24"/>
          <w:szCs w:val="24"/>
        </w:rPr>
        <w:t>opatření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vid vyššie</w:t>
      </w:r>
    </w:p>
    <w:p w:rsidR="00B061D6" w:rsidRDefault="003B0700" w:rsidP="003B0700">
      <w:pPr>
        <w:rPr>
          <w:rFonts w:ascii="Times New Roman" w:hAnsi="Times New Roman" w:cs="Times New Roman"/>
          <w:sz w:val="24"/>
          <w:szCs w:val="24"/>
        </w:rPr>
      </w:pPr>
      <w:r w:rsidRPr="003B0700">
        <w:rPr>
          <w:rFonts w:ascii="Times New Roman" w:hAnsi="Times New Roman" w:cs="Times New Roman"/>
          <w:color w:val="FF0000"/>
          <w:sz w:val="24"/>
          <w:szCs w:val="24"/>
        </w:rPr>
        <w:t xml:space="preserve">2. </w:t>
      </w:r>
      <w:proofErr w:type="spellStart"/>
      <w:r w:rsidRPr="003B0700">
        <w:rPr>
          <w:rFonts w:ascii="Times New Roman" w:hAnsi="Times New Roman" w:cs="Times New Roman"/>
          <w:color w:val="FF0000"/>
          <w:sz w:val="24"/>
          <w:szCs w:val="24"/>
        </w:rPr>
        <w:t>Co</w:t>
      </w:r>
      <w:proofErr w:type="spellEnd"/>
      <w:r w:rsidRPr="003B070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B0700">
        <w:rPr>
          <w:rFonts w:ascii="Times New Roman" w:hAnsi="Times New Roman" w:cs="Times New Roman"/>
          <w:color w:val="FF0000"/>
          <w:sz w:val="24"/>
          <w:szCs w:val="24"/>
        </w:rPr>
        <w:t>se</w:t>
      </w:r>
      <w:proofErr w:type="spellEnd"/>
      <w:r w:rsidRPr="003B070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B0700">
        <w:rPr>
          <w:rFonts w:ascii="Times New Roman" w:hAnsi="Times New Roman" w:cs="Times New Roman"/>
          <w:color w:val="FF0000"/>
          <w:sz w:val="24"/>
          <w:szCs w:val="24"/>
        </w:rPr>
        <w:t>rozumí</w:t>
      </w:r>
      <w:proofErr w:type="spellEnd"/>
      <w:r w:rsidRPr="003B0700">
        <w:rPr>
          <w:rFonts w:ascii="Times New Roman" w:hAnsi="Times New Roman" w:cs="Times New Roman"/>
          <w:color w:val="FF0000"/>
          <w:sz w:val="24"/>
          <w:szCs w:val="24"/>
        </w:rPr>
        <w:t xml:space="preserve"> celkovou politikou bezpečnosti </w:t>
      </w:r>
      <w:proofErr w:type="spellStart"/>
      <w:r w:rsidRPr="003B0700">
        <w:rPr>
          <w:rFonts w:ascii="Times New Roman" w:hAnsi="Times New Roman" w:cs="Times New Roman"/>
          <w:color w:val="FF0000"/>
          <w:sz w:val="24"/>
          <w:szCs w:val="24"/>
        </w:rPr>
        <w:t>informací</w:t>
      </w:r>
      <w:proofErr w:type="spellEnd"/>
      <w:r w:rsidRPr="003B0700">
        <w:rPr>
          <w:rFonts w:ascii="Times New Roman" w:hAnsi="Times New Roman" w:cs="Times New Roman"/>
          <w:color w:val="FF0000"/>
          <w:sz w:val="24"/>
          <w:szCs w:val="24"/>
        </w:rPr>
        <w:t xml:space="preserve"> v </w:t>
      </w:r>
      <w:proofErr w:type="spellStart"/>
      <w:r w:rsidRPr="003B0700">
        <w:rPr>
          <w:rFonts w:ascii="Times New Roman" w:hAnsi="Times New Roman" w:cs="Times New Roman"/>
          <w:color w:val="FF0000"/>
          <w:sz w:val="24"/>
          <w:szCs w:val="24"/>
        </w:rPr>
        <w:t>organizaci</w:t>
      </w:r>
      <w:proofErr w:type="spellEnd"/>
      <w:r w:rsidRPr="003B0700">
        <w:rPr>
          <w:rFonts w:ascii="Times New Roman" w:hAnsi="Times New Roman" w:cs="Times New Roman"/>
          <w:color w:val="FF0000"/>
          <w:sz w:val="24"/>
          <w:szCs w:val="24"/>
        </w:rPr>
        <w:t>?</w:t>
      </w:r>
      <w:r>
        <w:rPr>
          <w:rFonts w:ascii="Times New Roman" w:hAnsi="Times New Roman" w:cs="Times New Roman"/>
          <w:color w:val="FF0000"/>
          <w:sz w:val="24"/>
          <w:szCs w:val="24"/>
        </w:rPr>
        <w:br/>
      </w:r>
      <w:r w:rsidR="00D57C82">
        <w:rPr>
          <w:rFonts w:ascii="Times New Roman" w:hAnsi="Times New Roman" w:cs="Times New Roman"/>
          <w:sz w:val="24"/>
          <w:szCs w:val="24"/>
        </w:rPr>
        <w:t>súhrn bezpečnostných zá</w:t>
      </w:r>
      <w:r>
        <w:rPr>
          <w:rFonts w:ascii="Times New Roman" w:hAnsi="Times New Roman" w:cs="Times New Roman"/>
          <w:sz w:val="24"/>
          <w:szCs w:val="24"/>
        </w:rPr>
        <w:t>s</w:t>
      </w:r>
      <w:r w:rsidR="00D57C82">
        <w:rPr>
          <w:rFonts w:ascii="Times New Roman" w:hAnsi="Times New Roman" w:cs="Times New Roman"/>
          <w:sz w:val="24"/>
          <w:szCs w:val="24"/>
        </w:rPr>
        <w:t>ad pre ochranu informačných aktív, vyjadruje sa obvykle neformálne, v prirodzenom jazyku(použitím matematického jazyka je možné dosiahnuť najvyššiu dôveryhodnosť ale použiť</w:t>
      </w:r>
      <w:r>
        <w:rPr>
          <w:rFonts w:ascii="Times New Roman" w:hAnsi="Times New Roman" w:cs="Times New Roman"/>
          <w:sz w:val="24"/>
          <w:szCs w:val="24"/>
        </w:rPr>
        <w:t xml:space="preserve"> sa </w:t>
      </w:r>
      <w:r w:rsidR="00D57C82">
        <w:rPr>
          <w:rFonts w:ascii="Times New Roman" w:hAnsi="Times New Roman" w:cs="Times New Roman"/>
          <w:sz w:val="24"/>
          <w:szCs w:val="24"/>
        </w:rPr>
        <w:t>dá len zriedka)</w:t>
      </w:r>
      <w:r w:rsidR="00D57C82">
        <w:rPr>
          <w:rFonts w:ascii="Times New Roman" w:hAnsi="Times New Roman" w:cs="Times New Roman"/>
          <w:sz w:val="24"/>
          <w:szCs w:val="24"/>
        </w:rPr>
        <w:br/>
        <w:t>ČO sa chráni(aké aktívum) a KTO to chrá</w:t>
      </w:r>
      <w:r>
        <w:rPr>
          <w:rFonts w:ascii="Times New Roman" w:hAnsi="Times New Roman" w:cs="Times New Roman"/>
          <w:sz w:val="24"/>
          <w:szCs w:val="24"/>
        </w:rPr>
        <w:t xml:space="preserve">ni- stanovenie </w:t>
      </w:r>
      <w:proofErr w:type="spellStart"/>
      <w:r>
        <w:rPr>
          <w:rFonts w:ascii="Times New Roman" w:hAnsi="Times New Roman" w:cs="Times New Roman"/>
          <w:sz w:val="24"/>
          <w:szCs w:val="24"/>
        </w:rPr>
        <w:t>bezp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D57C82">
        <w:rPr>
          <w:rFonts w:ascii="Times New Roman" w:hAnsi="Times New Roman" w:cs="Times New Roman"/>
          <w:sz w:val="24"/>
          <w:szCs w:val="24"/>
        </w:rPr>
        <w:t xml:space="preserve"> cieľov</w:t>
      </w:r>
      <w:r w:rsidR="00D57C82">
        <w:rPr>
          <w:rFonts w:ascii="Times New Roman" w:hAnsi="Times New Roman" w:cs="Times New Roman"/>
          <w:sz w:val="24"/>
          <w:szCs w:val="24"/>
        </w:rPr>
        <w:br/>
        <w:t xml:space="preserve">PROTI KOMU/COMU sa to chráni, kto je </w:t>
      </w:r>
      <w:proofErr w:type="spellStart"/>
      <w:r w:rsidR="00D57C82">
        <w:rPr>
          <w:rFonts w:ascii="Times New Roman" w:hAnsi="Times New Roman" w:cs="Times New Roman"/>
          <w:sz w:val="24"/>
          <w:szCs w:val="24"/>
        </w:rPr>
        <w:t>poten</w:t>
      </w:r>
      <w:r w:rsidR="0063072D">
        <w:rPr>
          <w:rFonts w:ascii="Times New Roman" w:hAnsi="Times New Roman" w:cs="Times New Roman"/>
          <w:sz w:val="24"/>
          <w:szCs w:val="24"/>
        </w:rPr>
        <w:t>cionál</w:t>
      </w:r>
      <w:r w:rsidR="00D57C82">
        <w:rPr>
          <w:rFonts w:ascii="Times New Roman" w:hAnsi="Times New Roman" w:cs="Times New Roman"/>
          <w:sz w:val="24"/>
          <w:szCs w:val="24"/>
        </w:rPr>
        <w:t>ny</w:t>
      </w:r>
      <w:proofErr w:type="spellEnd"/>
      <w:r w:rsidR="00D57C82">
        <w:rPr>
          <w:rFonts w:ascii="Times New Roman" w:hAnsi="Times New Roman" w:cs="Times New Roman"/>
          <w:sz w:val="24"/>
          <w:szCs w:val="24"/>
        </w:rPr>
        <w:t xml:space="preserve"> útočník, ako a prečo môže útočiť</w:t>
      </w:r>
      <w:r w:rsidR="00D57C82">
        <w:rPr>
          <w:rFonts w:ascii="Times New Roman" w:hAnsi="Times New Roman" w:cs="Times New Roman"/>
          <w:sz w:val="24"/>
          <w:szCs w:val="24"/>
        </w:rPr>
        <w:br/>
        <w:t>AKO sa chráni- spôsob uplatňovania opatrení potrebných pre dosiahnutie požadovanej ú</w:t>
      </w:r>
      <w:r>
        <w:rPr>
          <w:rFonts w:ascii="Times New Roman" w:hAnsi="Times New Roman" w:cs="Times New Roman"/>
          <w:sz w:val="24"/>
          <w:szCs w:val="24"/>
        </w:rPr>
        <w:t>rovne</w:t>
      </w:r>
      <w:r>
        <w:rPr>
          <w:rFonts w:ascii="Times New Roman" w:hAnsi="Times New Roman" w:cs="Times New Roman"/>
          <w:sz w:val="24"/>
          <w:szCs w:val="24"/>
        </w:rPr>
        <w:br/>
      </w:r>
      <w:r w:rsidR="00D57C82">
        <w:rPr>
          <w:rFonts w:ascii="Times New Roman" w:hAnsi="Times New Roman" w:cs="Times New Roman"/>
          <w:sz w:val="24"/>
          <w:szCs w:val="24"/>
        </w:rPr>
        <w:t>KDE sa chráni- vymedzuje štruktúru organizácie, chránenú oblasť</w:t>
      </w:r>
      <w:r w:rsidR="00D57C82">
        <w:rPr>
          <w:rFonts w:ascii="Times New Roman" w:hAnsi="Times New Roman" w:cs="Times New Roman"/>
          <w:sz w:val="24"/>
          <w:szCs w:val="24"/>
        </w:rPr>
        <w:br/>
        <w:t>má vyhovovať bezpečnostnej politike organizácie, je nezávislá na konkré</w:t>
      </w:r>
      <w:r w:rsidR="00B061D6">
        <w:rPr>
          <w:rFonts w:ascii="Times New Roman" w:hAnsi="Times New Roman" w:cs="Times New Roman"/>
          <w:sz w:val="24"/>
          <w:szCs w:val="24"/>
        </w:rPr>
        <w:t xml:space="preserve">tnych IT, </w:t>
      </w:r>
    </w:p>
    <w:p w:rsidR="00B061D6" w:rsidRPr="003B0700" w:rsidRDefault="00B061D6" w:rsidP="003B0700">
      <w:pPr>
        <w:rPr>
          <w:rFonts w:ascii="Times New Roman" w:hAnsi="Times New Roman" w:cs="Times New Roman"/>
          <w:sz w:val="24"/>
          <w:szCs w:val="24"/>
        </w:rPr>
      </w:pPr>
    </w:p>
    <w:p w:rsidR="003B0700" w:rsidRPr="00B061D6" w:rsidRDefault="003B0700" w:rsidP="003B0700">
      <w:pPr>
        <w:rPr>
          <w:rFonts w:ascii="Times New Roman" w:hAnsi="Times New Roman" w:cs="Times New Roman"/>
          <w:sz w:val="24"/>
          <w:szCs w:val="24"/>
        </w:rPr>
      </w:pPr>
      <w:r w:rsidRPr="003B0700">
        <w:rPr>
          <w:rFonts w:ascii="Times New Roman" w:hAnsi="Times New Roman" w:cs="Times New Roman"/>
          <w:color w:val="FF0000"/>
          <w:sz w:val="24"/>
          <w:szCs w:val="24"/>
        </w:rPr>
        <w:t xml:space="preserve">4. </w:t>
      </w:r>
      <w:proofErr w:type="spellStart"/>
      <w:r w:rsidRPr="003B0700">
        <w:rPr>
          <w:rFonts w:ascii="Times New Roman" w:hAnsi="Times New Roman" w:cs="Times New Roman"/>
          <w:color w:val="FF0000"/>
          <w:sz w:val="24"/>
          <w:szCs w:val="24"/>
        </w:rPr>
        <w:t>Security</w:t>
      </w:r>
      <w:proofErr w:type="spellEnd"/>
      <w:r w:rsidRPr="003B070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B0700">
        <w:rPr>
          <w:rFonts w:ascii="Times New Roman" w:hAnsi="Times New Roman" w:cs="Times New Roman"/>
          <w:color w:val="FF0000"/>
          <w:sz w:val="24"/>
          <w:szCs w:val="24"/>
        </w:rPr>
        <w:t>vs</w:t>
      </w:r>
      <w:proofErr w:type="spellEnd"/>
      <w:r w:rsidRPr="003B070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B0700">
        <w:rPr>
          <w:rFonts w:ascii="Times New Roman" w:hAnsi="Times New Roman" w:cs="Times New Roman"/>
          <w:color w:val="FF0000"/>
          <w:sz w:val="24"/>
          <w:szCs w:val="24"/>
        </w:rPr>
        <w:t>safety</w:t>
      </w:r>
      <w:proofErr w:type="spellEnd"/>
      <w:r w:rsidR="00B061D6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63072D">
        <w:rPr>
          <w:rFonts w:ascii="Times New Roman" w:hAnsi="Times New Roman" w:cs="Times New Roman"/>
          <w:sz w:val="24"/>
          <w:szCs w:val="24"/>
        </w:rPr>
        <w:t>SAFETY- stav bytia v chrá</w:t>
      </w:r>
      <w:r w:rsidR="00B061D6">
        <w:rPr>
          <w:rFonts w:ascii="Times New Roman" w:hAnsi="Times New Roman" w:cs="Times New Roman"/>
          <w:sz w:val="24"/>
          <w:szCs w:val="24"/>
        </w:rPr>
        <w:t>nene</w:t>
      </w:r>
      <w:r w:rsidR="0063072D">
        <w:rPr>
          <w:rFonts w:ascii="Times New Roman" w:hAnsi="Times New Roman" w:cs="Times New Roman"/>
          <w:sz w:val="24"/>
          <w:szCs w:val="24"/>
        </w:rPr>
        <w:t>j oblasti, v ktorom je zaistená ochrana proti fyzické</w:t>
      </w:r>
      <w:r w:rsidR="00B061D6">
        <w:rPr>
          <w:rFonts w:ascii="Times New Roman" w:hAnsi="Times New Roman" w:cs="Times New Roman"/>
          <w:sz w:val="24"/>
          <w:szCs w:val="24"/>
        </w:rPr>
        <w:t>mu, so</w:t>
      </w:r>
      <w:r w:rsidR="0063072D">
        <w:rPr>
          <w:rFonts w:ascii="Times New Roman" w:hAnsi="Times New Roman" w:cs="Times New Roman"/>
          <w:sz w:val="24"/>
          <w:szCs w:val="24"/>
        </w:rPr>
        <w:t>ciálnemu, duchovnému, finančnému, politickému, emocionálnemu, pracovnému, psychologickému, vzdelávaciemu alebo inému typu alebo dôsledku zlyhania, poš</w:t>
      </w:r>
      <w:r w:rsidR="00B061D6">
        <w:rPr>
          <w:rFonts w:ascii="Times New Roman" w:hAnsi="Times New Roman" w:cs="Times New Roman"/>
          <w:sz w:val="24"/>
          <w:szCs w:val="24"/>
        </w:rPr>
        <w:t xml:space="preserve">kodenia, chyby, </w:t>
      </w:r>
      <w:r w:rsidR="0063072D">
        <w:rPr>
          <w:rFonts w:ascii="Times New Roman" w:hAnsi="Times New Roman" w:cs="Times New Roman"/>
          <w:sz w:val="24"/>
          <w:szCs w:val="24"/>
        </w:rPr>
        <w:t xml:space="preserve">nehody alebo inej udalosti ktorá by mohla byť požadovaná za </w:t>
      </w:r>
      <w:proofErr w:type="spellStart"/>
      <w:r w:rsidR="0063072D">
        <w:rPr>
          <w:rFonts w:ascii="Times New Roman" w:hAnsi="Times New Roman" w:cs="Times New Roman"/>
          <w:sz w:val="24"/>
          <w:szCs w:val="24"/>
        </w:rPr>
        <w:t>nežiadúcu</w:t>
      </w:r>
      <w:proofErr w:type="spellEnd"/>
      <w:r w:rsidR="0063072D">
        <w:rPr>
          <w:rFonts w:ascii="Times New Roman" w:hAnsi="Times New Roman" w:cs="Times New Roman"/>
          <w:sz w:val="24"/>
          <w:szCs w:val="24"/>
        </w:rPr>
        <w:t>, Bezpečie môže mať</w:t>
      </w:r>
      <w:r w:rsidR="00B061D6">
        <w:rPr>
          <w:rFonts w:ascii="Times New Roman" w:hAnsi="Times New Roman" w:cs="Times New Roman"/>
          <w:sz w:val="24"/>
          <w:szCs w:val="24"/>
        </w:rPr>
        <w:t xml:space="preserve"> p</w:t>
      </w:r>
      <w:r w:rsidR="0063072D">
        <w:rPr>
          <w:rFonts w:ascii="Times New Roman" w:hAnsi="Times New Roman" w:cs="Times New Roman"/>
          <w:sz w:val="24"/>
          <w:szCs w:val="24"/>
        </w:rPr>
        <w:t>odobu chránenia osôb alebo hmotných či nehmotných hodnôt pred udalosťami alebo vystavením skutočnostiam spôsobujúcim zdravotné, ekonomické... straty, Stav keď platí že za definovaných podmienok niekto alebo niečo  nespôsobí škodu</w:t>
      </w:r>
      <w:r w:rsidR="0063072D">
        <w:rPr>
          <w:rFonts w:ascii="Times New Roman" w:hAnsi="Times New Roman" w:cs="Times New Roman"/>
          <w:sz w:val="24"/>
          <w:szCs w:val="24"/>
        </w:rPr>
        <w:br/>
        <w:t>SECURITY- chrá</w:t>
      </w:r>
      <w:r w:rsidR="00B061D6">
        <w:rPr>
          <w:rFonts w:ascii="Times New Roman" w:hAnsi="Times New Roman" w:cs="Times New Roman"/>
          <w:sz w:val="24"/>
          <w:szCs w:val="24"/>
        </w:rPr>
        <w:t xml:space="preserve">nenie proti </w:t>
      </w:r>
      <w:r w:rsidR="0063072D">
        <w:rPr>
          <w:rFonts w:ascii="Times New Roman" w:hAnsi="Times New Roman" w:cs="Times New Roman"/>
          <w:sz w:val="24"/>
          <w:szCs w:val="24"/>
        </w:rPr>
        <w:t xml:space="preserve">úmyselným škodám, chránenie pred poškodením osôb alebo hmotných či nehmotných hodnôt(aktív) v dôsledku úmyselných činov ako sú prepadnutie, </w:t>
      </w:r>
      <w:proofErr w:type="spellStart"/>
      <w:r w:rsidR="0063072D">
        <w:rPr>
          <w:rFonts w:ascii="Times New Roman" w:hAnsi="Times New Roman" w:cs="Times New Roman"/>
          <w:sz w:val="24"/>
          <w:szCs w:val="24"/>
        </w:rPr>
        <w:t>vlúpanie</w:t>
      </w:r>
      <w:proofErr w:type="spellEnd"/>
      <w:r w:rsidR="0063072D">
        <w:rPr>
          <w:rFonts w:ascii="Times New Roman" w:hAnsi="Times New Roman" w:cs="Times New Roman"/>
          <w:sz w:val="24"/>
          <w:szCs w:val="24"/>
        </w:rPr>
        <w:t xml:space="preserve"> alebo vandalizmus, Informačná bezpečnosť</w:t>
      </w:r>
      <w:r w:rsidR="00B061D6">
        <w:rPr>
          <w:rFonts w:ascii="Times New Roman" w:hAnsi="Times New Roman" w:cs="Times New Roman"/>
          <w:sz w:val="24"/>
          <w:szCs w:val="24"/>
        </w:rPr>
        <w:t xml:space="preserve">- </w:t>
      </w:r>
      <w:r w:rsidR="0063072D">
        <w:rPr>
          <w:rFonts w:ascii="Times New Roman" w:hAnsi="Times New Roman" w:cs="Times New Roman"/>
          <w:sz w:val="24"/>
          <w:szCs w:val="24"/>
        </w:rPr>
        <w:t>ochrana proti úmyselným škodám a </w:t>
      </w:r>
      <w:proofErr w:type="spellStart"/>
      <w:r w:rsidR="0063072D">
        <w:rPr>
          <w:rFonts w:ascii="Times New Roman" w:hAnsi="Times New Roman" w:cs="Times New Roman"/>
          <w:sz w:val="24"/>
          <w:szCs w:val="24"/>
        </w:rPr>
        <w:t>nežiadúcim</w:t>
      </w:r>
      <w:proofErr w:type="spellEnd"/>
      <w:r w:rsidR="0063072D">
        <w:rPr>
          <w:rFonts w:ascii="Times New Roman" w:hAnsi="Times New Roman" w:cs="Times New Roman"/>
          <w:sz w:val="24"/>
          <w:szCs w:val="24"/>
        </w:rPr>
        <w:t xml:space="preserve"> akciám na informačný</w:t>
      </w:r>
      <w:r w:rsidR="00A50B1A">
        <w:rPr>
          <w:rFonts w:ascii="Times New Roman" w:hAnsi="Times New Roman" w:cs="Times New Roman"/>
          <w:sz w:val="24"/>
          <w:szCs w:val="24"/>
        </w:rPr>
        <w:t xml:space="preserve">ch </w:t>
      </w:r>
      <w:r w:rsidR="0063072D">
        <w:rPr>
          <w:rFonts w:ascii="Times New Roman" w:hAnsi="Times New Roman" w:cs="Times New Roman"/>
          <w:sz w:val="24"/>
          <w:szCs w:val="24"/>
        </w:rPr>
        <w:t>aktíva</w:t>
      </w:r>
      <w:r w:rsidR="00A50B1A">
        <w:rPr>
          <w:rFonts w:ascii="Times New Roman" w:hAnsi="Times New Roman" w:cs="Times New Roman"/>
          <w:sz w:val="24"/>
          <w:szCs w:val="24"/>
        </w:rPr>
        <w:t>ch</w:t>
      </w:r>
    </w:p>
    <w:p w:rsidR="00A50B1A" w:rsidRDefault="00A50B1A" w:rsidP="003B0700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A50B1A" w:rsidRDefault="00A50B1A" w:rsidP="003B0700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DD5407" w:rsidRPr="002D2209" w:rsidRDefault="00DD5407" w:rsidP="00DD5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</w:pPr>
      <w:r w:rsidRPr="00DD5407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lastRenderedPageBreak/>
        <w:t xml:space="preserve">1) </w:t>
      </w:r>
      <w:proofErr w:type="spellStart"/>
      <w:r w:rsidRPr="00DD5407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napište</w:t>
      </w:r>
      <w:proofErr w:type="spellEnd"/>
      <w:r w:rsidRPr="00DD5407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 xml:space="preserve"> vhodný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 xml:space="preserve"> </w:t>
      </w:r>
      <w:r w:rsidRPr="00DD5407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 xml:space="preserve">diagram </w:t>
      </w:r>
      <w:proofErr w:type="spellStart"/>
      <w:r w:rsidRPr="00DD5407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reakce</w:t>
      </w:r>
      <w:proofErr w:type="spellEnd"/>
      <w:r w:rsidRPr="00DD5407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 xml:space="preserve"> na </w:t>
      </w:r>
      <w:proofErr w:type="spellStart"/>
      <w:r w:rsidRPr="00DD5407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bezp</w:t>
      </w:r>
      <w:proofErr w:type="spellEnd"/>
      <w:r w:rsidRPr="00DD5407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 xml:space="preserve">. </w:t>
      </w:r>
      <w:proofErr w:type="spellStart"/>
      <w:r w:rsidRPr="00DD5407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ud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á</w:t>
      </w:r>
      <w:r w:rsidRPr="00DD5407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lost</w:t>
      </w:r>
      <w:proofErr w:type="spellEnd"/>
    </w:p>
    <w:p w:rsidR="002D2209" w:rsidRDefault="002D2209" w:rsidP="00DD5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???</w:t>
      </w:r>
    </w:p>
    <w:p w:rsidR="002D2209" w:rsidRPr="00DD5407" w:rsidRDefault="002D2209" w:rsidP="00DD5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DD5407" w:rsidRPr="002D2209" w:rsidRDefault="00DD5407" w:rsidP="00DD5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 xml:space="preserve">2)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popište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 xml:space="preserve"> procesy v jednotlivých fázach</w:t>
      </w:r>
      <w:r w:rsidRPr="00DD5407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 xml:space="preserve"> PDCA</w:t>
      </w:r>
    </w:p>
    <w:p w:rsidR="002D2209" w:rsidRDefault="002D2209" w:rsidP="00DD5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PDCA alebo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Plan-Do-Check-Act</w:t>
      </w:r>
      <w:proofErr w:type="spellEnd"/>
    </w:p>
    <w:p w:rsidR="002D2209" w:rsidRDefault="0063072D" w:rsidP="00DD5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PLAN- definícia</w:t>
      </w:r>
      <w:r w:rsidR="0049731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obla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s</w:t>
      </w:r>
      <w:r w:rsidR="00497314">
        <w:rPr>
          <w:rFonts w:ascii="Times New Roman" w:eastAsia="Times New Roman" w:hAnsi="Times New Roman" w:cs="Times New Roman"/>
          <w:sz w:val="24"/>
          <w:szCs w:val="24"/>
          <w:lang w:eastAsia="sk-SK"/>
        </w:rPr>
        <w:t>ti ISMS, D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efinícia</w:t>
      </w:r>
      <w:r w:rsidR="002D220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pol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itiky informač</w:t>
      </w:r>
      <w:r w:rsidR="00497314">
        <w:rPr>
          <w:rFonts w:ascii="Times New Roman" w:eastAsia="Times New Roman" w:hAnsi="Times New Roman" w:cs="Times New Roman"/>
          <w:sz w:val="24"/>
          <w:szCs w:val="24"/>
          <w:lang w:eastAsia="sk-SK"/>
        </w:rPr>
        <w:t>nej bezpečnosti, D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efinícia</w:t>
      </w:r>
      <w:r w:rsidR="002D220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2D2209" w:rsidRDefault="0063072D" w:rsidP="00DD5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systematického prí</w:t>
      </w:r>
      <w:r w:rsidR="002D220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stupu k ohodnocovaniu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rizí</w:t>
      </w:r>
      <w:r w:rsidR="00497314">
        <w:rPr>
          <w:rFonts w:ascii="Times New Roman" w:eastAsia="Times New Roman" w:hAnsi="Times New Roman" w:cs="Times New Roman"/>
          <w:sz w:val="24"/>
          <w:szCs w:val="24"/>
          <w:lang w:eastAsia="sk-SK"/>
        </w:rPr>
        <w:t>k, V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ypracovanie procedúr riešiacich ohodnotenie rizí</w:t>
      </w:r>
      <w:r w:rsidR="002D220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 a prevedenie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ohodnotenia rizík, Identifikácia a vyhodnotenie možnosti ako zvládať riziká, Výber cieľu ochr</w:t>
      </w:r>
      <w:r w:rsidR="00443012">
        <w:rPr>
          <w:rFonts w:ascii="Times New Roman" w:eastAsia="Times New Roman" w:hAnsi="Times New Roman" w:cs="Times New Roman"/>
          <w:sz w:val="24"/>
          <w:szCs w:val="24"/>
          <w:lang w:eastAsia="sk-SK"/>
        </w:rPr>
        <w:t>any a </w:t>
      </w:r>
      <w:proofErr w:type="spellStart"/>
      <w:r w:rsidR="00443012">
        <w:rPr>
          <w:rFonts w:ascii="Times New Roman" w:eastAsia="Times New Roman" w:hAnsi="Times New Roman" w:cs="Times New Roman"/>
          <w:sz w:val="24"/>
          <w:szCs w:val="24"/>
          <w:lang w:eastAsia="sk-SK"/>
        </w:rPr>
        <w:t>implementovatel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né</w:t>
      </w:r>
      <w:proofErr w:type="spellEnd"/>
      <w:r w:rsidR="0044301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opatrenia pre každú možnosť, Vypracovanie Prehlá</w:t>
      </w:r>
      <w:r w:rsidR="00497314">
        <w:rPr>
          <w:rFonts w:ascii="Times New Roman" w:eastAsia="Times New Roman" w:hAnsi="Times New Roman" w:cs="Times New Roman"/>
          <w:sz w:val="24"/>
          <w:szCs w:val="24"/>
          <w:lang w:eastAsia="sk-SK"/>
        </w:rPr>
        <w:t>sen</w:t>
      </w:r>
      <w:r w:rsidR="00443012">
        <w:rPr>
          <w:rFonts w:ascii="Times New Roman" w:eastAsia="Times New Roman" w:hAnsi="Times New Roman" w:cs="Times New Roman"/>
          <w:sz w:val="24"/>
          <w:szCs w:val="24"/>
          <w:lang w:eastAsia="sk-SK"/>
        </w:rPr>
        <w:t>ia o aplikovateľnosti vybraných opatrení</w:t>
      </w:r>
      <w:r w:rsidR="00443012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DO- formulácia plánov zvládania rizík- vytvorenie dokumentácie</w:t>
      </w:r>
      <w:r w:rsidR="0049731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toh</w:t>
      </w:r>
      <w:r w:rsidR="00443012">
        <w:rPr>
          <w:rFonts w:ascii="Times New Roman" w:eastAsia="Times New Roman" w:hAnsi="Times New Roman" w:cs="Times New Roman"/>
          <w:sz w:val="24"/>
          <w:szCs w:val="24"/>
          <w:lang w:eastAsia="sk-SK"/>
        </w:rPr>
        <w:t>to plánu, Implementácia plánu zvládania rizík vrátane opatrení, Zaš</w:t>
      </w:r>
      <w:r w:rsidR="00497314">
        <w:rPr>
          <w:rFonts w:ascii="Times New Roman" w:eastAsia="Times New Roman" w:hAnsi="Times New Roman" w:cs="Times New Roman"/>
          <w:sz w:val="24"/>
          <w:szCs w:val="24"/>
          <w:lang w:eastAsia="sk-SK"/>
        </w:rPr>
        <w:t>kolenie r</w:t>
      </w:r>
      <w:r w:rsidR="00443012">
        <w:rPr>
          <w:rFonts w:ascii="Times New Roman" w:eastAsia="Times New Roman" w:hAnsi="Times New Roman" w:cs="Times New Roman"/>
          <w:sz w:val="24"/>
          <w:szCs w:val="24"/>
          <w:lang w:eastAsia="sk-SK"/>
        </w:rPr>
        <w:t>elevantných zamestnancov, definícia</w:t>
      </w:r>
      <w:r w:rsidR="0049731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programu systematicke</w:t>
      </w:r>
      <w:r w:rsidR="00443012">
        <w:rPr>
          <w:rFonts w:ascii="Times New Roman" w:eastAsia="Times New Roman" w:hAnsi="Times New Roman" w:cs="Times New Roman"/>
          <w:sz w:val="24"/>
          <w:szCs w:val="24"/>
          <w:lang w:eastAsia="sk-SK"/>
        </w:rPr>
        <w:t>j výchovy k bezpeč</w:t>
      </w:r>
      <w:r w:rsidR="00497314">
        <w:rPr>
          <w:rFonts w:ascii="Times New Roman" w:eastAsia="Times New Roman" w:hAnsi="Times New Roman" w:cs="Times New Roman"/>
          <w:sz w:val="24"/>
          <w:szCs w:val="24"/>
          <w:lang w:eastAsia="sk-SK"/>
        </w:rPr>
        <w:t>no</w:t>
      </w:r>
      <w:r w:rsidR="00443012">
        <w:rPr>
          <w:rFonts w:ascii="Times New Roman" w:eastAsia="Times New Roman" w:hAnsi="Times New Roman" w:cs="Times New Roman"/>
          <w:sz w:val="24"/>
          <w:szCs w:val="24"/>
          <w:lang w:eastAsia="sk-SK"/>
        </w:rPr>
        <w:t>stné</w:t>
      </w:r>
      <w:r w:rsidR="00497314">
        <w:rPr>
          <w:rFonts w:ascii="Times New Roman" w:eastAsia="Times New Roman" w:hAnsi="Times New Roman" w:cs="Times New Roman"/>
          <w:sz w:val="24"/>
          <w:szCs w:val="24"/>
          <w:lang w:eastAsia="sk-SK"/>
        </w:rPr>
        <w:t>mu uvedo</w:t>
      </w:r>
      <w:r w:rsidR="0044301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meniu, Zaistenie zdrojov a operácii pre výkon činnosti ISMS, Implementácia procedúr umožňujúcich </w:t>
      </w:r>
      <w:proofErr w:type="spellStart"/>
      <w:r w:rsidR="00443012">
        <w:rPr>
          <w:rFonts w:ascii="Times New Roman" w:eastAsia="Times New Roman" w:hAnsi="Times New Roman" w:cs="Times New Roman"/>
          <w:sz w:val="24"/>
          <w:szCs w:val="24"/>
          <w:lang w:eastAsia="sk-SK"/>
        </w:rPr>
        <w:t>promtnú</w:t>
      </w:r>
      <w:proofErr w:type="spellEnd"/>
      <w:r w:rsidR="0044301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detekciu bezpečnostný</w:t>
      </w:r>
      <w:r w:rsidR="00497314">
        <w:rPr>
          <w:rFonts w:ascii="Times New Roman" w:eastAsia="Times New Roman" w:hAnsi="Times New Roman" w:cs="Times New Roman"/>
          <w:sz w:val="24"/>
          <w:szCs w:val="24"/>
          <w:lang w:eastAsia="sk-SK"/>
        </w:rPr>
        <w:t>ch incidentov a reakcie na ne</w:t>
      </w:r>
      <w:r w:rsidR="0049731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CHECK-</w:t>
      </w:r>
      <w:r w:rsidR="0044301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trvalý proces</w:t>
      </w:r>
      <w:r w:rsidR="0049731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monitorovania, inšpekcie, testovania, auditu ISMS v jeho bežnom </w:t>
      </w:r>
      <w:proofErr w:type="spellStart"/>
      <w:r w:rsidR="00497314">
        <w:rPr>
          <w:rFonts w:ascii="Times New Roman" w:eastAsia="Times New Roman" w:hAnsi="Times New Roman" w:cs="Times New Roman"/>
          <w:sz w:val="24"/>
          <w:szCs w:val="24"/>
          <w:lang w:eastAsia="sk-SK"/>
        </w:rPr>
        <w:t>provo</w:t>
      </w:r>
      <w:r w:rsidR="00443012">
        <w:rPr>
          <w:rFonts w:ascii="Times New Roman" w:eastAsia="Times New Roman" w:hAnsi="Times New Roman" w:cs="Times New Roman"/>
          <w:sz w:val="24"/>
          <w:szCs w:val="24"/>
          <w:lang w:eastAsia="sk-SK"/>
        </w:rPr>
        <w:t>ze</w:t>
      </w:r>
      <w:proofErr w:type="spellEnd"/>
      <w:r w:rsidR="00443012">
        <w:rPr>
          <w:rFonts w:ascii="Times New Roman" w:eastAsia="Times New Roman" w:hAnsi="Times New Roman" w:cs="Times New Roman"/>
          <w:sz w:val="24"/>
          <w:szCs w:val="24"/>
          <w:lang w:eastAsia="sk-SK"/>
        </w:rPr>
        <w:t>, Trvalý</w:t>
      </w:r>
      <w:r w:rsidR="0049731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443012">
        <w:rPr>
          <w:rFonts w:ascii="Times New Roman" w:eastAsia="Times New Roman" w:hAnsi="Times New Roman" w:cs="Times New Roman"/>
          <w:sz w:val="24"/>
          <w:szCs w:val="24"/>
          <w:lang w:eastAsia="sk-SK"/>
        </w:rPr>
        <w:t>proces skúmania dôkazových materiálov vedením organizá</w:t>
      </w:r>
      <w:r w:rsidR="00497314">
        <w:rPr>
          <w:rFonts w:ascii="Times New Roman" w:eastAsia="Times New Roman" w:hAnsi="Times New Roman" w:cs="Times New Roman"/>
          <w:sz w:val="24"/>
          <w:szCs w:val="24"/>
          <w:lang w:eastAsia="sk-SK"/>
        </w:rPr>
        <w:t>c</w:t>
      </w:r>
      <w:r w:rsidR="00443012">
        <w:rPr>
          <w:rFonts w:ascii="Times New Roman" w:eastAsia="Times New Roman" w:hAnsi="Times New Roman" w:cs="Times New Roman"/>
          <w:sz w:val="24"/>
          <w:szCs w:val="24"/>
          <w:lang w:eastAsia="sk-SK"/>
        </w:rPr>
        <w:t>i</w:t>
      </w:r>
      <w:r w:rsidR="0049731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e, </w:t>
      </w:r>
      <w:r w:rsidR="0049731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ACT-</w:t>
      </w:r>
      <w:r w:rsidR="005D6201" w:rsidRPr="005D62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443012">
        <w:rPr>
          <w:rFonts w:ascii="Times New Roman" w:eastAsia="Times New Roman" w:hAnsi="Times New Roman" w:cs="Times New Roman"/>
          <w:sz w:val="24"/>
          <w:szCs w:val="24"/>
          <w:lang w:eastAsia="sk-SK"/>
        </w:rPr>
        <w:t>Identifikácia a dokumentovanie potrebných zdokonalení</w:t>
      </w:r>
      <w:r w:rsidR="005D62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ISMS</w:t>
      </w:r>
    </w:p>
    <w:p w:rsidR="002D2209" w:rsidRDefault="002D2209" w:rsidP="00DD5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DD5407" w:rsidRDefault="00DD5407" w:rsidP="00DD5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 xml:space="preserve">3)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popište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metodologie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ohodnocení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rizik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 xml:space="preserve"> a vstupy a výstupy jednotlivých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fázi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ohodnocení</w:t>
      </w:r>
      <w:proofErr w:type="spellEnd"/>
    </w:p>
    <w:p w:rsidR="005D6201" w:rsidRDefault="005D6201" w:rsidP="00DD5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Metodol</w:t>
      </w:r>
      <w:r w:rsidR="002F0C91">
        <w:rPr>
          <w:rFonts w:ascii="Times New Roman" w:eastAsia="Times New Roman" w:hAnsi="Times New Roman" w:cs="Times New Roman"/>
          <w:sz w:val="24"/>
          <w:szCs w:val="24"/>
          <w:lang w:eastAsia="sk-SK"/>
        </w:rPr>
        <w:t>ó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gie:</w:t>
      </w:r>
    </w:p>
    <w:p w:rsidR="005D6201" w:rsidRDefault="002F0C91" w:rsidP="00DD5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-Elementá</w:t>
      </w:r>
      <w:r w:rsidR="005D6201">
        <w:rPr>
          <w:rFonts w:ascii="Times New Roman" w:eastAsia="Times New Roman" w:hAnsi="Times New Roman" w:cs="Times New Roman"/>
          <w:sz w:val="24"/>
          <w:szCs w:val="24"/>
          <w:lang w:eastAsia="sk-SK"/>
        </w:rPr>
        <w:t>rne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ohodnotenie rizí</w:t>
      </w:r>
      <w:r w:rsidR="005D6201">
        <w:rPr>
          <w:rFonts w:ascii="Times New Roman" w:eastAsia="Times New Roman" w:hAnsi="Times New Roman" w:cs="Times New Roman"/>
          <w:sz w:val="24"/>
          <w:szCs w:val="24"/>
          <w:lang w:eastAsia="sk-SK"/>
        </w:rPr>
        <w:t>k- pre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vzatie opatrení na základe analó</w:t>
      </w:r>
      <w:r w:rsidR="005D620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gie podobných systémov </w:t>
      </w:r>
    </w:p>
    <w:p w:rsidR="005D6201" w:rsidRDefault="002F0C91" w:rsidP="00DD5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a zo všeobecných štandard</w:t>
      </w:r>
      <w:r w:rsidR="005D6201">
        <w:rPr>
          <w:rFonts w:ascii="Times New Roman" w:eastAsia="Times New Roman" w:hAnsi="Times New Roman" w:cs="Times New Roman"/>
          <w:sz w:val="24"/>
          <w:szCs w:val="24"/>
          <w:lang w:eastAsia="sk-SK"/>
        </w:rPr>
        <w:t>ov</w:t>
      </w:r>
    </w:p>
    <w:p w:rsidR="009A17C6" w:rsidRDefault="002F0C91" w:rsidP="00DD5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-Neformá</w:t>
      </w:r>
      <w:r w:rsidR="005D6201">
        <w:rPr>
          <w:rFonts w:ascii="Times New Roman" w:eastAsia="Times New Roman" w:hAnsi="Times New Roman" w:cs="Times New Roman"/>
          <w:sz w:val="24"/>
          <w:szCs w:val="24"/>
          <w:lang w:eastAsia="sk-SK"/>
        </w:rPr>
        <w:t>lne oho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dnotenie- ohodnotenie rizí</w:t>
      </w:r>
      <w:r w:rsidR="009A17C6">
        <w:rPr>
          <w:rFonts w:ascii="Times New Roman" w:eastAsia="Times New Roman" w:hAnsi="Times New Roman" w:cs="Times New Roman"/>
          <w:sz w:val="24"/>
          <w:szCs w:val="24"/>
          <w:lang w:eastAsia="sk-SK"/>
        </w:rPr>
        <w:t>k na základ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e znalostí jednotlivcov- odborní</w:t>
      </w:r>
      <w:r w:rsidR="009A17C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kov na </w:t>
      </w:r>
    </w:p>
    <w:p w:rsidR="005D6201" w:rsidRDefault="009A17C6" w:rsidP="00DD5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="002F0C91">
        <w:rPr>
          <w:rFonts w:ascii="Times New Roman" w:eastAsia="Times New Roman" w:hAnsi="Times New Roman" w:cs="Times New Roman"/>
          <w:sz w:val="24"/>
          <w:szCs w:val="24"/>
          <w:lang w:eastAsia="sk-SK"/>
        </w:rPr>
        <w:t>bezpečnosť bez použitia štandardných štruktú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ro</w:t>
      </w:r>
      <w:r w:rsidR="002F0C91">
        <w:rPr>
          <w:rFonts w:ascii="Times New Roman" w:eastAsia="Times New Roman" w:hAnsi="Times New Roman" w:cs="Times New Roman"/>
          <w:sz w:val="24"/>
          <w:szCs w:val="24"/>
          <w:lang w:eastAsia="sk-SK"/>
        </w:rPr>
        <w:t>vaných metó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d a nástrojov</w:t>
      </w:r>
    </w:p>
    <w:p w:rsidR="009A17C6" w:rsidRDefault="009A17C6" w:rsidP="009A1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-Detail</w:t>
      </w:r>
      <w:r w:rsidR="002F0C91">
        <w:rPr>
          <w:rFonts w:ascii="Times New Roman" w:eastAsia="Times New Roman" w:hAnsi="Times New Roman" w:cs="Times New Roman"/>
          <w:sz w:val="24"/>
          <w:szCs w:val="24"/>
          <w:lang w:eastAsia="sk-SK"/>
        </w:rPr>
        <w:t>né ohodnotenie- ohodnotenie rizí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 štandardnými štruktúrovanými metódami </w:t>
      </w:r>
    </w:p>
    <w:p w:rsidR="009A17C6" w:rsidRDefault="009A17C6" w:rsidP="009A1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a nástroj</w:t>
      </w:r>
      <w:r w:rsidR="002F0C91">
        <w:rPr>
          <w:rFonts w:ascii="Times New Roman" w:eastAsia="Times New Roman" w:hAnsi="Times New Roman" w:cs="Times New Roman"/>
          <w:sz w:val="24"/>
          <w:szCs w:val="24"/>
          <w:lang w:eastAsia="sk-SK"/>
        </w:rPr>
        <w:t>mi vo všetkých fázach(Identifikácia aktív, zraniteľ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ných miest...)</w:t>
      </w:r>
    </w:p>
    <w:p w:rsidR="002F0C91" w:rsidRDefault="009A17C6" w:rsidP="009A1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-Kombinované ohodnotenie- ako je to kde nutné sa použije elementárne, neformálne alebo </w:t>
      </w:r>
    </w:p>
    <w:p w:rsidR="009A17C6" w:rsidRDefault="002F0C91" w:rsidP="009A1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detailne ohodnotenie rizí</w:t>
      </w:r>
      <w:r w:rsidR="009A17C6">
        <w:rPr>
          <w:rFonts w:ascii="Times New Roman" w:eastAsia="Times New Roman" w:hAnsi="Times New Roman" w:cs="Times New Roman"/>
          <w:sz w:val="24"/>
          <w:szCs w:val="24"/>
          <w:lang w:eastAsia="sk-SK"/>
        </w:rPr>
        <w:t>k</w:t>
      </w:r>
    </w:p>
    <w:p w:rsidR="009A17C6" w:rsidRDefault="009A17C6" w:rsidP="009A1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DD5407" w:rsidRDefault="002F0C91" w:rsidP="00DD5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ohodnotenie rizík tvoria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podprocesy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: Identifikácia rizík, Analýza rizí</w:t>
      </w:r>
      <w:r w:rsidR="005D6201">
        <w:rPr>
          <w:rFonts w:ascii="Times New Roman" w:eastAsia="Times New Roman" w:hAnsi="Times New Roman" w:cs="Times New Roman"/>
          <w:sz w:val="24"/>
          <w:szCs w:val="24"/>
          <w:lang w:eastAsia="sk-SK"/>
        </w:rPr>
        <w:t>k a</w:t>
      </w:r>
      <w:r w:rsidR="009A17C6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 w:rsidR="005D6201">
        <w:rPr>
          <w:rFonts w:ascii="Times New Roman" w:eastAsia="Times New Roman" w:hAnsi="Times New Roman" w:cs="Times New Roman"/>
          <w:sz w:val="24"/>
          <w:szCs w:val="24"/>
          <w:lang w:eastAsia="sk-SK"/>
        </w:rPr>
        <w:t>Vyhodnotenie</w:t>
      </w:r>
    </w:p>
    <w:p w:rsidR="009A17C6" w:rsidRDefault="002F0C91" w:rsidP="00DD5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Identifikácia zraniteľ</w:t>
      </w:r>
      <w:r w:rsidR="008C375E">
        <w:rPr>
          <w:rFonts w:ascii="Times New Roman" w:eastAsia="Times New Roman" w:hAnsi="Times New Roman" w:cs="Times New Roman"/>
          <w:sz w:val="24"/>
          <w:szCs w:val="24"/>
          <w:lang w:eastAsia="sk-SK"/>
        </w:rPr>
        <w:t>ností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- ú</w:t>
      </w:r>
      <w:r w:rsidR="009A17C6">
        <w:rPr>
          <w:rFonts w:ascii="Times New Roman" w:eastAsia="Times New Roman" w:hAnsi="Times New Roman" w:cs="Times New Roman"/>
          <w:sz w:val="24"/>
          <w:szCs w:val="24"/>
          <w:lang w:eastAsia="sk-SK"/>
        </w:rPr>
        <w:t>čelom určiť, čo by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mohlo spôsobiť škodu a pochopiť</w:t>
      </w:r>
      <w:r w:rsidR="009A17C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ako môže ku škode dôjsť</w:t>
      </w:r>
    </w:p>
    <w:p w:rsidR="005D6201" w:rsidRDefault="009A17C6" w:rsidP="00DD5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Vstup: správy z </w:t>
      </w:r>
      <w:r w:rsidR="002F0C91">
        <w:rPr>
          <w:rFonts w:ascii="Times New Roman" w:eastAsia="Times New Roman" w:hAnsi="Times New Roman" w:cs="Times New Roman"/>
          <w:sz w:val="24"/>
          <w:szCs w:val="24"/>
          <w:lang w:eastAsia="sk-SK"/>
        </w:rPr>
        <w:t>predchádzajúcich ohodnotení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, výsledky auditov, požiadavky na bezpečnosť</w:t>
      </w:r>
    </w:p>
    <w:p w:rsidR="009A17C6" w:rsidRDefault="009A17C6" w:rsidP="00DD5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výsledky testov bezpečnosti, publikované skúsenosti...</w:t>
      </w:r>
    </w:p>
    <w:p w:rsidR="009A17C6" w:rsidRDefault="009A17C6" w:rsidP="00DD5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Výstup: správa obsahujúca zoznam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potencionálnych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zraniteľností v oblastiach riadenia, </w:t>
      </w:r>
    </w:p>
    <w:p w:rsidR="009A17C6" w:rsidRDefault="009A17C6" w:rsidP="00DD5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provozu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 technického zabezpečenia</w:t>
      </w:r>
      <w:r w:rsidR="008C375E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="002F0C9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Identifikácia hrozieb- identifikácia </w:t>
      </w:r>
      <w:proofErr w:type="spellStart"/>
      <w:r w:rsidR="002F0C91">
        <w:rPr>
          <w:rFonts w:ascii="Times New Roman" w:eastAsia="Times New Roman" w:hAnsi="Times New Roman" w:cs="Times New Roman"/>
          <w:sz w:val="24"/>
          <w:szCs w:val="24"/>
          <w:lang w:eastAsia="sk-SK"/>
        </w:rPr>
        <w:t>potencionálnych</w:t>
      </w:r>
      <w:proofErr w:type="spellEnd"/>
      <w:r w:rsidR="002F0C9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hrozieb a vypra</w:t>
      </w:r>
      <w:r w:rsidR="008C375E">
        <w:rPr>
          <w:rFonts w:ascii="Times New Roman" w:eastAsia="Times New Roman" w:hAnsi="Times New Roman" w:cs="Times New Roman"/>
          <w:sz w:val="24"/>
          <w:szCs w:val="24"/>
          <w:lang w:eastAsia="sk-SK"/>
        </w:rPr>
        <w:t>covanie správ</w:t>
      </w:r>
      <w:r w:rsidR="002F0C91">
        <w:rPr>
          <w:rFonts w:ascii="Times New Roman" w:eastAsia="Times New Roman" w:hAnsi="Times New Roman" w:cs="Times New Roman"/>
          <w:sz w:val="24"/>
          <w:szCs w:val="24"/>
          <w:lang w:eastAsia="sk-SK"/>
        </w:rPr>
        <w:t>y obsahujúcej zoznam aplikovateľ</w:t>
      </w:r>
      <w:r w:rsidR="008C375E">
        <w:rPr>
          <w:rFonts w:ascii="Times New Roman" w:eastAsia="Times New Roman" w:hAnsi="Times New Roman" w:cs="Times New Roman"/>
          <w:sz w:val="24"/>
          <w:szCs w:val="24"/>
          <w:lang w:eastAsia="sk-SK"/>
        </w:rPr>
        <w:t>ných hrozieb</w:t>
      </w:r>
    </w:p>
    <w:p w:rsidR="008C375E" w:rsidRDefault="002F0C91" w:rsidP="00DD5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Vstup: história útokov na systém, dáta od spravodajských služieb, odborné médiá</w:t>
      </w:r>
    </w:p>
    <w:p w:rsidR="008C375E" w:rsidRDefault="008C375E" w:rsidP="00DD5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Výstup: správa o hrozbách obsahujúca zozna</w:t>
      </w:r>
      <w:r w:rsidR="002F0C91">
        <w:rPr>
          <w:rFonts w:ascii="Times New Roman" w:eastAsia="Times New Roman" w:hAnsi="Times New Roman" w:cs="Times New Roman"/>
          <w:sz w:val="24"/>
          <w:szCs w:val="24"/>
          <w:lang w:eastAsia="sk-SK"/>
        </w:rPr>
        <w:t>m hrozieb, kt. by mohli využiť zraniteľnosť</w:t>
      </w:r>
    </w:p>
    <w:p w:rsidR="008C375E" w:rsidRDefault="002F0C91" w:rsidP="00DD5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Analý</w:t>
      </w:r>
      <w:r w:rsidR="006D4A30">
        <w:rPr>
          <w:rFonts w:ascii="Times New Roman" w:eastAsia="Times New Roman" w:hAnsi="Times New Roman" w:cs="Times New Roman"/>
          <w:sz w:val="24"/>
          <w:szCs w:val="24"/>
          <w:lang w:eastAsia="sk-SK"/>
        </w:rPr>
        <w:t>za</w:t>
      </w:r>
      <w:r w:rsidR="008C375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Odhad škôd spôsobených úspešným útokom</w:t>
      </w:r>
    </w:p>
    <w:p w:rsidR="008C375E" w:rsidRDefault="008C375E" w:rsidP="00DD5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Vstu</w:t>
      </w:r>
      <w:r w:rsidR="002F0C91">
        <w:rPr>
          <w:rFonts w:ascii="Times New Roman" w:eastAsia="Times New Roman" w:hAnsi="Times New Roman" w:cs="Times New Roman"/>
          <w:sz w:val="24"/>
          <w:szCs w:val="24"/>
          <w:lang w:eastAsia="sk-SK"/>
        </w:rPr>
        <w:t>p: analýza dopadov na podnikateľské procesy, dokumentá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cia organizácie- analýza </w:t>
      </w:r>
    </w:p>
    <w:p w:rsidR="008C375E" w:rsidRDefault="002F0C91" w:rsidP="00DD5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dopadov podnikateľskej činnosti a kritické ohodnotenie aktí</w:t>
      </w:r>
      <w:r w:rsidR="008C375E">
        <w:rPr>
          <w:rFonts w:ascii="Times New Roman" w:eastAsia="Times New Roman" w:hAnsi="Times New Roman" w:cs="Times New Roman"/>
          <w:sz w:val="24"/>
          <w:szCs w:val="24"/>
          <w:lang w:eastAsia="sk-SK"/>
        </w:rPr>
        <w:t>v</w:t>
      </w:r>
    </w:p>
    <w:p w:rsidR="008C375E" w:rsidRDefault="008C375E" w:rsidP="00DD5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Výstup: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šká</w:t>
      </w:r>
      <w:r w:rsidR="002F0C91">
        <w:rPr>
          <w:rFonts w:ascii="Times New Roman" w:eastAsia="Times New Roman" w:hAnsi="Times New Roman" w:cs="Times New Roman"/>
          <w:sz w:val="24"/>
          <w:szCs w:val="24"/>
          <w:lang w:eastAsia="sk-SK"/>
        </w:rPr>
        <w:t>lova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cia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stupnica dopadov</w:t>
      </w:r>
    </w:p>
    <w:p w:rsidR="006D4A30" w:rsidRDefault="006D4A30" w:rsidP="00DD5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Vyhodnotenie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    Vstup: pravdepodobnosti uplatnenia </w:t>
      </w:r>
      <w:r w:rsidR="002F0C9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hrozieb, hodnoty dopadov, adekvátnosť </w:t>
      </w:r>
      <w:proofErr w:type="spellStart"/>
      <w:r w:rsidR="002F0C91">
        <w:rPr>
          <w:rFonts w:ascii="Times New Roman" w:eastAsia="Times New Roman" w:hAnsi="Times New Roman" w:cs="Times New Roman"/>
          <w:sz w:val="24"/>
          <w:szCs w:val="24"/>
          <w:lang w:eastAsia="sk-SK"/>
        </w:rPr>
        <w:t>sučasných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6D4A30" w:rsidRDefault="006D4A30" w:rsidP="00DD5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a už plánovaných opatrení</w:t>
      </w:r>
    </w:p>
    <w:p w:rsidR="006D4A30" w:rsidRDefault="002F0C91" w:rsidP="00DD5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Výstup: rizika a súvisiace úrovne rizík, zoznam rizík prioritne radený podľ</w:t>
      </w:r>
      <w:r w:rsidR="006D4A3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 kritérií </w:t>
      </w:r>
    </w:p>
    <w:p w:rsidR="006D4A30" w:rsidRDefault="006D4A30" w:rsidP="00DD5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ohodnoco</w:t>
      </w:r>
      <w:r w:rsidR="002F0C91">
        <w:rPr>
          <w:rFonts w:ascii="Times New Roman" w:eastAsia="Times New Roman" w:hAnsi="Times New Roman" w:cs="Times New Roman"/>
          <w:sz w:val="24"/>
          <w:szCs w:val="24"/>
          <w:lang w:eastAsia="sk-SK"/>
        </w:rPr>
        <w:t>vania rizí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k vo vzťahu k bezpečnosti incidentu</w:t>
      </w:r>
    </w:p>
    <w:p w:rsidR="008C375E" w:rsidRPr="00DD5407" w:rsidRDefault="008C375E" w:rsidP="00DD5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DD5407" w:rsidRDefault="00DD5407" w:rsidP="00DD5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4) početný prí</w:t>
      </w:r>
      <w:r w:rsidRPr="00DD5407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klad s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 </w:t>
      </w:r>
      <w:proofErr w:type="spellStart"/>
      <w:r w:rsidRPr="00DD5407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riziky</w:t>
      </w:r>
      <w:proofErr w:type="spellEnd"/>
    </w:p>
    <w:p w:rsidR="00DD5407" w:rsidRDefault="00963FC5" w:rsidP="00DD5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???</w:t>
      </w:r>
    </w:p>
    <w:p w:rsidR="00963FC5" w:rsidRPr="00DD5407" w:rsidRDefault="00963FC5" w:rsidP="00DD5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DD5407" w:rsidRDefault="00DD5407" w:rsidP="00DD5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</w:pPr>
      <w:r w:rsidRPr="00DD5407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5) vlas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 xml:space="preserve">tnosti </w:t>
      </w:r>
      <w:r w:rsidR="00604D3D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 xml:space="preserve">digitálnych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dôkazov</w:t>
      </w:r>
    </w:p>
    <w:p w:rsidR="00604D3D" w:rsidRDefault="00711FF9" w:rsidP="00DD5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Relevancia</w:t>
      </w:r>
      <w:r w:rsidR="00963FC5">
        <w:rPr>
          <w:rFonts w:ascii="Times New Roman" w:eastAsia="Times New Roman" w:hAnsi="Times New Roman" w:cs="Times New Roman"/>
          <w:sz w:val="24"/>
          <w:szCs w:val="24"/>
          <w:lang w:eastAsia="sk-SK"/>
        </w:rPr>
        <w:t>- musí b</w:t>
      </w:r>
      <w:r w:rsidR="00604D3D">
        <w:rPr>
          <w:rFonts w:ascii="Times New Roman" w:eastAsia="Times New Roman" w:hAnsi="Times New Roman" w:cs="Times New Roman"/>
          <w:sz w:val="24"/>
          <w:szCs w:val="24"/>
          <w:lang w:eastAsia="sk-SK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ť možné dokázať, že získaný materiál sa vzť</w:t>
      </w:r>
      <w:r w:rsidR="00963FC5">
        <w:rPr>
          <w:rFonts w:ascii="Times New Roman" w:eastAsia="Times New Roman" w:hAnsi="Times New Roman" w:cs="Times New Roman"/>
          <w:sz w:val="24"/>
          <w:szCs w:val="24"/>
          <w:lang w:eastAsia="sk-SK"/>
        </w:rPr>
        <w:t>ahuje k</w:t>
      </w:r>
      <w:r w:rsidR="00604D3D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 w:rsidR="00963FC5">
        <w:rPr>
          <w:rFonts w:ascii="Times New Roman" w:eastAsia="Times New Roman" w:hAnsi="Times New Roman" w:cs="Times New Roman"/>
          <w:sz w:val="24"/>
          <w:szCs w:val="24"/>
          <w:lang w:eastAsia="sk-SK"/>
        </w:rPr>
        <w:t>šetreniu</w:t>
      </w:r>
      <w:r w:rsidR="00604D3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obsahuje </w:t>
      </w:r>
    </w:p>
    <w:p w:rsidR="00604D3D" w:rsidRDefault="00604D3D" w:rsidP="00DD5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 xml:space="preserve">informácie </w:t>
      </w:r>
      <w:r w:rsidR="00711FF9">
        <w:rPr>
          <w:rFonts w:ascii="Times New Roman" w:eastAsia="Times New Roman" w:hAnsi="Times New Roman" w:cs="Times New Roman"/>
          <w:sz w:val="24"/>
          <w:szCs w:val="24"/>
          <w:lang w:eastAsia="sk-SK"/>
        </w:rPr>
        <w:t>napomáhajúce vyšetrovaniu konkré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tnej</w:t>
      </w:r>
      <w:r w:rsidR="00711FF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udalosti a sú dobré dô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vody pre to </w:t>
      </w:r>
    </w:p>
    <w:p w:rsidR="00963FC5" w:rsidRDefault="00604D3D" w:rsidP="00DD5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aby bol získan</w:t>
      </w:r>
      <w:r w:rsidR="00711FF9">
        <w:rPr>
          <w:rFonts w:ascii="Times New Roman" w:eastAsia="Times New Roman" w:hAnsi="Times New Roman" w:cs="Times New Roman"/>
          <w:sz w:val="24"/>
          <w:szCs w:val="24"/>
          <w:lang w:eastAsia="sk-SK"/>
        </w:rPr>
        <w:t>ý</w:t>
      </w:r>
    </w:p>
    <w:p w:rsidR="00604D3D" w:rsidRDefault="00711FF9" w:rsidP="00DD5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Spoľahlivosť- všetky procesy použité pri manipulácii s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potencionálnymi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dôkazmi majú</w:t>
      </w:r>
      <w:r w:rsidR="00604D3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byť </w:t>
      </w:r>
    </w:p>
    <w:p w:rsidR="00604D3D" w:rsidRDefault="00711FF9" w:rsidP="00DD5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auditovateľné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 opakovateľ</w:t>
      </w:r>
      <w:r w:rsidR="00604D3D">
        <w:rPr>
          <w:rFonts w:ascii="Times New Roman" w:eastAsia="Times New Roman" w:hAnsi="Times New Roman" w:cs="Times New Roman"/>
          <w:sz w:val="24"/>
          <w:szCs w:val="24"/>
          <w:lang w:eastAsia="sk-SK"/>
        </w:rPr>
        <w:t>né, v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ýsledky musia byť reprodukovateľné</w:t>
      </w:r>
    </w:p>
    <w:p w:rsidR="00604D3D" w:rsidRDefault="00711FF9" w:rsidP="00604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Dostatočnosť- detektí</w:t>
      </w:r>
      <w:r w:rsidR="00604D3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 si musí byť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vedomý, že zhromaždil dostatočné množstvo materiá</w:t>
      </w:r>
      <w:r w:rsidR="00604D3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lu </w:t>
      </w:r>
    </w:p>
    <w:p w:rsidR="00604D3D" w:rsidRDefault="00711FF9" w:rsidP="00604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umožň</w:t>
      </w:r>
      <w:r w:rsidR="00604D3D">
        <w:rPr>
          <w:rFonts w:ascii="Times New Roman" w:eastAsia="Times New Roman" w:hAnsi="Times New Roman" w:cs="Times New Roman"/>
          <w:sz w:val="24"/>
          <w:szCs w:val="24"/>
          <w:lang w:eastAsia="sk-SK"/>
        </w:rPr>
        <w:t>ujúceho riadne vyšetrovanie, ktoré sa má previesť</w:t>
      </w:r>
    </w:p>
    <w:p w:rsidR="00604D3D" w:rsidRDefault="00711FF9" w:rsidP="00604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Auditovateľnosť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- DEFR/DES musí</w:t>
      </w:r>
      <w:r w:rsidR="00604D3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dokumentovať a zdôvodniť svoje akcie, aby nezávislý </w:t>
      </w:r>
    </w:p>
    <w:p w:rsidR="00604D3D" w:rsidRPr="00963FC5" w:rsidRDefault="00711FF9" w:rsidP="00604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pozorovateľ mohol zhodnotiť, či boli adekvá</w:t>
      </w:r>
      <w:r w:rsidR="00604D3D">
        <w:rPr>
          <w:rFonts w:ascii="Times New Roman" w:eastAsia="Times New Roman" w:hAnsi="Times New Roman" w:cs="Times New Roman"/>
          <w:sz w:val="24"/>
          <w:szCs w:val="24"/>
          <w:lang w:eastAsia="sk-SK"/>
        </w:rPr>
        <w:t>tne</w:t>
      </w:r>
    </w:p>
    <w:p w:rsidR="00604D3D" w:rsidRDefault="00604D3D" w:rsidP="00DD5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Opakovateľnosť- získavame rovnaké vý</w:t>
      </w:r>
      <w:r w:rsidR="00711FF9">
        <w:rPr>
          <w:rFonts w:ascii="Times New Roman" w:eastAsia="Times New Roman" w:hAnsi="Times New Roman" w:cs="Times New Roman"/>
          <w:sz w:val="24"/>
          <w:szCs w:val="24"/>
          <w:lang w:eastAsia="sk-SK"/>
        </w:rPr>
        <w:t>sledky pri použití rovnakej metó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dy testovania, </w:t>
      </w:r>
    </w:p>
    <w:p w:rsidR="00DD5407" w:rsidRDefault="00604D3D" w:rsidP="00DD5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rovnakých nástrojov a za rovnakých podmienok</w:t>
      </w:r>
    </w:p>
    <w:p w:rsidR="00604D3D" w:rsidRDefault="00711FF9" w:rsidP="00DD5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Reprodukovateľnosť</w:t>
      </w:r>
      <w:r w:rsidR="00604D3D">
        <w:rPr>
          <w:rFonts w:ascii="Times New Roman" w:eastAsia="Times New Roman" w:hAnsi="Times New Roman" w:cs="Times New Roman"/>
          <w:sz w:val="24"/>
          <w:szCs w:val="24"/>
          <w:lang w:eastAsia="sk-SK"/>
        </w:rPr>
        <w:t>- získavame rovnaké vý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sledky pri použití rovnakej metó</w:t>
      </w:r>
      <w:r w:rsidR="00604D3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dy testovania, </w:t>
      </w:r>
    </w:p>
    <w:p w:rsidR="00604D3D" w:rsidRDefault="00604D3D" w:rsidP="00DD5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inými nástrojmi a za iných podmienok</w:t>
      </w:r>
    </w:p>
    <w:p w:rsidR="006A113D" w:rsidRDefault="00604D3D" w:rsidP="00DD5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Os</w:t>
      </w:r>
      <w:r w:rsidR="00711FF9">
        <w:rPr>
          <w:rFonts w:ascii="Times New Roman" w:eastAsia="Times New Roman" w:hAnsi="Times New Roman" w:cs="Times New Roman"/>
          <w:sz w:val="24"/>
          <w:szCs w:val="24"/>
          <w:lang w:eastAsia="sk-SK"/>
        </w:rPr>
        <w:t>pravedlniteľnosť- DEFR/DES musí zdô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vodniť</w:t>
      </w:r>
      <w:r w:rsidR="006A113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že použité procesy boli správne a </w:t>
      </w:r>
    </w:p>
    <w:p w:rsidR="00604D3D" w:rsidRDefault="00711FF9" w:rsidP="00DD5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nevyhnu</w:t>
      </w:r>
      <w:r w:rsidR="006A113D">
        <w:rPr>
          <w:rFonts w:ascii="Times New Roman" w:eastAsia="Times New Roman" w:hAnsi="Times New Roman" w:cs="Times New Roman"/>
          <w:sz w:val="24"/>
          <w:szCs w:val="24"/>
          <w:lang w:eastAsia="sk-SK"/>
        </w:rPr>
        <w:t>tné a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 iný DEFR/DES by to mal potvrdiť zopakovaní</w:t>
      </w:r>
      <w:r w:rsidR="006A113D">
        <w:rPr>
          <w:rFonts w:ascii="Times New Roman" w:eastAsia="Times New Roman" w:hAnsi="Times New Roman" w:cs="Times New Roman"/>
          <w:sz w:val="24"/>
          <w:szCs w:val="24"/>
          <w:lang w:eastAsia="sk-SK"/>
        </w:rPr>
        <w:t>m procesov</w:t>
      </w:r>
    </w:p>
    <w:p w:rsidR="00604D3D" w:rsidRPr="00DD5407" w:rsidRDefault="00604D3D" w:rsidP="00DD5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DD5407" w:rsidRPr="00DD5407" w:rsidRDefault="00DD5407" w:rsidP="00DD5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 xml:space="preserve">6)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popiš</w:t>
      </w:r>
      <w:r w:rsidRPr="00DD5407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te</w:t>
      </w:r>
      <w:proofErr w:type="spellEnd"/>
      <w:r w:rsidRPr="00DD5407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 xml:space="preserve"> PP, </w:t>
      </w:r>
      <w:proofErr w:type="spellStart"/>
      <w:r w:rsidRPr="00DD5407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strukturu</w:t>
      </w:r>
      <w:proofErr w:type="spellEnd"/>
      <w:r w:rsidRPr="00DD5407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 xml:space="preserve"> a obsah</w:t>
      </w:r>
    </w:p>
    <w:p w:rsidR="00EA063B" w:rsidRDefault="006A113D" w:rsidP="003B0700">
      <w:pPr>
        <w:rPr>
          <w:rFonts w:ascii="Times New Roman" w:hAnsi="Times New Roman" w:cs="Times New Roman"/>
          <w:sz w:val="24"/>
          <w:szCs w:val="24"/>
        </w:rPr>
      </w:pPr>
      <w:r w:rsidRPr="006A113D">
        <w:rPr>
          <w:rFonts w:ascii="Times New Roman" w:hAnsi="Times New Roman" w:cs="Times New Roman"/>
          <w:sz w:val="24"/>
          <w:szCs w:val="24"/>
        </w:rPr>
        <w:t xml:space="preserve">PP- </w:t>
      </w:r>
      <w:proofErr w:type="spellStart"/>
      <w:r w:rsidRPr="006A113D">
        <w:rPr>
          <w:rFonts w:ascii="Times New Roman" w:hAnsi="Times New Roman" w:cs="Times New Roman"/>
          <w:sz w:val="24"/>
          <w:szCs w:val="24"/>
        </w:rPr>
        <w:t>Protection</w:t>
      </w:r>
      <w:proofErr w:type="spellEnd"/>
      <w:r w:rsidR="00711FF9">
        <w:rPr>
          <w:rFonts w:ascii="Times New Roman" w:hAnsi="Times New Roman" w:cs="Times New Roman"/>
          <w:sz w:val="24"/>
          <w:szCs w:val="24"/>
        </w:rPr>
        <w:t xml:space="preserve"> profile- Profil ochrá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br/>
        <w:t xml:space="preserve">-dokument typicky vytváraný </w:t>
      </w:r>
      <w:r w:rsidR="00711FF9">
        <w:rPr>
          <w:rFonts w:ascii="Times New Roman" w:hAnsi="Times New Roman" w:cs="Times New Roman"/>
          <w:sz w:val="24"/>
          <w:szCs w:val="24"/>
        </w:rPr>
        <w:t>užívateľom alebo nejakou užívateľ</w:t>
      </w:r>
      <w:r>
        <w:rPr>
          <w:rFonts w:ascii="Times New Roman" w:hAnsi="Times New Roman" w:cs="Times New Roman"/>
          <w:sz w:val="24"/>
          <w:szCs w:val="24"/>
        </w:rPr>
        <w:t>skou komunitou</w:t>
      </w:r>
      <w:r w:rsidR="00EA063B">
        <w:rPr>
          <w:rFonts w:ascii="Times New Roman" w:hAnsi="Times New Roman" w:cs="Times New Roman"/>
          <w:sz w:val="24"/>
          <w:szCs w:val="24"/>
        </w:rPr>
        <w:br/>
        <w:t>-identifikuje požiadavky na bezpeč</w:t>
      </w:r>
      <w:r w:rsidR="00711FF9">
        <w:rPr>
          <w:rFonts w:ascii="Times New Roman" w:hAnsi="Times New Roman" w:cs="Times New Roman"/>
          <w:sz w:val="24"/>
          <w:szCs w:val="24"/>
        </w:rPr>
        <w:t>nosť pre isté prostredie</w:t>
      </w:r>
      <w:r w:rsidR="00711FF9">
        <w:rPr>
          <w:rFonts w:ascii="Times New Roman" w:hAnsi="Times New Roman" w:cs="Times New Roman"/>
          <w:sz w:val="24"/>
          <w:szCs w:val="24"/>
        </w:rPr>
        <w:br/>
        <w:t>-efektí</w:t>
      </w:r>
      <w:r w:rsidR="00EA063B">
        <w:rPr>
          <w:rFonts w:ascii="Times New Roman" w:hAnsi="Times New Roman" w:cs="Times New Roman"/>
          <w:sz w:val="24"/>
          <w:szCs w:val="24"/>
        </w:rPr>
        <w:t>vne definuje triedu bezpečnostných zariadení, napr. použitie čipových kar</w:t>
      </w:r>
      <w:r w:rsidR="00711FF9">
        <w:rPr>
          <w:rFonts w:ascii="Times New Roman" w:hAnsi="Times New Roman" w:cs="Times New Roman"/>
          <w:sz w:val="24"/>
          <w:szCs w:val="24"/>
        </w:rPr>
        <w:t xml:space="preserve">iet pre dosiahnutie nepopierateľnosti alebo sieťový </w:t>
      </w:r>
      <w:proofErr w:type="spellStart"/>
      <w:r w:rsidR="00711FF9">
        <w:rPr>
          <w:rFonts w:ascii="Times New Roman" w:hAnsi="Times New Roman" w:cs="Times New Roman"/>
          <w:sz w:val="24"/>
          <w:szCs w:val="24"/>
        </w:rPr>
        <w:t>fi</w:t>
      </w:r>
      <w:r w:rsidR="00EA063B">
        <w:rPr>
          <w:rFonts w:ascii="Times New Roman" w:hAnsi="Times New Roman" w:cs="Times New Roman"/>
          <w:sz w:val="24"/>
          <w:szCs w:val="24"/>
        </w:rPr>
        <w:t>rewall</w:t>
      </w:r>
      <w:proofErr w:type="spellEnd"/>
      <w:r w:rsidR="00EA063B">
        <w:rPr>
          <w:rFonts w:ascii="Times New Roman" w:hAnsi="Times New Roman" w:cs="Times New Roman"/>
          <w:sz w:val="24"/>
          <w:szCs w:val="24"/>
        </w:rPr>
        <w:br/>
        <w:t xml:space="preserve">-PP ide </w:t>
      </w:r>
      <w:r w:rsidR="00711FF9">
        <w:rPr>
          <w:rFonts w:ascii="Times New Roman" w:hAnsi="Times New Roman" w:cs="Times New Roman"/>
          <w:sz w:val="24"/>
          <w:szCs w:val="24"/>
        </w:rPr>
        <w:t>použiť ako šablónu pre definíciu bezpečnostného cieľ</w:t>
      </w:r>
      <w:r w:rsidR="00EA063B">
        <w:rPr>
          <w:rFonts w:ascii="Times New Roman" w:hAnsi="Times New Roman" w:cs="Times New Roman"/>
          <w:sz w:val="24"/>
          <w:szCs w:val="24"/>
        </w:rPr>
        <w:t>a</w:t>
      </w:r>
      <w:r w:rsidR="00EA063B">
        <w:rPr>
          <w:rFonts w:ascii="Times New Roman" w:hAnsi="Times New Roman" w:cs="Times New Roman"/>
          <w:sz w:val="24"/>
          <w:szCs w:val="24"/>
        </w:rPr>
        <w:br/>
        <w:t>-ho</w:t>
      </w:r>
      <w:r w:rsidR="00711FF9">
        <w:rPr>
          <w:rFonts w:ascii="Times New Roman" w:hAnsi="Times New Roman" w:cs="Times New Roman"/>
          <w:sz w:val="24"/>
          <w:szCs w:val="24"/>
        </w:rPr>
        <w:t>dnotenie PP- prebieha pred formálnou deklará</w:t>
      </w:r>
      <w:r w:rsidR="00EA063B">
        <w:rPr>
          <w:rFonts w:ascii="Times New Roman" w:hAnsi="Times New Roman" w:cs="Times New Roman"/>
          <w:sz w:val="24"/>
          <w:szCs w:val="24"/>
        </w:rPr>
        <w:t>ciou PP relevantnou aut</w:t>
      </w:r>
      <w:r w:rsidR="00711FF9">
        <w:rPr>
          <w:rFonts w:ascii="Times New Roman" w:hAnsi="Times New Roman" w:cs="Times New Roman"/>
          <w:sz w:val="24"/>
          <w:szCs w:val="24"/>
        </w:rPr>
        <w:t>oritou zodpovednou za bezpečnosť IT, cieľom hodnotenia je zí</w:t>
      </w:r>
      <w:r w:rsidR="00EA063B">
        <w:rPr>
          <w:rFonts w:ascii="Times New Roman" w:hAnsi="Times New Roman" w:cs="Times New Roman"/>
          <w:sz w:val="24"/>
          <w:szCs w:val="24"/>
        </w:rPr>
        <w:t>skanie ist</w:t>
      </w:r>
      <w:r w:rsidR="00711FF9">
        <w:rPr>
          <w:rFonts w:ascii="Times New Roman" w:hAnsi="Times New Roman" w:cs="Times New Roman"/>
          <w:sz w:val="24"/>
          <w:szCs w:val="24"/>
        </w:rPr>
        <w:t>oty, že PP správne identifikuje požiadavky</w:t>
      </w:r>
      <w:r w:rsidR="00711FF9">
        <w:rPr>
          <w:rFonts w:ascii="Times New Roman" w:hAnsi="Times New Roman" w:cs="Times New Roman"/>
          <w:sz w:val="24"/>
          <w:szCs w:val="24"/>
        </w:rPr>
        <w:br/>
        <w:t>-Štruktúra:</w:t>
      </w:r>
      <w:r w:rsidR="00711FF9">
        <w:rPr>
          <w:rFonts w:ascii="Times New Roman" w:hAnsi="Times New Roman" w:cs="Times New Roman"/>
          <w:sz w:val="24"/>
          <w:szCs w:val="24"/>
        </w:rPr>
        <w:br/>
        <w:t xml:space="preserve">     -Ú</w:t>
      </w:r>
      <w:r w:rsidR="00EA063B">
        <w:rPr>
          <w:rFonts w:ascii="Times New Roman" w:hAnsi="Times New Roman" w:cs="Times New Roman"/>
          <w:sz w:val="24"/>
          <w:szCs w:val="24"/>
        </w:rPr>
        <w:t>vo</w:t>
      </w:r>
      <w:r w:rsidR="00711FF9">
        <w:rPr>
          <w:rFonts w:ascii="Times New Roman" w:hAnsi="Times New Roman" w:cs="Times New Roman"/>
          <w:sz w:val="24"/>
          <w:szCs w:val="24"/>
        </w:rPr>
        <w:t>d: orientačný popis riešeného problému v jazyku bežného užívateľ</w:t>
      </w:r>
      <w:r w:rsidR="00EA063B">
        <w:rPr>
          <w:rFonts w:ascii="Times New Roman" w:hAnsi="Times New Roman" w:cs="Times New Roman"/>
          <w:sz w:val="24"/>
          <w:szCs w:val="24"/>
        </w:rPr>
        <w:t>a</w:t>
      </w:r>
      <w:r w:rsidR="00EA063B">
        <w:rPr>
          <w:rFonts w:ascii="Times New Roman" w:hAnsi="Times New Roman" w:cs="Times New Roman"/>
          <w:sz w:val="24"/>
          <w:szCs w:val="24"/>
        </w:rPr>
        <w:br/>
        <w:t xml:space="preserve">     -Popi</w:t>
      </w:r>
      <w:r w:rsidR="00900EB7">
        <w:rPr>
          <w:rFonts w:ascii="Times New Roman" w:hAnsi="Times New Roman" w:cs="Times New Roman"/>
          <w:sz w:val="24"/>
          <w:szCs w:val="24"/>
        </w:rPr>
        <w:t>s zariadenia: účelu, chovan</w:t>
      </w:r>
      <w:r w:rsidR="00711FF9">
        <w:rPr>
          <w:rFonts w:ascii="Times New Roman" w:hAnsi="Times New Roman" w:cs="Times New Roman"/>
          <w:sz w:val="24"/>
          <w:szCs w:val="24"/>
        </w:rPr>
        <w:t>ia, štruktúry</w:t>
      </w:r>
      <w:r w:rsidR="00711FF9">
        <w:rPr>
          <w:rFonts w:ascii="Times New Roman" w:hAnsi="Times New Roman" w:cs="Times New Roman"/>
          <w:sz w:val="24"/>
          <w:szCs w:val="24"/>
        </w:rPr>
        <w:br/>
        <w:t xml:space="preserve">     -</w:t>
      </w:r>
      <w:proofErr w:type="spellStart"/>
      <w:r w:rsidR="00711FF9">
        <w:rPr>
          <w:rFonts w:ascii="Times New Roman" w:hAnsi="Times New Roman" w:cs="Times New Roman"/>
          <w:sz w:val="24"/>
          <w:szCs w:val="24"/>
        </w:rPr>
        <w:t>Bezp</w:t>
      </w:r>
      <w:proofErr w:type="spellEnd"/>
      <w:r w:rsidR="00711FF9">
        <w:rPr>
          <w:rFonts w:ascii="Times New Roman" w:hAnsi="Times New Roman" w:cs="Times New Roman"/>
          <w:sz w:val="24"/>
          <w:szCs w:val="24"/>
        </w:rPr>
        <w:t>. problé</w:t>
      </w:r>
      <w:r w:rsidR="00900EB7">
        <w:rPr>
          <w:rFonts w:ascii="Times New Roman" w:hAnsi="Times New Roman" w:cs="Times New Roman"/>
          <w:sz w:val="24"/>
          <w:szCs w:val="24"/>
        </w:rPr>
        <w:t>m: vlastnosti prostredia, hrozby</w:t>
      </w:r>
      <w:r w:rsidR="00900EB7">
        <w:rPr>
          <w:rFonts w:ascii="Times New Roman" w:hAnsi="Times New Roman" w:cs="Times New Roman"/>
          <w:sz w:val="24"/>
          <w:szCs w:val="24"/>
        </w:rPr>
        <w:br/>
        <w:t xml:space="preserve">     -</w:t>
      </w:r>
      <w:proofErr w:type="spellStart"/>
      <w:r w:rsidR="00900EB7">
        <w:rPr>
          <w:rFonts w:ascii="Times New Roman" w:hAnsi="Times New Roman" w:cs="Times New Roman"/>
          <w:sz w:val="24"/>
          <w:szCs w:val="24"/>
        </w:rPr>
        <w:t>Bezp</w:t>
      </w:r>
      <w:proofErr w:type="spellEnd"/>
      <w:r w:rsidR="00900EB7">
        <w:rPr>
          <w:rFonts w:ascii="Times New Roman" w:hAnsi="Times New Roman" w:cs="Times New Roman"/>
          <w:sz w:val="24"/>
          <w:szCs w:val="24"/>
        </w:rPr>
        <w:t>. ciele</w:t>
      </w:r>
      <w:r w:rsidR="00900EB7">
        <w:rPr>
          <w:rFonts w:ascii="Times New Roman" w:hAnsi="Times New Roman" w:cs="Times New Roman"/>
          <w:sz w:val="24"/>
          <w:szCs w:val="24"/>
        </w:rPr>
        <w:br/>
        <w:t xml:space="preserve">     -</w:t>
      </w:r>
      <w:proofErr w:type="spellStart"/>
      <w:r w:rsidR="00900EB7">
        <w:rPr>
          <w:rFonts w:ascii="Times New Roman" w:hAnsi="Times New Roman" w:cs="Times New Roman"/>
          <w:sz w:val="24"/>
          <w:szCs w:val="24"/>
        </w:rPr>
        <w:t>Bezp</w:t>
      </w:r>
      <w:proofErr w:type="spellEnd"/>
      <w:r w:rsidR="00711FF9">
        <w:rPr>
          <w:rFonts w:ascii="Times New Roman" w:hAnsi="Times New Roman" w:cs="Times New Roman"/>
          <w:sz w:val="24"/>
          <w:szCs w:val="24"/>
        </w:rPr>
        <w:t xml:space="preserve">. požiadavky: preklad </w:t>
      </w:r>
      <w:proofErr w:type="spellStart"/>
      <w:r w:rsidR="00711FF9">
        <w:rPr>
          <w:rFonts w:ascii="Times New Roman" w:hAnsi="Times New Roman" w:cs="Times New Roman"/>
          <w:sz w:val="24"/>
          <w:szCs w:val="24"/>
        </w:rPr>
        <w:t>bezp</w:t>
      </w:r>
      <w:proofErr w:type="spellEnd"/>
      <w:r w:rsidR="00711FF9">
        <w:rPr>
          <w:rFonts w:ascii="Times New Roman" w:hAnsi="Times New Roman" w:cs="Times New Roman"/>
          <w:sz w:val="24"/>
          <w:szCs w:val="24"/>
        </w:rPr>
        <w:t>. cieľ</w:t>
      </w:r>
      <w:r w:rsidR="00900EB7">
        <w:rPr>
          <w:rFonts w:ascii="Times New Roman" w:hAnsi="Times New Roman" w:cs="Times New Roman"/>
          <w:sz w:val="24"/>
          <w:szCs w:val="24"/>
        </w:rPr>
        <w:t xml:space="preserve">ov do </w:t>
      </w:r>
      <w:proofErr w:type="spellStart"/>
      <w:r w:rsidR="00900EB7">
        <w:rPr>
          <w:rFonts w:ascii="Times New Roman" w:hAnsi="Times New Roman" w:cs="Times New Roman"/>
          <w:sz w:val="24"/>
          <w:szCs w:val="24"/>
        </w:rPr>
        <w:t>tech</w:t>
      </w:r>
      <w:proofErr w:type="spellEnd"/>
      <w:r w:rsidR="00900EB7">
        <w:rPr>
          <w:rFonts w:ascii="Times New Roman" w:hAnsi="Times New Roman" w:cs="Times New Roman"/>
          <w:sz w:val="24"/>
          <w:szCs w:val="24"/>
        </w:rPr>
        <w:t>. požiadaviek, ktoré musia byť spln</w:t>
      </w:r>
      <w:r w:rsidR="00711FF9">
        <w:rPr>
          <w:rFonts w:ascii="Times New Roman" w:hAnsi="Times New Roman" w:cs="Times New Roman"/>
          <w:sz w:val="24"/>
          <w:szCs w:val="24"/>
        </w:rPr>
        <w:t>ené</w:t>
      </w:r>
      <w:r w:rsidR="00711FF9">
        <w:rPr>
          <w:rFonts w:ascii="Times New Roman" w:hAnsi="Times New Roman" w:cs="Times New Roman"/>
          <w:sz w:val="24"/>
          <w:szCs w:val="24"/>
        </w:rPr>
        <w:br/>
        <w:t xml:space="preserve">     -Odôvodnenie </w:t>
      </w:r>
      <w:proofErr w:type="spellStart"/>
      <w:r w:rsidR="00711FF9">
        <w:rPr>
          <w:rFonts w:ascii="Times New Roman" w:hAnsi="Times New Roman" w:cs="Times New Roman"/>
          <w:sz w:val="24"/>
          <w:szCs w:val="24"/>
        </w:rPr>
        <w:t>bezp</w:t>
      </w:r>
      <w:proofErr w:type="spellEnd"/>
      <w:r w:rsidR="00711FF9">
        <w:rPr>
          <w:rFonts w:ascii="Times New Roman" w:hAnsi="Times New Roman" w:cs="Times New Roman"/>
          <w:sz w:val="24"/>
          <w:szCs w:val="24"/>
        </w:rPr>
        <w:t>. cieľ</w:t>
      </w:r>
      <w:r w:rsidR="00900EB7">
        <w:rPr>
          <w:rFonts w:ascii="Times New Roman" w:hAnsi="Times New Roman" w:cs="Times New Roman"/>
          <w:sz w:val="24"/>
          <w:szCs w:val="24"/>
        </w:rPr>
        <w:t>ov</w:t>
      </w:r>
    </w:p>
    <w:p w:rsidR="00900EB7" w:rsidRPr="00900EB7" w:rsidRDefault="00900EB7" w:rsidP="00900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</w:p>
    <w:p w:rsidR="000539B6" w:rsidRDefault="000539B6" w:rsidP="00900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</w:pPr>
    </w:p>
    <w:p w:rsidR="000539B6" w:rsidRDefault="000539B6" w:rsidP="00900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</w:pPr>
    </w:p>
    <w:p w:rsidR="000539B6" w:rsidRDefault="000539B6" w:rsidP="00900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</w:pPr>
    </w:p>
    <w:p w:rsidR="000539B6" w:rsidRDefault="000539B6" w:rsidP="00900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</w:pPr>
    </w:p>
    <w:p w:rsidR="000539B6" w:rsidRDefault="000539B6" w:rsidP="00900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</w:pPr>
    </w:p>
    <w:p w:rsidR="000539B6" w:rsidRDefault="000539B6" w:rsidP="00900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</w:pPr>
    </w:p>
    <w:p w:rsidR="000539B6" w:rsidRDefault="000539B6" w:rsidP="00900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</w:pPr>
    </w:p>
    <w:p w:rsidR="000539B6" w:rsidRDefault="000539B6" w:rsidP="00900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</w:pPr>
    </w:p>
    <w:p w:rsidR="000539B6" w:rsidRDefault="000539B6" w:rsidP="00900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</w:pPr>
    </w:p>
    <w:p w:rsidR="00900EB7" w:rsidRPr="00900EB7" w:rsidRDefault="00900EB7" w:rsidP="00900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lastRenderedPageBreak/>
        <w:t>1.</w:t>
      </w:r>
      <w:r w:rsidRPr="00900EB7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 xml:space="preserve">Popisat </w:t>
      </w:r>
      <w:proofErr w:type="spellStart"/>
      <w:r w:rsidRPr="00900EB7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genericke</w:t>
      </w:r>
      <w:proofErr w:type="spellEnd"/>
      <w:r w:rsidRPr="00900EB7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 xml:space="preserve"> kroky reakcie na </w:t>
      </w:r>
      <w:proofErr w:type="spellStart"/>
      <w:r w:rsidRPr="00900EB7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vyskyt</w:t>
      </w:r>
      <w:proofErr w:type="spellEnd"/>
      <w:r w:rsidRPr="00900EB7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 xml:space="preserve"> </w:t>
      </w:r>
      <w:proofErr w:type="spellStart"/>
      <w:r w:rsidRPr="00900EB7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bezpecnostneho</w:t>
      </w:r>
      <w:proofErr w:type="spellEnd"/>
      <w:r w:rsidRPr="00900EB7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 xml:space="preserve"> incidentu.</w:t>
      </w:r>
    </w:p>
    <w:p w:rsidR="00900EB7" w:rsidRDefault="00711FF9" w:rsidP="00900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Plán a prí</w:t>
      </w:r>
      <w:r w:rsidR="000539B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prava- vypracovanie politiky správy </w:t>
      </w:r>
      <w:proofErr w:type="spellStart"/>
      <w:r w:rsidR="000539B6">
        <w:rPr>
          <w:rFonts w:ascii="Times New Roman" w:eastAsia="Times New Roman" w:hAnsi="Times New Roman" w:cs="Times New Roman"/>
          <w:sz w:val="24"/>
          <w:szCs w:val="24"/>
          <w:lang w:eastAsia="sk-SK"/>
        </w:rPr>
        <w:t>bezp</w:t>
      </w:r>
      <w:proofErr w:type="spellEnd"/>
      <w:r w:rsidR="000539B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incidentov, aktualizácia politik </w:t>
      </w:r>
      <w:proofErr w:type="spellStart"/>
      <w:r w:rsidR="000539B6">
        <w:rPr>
          <w:rFonts w:ascii="Times New Roman" w:eastAsia="Times New Roman" w:hAnsi="Times New Roman" w:cs="Times New Roman"/>
          <w:sz w:val="24"/>
          <w:szCs w:val="24"/>
          <w:lang w:eastAsia="sk-SK"/>
        </w:rPr>
        <w:t>inf</w:t>
      </w:r>
      <w:proofErr w:type="spellEnd"/>
      <w:r w:rsidR="000539B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0539B6" w:rsidRDefault="000539B6" w:rsidP="00900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bezp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., ustanovenie ISIRT, skolenie na správu incidentov, testovanie postupov</w:t>
      </w:r>
    </w:p>
    <w:p w:rsidR="000539B6" w:rsidRDefault="000539B6" w:rsidP="00900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Detekcie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be</w:t>
      </w:r>
      <w:r w:rsidR="00711FF9">
        <w:rPr>
          <w:rFonts w:ascii="Times New Roman" w:eastAsia="Times New Roman" w:hAnsi="Times New Roman" w:cs="Times New Roman"/>
          <w:sz w:val="24"/>
          <w:szCs w:val="24"/>
          <w:lang w:eastAsia="sk-SK"/>
        </w:rPr>
        <w:t>zp</w:t>
      </w:r>
      <w:proofErr w:type="spellEnd"/>
      <w:r w:rsidR="00711FF9">
        <w:rPr>
          <w:rFonts w:ascii="Times New Roman" w:eastAsia="Times New Roman" w:hAnsi="Times New Roman" w:cs="Times New Roman"/>
          <w:sz w:val="24"/>
          <w:szCs w:val="24"/>
          <w:lang w:eastAsia="sk-SK"/>
        </w:rPr>
        <w:t>. udalosti a vypracovanie správy o nej- koncový užívateľ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okamžite nahlasuje </w:t>
      </w:r>
    </w:p>
    <w:p w:rsidR="000539B6" w:rsidRDefault="000539B6" w:rsidP="00900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incident 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help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desk</w:t>
      </w:r>
      <w:proofErr w:type="spellEnd"/>
    </w:p>
    <w:p w:rsidR="000539B6" w:rsidRDefault="00711FF9" w:rsidP="00900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Posú</w:t>
      </w:r>
      <w:r w:rsidR="000539B6">
        <w:rPr>
          <w:rFonts w:ascii="Times New Roman" w:eastAsia="Times New Roman" w:hAnsi="Times New Roman" w:cs="Times New Roman"/>
          <w:sz w:val="24"/>
          <w:szCs w:val="24"/>
          <w:lang w:eastAsia="sk-SK"/>
        </w:rPr>
        <w:t>den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ie udalostí a vydanie rozhodnutí o incidente- posúdenie či bezpečnostná udalosť</w:t>
      </w:r>
      <w:r w:rsidR="000539B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0539B6" w:rsidRDefault="000539B6" w:rsidP="00900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reprezentuje bezpečnostný incident</w:t>
      </w:r>
    </w:p>
    <w:p w:rsidR="000539B6" w:rsidRDefault="000539B6" w:rsidP="00900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Reakcia na incident- ak daná udal</w:t>
      </w:r>
      <w:r w:rsidR="00711FF9">
        <w:rPr>
          <w:rFonts w:ascii="Times New Roman" w:eastAsia="Times New Roman" w:hAnsi="Times New Roman" w:cs="Times New Roman"/>
          <w:sz w:val="24"/>
          <w:szCs w:val="24"/>
          <w:lang w:eastAsia="sk-SK"/>
        </w:rPr>
        <w:t>o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sť reprezentuje in</w:t>
      </w:r>
      <w:r w:rsidR="00711FF9">
        <w:rPr>
          <w:rFonts w:ascii="Times New Roman" w:eastAsia="Times New Roman" w:hAnsi="Times New Roman" w:cs="Times New Roman"/>
          <w:sz w:val="24"/>
          <w:szCs w:val="24"/>
          <w:lang w:eastAsia="sk-SK"/>
        </w:rPr>
        <w:t>cident, reaguje ISIRT, prechod d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o </w:t>
      </w:r>
    </w:p>
    <w:p w:rsidR="000539B6" w:rsidRDefault="00711FF9" w:rsidP="00900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núdzové</w:t>
      </w:r>
      <w:r w:rsidR="000539B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ho stavu, eliminácia šírenia útoku, odstavenie napadnutých častí od siete, </w:t>
      </w:r>
    </w:p>
    <w:p w:rsidR="000539B6" w:rsidRDefault="000539B6" w:rsidP="00900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informovanie manažmentu, identifikáci</w:t>
      </w:r>
      <w:r w:rsidR="00711FF9">
        <w:rPr>
          <w:rFonts w:ascii="Times New Roman" w:eastAsia="Times New Roman" w:hAnsi="Times New Roman" w:cs="Times New Roman"/>
          <w:sz w:val="24"/>
          <w:szCs w:val="24"/>
          <w:lang w:eastAsia="sk-SK"/>
        </w:rPr>
        <w:t>a zdroja útoku, vyš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etrovanie, obnova stavu</w:t>
      </w:r>
    </w:p>
    <w:p w:rsidR="000539B6" w:rsidRPr="000539B6" w:rsidRDefault="000539B6" w:rsidP="00900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Poučenie z incidentu- klasifikácia incidentu, vypracovanie záznamu, vedenie dôkazov, získanie skúseností ako vylepšiť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inf</w:t>
      </w:r>
      <w:proofErr w:type="spellEnd"/>
      <w:r w:rsidR="00711FF9">
        <w:rPr>
          <w:rFonts w:ascii="Times New Roman" w:eastAsia="Times New Roman" w:hAnsi="Times New Roman" w:cs="Times New Roman"/>
          <w:sz w:val="24"/>
          <w:szCs w:val="24"/>
          <w:lang w:eastAsia="sk-SK"/>
        </w:rPr>
        <w:t>. bezpečnosť, prehodnotenie rizí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k</w:t>
      </w:r>
    </w:p>
    <w:p w:rsidR="000539B6" w:rsidRPr="00900EB7" w:rsidRDefault="000539B6" w:rsidP="00900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</w:pPr>
    </w:p>
    <w:p w:rsidR="00900EB7" w:rsidRPr="00900EB7" w:rsidRDefault="00900EB7" w:rsidP="00900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</w:pPr>
      <w:r w:rsidRPr="00900EB7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 xml:space="preserve">2.Co sa rozumie celkovou politikou </w:t>
      </w:r>
      <w:proofErr w:type="spellStart"/>
      <w:r w:rsidRPr="00900EB7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bezpecnosti</w:t>
      </w:r>
      <w:proofErr w:type="spellEnd"/>
      <w:r w:rsidRPr="00900EB7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 xml:space="preserve"> </w:t>
      </w:r>
      <w:proofErr w:type="spellStart"/>
      <w:r w:rsidRPr="00900EB7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informacii</w:t>
      </w:r>
      <w:proofErr w:type="spellEnd"/>
      <w:r w:rsidRPr="00900EB7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 xml:space="preserve"> v </w:t>
      </w:r>
      <w:proofErr w:type="spellStart"/>
      <w:r w:rsidRPr="00900EB7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organizacii</w:t>
      </w:r>
      <w:proofErr w:type="spellEnd"/>
      <w:r w:rsidRPr="00900EB7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?</w:t>
      </w:r>
    </w:p>
    <w:p w:rsidR="00900EB7" w:rsidRDefault="00900EB7" w:rsidP="00900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</w:pPr>
      <w:proofErr w:type="spellStart"/>
      <w:r w:rsidRPr="00900EB7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Poz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iadavky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 xml:space="preserve"> na obsah t</w:t>
      </w:r>
      <w:r w:rsidRPr="00900EB7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ejto politiky.</w:t>
      </w:r>
    </w:p>
    <w:p w:rsidR="00A81C74" w:rsidRPr="00900EB7" w:rsidRDefault="00A81C74" w:rsidP="00900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vid vyššie</w:t>
      </w:r>
    </w:p>
    <w:p w:rsidR="00900EB7" w:rsidRPr="00900EB7" w:rsidRDefault="00900EB7" w:rsidP="00900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</w:pPr>
    </w:p>
    <w:p w:rsidR="00900EB7" w:rsidRPr="00900EB7" w:rsidRDefault="00900EB7" w:rsidP="00900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3.</w:t>
      </w:r>
      <w:r w:rsidRPr="00900EB7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 xml:space="preserve">Charakterizujte </w:t>
      </w:r>
      <w:proofErr w:type="spellStart"/>
      <w:r w:rsidRPr="00900EB7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kategorie</w:t>
      </w:r>
      <w:proofErr w:type="spellEnd"/>
      <w:r w:rsidRPr="00900EB7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 xml:space="preserve"> </w:t>
      </w:r>
      <w:proofErr w:type="spellStart"/>
      <w:r w:rsidRPr="00900EB7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poziadavkov</w:t>
      </w:r>
      <w:proofErr w:type="spellEnd"/>
      <w:r w:rsidRPr="00900EB7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 xml:space="preserve"> na </w:t>
      </w:r>
      <w:proofErr w:type="spellStart"/>
      <w:r w:rsidRPr="00900EB7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zaruku</w:t>
      </w:r>
      <w:proofErr w:type="spellEnd"/>
      <w:r w:rsidRPr="00900EB7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 xml:space="preserve"> dosiahnutia </w:t>
      </w:r>
      <w:proofErr w:type="spellStart"/>
      <w:r w:rsidRPr="00900EB7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bezpecnosti</w:t>
      </w:r>
      <w:proofErr w:type="spellEnd"/>
    </w:p>
    <w:p w:rsidR="00900EB7" w:rsidRPr="00900EB7" w:rsidRDefault="00900EB7" w:rsidP="00900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</w:pPr>
      <w:proofErr w:type="spellStart"/>
      <w:r w:rsidRPr="00900EB7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informacii</w:t>
      </w:r>
      <w:proofErr w:type="spellEnd"/>
      <w:r w:rsidRPr="00900EB7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 xml:space="preserve">, </w:t>
      </w:r>
      <w:proofErr w:type="spellStart"/>
      <w:r w:rsidRPr="00900EB7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ktorych</w:t>
      </w:r>
      <w:proofErr w:type="spellEnd"/>
      <w:r w:rsidRPr="00900EB7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 xml:space="preserve"> </w:t>
      </w:r>
      <w:proofErr w:type="spellStart"/>
      <w:r w:rsidRPr="00900EB7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splenenie</w:t>
      </w:r>
      <w:proofErr w:type="spellEnd"/>
      <w:r w:rsidRPr="00900EB7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 xml:space="preserve"> sa dokazuje pri </w:t>
      </w:r>
      <w:proofErr w:type="spellStart"/>
      <w:r w:rsidRPr="00900EB7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urcovani</w:t>
      </w:r>
      <w:proofErr w:type="spellEnd"/>
      <w:r w:rsidRPr="00900EB7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 xml:space="preserve"> </w:t>
      </w:r>
      <w:proofErr w:type="spellStart"/>
      <w:r w:rsidRPr="00900EB7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vysky</w:t>
      </w:r>
      <w:proofErr w:type="spellEnd"/>
      <w:r w:rsidRPr="00900EB7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 xml:space="preserve"> </w:t>
      </w:r>
      <w:proofErr w:type="spellStart"/>
      <w:r w:rsidRPr="00900EB7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zaruky</w:t>
      </w:r>
      <w:proofErr w:type="spellEnd"/>
      <w:r w:rsidRPr="00900EB7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 xml:space="preserve"> za</w:t>
      </w:r>
    </w:p>
    <w:p w:rsidR="00900EB7" w:rsidRPr="00900EB7" w:rsidRDefault="00900EB7" w:rsidP="00900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</w:pPr>
      <w:proofErr w:type="spellStart"/>
      <w:r w:rsidRPr="00900EB7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specifikovanu</w:t>
      </w:r>
      <w:proofErr w:type="spellEnd"/>
      <w:r w:rsidRPr="00900EB7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 xml:space="preserve"> </w:t>
      </w:r>
      <w:proofErr w:type="spellStart"/>
      <w:r w:rsidRPr="00900EB7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funkcnu</w:t>
      </w:r>
      <w:proofErr w:type="spellEnd"/>
      <w:r w:rsidRPr="00900EB7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 xml:space="preserve"> skladbu </w:t>
      </w:r>
      <w:proofErr w:type="spellStart"/>
      <w:r w:rsidRPr="00900EB7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bezpecnostnych</w:t>
      </w:r>
      <w:proofErr w:type="spellEnd"/>
      <w:r w:rsidRPr="00900EB7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 xml:space="preserve"> </w:t>
      </w:r>
      <w:proofErr w:type="spellStart"/>
      <w:r w:rsidRPr="00900EB7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opatreni</w:t>
      </w:r>
      <w:proofErr w:type="spellEnd"/>
      <w:r w:rsidRPr="00900EB7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 xml:space="preserve"> </w:t>
      </w:r>
      <w:proofErr w:type="spellStart"/>
      <w:r w:rsidRPr="00900EB7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podla</w:t>
      </w:r>
      <w:proofErr w:type="spellEnd"/>
      <w:r w:rsidRPr="00900EB7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 xml:space="preserve"> </w:t>
      </w:r>
      <w:proofErr w:type="spellStart"/>
      <w:r w:rsidRPr="00900EB7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standardu</w:t>
      </w:r>
      <w:proofErr w:type="spellEnd"/>
      <w:r w:rsidRPr="00900EB7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 xml:space="preserve"> ISO15408</w:t>
      </w:r>
    </w:p>
    <w:p w:rsidR="00900EB7" w:rsidRDefault="00900EB7" w:rsidP="00900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</w:pPr>
      <w:r w:rsidRPr="00900EB7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(</w:t>
      </w:r>
      <w:proofErr w:type="spellStart"/>
      <w:r w:rsidRPr="00900EB7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Common</w:t>
      </w:r>
      <w:proofErr w:type="spellEnd"/>
      <w:r w:rsidRPr="00900EB7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 xml:space="preserve"> </w:t>
      </w:r>
      <w:proofErr w:type="spellStart"/>
      <w:r w:rsidRPr="00900EB7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Crteria</w:t>
      </w:r>
      <w:proofErr w:type="spellEnd"/>
      <w:r w:rsidRPr="00900EB7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).</w:t>
      </w:r>
    </w:p>
    <w:p w:rsidR="00404A72" w:rsidRPr="00404A72" w:rsidRDefault="00404A72" w:rsidP="00404A7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404A7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404A72">
        <w:rPr>
          <w:rFonts w:ascii="Times New Roman" w:eastAsia="TimesNewRomanPS-BoldMT" w:hAnsi="Times New Roman" w:cs="Times New Roman"/>
          <w:b/>
          <w:bCs/>
          <w:sz w:val="24"/>
          <w:szCs w:val="24"/>
        </w:rPr>
        <w:t>Security</w:t>
      </w:r>
      <w:proofErr w:type="spellEnd"/>
      <w:r w:rsidRPr="00404A72">
        <w:rPr>
          <w:rFonts w:ascii="Times New Roman" w:eastAsia="TimesNewRomanPS-BoldMT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4A72">
        <w:rPr>
          <w:rFonts w:ascii="Times New Roman" w:eastAsia="TimesNewRomanPS-BoldMT" w:hAnsi="Times New Roman" w:cs="Times New Roman"/>
          <w:b/>
          <w:bCs/>
          <w:sz w:val="24"/>
          <w:szCs w:val="24"/>
        </w:rPr>
        <w:t>Functional</w:t>
      </w:r>
      <w:proofErr w:type="spellEnd"/>
      <w:r w:rsidRPr="00404A72">
        <w:rPr>
          <w:rFonts w:ascii="Times New Roman" w:eastAsia="TimesNewRomanPS-BoldMT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4A72">
        <w:rPr>
          <w:rFonts w:ascii="Times New Roman" w:eastAsia="TimesNewRomanPS-BoldMT" w:hAnsi="Times New Roman" w:cs="Times New Roman"/>
          <w:b/>
          <w:bCs/>
          <w:sz w:val="24"/>
          <w:szCs w:val="24"/>
        </w:rPr>
        <w:t>Requirements</w:t>
      </w:r>
      <w:proofErr w:type="spellEnd"/>
      <w:r w:rsidRPr="00404A72">
        <w:rPr>
          <w:rFonts w:ascii="Times New Roman" w:eastAsia="TimesNewRomanPS-BoldMT" w:hAnsi="Times New Roman" w:cs="Times New Roman"/>
          <w:b/>
          <w:bCs/>
          <w:sz w:val="24"/>
          <w:szCs w:val="24"/>
        </w:rPr>
        <w:t xml:space="preserve"> </w:t>
      </w:r>
      <w:r w:rsidRPr="00404A72">
        <w:rPr>
          <w:rFonts w:ascii="Times New Roman" w:eastAsia="TimesNewRomanPSMT" w:hAnsi="Times New Roman" w:cs="Times New Roman"/>
          <w:sz w:val="24"/>
          <w:szCs w:val="24"/>
        </w:rPr>
        <w:t>(</w:t>
      </w:r>
      <w:proofErr w:type="spellStart"/>
      <w:r w:rsidRPr="00404A72">
        <w:rPr>
          <w:rFonts w:ascii="Times New Roman" w:eastAsia="TimesNewRomanPSMT" w:hAnsi="Times New Roman" w:cs="Times New Roman"/>
          <w:sz w:val="24"/>
          <w:szCs w:val="24"/>
        </w:rPr>
        <w:t>SFRs</w:t>
      </w:r>
      <w:proofErr w:type="spellEnd"/>
      <w:r w:rsidRPr="00404A72">
        <w:rPr>
          <w:rFonts w:ascii="Times New Roman" w:eastAsia="TimesNewRomanPSMT" w:hAnsi="Times New Roman" w:cs="Times New Roman"/>
          <w:sz w:val="24"/>
          <w:szCs w:val="24"/>
        </w:rPr>
        <w:t>, funkčne požiadavky)</w:t>
      </w:r>
    </w:p>
    <w:p w:rsidR="00404A72" w:rsidRPr="00404A72" w:rsidRDefault="00404A72" w:rsidP="00404A7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404A72">
        <w:rPr>
          <w:rFonts w:ascii="Times New Roman" w:hAnsi="Times New Roman" w:cs="Times New Roman"/>
          <w:sz w:val="24"/>
          <w:szCs w:val="24"/>
        </w:rPr>
        <w:t xml:space="preserve">o </w:t>
      </w:r>
      <w:r w:rsidR="00F2448C">
        <w:rPr>
          <w:rFonts w:ascii="Times New Roman" w:eastAsia="TimesNewRomanPSMT" w:hAnsi="Times New Roman" w:cs="Times New Roman"/>
          <w:sz w:val="24"/>
          <w:szCs w:val="24"/>
        </w:rPr>
        <w:t>Čo TOE robí / má</w:t>
      </w:r>
      <w:r w:rsidRPr="00404A72">
        <w:rPr>
          <w:rFonts w:ascii="Times New Roman" w:eastAsia="TimesNewRomanPSMT" w:hAnsi="Times New Roman" w:cs="Times New Roman"/>
          <w:sz w:val="24"/>
          <w:szCs w:val="24"/>
        </w:rPr>
        <w:t xml:space="preserve"> robiť? </w:t>
      </w:r>
      <w:r w:rsidR="00F2448C">
        <w:rPr>
          <w:rFonts w:ascii="Times New Roman" w:eastAsia="TimesNewRomanPSMT" w:hAnsi="Times New Roman" w:cs="Times New Roman"/>
          <w:sz w:val="24"/>
          <w:szCs w:val="24"/>
        </w:rPr>
        <w:t xml:space="preserve">– ciele z hľadiska </w:t>
      </w:r>
      <w:proofErr w:type="spellStart"/>
      <w:r w:rsidR="00F2448C">
        <w:rPr>
          <w:rFonts w:ascii="Times New Roman" w:eastAsia="TimesNewRomanPSMT" w:hAnsi="Times New Roman" w:cs="Times New Roman"/>
          <w:sz w:val="24"/>
          <w:szCs w:val="24"/>
        </w:rPr>
        <w:t>bezp</w:t>
      </w:r>
      <w:proofErr w:type="spellEnd"/>
      <w:r w:rsidR="00F2448C">
        <w:rPr>
          <w:rFonts w:ascii="Times New Roman" w:eastAsia="TimesNewRomanPSMT" w:hAnsi="Times New Roman" w:cs="Times New Roman"/>
          <w:sz w:val="24"/>
          <w:szCs w:val="24"/>
        </w:rPr>
        <w:t>. informácií</w:t>
      </w:r>
    </w:p>
    <w:p w:rsidR="00404A72" w:rsidRPr="00404A72" w:rsidRDefault="00404A72" w:rsidP="00404A7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404A72">
        <w:rPr>
          <w:rFonts w:ascii="Times New Roman" w:hAnsi="Times New Roman" w:cs="Times New Roman"/>
          <w:sz w:val="24"/>
          <w:szCs w:val="24"/>
        </w:rPr>
        <w:t xml:space="preserve">o </w:t>
      </w:r>
      <w:r w:rsidR="00F2448C">
        <w:rPr>
          <w:rFonts w:ascii="Times New Roman" w:eastAsia="TimesNewRomanPSMT" w:hAnsi="Times New Roman" w:cs="Times New Roman"/>
          <w:sz w:val="24"/>
          <w:szCs w:val="24"/>
        </w:rPr>
        <w:t>Ktoré bezpečnostné</w:t>
      </w:r>
      <w:r w:rsidRPr="00404A72">
        <w:rPr>
          <w:rFonts w:ascii="Times New Roman" w:eastAsia="TimesNewRomanPSMT" w:hAnsi="Times New Roman" w:cs="Times New Roman"/>
          <w:sz w:val="24"/>
          <w:szCs w:val="24"/>
        </w:rPr>
        <w:t xml:space="preserve"> funkcie je možne poskytovať?</w:t>
      </w:r>
    </w:p>
    <w:p w:rsidR="00404A72" w:rsidRPr="00404A72" w:rsidRDefault="00404A72" w:rsidP="00404A7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404A72">
        <w:rPr>
          <w:rFonts w:ascii="Times New Roman" w:hAnsi="Times New Roman" w:cs="Times New Roman"/>
          <w:sz w:val="24"/>
          <w:szCs w:val="24"/>
        </w:rPr>
        <w:t xml:space="preserve">o </w:t>
      </w:r>
      <w:r w:rsidRPr="00404A72">
        <w:rPr>
          <w:rFonts w:ascii="Times New Roman" w:eastAsia="TimesNewRomanPSMT" w:hAnsi="Times New Roman" w:cs="Times New Roman"/>
          <w:sz w:val="24"/>
          <w:szCs w:val="24"/>
        </w:rPr>
        <w:t>Poskytova</w:t>
      </w:r>
      <w:r w:rsidR="00F2448C">
        <w:rPr>
          <w:rFonts w:ascii="Times New Roman" w:eastAsia="TimesNewRomanPSMT" w:hAnsi="Times New Roman" w:cs="Times New Roman"/>
          <w:sz w:val="24"/>
          <w:szCs w:val="24"/>
        </w:rPr>
        <w:t>ne bezpečnostne funkcie vznikajú implementá</w:t>
      </w:r>
      <w:r w:rsidRPr="00404A72">
        <w:rPr>
          <w:rFonts w:ascii="Times New Roman" w:eastAsia="TimesNewRomanPSMT" w:hAnsi="Times New Roman" w:cs="Times New Roman"/>
          <w:sz w:val="24"/>
          <w:szCs w:val="24"/>
        </w:rPr>
        <w:t xml:space="preserve">ciou </w:t>
      </w:r>
      <w:proofErr w:type="spellStart"/>
      <w:r w:rsidRPr="00404A72">
        <w:rPr>
          <w:rFonts w:ascii="Times New Roman" w:eastAsia="TimesNewRomanPSMT" w:hAnsi="Times New Roman" w:cs="Times New Roman"/>
          <w:sz w:val="24"/>
          <w:szCs w:val="24"/>
        </w:rPr>
        <w:t>SFRs</w:t>
      </w:r>
      <w:proofErr w:type="spellEnd"/>
    </w:p>
    <w:p w:rsidR="00404A72" w:rsidRPr="00404A72" w:rsidRDefault="00404A72" w:rsidP="00404A7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404A7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404A72">
        <w:rPr>
          <w:rFonts w:ascii="Times New Roman" w:eastAsia="TimesNewRomanPS-BoldMT" w:hAnsi="Times New Roman" w:cs="Times New Roman"/>
          <w:b/>
          <w:bCs/>
          <w:sz w:val="24"/>
          <w:szCs w:val="24"/>
        </w:rPr>
        <w:t>Security</w:t>
      </w:r>
      <w:proofErr w:type="spellEnd"/>
      <w:r w:rsidRPr="00404A72">
        <w:rPr>
          <w:rFonts w:ascii="Times New Roman" w:eastAsia="TimesNewRomanPS-BoldMT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4A72">
        <w:rPr>
          <w:rFonts w:ascii="Times New Roman" w:eastAsia="TimesNewRomanPS-BoldMT" w:hAnsi="Times New Roman" w:cs="Times New Roman"/>
          <w:b/>
          <w:bCs/>
          <w:sz w:val="24"/>
          <w:szCs w:val="24"/>
        </w:rPr>
        <w:t>Assurance</w:t>
      </w:r>
      <w:proofErr w:type="spellEnd"/>
      <w:r w:rsidRPr="00404A72">
        <w:rPr>
          <w:rFonts w:ascii="Times New Roman" w:eastAsia="TimesNewRomanPS-BoldMT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4A72">
        <w:rPr>
          <w:rFonts w:ascii="Times New Roman" w:eastAsia="TimesNewRomanPS-BoldMT" w:hAnsi="Times New Roman" w:cs="Times New Roman"/>
          <w:b/>
          <w:bCs/>
          <w:sz w:val="24"/>
          <w:szCs w:val="24"/>
        </w:rPr>
        <w:t>Requirements</w:t>
      </w:r>
      <w:proofErr w:type="spellEnd"/>
      <w:r w:rsidRPr="00404A72">
        <w:rPr>
          <w:rFonts w:ascii="Times New Roman" w:eastAsia="TimesNewRomanPS-BoldMT" w:hAnsi="Times New Roman" w:cs="Times New Roman"/>
          <w:b/>
          <w:bCs/>
          <w:sz w:val="24"/>
          <w:szCs w:val="24"/>
        </w:rPr>
        <w:t xml:space="preserve"> </w:t>
      </w:r>
      <w:r w:rsidRPr="00404A72">
        <w:rPr>
          <w:rFonts w:ascii="Times New Roman" w:eastAsia="TimesNewRomanPSMT" w:hAnsi="Times New Roman" w:cs="Times New Roman"/>
          <w:sz w:val="24"/>
          <w:szCs w:val="24"/>
        </w:rPr>
        <w:t>(</w:t>
      </w:r>
      <w:proofErr w:type="spellStart"/>
      <w:r w:rsidRPr="00404A72">
        <w:rPr>
          <w:rFonts w:ascii="Times New Roman" w:eastAsia="TimesNewRomanPSMT" w:hAnsi="Times New Roman" w:cs="Times New Roman"/>
          <w:sz w:val="24"/>
          <w:szCs w:val="24"/>
        </w:rPr>
        <w:t>SARs</w:t>
      </w:r>
      <w:proofErr w:type="spellEnd"/>
      <w:r w:rsidRPr="00404A72">
        <w:rPr>
          <w:rFonts w:ascii="Times New Roman" w:eastAsia="TimesNewRomanPSMT" w:hAnsi="Times New Roman" w:cs="Times New Roman"/>
          <w:sz w:val="24"/>
          <w:szCs w:val="24"/>
        </w:rPr>
        <w:t xml:space="preserve">, požiadavky </w:t>
      </w:r>
      <w:proofErr w:type="spellStart"/>
      <w:r w:rsidRPr="00404A72">
        <w:rPr>
          <w:rFonts w:ascii="Times New Roman" w:eastAsia="TimesNewRomanPSMT" w:hAnsi="Times New Roman" w:cs="Times New Roman"/>
          <w:sz w:val="24"/>
          <w:szCs w:val="24"/>
        </w:rPr>
        <w:t>zaručiteľnosti</w:t>
      </w:r>
      <w:proofErr w:type="spellEnd"/>
      <w:r w:rsidRPr="00404A72">
        <w:rPr>
          <w:rFonts w:ascii="Times New Roman" w:eastAsia="TimesNewRomanPSMT" w:hAnsi="Times New Roman" w:cs="Times New Roman"/>
          <w:sz w:val="24"/>
          <w:szCs w:val="24"/>
        </w:rPr>
        <w:t xml:space="preserve"> bezpečnosti)</w:t>
      </w:r>
    </w:p>
    <w:p w:rsidR="00404A72" w:rsidRPr="00404A72" w:rsidRDefault="00404A72" w:rsidP="00404A7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404A72">
        <w:rPr>
          <w:rFonts w:ascii="Times New Roman" w:hAnsi="Times New Roman" w:cs="Times New Roman"/>
          <w:sz w:val="24"/>
          <w:szCs w:val="24"/>
        </w:rPr>
        <w:t xml:space="preserve">o </w:t>
      </w:r>
      <w:r w:rsidR="00F2448C">
        <w:rPr>
          <w:rFonts w:ascii="Times New Roman" w:eastAsia="TimesNewRomanPSMT" w:hAnsi="Times New Roman" w:cs="Times New Roman"/>
          <w:sz w:val="24"/>
          <w:szCs w:val="24"/>
        </w:rPr>
        <w:t>Je TOE urobený dobre a robí</w:t>
      </w:r>
      <w:r w:rsidRPr="00404A72">
        <w:rPr>
          <w:rFonts w:ascii="Times New Roman" w:eastAsia="TimesNewRomanPSMT" w:hAnsi="Times New Roman" w:cs="Times New Roman"/>
          <w:sz w:val="24"/>
          <w:szCs w:val="24"/>
        </w:rPr>
        <w:t xml:space="preserve"> to čo ma?</w:t>
      </w:r>
    </w:p>
    <w:p w:rsidR="00404A72" w:rsidRPr="00404A72" w:rsidRDefault="00404A72" w:rsidP="00404A7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404A72">
        <w:rPr>
          <w:rFonts w:ascii="Times New Roman" w:hAnsi="Times New Roman" w:cs="Times New Roman"/>
          <w:sz w:val="24"/>
          <w:szCs w:val="24"/>
        </w:rPr>
        <w:t xml:space="preserve">o </w:t>
      </w:r>
      <w:r w:rsidR="00F2448C">
        <w:rPr>
          <w:rFonts w:ascii="Times New Roman" w:eastAsia="TimesNewRomanPSMT" w:hAnsi="Times New Roman" w:cs="Times New Roman"/>
          <w:sz w:val="24"/>
          <w:szCs w:val="24"/>
        </w:rPr>
        <w:t>Ako spoľahlivo sa majú SFR implementovať, aké opatrenia sa prijímajú</w:t>
      </w:r>
      <w:r w:rsidRPr="00404A72">
        <w:rPr>
          <w:rFonts w:ascii="Times New Roman" w:eastAsia="TimesNewRomanPSMT" w:hAnsi="Times New Roman" w:cs="Times New Roman"/>
          <w:sz w:val="24"/>
          <w:szCs w:val="24"/>
        </w:rPr>
        <w:t xml:space="preserve"> počas</w:t>
      </w:r>
    </w:p>
    <w:p w:rsidR="00404A72" w:rsidRPr="00404A72" w:rsidRDefault="00F2448C" w:rsidP="00404A7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>vý</w:t>
      </w:r>
      <w:r w:rsidR="00404A72" w:rsidRPr="00404A72">
        <w:rPr>
          <w:rFonts w:ascii="Times New Roman" w:eastAsia="TimesNewRomanPSMT" w:hAnsi="Times New Roman" w:cs="Times New Roman"/>
          <w:sz w:val="24"/>
          <w:szCs w:val="24"/>
        </w:rPr>
        <w:t>voja? (n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apr. použitie </w:t>
      </w:r>
      <w:proofErr w:type="spellStart"/>
      <w:r>
        <w:rPr>
          <w:rFonts w:ascii="Times New Roman" w:eastAsia="TimesNewRomanPSMT" w:hAnsi="Times New Roman" w:cs="Times New Roman"/>
          <w:sz w:val="24"/>
          <w:szCs w:val="24"/>
        </w:rPr>
        <w:t>verzovacieho</w:t>
      </w:r>
      <w:proofErr w:type="spellEnd"/>
      <w:r>
        <w:rPr>
          <w:rFonts w:ascii="Times New Roman" w:eastAsia="TimesNewRomanPSMT" w:hAnsi="Times New Roman" w:cs="Times New Roman"/>
          <w:sz w:val="24"/>
          <w:szCs w:val="24"/>
        </w:rPr>
        <w:t xml:space="preserve"> systému zdrojových kó</w:t>
      </w:r>
      <w:r w:rsidR="00404A72" w:rsidRPr="00404A72">
        <w:rPr>
          <w:rFonts w:ascii="Times New Roman" w:eastAsia="TimesNewRomanPSMT" w:hAnsi="Times New Roman" w:cs="Times New Roman"/>
          <w:sz w:val="24"/>
          <w:szCs w:val="24"/>
        </w:rPr>
        <w:t>dov)</w:t>
      </w:r>
    </w:p>
    <w:p w:rsidR="00404A72" w:rsidRPr="00404A72" w:rsidRDefault="00404A72" w:rsidP="00404A7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404A72">
        <w:rPr>
          <w:rFonts w:ascii="Times New Roman" w:hAnsi="Times New Roman" w:cs="Times New Roman"/>
          <w:sz w:val="24"/>
          <w:szCs w:val="24"/>
        </w:rPr>
        <w:t xml:space="preserve">o </w:t>
      </w:r>
      <w:r w:rsidR="00F2448C">
        <w:rPr>
          <w:rFonts w:ascii="Times New Roman" w:eastAsia="TimesNewRomanPSMT" w:hAnsi="Times New Roman" w:cs="Times New Roman"/>
          <w:sz w:val="24"/>
          <w:szCs w:val="24"/>
        </w:rPr>
        <w:t>Definícia kritérií</w:t>
      </w:r>
      <w:r w:rsidRPr="00404A72">
        <w:rPr>
          <w:rFonts w:ascii="Times New Roman" w:eastAsia="TimesNewRomanPSMT" w:hAnsi="Times New Roman" w:cs="Times New Roman"/>
          <w:sz w:val="24"/>
          <w:szCs w:val="24"/>
        </w:rPr>
        <w:t xml:space="preserve"> pre stanovenie/hodnoten</w:t>
      </w:r>
      <w:r w:rsidR="00F2448C">
        <w:rPr>
          <w:rFonts w:ascii="Times New Roman" w:eastAsia="TimesNewRomanPSMT" w:hAnsi="Times New Roman" w:cs="Times New Roman"/>
          <w:sz w:val="24"/>
          <w:szCs w:val="24"/>
        </w:rPr>
        <w:t xml:space="preserve">ie PP a ST z </w:t>
      </w:r>
      <w:proofErr w:type="spellStart"/>
      <w:r w:rsidR="00F2448C">
        <w:rPr>
          <w:rFonts w:ascii="Times New Roman" w:eastAsia="TimesNewRomanPSMT" w:hAnsi="Times New Roman" w:cs="Times New Roman"/>
          <w:sz w:val="24"/>
          <w:szCs w:val="24"/>
        </w:rPr>
        <w:t>hľadisiek</w:t>
      </w:r>
      <w:proofErr w:type="spellEnd"/>
      <w:r w:rsidR="00F2448C">
        <w:rPr>
          <w:rFonts w:ascii="Times New Roman" w:eastAsia="TimesNewRomanPSMT" w:hAnsi="Times New Roman" w:cs="Times New Roman"/>
          <w:sz w:val="24"/>
          <w:szCs w:val="24"/>
        </w:rPr>
        <w:t xml:space="preserve"> dokumentá</w:t>
      </w:r>
      <w:r w:rsidRPr="00404A72">
        <w:rPr>
          <w:rFonts w:ascii="Times New Roman" w:eastAsia="TimesNewRomanPSMT" w:hAnsi="Times New Roman" w:cs="Times New Roman"/>
          <w:sz w:val="24"/>
          <w:szCs w:val="24"/>
        </w:rPr>
        <w:t>cie,</w:t>
      </w:r>
    </w:p>
    <w:p w:rsidR="00404A72" w:rsidRPr="00404A72" w:rsidRDefault="00F2448C" w:rsidP="00404A7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>správy konfigurácie, dodania, prevádzky, podpory životného cyklu, ú</w:t>
      </w:r>
      <w:r w:rsidR="00404A72" w:rsidRPr="00404A72">
        <w:rPr>
          <w:rFonts w:ascii="Times New Roman" w:eastAsia="TimesNewRomanPSMT" w:hAnsi="Times New Roman" w:cs="Times New Roman"/>
          <w:sz w:val="24"/>
          <w:szCs w:val="24"/>
        </w:rPr>
        <w:t>držby</w:t>
      </w:r>
    </w:p>
    <w:p w:rsidR="00404A72" w:rsidRPr="00404A72" w:rsidRDefault="00404A72" w:rsidP="00404A7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404A72">
        <w:rPr>
          <w:rFonts w:ascii="Times New Roman" w:hAnsi="Times New Roman" w:cs="Times New Roman"/>
          <w:sz w:val="24"/>
          <w:szCs w:val="24"/>
        </w:rPr>
        <w:t xml:space="preserve">o </w:t>
      </w:r>
      <w:r w:rsidR="00F2448C">
        <w:rPr>
          <w:rFonts w:ascii="Times New Roman" w:eastAsia="TimesNewRomanPSMT" w:hAnsi="Times New Roman" w:cs="Times New Roman"/>
          <w:sz w:val="24"/>
          <w:szCs w:val="24"/>
        </w:rPr>
        <w:t>Ú</w:t>
      </w:r>
      <w:r w:rsidRPr="00404A72">
        <w:rPr>
          <w:rFonts w:ascii="Times New Roman" w:eastAsia="TimesNewRomanPSMT" w:hAnsi="Times New Roman" w:cs="Times New Roman"/>
          <w:sz w:val="24"/>
          <w:szCs w:val="24"/>
        </w:rPr>
        <w:t>roveň splnenia požiadaviek určuje</w:t>
      </w:r>
      <w:r w:rsidR="00F2448C">
        <w:rPr>
          <w:rFonts w:ascii="Times New Roman" w:eastAsia="TimesNewRomanPSMT" w:hAnsi="Times New Roman" w:cs="Times New Roman"/>
          <w:sz w:val="24"/>
          <w:szCs w:val="24"/>
        </w:rPr>
        <w:t xml:space="preserve"> zaradenie TOE na konkrétnu ú</w:t>
      </w:r>
      <w:r w:rsidRPr="00404A72">
        <w:rPr>
          <w:rFonts w:ascii="Times New Roman" w:eastAsia="TimesNewRomanPSMT" w:hAnsi="Times New Roman" w:cs="Times New Roman"/>
          <w:sz w:val="24"/>
          <w:szCs w:val="24"/>
        </w:rPr>
        <w:t>roveň</w:t>
      </w:r>
    </w:p>
    <w:p w:rsidR="00173870" w:rsidRPr="00404A72" w:rsidRDefault="00F2448C" w:rsidP="0040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>zá</w:t>
      </w:r>
      <w:r w:rsidR="00404A72" w:rsidRPr="00404A72">
        <w:rPr>
          <w:rFonts w:ascii="Times New Roman" w:eastAsia="TimesNewRomanPSMT" w:hAnsi="Times New Roman" w:cs="Times New Roman"/>
          <w:sz w:val="24"/>
          <w:szCs w:val="24"/>
        </w:rPr>
        <w:t xml:space="preserve">ruky, </w:t>
      </w:r>
      <w:proofErr w:type="spellStart"/>
      <w:r w:rsidR="00404A72" w:rsidRPr="00404A72">
        <w:rPr>
          <w:rFonts w:ascii="Times New Roman" w:eastAsia="TimesNewRomanPS-BoldMT" w:hAnsi="Times New Roman" w:cs="Times New Roman"/>
          <w:b/>
          <w:bCs/>
          <w:sz w:val="24"/>
          <w:szCs w:val="24"/>
        </w:rPr>
        <w:t>Evaluation</w:t>
      </w:r>
      <w:proofErr w:type="spellEnd"/>
      <w:r w:rsidR="00404A72" w:rsidRPr="00404A72">
        <w:rPr>
          <w:rFonts w:ascii="Times New Roman" w:eastAsia="TimesNewRomanPS-BoldMT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04A72" w:rsidRPr="00404A72">
        <w:rPr>
          <w:rFonts w:ascii="Times New Roman" w:eastAsia="TimesNewRomanPS-BoldMT" w:hAnsi="Times New Roman" w:cs="Times New Roman"/>
          <w:b/>
          <w:bCs/>
          <w:sz w:val="24"/>
          <w:szCs w:val="24"/>
        </w:rPr>
        <w:t>Assurance</w:t>
      </w:r>
      <w:proofErr w:type="spellEnd"/>
      <w:r w:rsidR="00404A72" w:rsidRPr="00404A72">
        <w:rPr>
          <w:rFonts w:ascii="Times New Roman" w:eastAsia="TimesNewRomanPS-BoldMT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04A72" w:rsidRPr="00404A72">
        <w:rPr>
          <w:rFonts w:ascii="Times New Roman" w:eastAsia="TimesNewRomanPS-BoldMT" w:hAnsi="Times New Roman" w:cs="Times New Roman"/>
          <w:b/>
          <w:bCs/>
          <w:sz w:val="24"/>
          <w:szCs w:val="24"/>
        </w:rPr>
        <w:t>Level</w:t>
      </w:r>
      <w:proofErr w:type="spellEnd"/>
      <w:r w:rsidR="00404A72" w:rsidRPr="00404A72">
        <w:rPr>
          <w:rFonts w:ascii="Times New Roman" w:eastAsia="TimesNewRomanPS-BoldMT" w:hAnsi="Times New Roman" w:cs="Times New Roman"/>
          <w:b/>
          <w:bCs/>
          <w:sz w:val="24"/>
          <w:szCs w:val="24"/>
        </w:rPr>
        <w:t xml:space="preserve"> </w:t>
      </w:r>
      <w:r w:rsidR="00404A72" w:rsidRPr="00404A72">
        <w:rPr>
          <w:rFonts w:ascii="Times New Roman" w:eastAsia="TimesNewRomanPSMT" w:hAnsi="Times New Roman" w:cs="Times New Roman"/>
          <w:sz w:val="24"/>
          <w:szCs w:val="24"/>
        </w:rPr>
        <w:t>(EAL) – od 0 po 7</w:t>
      </w:r>
    </w:p>
    <w:p w:rsidR="00173870" w:rsidRDefault="00173870" w:rsidP="00900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</w:pPr>
    </w:p>
    <w:p w:rsidR="00173870" w:rsidRPr="00173870" w:rsidRDefault="00F2448C" w:rsidP="0017387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4"/>
          <w:szCs w:val="24"/>
        </w:rPr>
      </w:pPr>
      <w:r>
        <w:rPr>
          <w:rFonts w:ascii="Times New Roman" w:eastAsia="TimesNewRomanPS-BoldMT" w:hAnsi="Times New Roman" w:cs="Times New Roman"/>
          <w:b/>
          <w:bCs/>
          <w:sz w:val="24"/>
          <w:szCs w:val="24"/>
        </w:rPr>
        <w:t>EAL1: funkčne testovaný</w:t>
      </w:r>
      <w:r w:rsidR="00173870" w:rsidRPr="00173870">
        <w:rPr>
          <w:rFonts w:ascii="Times New Roman" w:eastAsia="TimesNewRomanPS-BoldMT" w:hAnsi="Times New Roman" w:cs="Times New Roman"/>
          <w:b/>
          <w:bCs/>
          <w:sz w:val="24"/>
          <w:szCs w:val="24"/>
        </w:rPr>
        <w:t xml:space="preserve"> TOE</w:t>
      </w:r>
    </w:p>
    <w:p w:rsidR="00173870" w:rsidRPr="00173870" w:rsidRDefault="00173870" w:rsidP="0017387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173870">
        <w:rPr>
          <w:rFonts w:ascii="Times New Roman" w:eastAsia="TimesNewRomanPS-BoldMT" w:hAnsi="Times New Roman" w:cs="Times New Roman"/>
          <w:sz w:val="24"/>
          <w:szCs w:val="24"/>
        </w:rPr>
        <w:t xml:space="preserve">o </w:t>
      </w:r>
      <w:r w:rsidR="00F2448C">
        <w:rPr>
          <w:rFonts w:ascii="Times New Roman" w:eastAsia="TimesNewRomanPSMT" w:hAnsi="Times New Roman" w:cs="Times New Roman"/>
          <w:sz w:val="24"/>
          <w:szCs w:val="24"/>
        </w:rPr>
        <w:t>Bezchybná prevádzka v súlade s dokumentá</w:t>
      </w:r>
      <w:r w:rsidRPr="00173870">
        <w:rPr>
          <w:rFonts w:ascii="Times New Roman" w:eastAsia="TimesNewRomanPSMT" w:hAnsi="Times New Roman" w:cs="Times New Roman"/>
          <w:sz w:val="24"/>
          <w:szCs w:val="24"/>
        </w:rPr>
        <w:t>ciou</w:t>
      </w:r>
    </w:p>
    <w:p w:rsidR="00173870" w:rsidRPr="00173870" w:rsidRDefault="00173870" w:rsidP="0017387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173870">
        <w:rPr>
          <w:rFonts w:ascii="Times New Roman" w:eastAsia="TimesNewRomanPS-BoldMT" w:hAnsi="Times New Roman" w:cs="Times New Roman"/>
          <w:sz w:val="24"/>
          <w:szCs w:val="24"/>
        </w:rPr>
        <w:t xml:space="preserve">o </w:t>
      </w:r>
      <w:r w:rsidR="00F2448C">
        <w:rPr>
          <w:rFonts w:ascii="Times New Roman" w:eastAsia="TimesNewRomanPSMT" w:hAnsi="Times New Roman" w:cs="Times New Roman"/>
          <w:sz w:val="24"/>
          <w:szCs w:val="24"/>
        </w:rPr>
        <w:t>Hodnotenie bez účasti vývojára za minimálne ná</w:t>
      </w:r>
      <w:r w:rsidRPr="00173870">
        <w:rPr>
          <w:rFonts w:ascii="Times New Roman" w:eastAsia="TimesNewRomanPSMT" w:hAnsi="Times New Roman" w:cs="Times New Roman"/>
          <w:sz w:val="24"/>
          <w:szCs w:val="24"/>
        </w:rPr>
        <w:t>klady</w:t>
      </w:r>
    </w:p>
    <w:p w:rsidR="00173870" w:rsidRPr="00173870" w:rsidRDefault="00173870" w:rsidP="0017387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4"/>
          <w:szCs w:val="24"/>
        </w:rPr>
      </w:pPr>
      <w:r w:rsidRPr="00173870">
        <w:rPr>
          <w:rFonts w:ascii="Times New Roman" w:eastAsia="TimesNewRomanPS-BoldMT" w:hAnsi="Times New Roman" w:cs="Times New Roman"/>
          <w:sz w:val="24"/>
          <w:szCs w:val="24"/>
        </w:rPr>
        <w:t xml:space="preserve">- </w:t>
      </w:r>
      <w:r w:rsidR="00F2448C">
        <w:rPr>
          <w:rFonts w:ascii="Times New Roman" w:eastAsia="TimesNewRomanPS-BoldMT" w:hAnsi="Times New Roman" w:cs="Times New Roman"/>
          <w:b/>
          <w:bCs/>
          <w:sz w:val="24"/>
          <w:szCs w:val="24"/>
        </w:rPr>
        <w:t>EAL2: štrukturálne testovaný</w:t>
      </w:r>
      <w:r w:rsidRPr="00173870">
        <w:rPr>
          <w:rFonts w:ascii="Times New Roman" w:eastAsia="TimesNewRomanPS-BoldMT" w:hAnsi="Times New Roman" w:cs="Times New Roman"/>
          <w:b/>
          <w:bCs/>
          <w:sz w:val="24"/>
          <w:szCs w:val="24"/>
        </w:rPr>
        <w:t xml:space="preserve"> TOE (~ TCSEC C1)</w:t>
      </w:r>
    </w:p>
    <w:p w:rsidR="00173870" w:rsidRPr="00173870" w:rsidRDefault="00173870" w:rsidP="0017387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173870">
        <w:rPr>
          <w:rFonts w:ascii="Times New Roman" w:eastAsia="TimesNewRomanPS-BoldMT" w:hAnsi="Times New Roman" w:cs="Times New Roman"/>
          <w:sz w:val="24"/>
          <w:szCs w:val="24"/>
        </w:rPr>
        <w:t xml:space="preserve">o </w:t>
      </w:r>
      <w:r w:rsidR="00F2448C">
        <w:rPr>
          <w:rFonts w:ascii="Times New Roman" w:eastAsia="TimesNewRomanPSMT" w:hAnsi="Times New Roman" w:cs="Times New Roman"/>
          <w:sz w:val="24"/>
          <w:szCs w:val="24"/>
        </w:rPr>
        <w:t>Nízka až stredná zá</w:t>
      </w:r>
      <w:r w:rsidRPr="00173870">
        <w:rPr>
          <w:rFonts w:ascii="Times New Roman" w:eastAsia="TimesNewRomanPSMT" w:hAnsi="Times New Roman" w:cs="Times New Roman"/>
          <w:sz w:val="24"/>
          <w:szCs w:val="24"/>
        </w:rPr>
        <w:t>ruk</w:t>
      </w:r>
      <w:r w:rsidR="00F2448C">
        <w:rPr>
          <w:rFonts w:ascii="Times New Roman" w:eastAsia="TimesNewRomanPSMT" w:hAnsi="Times New Roman" w:cs="Times New Roman"/>
          <w:sz w:val="24"/>
          <w:szCs w:val="24"/>
        </w:rPr>
        <w:t>a za bezpečnosť, nie je dostupná kompletná informá</w:t>
      </w:r>
      <w:r w:rsidRPr="00173870">
        <w:rPr>
          <w:rFonts w:ascii="Times New Roman" w:eastAsia="TimesNewRomanPSMT" w:hAnsi="Times New Roman" w:cs="Times New Roman"/>
          <w:sz w:val="24"/>
          <w:szCs w:val="24"/>
        </w:rPr>
        <w:t>cia</w:t>
      </w:r>
      <w:r w:rsidR="00F2448C">
        <w:rPr>
          <w:rFonts w:ascii="Times New Roman" w:eastAsia="TimesNewRomanPSMT" w:hAnsi="Times New Roman" w:cs="Times New Roman"/>
          <w:sz w:val="24"/>
          <w:szCs w:val="24"/>
        </w:rPr>
        <w:t xml:space="preserve"> o vývoji, ale vývojár poskytne špecifikácie o </w:t>
      </w:r>
      <w:proofErr w:type="spellStart"/>
      <w:r w:rsidR="00F2448C">
        <w:rPr>
          <w:rFonts w:ascii="Times New Roman" w:eastAsia="TimesNewRomanPSMT" w:hAnsi="Times New Roman" w:cs="Times New Roman"/>
          <w:sz w:val="24"/>
          <w:szCs w:val="24"/>
        </w:rPr>
        <w:t>high-level</w:t>
      </w:r>
      <w:proofErr w:type="spellEnd"/>
      <w:r w:rsidR="00F2448C">
        <w:rPr>
          <w:rFonts w:ascii="Times New Roman" w:eastAsia="TimesNewRomanPSMT" w:hAnsi="Times New Roman" w:cs="Times New Roman"/>
          <w:sz w:val="24"/>
          <w:szCs w:val="24"/>
        </w:rPr>
        <w:t xml:space="preserve"> ná</w:t>
      </w:r>
      <w:r w:rsidRPr="00173870">
        <w:rPr>
          <w:rFonts w:ascii="Times New Roman" w:eastAsia="TimesNewRomanPSMT" w:hAnsi="Times New Roman" w:cs="Times New Roman"/>
          <w:sz w:val="24"/>
          <w:szCs w:val="24"/>
        </w:rPr>
        <w:t xml:space="preserve">vrhu </w:t>
      </w:r>
      <w:proofErr w:type="spellStart"/>
      <w:r w:rsidRPr="00173870">
        <w:rPr>
          <w:rFonts w:ascii="Times New Roman" w:eastAsia="TimesNewRomanPSMT" w:hAnsi="Times New Roman" w:cs="Times New Roman"/>
          <w:sz w:val="24"/>
          <w:szCs w:val="24"/>
        </w:rPr>
        <w:t>bezp</w:t>
      </w:r>
      <w:proofErr w:type="spellEnd"/>
      <w:r w:rsidRPr="00173870">
        <w:rPr>
          <w:rFonts w:ascii="Times New Roman" w:eastAsia="TimesNewRomanPSMT" w:hAnsi="Times New Roman" w:cs="Times New Roman"/>
          <w:sz w:val="24"/>
          <w:szCs w:val="24"/>
        </w:rPr>
        <w:t>. funkcii</w:t>
      </w:r>
    </w:p>
    <w:p w:rsidR="00173870" w:rsidRPr="00173870" w:rsidRDefault="00173870" w:rsidP="0017387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173870">
        <w:rPr>
          <w:rFonts w:ascii="Times New Roman" w:eastAsia="TimesNewRomanPS-BoldMT" w:hAnsi="Times New Roman" w:cs="Times New Roman"/>
          <w:sz w:val="24"/>
          <w:szCs w:val="24"/>
        </w:rPr>
        <w:t xml:space="preserve">o </w:t>
      </w:r>
      <w:r w:rsidR="00F2448C">
        <w:rPr>
          <w:rFonts w:ascii="Times New Roman" w:eastAsia="TimesNewRomanPSMT" w:hAnsi="Times New Roman" w:cs="Times New Roman"/>
          <w:sz w:val="24"/>
          <w:szCs w:val="24"/>
        </w:rPr>
        <w:t>EAL1 + overenie výsledkov testov od vývojára, analý</w:t>
      </w:r>
      <w:r w:rsidRPr="00173870">
        <w:rPr>
          <w:rFonts w:ascii="Times New Roman" w:eastAsia="TimesNewRomanPSMT" w:hAnsi="Times New Roman" w:cs="Times New Roman"/>
          <w:sz w:val="24"/>
          <w:szCs w:val="24"/>
        </w:rPr>
        <w:t>za sily funkcii</w:t>
      </w:r>
    </w:p>
    <w:p w:rsidR="00173870" w:rsidRPr="00173870" w:rsidRDefault="00173870" w:rsidP="0017387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173870">
        <w:rPr>
          <w:rFonts w:ascii="Times New Roman" w:eastAsia="TimesNewRomanPS-BoldMT" w:hAnsi="Times New Roman" w:cs="Times New Roman"/>
          <w:sz w:val="24"/>
          <w:szCs w:val="24"/>
        </w:rPr>
        <w:t xml:space="preserve">o </w:t>
      </w:r>
      <w:r w:rsidR="00F2448C">
        <w:rPr>
          <w:rFonts w:ascii="Times New Roman" w:eastAsia="TimesNewRomanPSMT" w:hAnsi="Times New Roman" w:cs="Times New Roman"/>
          <w:sz w:val="24"/>
          <w:szCs w:val="24"/>
        </w:rPr>
        <w:t>Napr. ú</w:t>
      </w:r>
      <w:r w:rsidRPr="00173870">
        <w:rPr>
          <w:rFonts w:ascii="Times New Roman" w:eastAsia="TimesNewRomanPSMT" w:hAnsi="Times New Roman" w:cs="Times New Roman"/>
          <w:sz w:val="24"/>
          <w:szCs w:val="24"/>
        </w:rPr>
        <w:t>čtov</w:t>
      </w:r>
      <w:r w:rsidR="00F2448C">
        <w:rPr>
          <w:rFonts w:ascii="Times New Roman" w:eastAsia="TimesNewRomanPSMT" w:hAnsi="Times New Roman" w:cs="Times New Roman"/>
          <w:sz w:val="24"/>
          <w:szCs w:val="24"/>
        </w:rPr>
        <w:t>ný</w:t>
      </w:r>
      <w:r w:rsidRPr="00173870">
        <w:rPr>
          <w:rFonts w:ascii="Times New Roman" w:eastAsia="TimesNewRomanPSMT" w:hAnsi="Times New Roman" w:cs="Times New Roman"/>
          <w:sz w:val="24"/>
          <w:szCs w:val="24"/>
        </w:rPr>
        <w:t xml:space="preserve"> SW</w:t>
      </w:r>
    </w:p>
    <w:p w:rsidR="00173870" w:rsidRPr="00173870" w:rsidRDefault="00173870" w:rsidP="0017387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4"/>
          <w:szCs w:val="24"/>
        </w:rPr>
      </w:pPr>
      <w:r w:rsidRPr="00173870">
        <w:rPr>
          <w:rFonts w:ascii="Times New Roman" w:eastAsia="TimesNewRomanPS-BoldMT" w:hAnsi="Times New Roman" w:cs="Times New Roman"/>
          <w:sz w:val="24"/>
          <w:szCs w:val="24"/>
        </w:rPr>
        <w:t xml:space="preserve">- </w:t>
      </w:r>
      <w:r w:rsidR="00F2448C">
        <w:rPr>
          <w:rFonts w:ascii="Times New Roman" w:eastAsia="TimesNewRomanPS-BoldMT" w:hAnsi="Times New Roman" w:cs="Times New Roman"/>
          <w:b/>
          <w:bCs/>
          <w:sz w:val="24"/>
          <w:szCs w:val="24"/>
        </w:rPr>
        <w:t>EAL3: metodicky testovaný a kontrolovaný</w:t>
      </w:r>
      <w:r w:rsidRPr="00173870">
        <w:rPr>
          <w:rFonts w:ascii="Times New Roman" w:eastAsia="TimesNewRomanPS-BoldMT" w:hAnsi="Times New Roman" w:cs="Times New Roman"/>
          <w:b/>
          <w:bCs/>
          <w:sz w:val="24"/>
          <w:szCs w:val="24"/>
        </w:rPr>
        <w:t xml:space="preserve"> TOE (~ TCSEC C2)</w:t>
      </w:r>
    </w:p>
    <w:p w:rsidR="00173870" w:rsidRPr="00173870" w:rsidRDefault="00173870" w:rsidP="0017387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173870">
        <w:rPr>
          <w:rFonts w:ascii="Times New Roman" w:eastAsia="TimesNewRomanPS-BoldMT" w:hAnsi="Times New Roman" w:cs="Times New Roman"/>
          <w:sz w:val="24"/>
          <w:szCs w:val="24"/>
        </w:rPr>
        <w:t xml:space="preserve">o </w:t>
      </w:r>
      <w:r w:rsidRPr="00173870">
        <w:rPr>
          <w:rFonts w:ascii="Times New Roman" w:eastAsia="TimesNewRomanPSMT" w:hAnsi="Times New Roman" w:cs="Times New Roman"/>
          <w:sz w:val="24"/>
          <w:szCs w:val="24"/>
        </w:rPr>
        <w:t xml:space="preserve">EAL2 + Silnejšie </w:t>
      </w:r>
      <w:r w:rsidR="00F2448C">
        <w:rPr>
          <w:rFonts w:ascii="Times New Roman" w:eastAsia="TimesNewRomanPSMT" w:hAnsi="Times New Roman" w:cs="Times New Roman"/>
          <w:sz w:val="24"/>
          <w:szCs w:val="24"/>
        </w:rPr>
        <w:t xml:space="preserve">testy </w:t>
      </w:r>
      <w:proofErr w:type="spellStart"/>
      <w:r w:rsidR="00F2448C">
        <w:rPr>
          <w:rFonts w:ascii="Times New Roman" w:eastAsia="TimesNewRomanPSMT" w:hAnsi="Times New Roman" w:cs="Times New Roman"/>
          <w:sz w:val="24"/>
          <w:szCs w:val="24"/>
        </w:rPr>
        <w:t>bezp</w:t>
      </w:r>
      <w:proofErr w:type="spellEnd"/>
      <w:r w:rsidR="00F2448C">
        <w:rPr>
          <w:rFonts w:ascii="Times New Roman" w:eastAsia="TimesNewRomanPSMT" w:hAnsi="Times New Roman" w:cs="Times New Roman"/>
          <w:sz w:val="24"/>
          <w:szCs w:val="24"/>
        </w:rPr>
        <w:t>. funkcii, kontrola vývojové</w:t>
      </w:r>
      <w:r w:rsidRPr="00173870">
        <w:rPr>
          <w:rFonts w:ascii="Times New Roman" w:eastAsia="TimesNewRomanPSMT" w:hAnsi="Times New Roman" w:cs="Times New Roman"/>
          <w:sz w:val="24"/>
          <w:szCs w:val="24"/>
        </w:rPr>
        <w:t>ho prostredia</w:t>
      </w:r>
    </w:p>
    <w:p w:rsidR="00173870" w:rsidRPr="00173870" w:rsidRDefault="00173870" w:rsidP="0017387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173870">
        <w:rPr>
          <w:rFonts w:ascii="Times New Roman" w:eastAsia="TimesNewRomanPS-BoldMT" w:hAnsi="Times New Roman" w:cs="Times New Roman"/>
          <w:sz w:val="24"/>
          <w:szCs w:val="24"/>
        </w:rPr>
        <w:t xml:space="preserve">o </w:t>
      </w:r>
      <w:r w:rsidR="00F2448C">
        <w:rPr>
          <w:rFonts w:ascii="Times New Roman" w:eastAsia="TimesNewRomanPSMT" w:hAnsi="Times New Roman" w:cs="Times New Roman"/>
          <w:sz w:val="24"/>
          <w:szCs w:val="24"/>
        </w:rPr>
        <w:t>Napr. bankový SW pre styk so zákazní</w:t>
      </w:r>
      <w:r w:rsidRPr="00173870">
        <w:rPr>
          <w:rFonts w:ascii="Times New Roman" w:eastAsia="TimesNewRomanPSMT" w:hAnsi="Times New Roman" w:cs="Times New Roman"/>
          <w:sz w:val="24"/>
          <w:szCs w:val="24"/>
        </w:rPr>
        <w:t>kmi</w:t>
      </w:r>
    </w:p>
    <w:p w:rsidR="00173870" w:rsidRPr="00173870" w:rsidRDefault="00173870" w:rsidP="0017387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4"/>
          <w:szCs w:val="24"/>
        </w:rPr>
      </w:pPr>
      <w:r w:rsidRPr="00173870">
        <w:rPr>
          <w:rFonts w:ascii="Times New Roman" w:eastAsia="TimesNewRomanPS-BoldMT" w:hAnsi="Times New Roman" w:cs="Times New Roman"/>
          <w:sz w:val="24"/>
          <w:szCs w:val="24"/>
        </w:rPr>
        <w:t xml:space="preserve">- </w:t>
      </w:r>
      <w:r w:rsidR="00F2448C">
        <w:rPr>
          <w:rFonts w:ascii="Times New Roman" w:eastAsia="TimesNewRomanPS-BoldMT" w:hAnsi="Times New Roman" w:cs="Times New Roman"/>
          <w:b/>
          <w:bCs/>
          <w:sz w:val="24"/>
          <w:szCs w:val="24"/>
        </w:rPr>
        <w:t>EAL4: metodicky navrhnutý, testovaný a preskúmaný</w:t>
      </w:r>
      <w:r w:rsidRPr="00173870">
        <w:rPr>
          <w:rFonts w:ascii="Times New Roman" w:eastAsia="TimesNewRomanPS-BoldMT" w:hAnsi="Times New Roman" w:cs="Times New Roman"/>
          <w:b/>
          <w:bCs/>
          <w:sz w:val="24"/>
          <w:szCs w:val="24"/>
        </w:rPr>
        <w:t xml:space="preserve"> TOE (~ TCSEC B1)</w:t>
      </w:r>
    </w:p>
    <w:p w:rsidR="00173870" w:rsidRPr="00173870" w:rsidRDefault="00173870" w:rsidP="0017387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173870">
        <w:rPr>
          <w:rFonts w:ascii="Times New Roman" w:eastAsia="TimesNewRomanPS-BoldMT" w:hAnsi="Times New Roman" w:cs="Times New Roman"/>
          <w:sz w:val="24"/>
          <w:szCs w:val="24"/>
        </w:rPr>
        <w:t xml:space="preserve">o </w:t>
      </w:r>
      <w:r w:rsidRPr="00173870">
        <w:rPr>
          <w:rFonts w:ascii="Times New Roman" w:eastAsia="TimesNewRomanPSMT" w:hAnsi="Times New Roman" w:cs="Times New Roman"/>
          <w:sz w:val="24"/>
          <w:szCs w:val="24"/>
        </w:rPr>
        <w:t>Najvyš</w:t>
      </w:r>
      <w:r w:rsidR="00F2448C">
        <w:rPr>
          <w:rFonts w:ascii="Times New Roman" w:eastAsia="TimesNewRomanPSMT" w:hAnsi="Times New Roman" w:cs="Times New Roman"/>
          <w:sz w:val="24"/>
          <w:szCs w:val="24"/>
        </w:rPr>
        <w:t>šia úroveň, ktorú je možné spätne dosiahnuť pre už existujú</w:t>
      </w:r>
      <w:r w:rsidRPr="00173870">
        <w:rPr>
          <w:rFonts w:ascii="Times New Roman" w:eastAsia="TimesNewRomanPSMT" w:hAnsi="Times New Roman" w:cs="Times New Roman"/>
          <w:sz w:val="24"/>
          <w:szCs w:val="24"/>
        </w:rPr>
        <w:t>ci produkt</w:t>
      </w:r>
    </w:p>
    <w:p w:rsidR="00173870" w:rsidRPr="00173870" w:rsidRDefault="00173870" w:rsidP="0017387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173870">
        <w:rPr>
          <w:rFonts w:ascii="Times New Roman" w:eastAsia="TimesNewRomanPS-BoldMT" w:hAnsi="Times New Roman" w:cs="Times New Roman"/>
          <w:sz w:val="24"/>
          <w:szCs w:val="24"/>
        </w:rPr>
        <w:t xml:space="preserve">o </w:t>
      </w:r>
      <w:r w:rsidR="00F2448C">
        <w:rPr>
          <w:rFonts w:ascii="Times New Roman" w:eastAsia="TimesNewRomanPSMT" w:hAnsi="Times New Roman" w:cs="Times New Roman"/>
          <w:sz w:val="24"/>
          <w:szCs w:val="24"/>
        </w:rPr>
        <w:t xml:space="preserve">EAL3 + </w:t>
      </w:r>
      <w:proofErr w:type="spellStart"/>
      <w:r w:rsidR="00F2448C">
        <w:rPr>
          <w:rFonts w:ascii="Times New Roman" w:eastAsia="TimesNewRomanPSMT" w:hAnsi="Times New Roman" w:cs="Times New Roman"/>
          <w:sz w:val="24"/>
          <w:szCs w:val="24"/>
        </w:rPr>
        <w:t>low-level</w:t>
      </w:r>
      <w:proofErr w:type="spellEnd"/>
      <w:r w:rsidR="00F2448C">
        <w:rPr>
          <w:rFonts w:ascii="Times New Roman" w:eastAsia="TimesNewRomanPSMT" w:hAnsi="Times New Roman" w:cs="Times New Roman"/>
          <w:sz w:val="24"/>
          <w:szCs w:val="24"/>
        </w:rPr>
        <w:t xml:space="preserve"> návrh TOE, kontrola niektorých zdrojových kó</w:t>
      </w:r>
      <w:r w:rsidRPr="00173870">
        <w:rPr>
          <w:rFonts w:ascii="Times New Roman" w:eastAsia="TimesNewRomanPSMT" w:hAnsi="Times New Roman" w:cs="Times New Roman"/>
          <w:sz w:val="24"/>
          <w:szCs w:val="24"/>
        </w:rPr>
        <w:t>dov</w:t>
      </w:r>
    </w:p>
    <w:p w:rsidR="00173870" w:rsidRPr="00173870" w:rsidRDefault="00173870" w:rsidP="0017387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173870">
        <w:rPr>
          <w:rFonts w:ascii="Times New Roman" w:eastAsia="TimesNewRomanPS-BoldMT" w:hAnsi="Times New Roman" w:cs="Times New Roman"/>
          <w:sz w:val="24"/>
          <w:szCs w:val="24"/>
        </w:rPr>
        <w:t xml:space="preserve">o </w:t>
      </w:r>
      <w:r w:rsidRPr="00173870">
        <w:rPr>
          <w:rFonts w:ascii="Times New Roman" w:eastAsia="TimesNewRomanPSMT" w:hAnsi="Times New Roman" w:cs="Times New Roman"/>
          <w:sz w:val="24"/>
          <w:szCs w:val="24"/>
        </w:rPr>
        <w:t>Windows 2000 SP3</w:t>
      </w:r>
    </w:p>
    <w:p w:rsidR="00173870" w:rsidRPr="00173870" w:rsidRDefault="00173870" w:rsidP="0017387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4"/>
          <w:szCs w:val="24"/>
        </w:rPr>
      </w:pPr>
      <w:r w:rsidRPr="00173870">
        <w:rPr>
          <w:rFonts w:ascii="Times New Roman" w:eastAsia="TimesNewRomanPS-BoldMT" w:hAnsi="Times New Roman" w:cs="Times New Roman"/>
          <w:sz w:val="24"/>
          <w:szCs w:val="24"/>
        </w:rPr>
        <w:t xml:space="preserve">- </w:t>
      </w:r>
      <w:r w:rsidR="00F2448C">
        <w:rPr>
          <w:rFonts w:ascii="Times New Roman" w:eastAsia="TimesNewRomanPS-BoldMT" w:hAnsi="Times New Roman" w:cs="Times New Roman"/>
          <w:b/>
          <w:bCs/>
          <w:sz w:val="24"/>
          <w:szCs w:val="24"/>
        </w:rPr>
        <w:t xml:space="preserve">EAL5: </w:t>
      </w:r>
      <w:proofErr w:type="spellStart"/>
      <w:r w:rsidR="00F2448C">
        <w:rPr>
          <w:rFonts w:ascii="Times New Roman" w:eastAsia="TimesNewRomanPS-BoldMT" w:hAnsi="Times New Roman" w:cs="Times New Roman"/>
          <w:b/>
          <w:bCs/>
          <w:sz w:val="24"/>
          <w:szCs w:val="24"/>
        </w:rPr>
        <w:t>semi-formálne</w:t>
      </w:r>
      <w:proofErr w:type="spellEnd"/>
      <w:r w:rsidR="00F2448C">
        <w:rPr>
          <w:rFonts w:ascii="Times New Roman" w:eastAsia="TimesNewRomanPS-BoldMT" w:hAnsi="Times New Roman" w:cs="Times New Roman"/>
          <w:b/>
          <w:bCs/>
          <w:sz w:val="24"/>
          <w:szCs w:val="24"/>
        </w:rPr>
        <w:t xml:space="preserve"> navrhnutý a testovaný</w:t>
      </w:r>
      <w:r w:rsidRPr="00173870">
        <w:rPr>
          <w:rFonts w:ascii="Times New Roman" w:eastAsia="TimesNewRomanPS-BoldMT" w:hAnsi="Times New Roman" w:cs="Times New Roman"/>
          <w:b/>
          <w:bCs/>
          <w:sz w:val="24"/>
          <w:szCs w:val="24"/>
        </w:rPr>
        <w:t xml:space="preserve"> TOE (~ TCSEC B2)</w:t>
      </w:r>
    </w:p>
    <w:p w:rsidR="00173870" w:rsidRPr="00173870" w:rsidRDefault="00173870" w:rsidP="0017387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173870">
        <w:rPr>
          <w:rFonts w:ascii="Times New Roman" w:eastAsia="TimesNewRomanPS-BoldMT" w:hAnsi="Times New Roman" w:cs="Times New Roman"/>
          <w:sz w:val="24"/>
          <w:szCs w:val="24"/>
        </w:rPr>
        <w:lastRenderedPageBreak/>
        <w:t xml:space="preserve">o </w:t>
      </w:r>
      <w:r w:rsidR="00F2448C">
        <w:rPr>
          <w:rFonts w:ascii="Times New Roman" w:eastAsia="TimesNewRomanPSMT" w:hAnsi="Times New Roman" w:cs="Times New Roman"/>
          <w:sz w:val="24"/>
          <w:szCs w:val="24"/>
        </w:rPr>
        <w:t>Prí</w:t>
      </w:r>
      <w:r w:rsidRPr="00173870">
        <w:rPr>
          <w:rFonts w:ascii="Times New Roman" w:eastAsia="TimesNewRomanPSMT" w:hAnsi="Times New Roman" w:cs="Times New Roman"/>
          <w:sz w:val="24"/>
          <w:szCs w:val="24"/>
        </w:rPr>
        <w:t>sn</w:t>
      </w:r>
      <w:r w:rsidR="00F2448C">
        <w:rPr>
          <w:rFonts w:ascii="Times New Roman" w:eastAsia="TimesNewRomanPSMT" w:hAnsi="Times New Roman" w:cs="Times New Roman"/>
          <w:sz w:val="24"/>
          <w:szCs w:val="24"/>
        </w:rPr>
        <w:t>e uplatnenie dobrej komerčnej vývojárskej praxe – napr. pre čipové</w:t>
      </w:r>
      <w:r w:rsidRPr="00173870">
        <w:rPr>
          <w:rFonts w:ascii="Times New Roman" w:eastAsia="TimesNewRomanPSMT" w:hAnsi="Times New Roman" w:cs="Times New Roman"/>
          <w:sz w:val="24"/>
          <w:szCs w:val="24"/>
        </w:rPr>
        <w:t xml:space="preserve"> karty</w:t>
      </w:r>
    </w:p>
    <w:p w:rsidR="00173870" w:rsidRPr="00173870" w:rsidRDefault="00173870" w:rsidP="0017387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173870">
        <w:rPr>
          <w:rFonts w:ascii="Times New Roman" w:eastAsia="TimesNewRomanPS-BoldMT" w:hAnsi="Times New Roman" w:cs="Times New Roman"/>
          <w:sz w:val="24"/>
          <w:szCs w:val="24"/>
        </w:rPr>
        <w:t xml:space="preserve">o </w:t>
      </w:r>
      <w:r w:rsidR="00F2448C">
        <w:rPr>
          <w:rFonts w:ascii="Times New Roman" w:eastAsia="TimesNewRomanPSMT" w:hAnsi="Times New Roman" w:cs="Times New Roman"/>
          <w:sz w:val="24"/>
          <w:szCs w:val="24"/>
        </w:rPr>
        <w:t xml:space="preserve">EAL4 + úplná </w:t>
      </w:r>
      <w:proofErr w:type="spellStart"/>
      <w:r w:rsidR="00F2448C">
        <w:rPr>
          <w:rFonts w:ascii="Times New Roman" w:eastAsia="TimesNewRomanPSMT" w:hAnsi="Times New Roman" w:cs="Times New Roman"/>
          <w:sz w:val="24"/>
          <w:szCs w:val="24"/>
        </w:rPr>
        <w:t>impl</w:t>
      </w:r>
      <w:proofErr w:type="spellEnd"/>
      <w:r w:rsidR="00F2448C">
        <w:rPr>
          <w:rFonts w:ascii="Times New Roman" w:eastAsia="TimesNewRomanPSMT" w:hAnsi="Times New Roman" w:cs="Times New Roman"/>
          <w:sz w:val="24"/>
          <w:szCs w:val="24"/>
        </w:rPr>
        <w:t xml:space="preserve">. TOE, analýza skrytých kanálov, </w:t>
      </w:r>
      <w:proofErr w:type="spellStart"/>
      <w:r w:rsidR="00F2448C">
        <w:rPr>
          <w:rFonts w:ascii="Times New Roman" w:eastAsia="TimesNewRomanPSMT" w:hAnsi="Times New Roman" w:cs="Times New Roman"/>
          <w:sz w:val="24"/>
          <w:szCs w:val="24"/>
        </w:rPr>
        <w:t>semi-formálny</w:t>
      </w:r>
      <w:proofErr w:type="spellEnd"/>
      <w:r w:rsidR="00F2448C">
        <w:rPr>
          <w:rFonts w:ascii="Times New Roman" w:eastAsia="TimesNewRomanPSMT" w:hAnsi="Times New Roman" w:cs="Times New Roman"/>
          <w:sz w:val="24"/>
          <w:szCs w:val="24"/>
        </w:rPr>
        <w:t xml:space="preserve"> ná</w:t>
      </w:r>
      <w:r w:rsidRPr="00173870">
        <w:rPr>
          <w:rFonts w:ascii="Times New Roman" w:eastAsia="TimesNewRomanPSMT" w:hAnsi="Times New Roman" w:cs="Times New Roman"/>
          <w:sz w:val="24"/>
          <w:szCs w:val="24"/>
        </w:rPr>
        <w:t>vrh</w:t>
      </w:r>
    </w:p>
    <w:p w:rsidR="00173870" w:rsidRPr="00173870" w:rsidRDefault="00173870" w:rsidP="0017387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4"/>
          <w:szCs w:val="24"/>
        </w:rPr>
      </w:pPr>
      <w:r w:rsidRPr="00173870">
        <w:rPr>
          <w:rFonts w:ascii="Times New Roman" w:eastAsia="TimesNewRomanPS-BoldMT" w:hAnsi="Times New Roman" w:cs="Times New Roman"/>
          <w:sz w:val="24"/>
          <w:szCs w:val="24"/>
        </w:rPr>
        <w:t xml:space="preserve">- </w:t>
      </w:r>
      <w:r w:rsidR="00F2448C">
        <w:rPr>
          <w:rFonts w:ascii="Times New Roman" w:eastAsia="TimesNewRomanPS-BoldMT" w:hAnsi="Times New Roman" w:cs="Times New Roman"/>
          <w:b/>
          <w:bCs/>
          <w:sz w:val="24"/>
          <w:szCs w:val="24"/>
        </w:rPr>
        <w:t xml:space="preserve">EAL6: EAL5 so </w:t>
      </w:r>
      <w:proofErr w:type="spellStart"/>
      <w:r w:rsidR="00F2448C">
        <w:rPr>
          <w:rFonts w:ascii="Times New Roman" w:eastAsia="TimesNewRomanPS-BoldMT" w:hAnsi="Times New Roman" w:cs="Times New Roman"/>
          <w:b/>
          <w:bCs/>
          <w:sz w:val="24"/>
          <w:szCs w:val="24"/>
        </w:rPr>
        <w:t>semi-formálne</w:t>
      </w:r>
      <w:proofErr w:type="spellEnd"/>
      <w:r w:rsidR="00F2448C">
        <w:rPr>
          <w:rFonts w:ascii="Times New Roman" w:eastAsia="TimesNewRomanPS-BoldMT" w:hAnsi="Times New Roman" w:cs="Times New Roman"/>
          <w:b/>
          <w:bCs/>
          <w:sz w:val="24"/>
          <w:szCs w:val="24"/>
        </w:rPr>
        <w:t xml:space="preserve"> overeným ná</w:t>
      </w:r>
      <w:r w:rsidRPr="00173870">
        <w:rPr>
          <w:rFonts w:ascii="Times New Roman" w:eastAsia="TimesNewRomanPS-BoldMT" w:hAnsi="Times New Roman" w:cs="Times New Roman"/>
          <w:b/>
          <w:bCs/>
          <w:sz w:val="24"/>
          <w:szCs w:val="24"/>
        </w:rPr>
        <w:t>vrhom (~ TCSEC B3)</w:t>
      </w:r>
    </w:p>
    <w:p w:rsidR="00173870" w:rsidRPr="00173870" w:rsidRDefault="00173870" w:rsidP="0017387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173870">
        <w:rPr>
          <w:rFonts w:ascii="Times New Roman" w:eastAsia="TimesNewRomanPS-BoldMT" w:hAnsi="Times New Roman" w:cs="Times New Roman"/>
          <w:sz w:val="24"/>
          <w:szCs w:val="24"/>
        </w:rPr>
        <w:t xml:space="preserve">o </w:t>
      </w:r>
      <w:r w:rsidR="00F2448C">
        <w:rPr>
          <w:rFonts w:ascii="Times New Roman" w:eastAsia="TimesNewRomanPSMT" w:hAnsi="Times New Roman" w:cs="Times New Roman"/>
          <w:sz w:val="24"/>
          <w:szCs w:val="24"/>
        </w:rPr>
        <w:t>EAL5 + modulárny a vrstvový návrh TOE, štruktúrovaná implementá</w:t>
      </w:r>
      <w:r w:rsidRPr="00173870">
        <w:rPr>
          <w:rFonts w:ascii="Times New Roman" w:eastAsia="TimesNewRomanPSMT" w:hAnsi="Times New Roman" w:cs="Times New Roman"/>
          <w:sz w:val="24"/>
          <w:szCs w:val="24"/>
        </w:rPr>
        <w:t>cia</w:t>
      </w:r>
    </w:p>
    <w:p w:rsidR="00173870" w:rsidRPr="00173870" w:rsidRDefault="00173870" w:rsidP="0017387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173870">
        <w:rPr>
          <w:rFonts w:ascii="Times New Roman" w:eastAsia="TimesNewRomanPS-BoldMT" w:hAnsi="Times New Roman" w:cs="Times New Roman"/>
          <w:sz w:val="24"/>
          <w:szCs w:val="24"/>
        </w:rPr>
        <w:t xml:space="preserve">o </w:t>
      </w:r>
      <w:r w:rsidRPr="00173870">
        <w:rPr>
          <w:rFonts w:ascii="Times New Roman" w:eastAsia="TimesNewRomanPSMT" w:hAnsi="Times New Roman" w:cs="Times New Roman"/>
          <w:sz w:val="24"/>
          <w:szCs w:val="24"/>
        </w:rPr>
        <w:t xml:space="preserve">Pre ochranu </w:t>
      </w:r>
      <w:r w:rsidR="00F2448C">
        <w:rPr>
          <w:rFonts w:ascii="Times New Roman" w:eastAsia="TimesNewRomanPSMT" w:hAnsi="Times New Roman" w:cs="Times New Roman"/>
          <w:sz w:val="24"/>
          <w:szCs w:val="24"/>
        </w:rPr>
        <w:t>aktí</w:t>
      </w:r>
      <w:r w:rsidRPr="00173870">
        <w:rPr>
          <w:rFonts w:ascii="Times New Roman" w:eastAsia="TimesNewRomanPSMT" w:hAnsi="Times New Roman" w:cs="Times New Roman"/>
          <w:sz w:val="24"/>
          <w:szCs w:val="24"/>
        </w:rPr>
        <w:t>v s vys</w:t>
      </w:r>
      <w:r w:rsidR="00F2448C">
        <w:rPr>
          <w:rFonts w:ascii="Times New Roman" w:eastAsia="TimesNewRomanPSMT" w:hAnsi="Times New Roman" w:cs="Times New Roman"/>
          <w:sz w:val="24"/>
          <w:szCs w:val="24"/>
        </w:rPr>
        <w:t>okou hodnotou vo vysoko rizikový</w:t>
      </w:r>
      <w:r w:rsidRPr="00173870">
        <w:rPr>
          <w:rFonts w:ascii="Times New Roman" w:eastAsia="TimesNewRomanPSMT" w:hAnsi="Times New Roman" w:cs="Times New Roman"/>
          <w:sz w:val="24"/>
          <w:szCs w:val="24"/>
        </w:rPr>
        <w:t>ch prostrediach</w:t>
      </w:r>
    </w:p>
    <w:p w:rsidR="00173870" w:rsidRPr="00173870" w:rsidRDefault="00173870" w:rsidP="0017387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4"/>
          <w:szCs w:val="24"/>
        </w:rPr>
      </w:pPr>
      <w:r w:rsidRPr="00173870">
        <w:rPr>
          <w:rFonts w:ascii="Times New Roman" w:eastAsia="TimesNewRomanPS-BoldMT" w:hAnsi="Times New Roman" w:cs="Times New Roman"/>
          <w:sz w:val="24"/>
          <w:szCs w:val="24"/>
        </w:rPr>
        <w:t xml:space="preserve">- </w:t>
      </w:r>
      <w:r w:rsidR="00F2448C">
        <w:rPr>
          <w:rFonts w:ascii="Times New Roman" w:eastAsia="TimesNewRomanPS-BoldMT" w:hAnsi="Times New Roman" w:cs="Times New Roman"/>
          <w:b/>
          <w:bCs/>
          <w:sz w:val="24"/>
          <w:szCs w:val="24"/>
        </w:rPr>
        <w:t>EAL7: EAL6, ale formálne navrhnutý a overený</w:t>
      </w:r>
      <w:r w:rsidRPr="00173870">
        <w:rPr>
          <w:rFonts w:ascii="Times New Roman" w:eastAsia="TimesNewRomanPS-BoldMT" w:hAnsi="Times New Roman" w:cs="Times New Roman"/>
          <w:b/>
          <w:bCs/>
          <w:sz w:val="24"/>
          <w:szCs w:val="24"/>
        </w:rPr>
        <w:t xml:space="preserve"> (~ TCSEC A)</w:t>
      </w:r>
    </w:p>
    <w:p w:rsidR="00173870" w:rsidRPr="00173870" w:rsidRDefault="00173870" w:rsidP="0017387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173870">
        <w:rPr>
          <w:rFonts w:ascii="Times New Roman" w:eastAsia="TimesNewRomanPS-BoldMT" w:hAnsi="Times New Roman" w:cs="Times New Roman"/>
          <w:sz w:val="24"/>
          <w:szCs w:val="24"/>
        </w:rPr>
        <w:t xml:space="preserve">o </w:t>
      </w:r>
      <w:r w:rsidR="00F2448C">
        <w:rPr>
          <w:rFonts w:ascii="Times New Roman" w:eastAsia="TimesNewRomanPSMT" w:hAnsi="Times New Roman" w:cs="Times New Roman"/>
          <w:sz w:val="24"/>
          <w:szCs w:val="24"/>
        </w:rPr>
        <w:t xml:space="preserve">Formálny model </w:t>
      </w:r>
      <w:proofErr w:type="spellStart"/>
      <w:r w:rsidR="00F2448C">
        <w:rPr>
          <w:rFonts w:ascii="Times New Roman" w:eastAsia="TimesNewRomanPSMT" w:hAnsi="Times New Roman" w:cs="Times New Roman"/>
          <w:sz w:val="24"/>
          <w:szCs w:val="24"/>
        </w:rPr>
        <w:t>bezp</w:t>
      </w:r>
      <w:proofErr w:type="spellEnd"/>
      <w:r w:rsidR="00F2448C">
        <w:rPr>
          <w:rFonts w:ascii="Times New Roman" w:eastAsia="TimesNewRomanPSMT" w:hAnsi="Times New Roman" w:cs="Times New Roman"/>
          <w:sz w:val="24"/>
          <w:szCs w:val="24"/>
        </w:rPr>
        <w:t>. politiky, formálny detailný ná</w:t>
      </w:r>
      <w:r w:rsidRPr="00173870">
        <w:rPr>
          <w:rFonts w:ascii="Times New Roman" w:eastAsia="TimesNewRomanPSMT" w:hAnsi="Times New Roman" w:cs="Times New Roman"/>
          <w:sz w:val="24"/>
          <w:szCs w:val="24"/>
        </w:rPr>
        <w:t xml:space="preserve">vrh, </w:t>
      </w:r>
      <w:proofErr w:type="spellStart"/>
      <w:r w:rsidRPr="00173870">
        <w:rPr>
          <w:rFonts w:ascii="Times New Roman" w:eastAsia="TimesNewRomanPSMT" w:hAnsi="Times New Roman" w:cs="Times New Roman"/>
          <w:sz w:val="24"/>
          <w:szCs w:val="24"/>
        </w:rPr>
        <w:t>white-box</w:t>
      </w:r>
      <w:proofErr w:type="spellEnd"/>
      <w:r w:rsidRPr="00173870">
        <w:rPr>
          <w:rFonts w:ascii="Times New Roman" w:eastAsia="TimesNewRomanPSMT" w:hAnsi="Times New Roman" w:cs="Times New Roman"/>
          <w:sz w:val="24"/>
          <w:szCs w:val="24"/>
        </w:rPr>
        <w:t xml:space="preserve"> testy</w:t>
      </w:r>
    </w:p>
    <w:p w:rsidR="00900EB7" w:rsidRPr="00900EB7" w:rsidRDefault="00173870" w:rsidP="0017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</w:pPr>
      <w:r w:rsidRPr="00173870">
        <w:rPr>
          <w:rFonts w:ascii="Times New Roman" w:eastAsia="TimesNewRomanPS-BoldMT" w:hAnsi="Times New Roman" w:cs="Times New Roman"/>
          <w:sz w:val="24"/>
          <w:szCs w:val="24"/>
        </w:rPr>
        <w:t xml:space="preserve">o </w:t>
      </w:r>
      <w:r w:rsidR="00F2448C">
        <w:rPr>
          <w:rFonts w:ascii="Times New Roman" w:eastAsia="TimesNewRomanPSMT" w:hAnsi="Times New Roman" w:cs="Times New Roman"/>
          <w:sz w:val="24"/>
          <w:szCs w:val="24"/>
        </w:rPr>
        <w:t>Nezávisle potvrdenie výsledkov všetký</w:t>
      </w:r>
      <w:r w:rsidRPr="00173870">
        <w:rPr>
          <w:rFonts w:ascii="Times New Roman" w:eastAsia="TimesNewRomanPSMT" w:hAnsi="Times New Roman" w:cs="Times New Roman"/>
          <w:sz w:val="24"/>
          <w:szCs w:val="24"/>
        </w:rPr>
        <w:t>ch testov</w:t>
      </w:r>
    </w:p>
    <w:p w:rsidR="00404A72" w:rsidRDefault="00404A72" w:rsidP="00900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</w:pPr>
    </w:p>
    <w:p w:rsidR="00900EB7" w:rsidRDefault="00900EB7" w:rsidP="00900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4.</w:t>
      </w:r>
      <w:r w:rsidRPr="00900EB7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 xml:space="preserve">Popisat </w:t>
      </w:r>
      <w:proofErr w:type="spellStart"/>
      <w:r w:rsidRPr="00900EB7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elementarne</w:t>
      </w:r>
      <w:proofErr w:type="spellEnd"/>
      <w:r w:rsidRPr="00900EB7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 xml:space="preserve"> kroky procesu ohodnotenia </w:t>
      </w:r>
      <w:proofErr w:type="spellStart"/>
      <w:r w:rsidRPr="00900EB7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rizik</w:t>
      </w:r>
      <w:proofErr w:type="spellEnd"/>
      <w:r w:rsidRPr="00900EB7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.</w:t>
      </w:r>
    </w:p>
    <w:p w:rsidR="003A6F6A" w:rsidRPr="00900EB7" w:rsidRDefault="00156E04" w:rsidP="00900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-ohodnotenie rizík je získanie informácií pre účinné určenie/voľbu opatrení potrebných k zmene rizík na prijateľnú úroveň pomocou procesov</w:t>
      </w:r>
      <w:r w:rsidR="003A6F6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ohodnotenie rizík tvoria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podprocesy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: Identifikácia rizík, Analýza rizí</w:t>
      </w:r>
      <w:r w:rsidR="003A6F6A" w:rsidRPr="003A6F6A">
        <w:rPr>
          <w:rFonts w:ascii="Times New Roman" w:eastAsia="Times New Roman" w:hAnsi="Times New Roman" w:cs="Times New Roman"/>
          <w:sz w:val="24"/>
          <w:szCs w:val="24"/>
          <w:lang w:eastAsia="sk-SK"/>
        </w:rPr>
        <w:t>k a Vyhodnotenie</w:t>
      </w:r>
    </w:p>
    <w:p w:rsidR="00CE287E" w:rsidRDefault="00156E04" w:rsidP="00900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Identifikácia rizí</w:t>
      </w:r>
      <w:r w:rsidR="00257811">
        <w:rPr>
          <w:rFonts w:ascii="Times New Roman" w:eastAsia="Times New Roman" w:hAnsi="Times New Roman" w:cs="Times New Roman"/>
          <w:sz w:val="24"/>
          <w:szCs w:val="24"/>
          <w:lang w:eastAsia="sk-SK"/>
        </w:rPr>
        <w:t>k:</w:t>
      </w:r>
    </w:p>
    <w:p w:rsidR="00156E04" w:rsidRDefault="00156E04" w:rsidP="00900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-Identifikácia aktív- vypracovanie zoznamu aktí</w:t>
      </w:r>
      <w:r w:rsidR="00CE287E">
        <w:rPr>
          <w:rFonts w:ascii="Times New Roman" w:eastAsia="Times New Roman" w:hAnsi="Times New Roman" w:cs="Times New Roman"/>
          <w:sz w:val="24"/>
          <w:szCs w:val="24"/>
          <w:lang w:eastAsia="sk-SK"/>
        </w:rPr>
        <w:t>v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zahrnutých do oblasti a s nimi </w:t>
      </w:r>
    </w:p>
    <w:p w:rsidR="00156E04" w:rsidRDefault="00156E04" w:rsidP="00900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sú</w:t>
      </w:r>
      <w:r w:rsidR="00CE287E">
        <w:rPr>
          <w:rFonts w:ascii="Times New Roman" w:eastAsia="Times New Roman" w:hAnsi="Times New Roman" w:cs="Times New Roman"/>
          <w:sz w:val="24"/>
          <w:szCs w:val="24"/>
          <w:lang w:eastAsia="sk-SK"/>
        </w:rPr>
        <w:t>visiacich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relevantných podnikateľských procesov, identifikácia vzť</w:t>
      </w:r>
      <w:r w:rsidR="00CE287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ahov, dopadov </w:t>
      </w:r>
    </w:p>
    <w:p w:rsidR="00CE287E" w:rsidRDefault="00156E04" w:rsidP="00900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a kr</w:t>
      </w:r>
      <w:r w:rsidR="00CE287E">
        <w:rPr>
          <w:rFonts w:ascii="Times New Roman" w:eastAsia="Times New Roman" w:hAnsi="Times New Roman" w:cs="Times New Roman"/>
          <w:sz w:val="24"/>
          <w:szCs w:val="24"/>
          <w:lang w:eastAsia="sk-SK"/>
        </w:rPr>
        <w:t>itickosti</w:t>
      </w:r>
    </w:p>
    <w:p w:rsidR="00CE287E" w:rsidRDefault="00156E04" w:rsidP="00900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-Identifikácia zraniteľ</w:t>
      </w:r>
      <w:r w:rsidR="00CE287E">
        <w:rPr>
          <w:rFonts w:ascii="Times New Roman" w:eastAsia="Times New Roman" w:hAnsi="Times New Roman" w:cs="Times New Roman"/>
          <w:sz w:val="24"/>
          <w:szCs w:val="24"/>
          <w:lang w:eastAsia="sk-SK"/>
        </w:rPr>
        <w:t>nosti- vyprac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ovanie zoznamu zraniteľnosti aktív v oblasti na zá</w:t>
      </w:r>
      <w:r w:rsidR="00CE287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klade </w:t>
      </w:r>
    </w:p>
    <w:p w:rsidR="00156E04" w:rsidRDefault="00156E04" w:rsidP="00900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info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 aktívach, hrozbách a existujú</w:t>
      </w:r>
      <w:r w:rsidR="00CE287E">
        <w:rPr>
          <w:rFonts w:ascii="Times New Roman" w:eastAsia="Times New Roman" w:hAnsi="Times New Roman" w:cs="Times New Roman"/>
          <w:sz w:val="24"/>
          <w:szCs w:val="24"/>
          <w:lang w:eastAsia="sk-SK"/>
        </w:rPr>
        <w:t>cich opatreniach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     -Identifiká</w:t>
      </w:r>
      <w:r w:rsidR="00257811">
        <w:rPr>
          <w:rFonts w:ascii="Times New Roman" w:eastAsia="Times New Roman" w:hAnsi="Times New Roman" w:cs="Times New Roman"/>
          <w:sz w:val="24"/>
          <w:szCs w:val="24"/>
          <w:lang w:eastAsia="sk-SK"/>
        </w:rPr>
        <w:t>cia hrozieb- vypracovanie zoznamu hrozie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b a ich zdrojov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     -Identifikácia dopadu útokov/škôd – identifikácia možný</w:t>
      </w:r>
      <w:r w:rsidR="00257811">
        <w:rPr>
          <w:rFonts w:ascii="Times New Roman" w:eastAsia="Times New Roman" w:hAnsi="Times New Roman" w:cs="Times New Roman"/>
          <w:sz w:val="24"/>
          <w:szCs w:val="24"/>
          <w:lang w:eastAsia="sk-SK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h škô</w:t>
      </w:r>
      <w:r w:rsidR="0025781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 na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základe znalosti aktí</w:t>
      </w:r>
      <w:r w:rsidR="0025781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 </w:t>
      </w:r>
    </w:p>
    <w:p w:rsidR="00156E04" w:rsidRDefault="00156E04" w:rsidP="00900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="0025781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relevantných podnikateľských procesov, hrozieb a zraniteľnosti súvisiacich </w:t>
      </w:r>
    </w:p>
    <w:p w:rsidR="00257811" w:rsidRDefault="00156E04" w:rsidP="00900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s aktívami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     -Identifikácia existujúcich a už plánovaných opatrení- vypracovanie zoznamu opatrení</w:t>
      </w:r>
      <w:r w:rsidR="0025781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900EB7" w:rsidRDefault="00257811" w:rsidP="00900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a</w:t>
      </w:r>
      <w:r w:rsidR="00156E04">
        <w:rPr>
          <w:rFonts w:ascii="Times New Roman" w:eastAsia="Times New Roman" w:hAnsi="Times New Roman" w:cs="Times New Roman"/>
          <w:sz w:val="24"/>
          <w:szCs w:val="24"/>
          <w:lang w:eastAsia="sk-SK"/>
        </w:rPr>
        <w:t> stavu ich používania/implementá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cie </w:t>
      </w:r>
      <w:r w:rsidR="00156E0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Analýza rizí</w:t>
      </w:r>
      <w:r w:rsidR="00CE287E">
        <w:rPr>
          <w:rFonts w:ascii="Times New Roman" w:eastAsia="Times New Roman" w:hAnsi="Times New Roman" w:cs="Times New Roman"/>
          <w:sz w:val="24"/>
          <w:szCs w:val="24"/>
          <w:lang w:eastAsia="sk-SK"/>
        </w:rPr>
        <w:t>k:</w:t>
      </w:r>
      <w:r w:rsidR="00CE287E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 </w:t>
      </w:r>
      <w:r w:rsidR="00156E0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-určenie veľkosti rizík</w:t>
      </w:r>
      <w:r w:rsidR="00156E0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     -Kvalitatí</w:t>
      </w:r>
      <w:r w:rsidR="00CE287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vna- </w:t>
      </w:r>
      <w:r w:rsidR="00156E04">
        <w:rPr>
          <w:rFonts w:ascii="Times New Roman" w:eastAsia="Times New Roman" w:hAnsi="Times New Roman" w:cs="Times New Roman"/>
          <w:sz w:val="24"/>
          <w:szCs w:val="24"/>
          <w:lang w:eastAsia="sk-SK"/>
        </w:rPr>
        <w:t>obvykle iniciálna analýza pre získanie prehľadu a indikácie hlavných rizí</w:t>
      </w:r>
      <w:r w:rsidR="00CE287E">
        <w:rPr>
          <w:rFonts w:ascii="Times New Roman" w:eastAsia="Times New Roman" w:hAnsi="Times New Roman" w:cs="Times New Roman"/>
          <w:sz w:val="24"/>
          <w:szCs w:val="24"/>
          <w:lang w:eastAsia="sk-SK"/>
        </w:rPr>
        <w:t>k</w:t>
      </w:r>
      <w:r w:rsidR="00B152F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</w:p>
    <w:p w:rsidR="00B152F2" w:rsidRDefault="00B152F2" w:rsidP="00900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p</w:t>
      </w:r>
      <w:r w:rsidR="00156E0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oužíva škály na odhad </w:t>
      </w:r>
      <w:proofErr w:type="spellStart"/>
      <w:r w:rsidR="00156E04">
        <w:rPr>
          <w:rFonts w:ascii="Times New Roman" w:eastAsia="Times New Roman" w:hAnsi="Times New Roman" w:cs="Times New Roman"/>
          <w:sz w:val="24"/>
          <w:szCs w:val="24"/>
          <w:lang w:eastAsia="sk-SK"/>
        </w:rPr>
        <w:t>potencionálnych</w:t>
      </w:r>
      <w:proofErr w:type="spellEnd"/>
      <w:r w:rsidR="00156E0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škô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d a odhad frekvencií výskytu útoku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     -Kvantitatívna- obvykle sa používa iba pre hlavné riziká, je založená na súčinoch </w:t>
      </w:r>
    </w:p>
    <w:p w:rsidR="00B152F2" w:rsidRDefault="00B152F2" w:rsidP="00900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pravdepodobností útokov a </w:t>
      </w:r>
      <w:r w:rsidR="00156E04">
        <w:rPr>
          <w:rFonts w:ascii="Times New Roman" w:eastAsia="Times New Roman" w:hAnsi="Times New Roman" w:cs="Times New Roman"/>
          <w:sz w:val="24"/>
          <w:szCs w:val="24"/>
          <w:lang w:eastAsia="sk-SK"/>
        </w:rPr>
        <w:t>numerickej výške škôd</w:t>
      </w:r>
      <w:r w:rsidR="00156E0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     -posú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denie dopadu škôd- zoznam škôd pre j</w:t>
      </w:r>
      <w:r w:rsidR="00156E04">
        <w:rPr>
          <w:rFonts w:ascii="Times New Roman" w:eastAsia="Times New Roman" w:hAnsi="Times New Roman" w:cs="Times New Roman"/>
          <w:sz w:val="24"/>
          <w:szCs w:val="24"/>
          <w:lang w:eastAsia="sk-SK"/>
        </w:rPr>
        <w:t>ednotlivé scenáre útokov na aktí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va </w:t>
      </w:r>
    </w:p>
    <w:p w:rsidR="00B152F2" w:rsidRDefault="00B152F2" w:rsidP="00900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rešpektujúce zvolené kritéria hodnotenia dopadov</w:t>
      </w:r>
    </w:p>
    <w:p w:rsidR="00B152F2" w:rsidRDefault="00156E04" w:rsidP="00900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-posúdenie pravdepodobnosti vý</w:t>
      </w:r>
      <w:r w:rsidR="00B152F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skumu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pre jednotlivé scenáre útokov- na kvalitatí</w:t>
      </w:r>
      <w:r w:rsidR="00B152F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vnej </w:t>
      </w:r>
    </w:p>
    <w:p w:rsidR="00B152F2" w:rsidRDefault="00156E04" w:rsidP="00900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alebo kvantitatívnej bá</w:t>
      </w:r>
      <w:r w:rsidR="00B152F2">
        <w:rPr>
          <w:rFonts w:ascii="Times New Roman" w:eastAsia="Times New Roman" w:hAnsi="Times New Roman" w:cs="Times New Roman"/>
          <w:sz w:val="24"/>
          <w:szCs w:val="24"/>
          <w:lang w:eastAsia="sk-SK"/>
        </w:rPr>
        <w:t>zy</w:t>
      </w:r>
    </w:p>
    <w:p w:rsidR="00B152F2" w:rsidRDefault="00156E04" w:rsidP="00900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Vyhodnotenie rizí</w:t>
      </w:r>
      <w:r w:rsidR="00B152F2">
        <w:rPr>
          <w:rFonts w:ascii="Times New Roman" w:eastAsia="Times New Roman" w:hAnsi="Times New Roman" w:cs="Times New Roman"/>
          <w:sz w:val="24"/>
          <w:szCs w:val="24"/>
          <w:lang w:eastAsia="sk-SK"/>
        </w:rPr>
        <w:t>k:</w:t>
      </w:r>
    </w:p>
    <w:p w:rsidR="009F3CB9" w:rsidRDefault="00156E04" w:rsidP="00900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-odvodenie úrovne rizí</w:t>
      </w:r>
      <w:r w:rsidR="00B152F2">
        <w:rPr>
          <w:rFonts w:ascii="Times New Roman" w:eastAsia="Times New Roman" w:hAnsi="Times New Roman" w:cs="Times New Roman"/>
          <w:sz w:val="24"/>
          <w:szCs w:val="24"/>
          <w:lang w:eastAsia="sk-SK"/>
        </w:rPr>
        <w:t>k z odhadov pravdepodobnosti</w:t>
      </w:r>
      <w:r w:rsidR="009F3CB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útokov a z odhadov očakávaných </w:t>
      </w:r>
    </w:p>
    <w:p w:rsidR="00B152F2" w:rsidRPr="00257811" w:rsidRDefault="009F3CB9" w:rsidP="00900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 xml:space="preserve">strát porovnaním oproti stanoveným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kritériam</w:t>
      </w:r>
      <w:proofErr w:type="spellEnd"/>
    </w:p>
    <w:p w:rsidR="00257811" w:rsidRPr="00900EB7" w:rsidRDefault="00257811" w:rsidP="00900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</w:pPr>
    </w:p>
    <w:p w:rsidR="00900EB7" w:rsidRPr="00900EB7" w:rsidRDefault="00900EB7" w:rsidP="00900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5.</w:t>
      </w:r>
      <w:r w:rsidRPr="00900EB7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 xml:space="preserve">Popisat </w:t>
      </w:r>
      <w:proofErr w:type="spellStart"/>
      <w:r w:rsidRPr="00900EB7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fazy</w:t>
      </w:r>
      <w:proofErr w:type="spellEnd"/>
      <w:r w:rsidRPr="00900EB7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 xml:space="preserve"> </w:t>
      </w:r>
      <w:proofErr w:type="spellStart"/>
      <w:r w:rsidRPr="00900EB7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zivotneho</w:t>
      </w:r>
      <w:proofErr w:type="spellEnd"/>
      <w:r w:rsidRPr="00900EB7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 xml:space="preserve"> cyklu </w:t>
      </w:r>
      <w:r w:rsidR="009F3CB9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I</w:t>
      </w:r>
      <w:r w:rsidRPr="00900EB7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 xml:space="preserve">SMS a </w:t>
      </w:r>
      <w:proofErr w:type="spellStart"/>
      <w:r w:rsidRPr="00900EB7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charakterizovat</w:t>
      </w:r>
      <w:proofErr w:type="spellEnd"/>
      <w:r w:rsidRPr="00900EB7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 xml:space="preserve"> </w:t>
      </w:r>
      <w:proofErr w:type="spellStart"/>
      <w:r w:rsidRPr="00900EB7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dielcie</w:t>
      </w:r>
      <w:proofErr w:type="spellEnd"/>
      <w:r w:rsidRPr="00900EB7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 xml:space="preserve"> kroky plniace</w:t>
      </w:r>
    </w:p>
    <w:p w:rsidR="00900EB7" w:rsidRPr="00900EB7" w:rsidRDefault="00900EB7" w:rsidP="00900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900EB7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jednotlive</w:t>
      </w:r>
      <w:proofErr w:type="spellEnd"/>
      <w:r w:rsidRPr="00900EB7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 xml:space="preserve"> </w:t>
      </w:r>
      <w:proofErr w:type="spellStart"/>
      <w:r w:rsidRPr="00900EB7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fazy</w:t>
      </w:r>
      <w:proofErr w:type="spellEnd"/>
      <w:r w:rsidRPr="00900EB7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 xml:space="preserve">. (ISMS </w:t>
      </w:r>
      <w:proofErr w:type="spellStart"/>
      <w:r w:rsidRPr="00900EB7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project</w:t>
      </w:r>
      <w:proofErr w:type="spellEnd"/>
      <w:r w:rsidRPr="00900EB7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 xml:space="preserve"> </w:t>
      </w:r>
      <w:proofErr w:type="spellStart"/>
      <w:r w:rsidRPr="00900EB7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roadmap</w:t>
      </w:r>
      <w:proofErr w:type="spellEnd"/>
      <w:r w:rsidRPr="00900EB7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)</w:t>
      </w:r>
      <w:r w:rsidR="009F3CB9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br/>
      </w:r>
      <w:r w:rsidR="009F3CB9">
        <w:rPr>
          <w:rFonts w:ascii="Times New Roman" w:eastAsia="Times New Roman" w:hAnsi="Times New Roman" w:cs="Times New Roman"/>
          <w:sz w:val="24"/>
          <w:szCs w:val="24"/>
          <w:lang w:eastAsia="sk-SK"/>
        </w:rPr>
        <w:t>PDCA</w:t>
      </w:r>
    </w:p>
    <w:p w:rsidR="00900EB7" w:rsidRPr="00900EB7" w:rsidRDefault="00900EB7" w:rsidP="00900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</w:pPr>
    </w:p>
    <w:p w:rsidR="00900EB7" w:rsidRPr="00900EB7" w:rsidRDefault="00900EB7" w:rsidP="00900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6.</w:t>
      </w:r>
      <w:r w:rsidRPr="00900EB7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 xml:space="preserve">Aktiva: A, B, C, D. </w:t>
      </w:r>
      <w:proofErr w:type="spellStart"/>
      <w:r w:rsidRPr="00900EB7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Potencialne</w:t>
      </w:r>
      <w:proofErr w:type="spellEnd"/>
      <w:r w:rsidRPr="00900EB7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 xml:space="preserve"> </w:t>
      </w:r>
      <w:proofErr w:type="spellStart"/>
      <w:r w:rsidRPr="00900EB7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skody</w:t>
      </w:r>
      <w:proofErr w:type="spellEnd"/>
      <w:r w:rsidRPr="00900EB7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 xml:space="preserve"> pri </w:t>
      </w:r>
      <w:proofErr w:type="spellStart"/>
      <w:r w:rsidRPr="00900EB7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utoku</w:t>
      </w:r>
      <w:proofErr w:type="spellEnd"/>
      <w:r w:rsidRPr="00900EB7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: 5000000, 50000, 1000,</w:t>
      </w:r>
    </w:p>
    <w:p w:rsidR="00900EB7" w:rsidRPr="00900EB7" w:rsidRDefault="00900EB7" w:rsidP="00900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</w:pPr>
      <w:r w:rsidRPr="00900EB7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 xml:space="preserve">10000. Intervaly </w:t>
      </w:r>
      <w:proofErr w:type="spellStart"/>
      <w:r w:rsidRPr="00900EB7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vyskytu</w:t>
      </w:r>
      <w:proofErr w:type="spellEnd"/>
      <w:r w:rsidRPr="00900EB7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 xml:space="preserve"> </w:t>
      </w:r>
      <w:proofErr w:type="spellStart"/>
      <w:r w:rsidRPr="00900EB7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utookov</w:t>
      </w:r>
      <w:proofErr w:type="spellEnd"/>
      <w:r w:rsidRPr="00900EB7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 xml:space="preserve">: rok, </w:t>
      </w:r>
      <w:proofErr w:type="spellStart"/>
      <w:r w:rsidRPr="00900EB7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tyzden</w:t>
      </w:r>
      <w:proofErr w:type="spellEnd"/>
      <w:r w:rsidRPr="00900EB7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 xml:space="preserve">, </w:t>
      </w:r>
      <w:proofErr w:type="spellStart"/>
      <w:r w:rsidRPr="00900EB7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minuta</w:t>
      </w:r>
      <w:proofErr w:type="spellEnd"/>
      <w:r w:rsidRPr="00900EB7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 xml:space="preserve">, </w:t>
      </w:r>
      <w:proofErr w:type="spellStart"/>
      <w:r w:rsidRPr="00900EB7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den</w:t>
      </w:r>
      <w:proofErr w:type="spellEnd"/>
      <w:r w:rsidRPr="00900EB7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 xml:space="preserve">. </w:t>
      </w:r>
      <w:proofErr w:type="spellStart"/>
      <w:r w:rsidRPr="00900EB7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Navrhnut</w:t>
      </w:r>
      <w:proofErr w:type="spellEnd"/>
    </w:p>
    <w:p w:rsidR="00900EB7" w:rsidRPr="00900EB7" w:rsidRDefault="00900EB7" w:rsidP="00900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</w:pPr>
      <w:proofErr w:type="spellStart"/>
      <w:r w:rsidRPr="00900EB7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klasifikaciu</w:t>
      </w:r>
      <w:proofErr w:type="spellEnd"/>
      <w:r w:rsidRPr="00900EB7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 xml:space="preserve"> </w:t>
      </w:r>
      <w:proofErr w:type="spellStart"/>
      <w:r w:rsidRPr="00900EB7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rizik</w:t>
      </w:r>
      <w:proofErr w:type="spellEnd"/>
      <w:r w:rsidRPr="00900EB7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 xml:space="preserve">. </w:t>
      </w:r>
      <w:proofErr w:type="spellStart"/>
      <w:r w:rsidRPr="00900EB7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Popisat</w:t>
      </w:r>
      <w:proofErr w:type="spellEnd"/>
      <w:r w:rsidRPr="00900EB7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 xml:space="preserve"> metodiku </w:t>
      </w:r>
      <w:proofErr w:type="spellStart"/>
      <w:r w:rsidRPr="00900EB7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volby</w:t>
      </w:r>
      <w:proofErr w:type="spellEnd"/>
      <w:r w:rsidRPr="00900EB7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 xml:space="preserve"> typu </w:t>
      </w:r>
      <w:proofErr w:type="spellStart"/>
      <w:r w:rsidRPr="00900EB7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opatreni</w:t>
      </w:r>
      <w:proofErr w:type="spellEnd"/>
      <w:r w:rsidRPr="00900EB7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 xml:space="preserve"> </w:t>
      </w:r>
      <w:proofErr w:type="spellStart"/>
      <w:r w:rsidRPr="00900EB7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zaistujucich</w:t>
      </w:r>
      <w:proofErr w:type="spellEnd"/>
      <w:r w:rsidRPr="00900EB7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 xml:space="preserve"> ochranu</w:t>
      </w:r>
    </w:p>
    <w:p w:rsidR="00900EB7" w:rsidRPr="00900EB7" w:rsidRDefault="00900EB7" w:rsidP="00900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</w:pPr>
      <w:r w:rsidRPr="00900EB7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 xml:space="preserve">pred </w:t>
      </w:r>
      <w:proofErr w:type="spellStart"/>
      <w:r w:rsidRPr="00900EB7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relevantnymi</w:t>
      </w:r>
      <w:proofErr w:type="spellEnd"/>
      <w:r w:rsidRPr="00900EB7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 xml:space="preserve"> rizikami.</w:t>
      </w:r>
    </w:p>
    <w:p w:rsidR="00900EB7" w:rsidRDefault="00E97CBD" w:rsidP="003B070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zaradit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3F23C9">
        <w:rPr>
          <w:rFonts w:ascii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</w:rPr>
        <w:t>obkecat</w:t>
      </w:r>
      <w:proofErr w:type="spellEnd"/>
    </w:p>
    <w:p w:rsidR="003F23C9" w:rsidRDefault="003F23C9" w:rsidP="003B0700">
      <w:pPr>
        <w:rPr>
          <w:rFonts w:ascii="Times New Roman" w:hAnsi="Times New Roman" w:cs="Times New Roman"/>
          <w:sz w:val="24"/>
          <w:szCs w:val="24"/>
        </w:rPr>
      </w:pPr>
    </w:p>
    <w:p w:rsidR="003F23C9" w:rsidRDefault="003F23C9" w:rsidP="003B0700">
      <w:pPr>
        <w:rPr>
          <w:rFonts w:ascii="Times New Roman" w:hAnsi="Times New Roman" w:cs="Times New Roman"/>
          <w:sz w:val="24"/>
          <w:szCs w:val="24"/>
        </w:rPr>
      </w:pPr>
    </w:p>
    <w:p w:rsidR="003F23C9" w:rsidRPr="000F5C76" w:rsidRDefault="003F23C9" w:rsidP="003F2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</w:pPr>
      <w:r w:rsidRPr="003F23C9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 xml:space="preserve">1) </w:t>
      </w:r>
      <w:proofErr w:type="spellStart"/>
      <w:r w:rsidRPr="003F23C9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Common</w:t>
      </w:r>
      <w:proofErr w:type="spellEnd"/>
      <w:r w:rsidRPr="003F23C9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 xml:space="preserve"> </w:t>
      </w:r>
      <w:proofErr w:type="spellStart"/>
      <w:r w:rsidRPr="003F23C9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criteria</w:t>
      </w:r>
      <w:proofErr w:type="spellEnd"/>
      <w:r w:rsidRPr="003F23C9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 xml:space="preserve"> - </w:t>
      </w:r>
      <w:proofErr w:type="spellStart"/>
      <w:r w:rsidRPr="003F23C9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popsat</w:t>
      </w:r>
      <w:proofErr w:type="spellEnd"/>
      <w:r w:rsidRPr="003F23C9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 xml:space="preserve"> </w:t>
      </w:r>
      <w:proofErr w:type="spellStart"/>
      <w:r w:rsidRPr="003F23C9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Protection</w:t>
      </w:r>
      <w:proofErr w:type="spellEnd"/>
      <w:r w:rsidRPr="003F23C9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 xml:space="preserve"> Profile a </w:t>
      </w:r>
      <w:proofErr w:type="spellStart"/>
      <w:r w:rsidRPr="003F23C9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Security</w:t>
      </w:r>
      <w:proofErr w:type="spellEnd"/>
      <w:r w:rsidRPr="003F23C9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 xml:space="preserve"> </w:t>
      </w:r>
      <w:proofErr w:type="spellStart"/>
      <w:r w:rsidRPr="003F23C9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Target</w:t>
      </w:r>
      <w:proofErr w:type="spellEnd"/>
    </w:p>
    <w:p w:rsidR="00B22D5A" w:rsidRPr="000F5C76" w:rsidRDefault="00B22D5A" w:rsidP="00B22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0F5C76">
        <w:rPr>
          <w:rFonts w:ascii="Times New Roman" w:eastAsia="Times New Roman" w:hAnsi="Times New Roman" w:cs="Times New Roman"/>
          <w:sz w:val="24"/>
          <w:szCs w:val="24"/>
          <w:lang w:eastAsia="sk-SK"/>
        </w:rPr>
        <w:t>Protection</w:t>
      </w:r>
      <w:proofErr w:type="spellEnd"/>
      <w:r w:rsidRPr="000F5C7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Profile- urč</w:t>
      </w:r>
      <w:r w:rsidR="00D34B7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uje požiadavky na </w:t>
      </w:r>
      <w:proofErr w:type="spellStart"/>
      <w:r w:rsidR="00D34B7A">
        <w:rPr>
          <w:rFonts w:ascii="Times New Roman" w:eastAsia="Times New Roman" w:hAnsi="Times New Roman" w:cs="Times New Roman"/>
          <w:sz w:val="24"/>
          <w:szCs w:val="24"/>
          <w:lang w:eastAsia="sk-SK"/>
        </w:rPr>
        <w:t>bezp</w:t>
      </w:r>
      <w:proofErr w:type="spellEnd"/>
      <w:r w:rsidR="00D34B7A">
        <w:rPr>
          <w:rFonts w:ascii="Times New Roman" w:eastAsia="Times New Roman" w:hAnsi="Times New Roman" w:cs="Times New Roman"/>
          <w:sz w:val="24"/>
          <w:szCs w:val="24"/>
          <w:lang w:eastAsia="sk-SK"/>
        </w:rPr>
        <w:t>. pre isté</w:t>
      </w:r>
      <w:r w:rsidRPr="000F5C7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prostredie</w:t>
      </w:r>
    </w:p>
    <w:p w:rsidR="00B22D5A" w:rsidRPr="000F5C76" w:rsidRDefault="00D34B7A" w:rsidP="00B22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-dokument vytváraný užívateľ</w:t>
      </w:r>
      <w:r w:rsidR="00B22D5A" w:rsidRPr="000F5C76">
        <w:rPr>
          <w:rFonts w:ascii="Times New Roman" w:eastAsia="Times New Roman" w:hAnsi="Times New Roman" w:cs="Times New Roman"/>
          <w:sz w:val="24"/>
          <w:szCs w:val="24"/>
          <w:lang w:eastAsia="sk-SK"/>
        </w:rPr>
        <w:t>om(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zákazníkom, zadávateľ</w:t>
      </w:r>
      <w:r w:rsidR="00B22D5A" w:rsidRPr="000F5C76">
        <w:rPr>
          <w:rFonts w:ascii="Times New Roman" w:eastAsia="Times New Roman" w:hAnsi="Times New Roman" w:cs="Times New Roman"/>
          <w:sz w:val="24"/>
          <w:szCs w:val="24"/>
          <w:lang w:eastAsia="sk-SK"/>
        </w:rPr>
        <w:t>om)</w:t>
      </w:r>
    </w:p>
    <w:p w:rsidR="00B22D5A" w:rsidRPr="000F5C76" w:rsidRDefault="00B22D5A" w:rsidP="00B22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F5C7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-definuje triedu </w:t>
      </w:r>
      <w:proofErr w:type="spellStart"/>
      <w:r w:rsidRPr="000F5C76">
        <w:rPr>
          <w:rFonts w:ascii="Times New Roman" w:eastAsia="Times New Roman" w:hAnsi="Times New Roman" w:cs="Times New Roman"/>
          <w:sz w:val="24"/>
          <w:szCs w:val="24"/>
          <w:lang w:eastAsia="sk-SK"/>
        </w:rPr>
        <w:t>bezp</w:t>
      </w:r>
      <w:proofErr w:type="spellEnd"/>
      <w:r w:rsidRPr="000F5C7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zariadení a generické </w:t>
      </w:r>
      <w:r w:rsidR="00D34B7A">
        <w:rPr>
          <w:rFonts w:ascii="Times New Roman" w:eastAsia="Times New Roman" w:hAnsi="Times New Roman" w:cs="Times New Roman"/>
          <w:sz w:val="24"/>
          <w:szCs w:val="24"/>
          <w:lang w:eastAsia="sk-SK"/>
        </w:rPr>
        <w:t>požiadavky na ich bezpečnosť</w:t>
      </w:r>
    </w:p>
    <w:p w:rsidR="00B22D5A" w:rsidRPr="000F5C76" w:rsidRDefault="00D34B7A" w:rsidP="00B22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-napr. sieťové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firewally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pre riadenie prí</w:t>
      </w:r>
      <w:r w:rsidR="00B22D5A" w:rsidRPr="000F5C76">
        <w:rPr>
          <w:rFonts w:ascii="Times New Roman" w:eastAsia="Times New Roman" w:hAnsi="Times New Roman" w:cs="Times New Roman"/>
          <w:sz w:val="24"/>
          <w:szCs w:val="24"/>
          <w:lang w:eastAsia="sk-SK"/>
        </w:rPr>
        <w:t>stupu</w:t>
      </w:r>
    </w:p>
    <w:p w:rsidR="00B22D5A" w:rsidRPr="000F5C76" w:rsidRDefault="00B22D5A" w:rsidP="00B22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F5C7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- výrobok (TOE)</w:t>
      </w:r>
      <w:r w:rsidR="00D34B7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ich mô</w:t>
      </w:r>
      <w:r w:rsidRPr="000F5C76">
        <w:rPr>
          <w:rFonts w:ascii="Times New Roman" w:eastAsia="Times New Roman" w:hAnsi="Times New Roman" w:cs="Times New Roman"/>
          <w:sz w:val="24"/>
          <w:szCs w:val="24"/>
          <w:lang w:eastAsia="sk-SK"/>
        </w:rPr>
        <w:t>ž</w:t>
      </w:r>
      <w:r w:rsidR="00D34B7A">
        <w:rPr>
          <w:rFonts w:ascii="Times New Roman" w:eastAsia="Times New Roman" w:hAnsi="Times New Roman" w:cs="Times New Roman"/>
          <w:sz w:val="24"/>
          <w:szCs w:val="24"/>
          <w:lang w:eastAsia="sk-SK"/>
        </w:rPr>
        <w:t>e certifikovať ako vyhovujú</w:t>
      </w:r>
      <w:r w:rsidRPr="000F5C76">
        <w:rPr>
          <w:rFonts w:ascii="Times New Roman" w:eastAsia="Times New Roman" w:hAnsi="Times New Roman" w:cs="Times New Roman"/>
          <w:sz w:val="24"/>
          <w:szCs w:val="24"/>
          <w:lang w:eastAsia="sk-SK"/>
        </w:rPr>
        <w:t>ci PP</w:t>
      </w:r>
    </w:p>
    <w:p w:rsidR="00B22D5A" w:rsidRPr="000F5C76" w:rsidRDefault="00B22D5A" w:rsidP="00B22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F5C7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</w:t>
      </w:r>
      <w:r w:rsidR="00D34B7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- môže by</w:t>
      </w:r>
      <w:r w:rsidRPr="000F5C76">
        <w:rPr>
          <w:rFonts w:ascii="Times New Roman" w:eastAsia="Times New Roman" w:hAnsi="Times New Roman" w:cs="Times New Roman"/>
          <w:sz w:val="24"/>
          <w:szCs w:val="24"/>
          <w:lang w:eastAsia="sk-SK"/>
        </w:rPr>
        <w:t>ť použitý p</w:t>
      </w:r>
      <w:r w:rsidR="00D34B7A">
        <w:rPr>
          <w:rFonts w:ascii="Times New Roman" w:eastAsia="Times New Roman" w:hAnsi="Times New Roman" w:cs="Times New Roman"/>
          <w:sz w:val="24"/>
          <w:szCs w:val="24"/>
          <w:lang w:eastAsia="sk-SK"/>
        </w:rPr>
        <w:t>re definíciu bezpečnostného cieľ</w:t>
      </w:r>
      <w:r w:rsidRPr="000F5C76">
        <w:rPr>
          <w:rFonts w:ascii="Times New Roman" w:eastAsia="Times New Roman" w:hAnsi="Times New Roman" w:cs="Times New Roman"/>
          <w:sz w:val="24"/>
          <w:szCs w:val="24"/>
          <w:lang w:eastAsia="sk-SK"/>
        </w:rPr>
        <w:t>a</w:t>
      </w:r>
    </w:p>
    <w:p w:rsidR="00B22D5A" w:rsidRPr="000F5C76" w:rsidRDefault="00B22D5A" w:rsidP="00B22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0F5C76">
        <w:rPr>
          <w:rFonts w:ascii="Times New Roman" w:eastAsia="Times New Roman" w:hAnsi="Times New Roman" w:cs="Times New Roman"/>
          <w:sz w:val="24"/>
          <w:szCs w:val="24"/>
          <w:lang w:eastAsia="sk-SK"/>
        </w:rPr>
        <w:t>Security</w:t>
      </w:r>
      <w:proofErr w:type="spellEnd"/>
      <w:r w:rsidRPr="000F5C7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F5C76">
        <w:rPr>
          <w:rFonts w:ascii="Times New Roman" w:eastAsia="Times New Roman" w:hAnsi="Times New Roman" w:cs="Times New Roman"/>
          <w:sz w:val="24"/>
          <w:szCs w:val="24"/>
          <w:lang w:eastAsia="sk-SK"/>
        </w:rPr>
        <w:t>Target</w:t>
      </w:r>
      <w:proofErr w:type="spellEnd"/>
      <w:r w:rsidRPr="000F5C7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- definuje </w:t>
      </w:r>
      <w:proofErr w:type="spellStart"/>
      <w:r w:rsidRPr="000F5C76">
        <w:rPr>
          <w:rFonts w:ascii="Times New Roman" w:eastAsia="Times New Roman" w:hAnsi="Times New Roman" w:cs="Times New Roman"/>
          <w:sz w:val="24"/>
          <w:szCs w:val="24"/>
          <w:lang w:eastAsia="sk-SK"/>
        </w:rPr>
        <w:t>bezp</w:t>
      </w:r>
      <w:proofErr w:type="spellEnd"/>
      <w:r w:rsidRPr="000F5C76">
        <w:rPr>
          <w:rFonts w:ascii="Times New Roman" w:eastAsia="Times New Roman" w:hAnsi="Times New Roman" w:cs="Times New Roman"/>
          <w:sz w:val="24"/>
          <w:szCs w:val="24"/>
          <w:lang w:eastAsia="sk-SK"/>
        </w:rPr>
        <w:t>. vlastnosti produktu</w:t>
      </w:r>
    </w:p>
    <w:p w:rsidR="00B22D5A" w:rsidRPr="000F5C76" w:rsidRDefault="00B22D5A" w:rsidP="00B22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F5C7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-</w:t>
      </w:r>
      <w:r w:rsidR="00D34B7A">
        <w:rPr>
          <w:rFonts w:ascii="Times New Roman" w:eastAsia="Times New Roman" w:hAnsi="Times New Roman" w:cs="Times New Roman"/>
          <w:sz w:val="24"/>
          <w:szCs w:val="24"/>
          <w:lang w:eastAsia="sk-SK"/>
        </w:rPr>
        <w:t>dokument vytvorený výrobcom/vývojá</w:t>
      </w:r>
      <w:r w:rsidRPr="000F5C76">
        <w:rPr>
          <w:rFonts w:ascii="Times New Roman" w:eastAsia="Times New Roman" w:hAnsi="Times New Roman" w:cs="Times New Roman"/>
          <w:sz w:val="24"/>
          <w:szCs w:val="24"/>
          <w:lang w:eastAsia="sk-SK"/>
        </w:rPr>
        <w:t>rom</w:t>
      </w:r>
    </w:p>
    <w:p w:rsidR="00B22D5A" w:rsidRPr="000F5C76" w:rsidRDefault="00B22D5A" w:rsidP="00B22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F5C7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-bezpečnostne vlastnosti poskytovane produktom, SFR</w:t>
      </w:r>
    </w:p>
    <w:p w:rsidR="003F23C9" w:rsidRPr="000F5C76" w:rsidRDefault="00D34B7A" w:rsidP="003F2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-súčasťou CC je štandardný kataló</w:t>
      </w:r>
      <w:r w:rsidR="00B22D5A" w:rsidRPr="000F5C76">
        <w:rPr>
          <w:rFonts w:ascii="Times New Roman" w:eastAsia="Times New Roman" w:hAnsi="Times New Roman" w:cs="Times New Roman"/>
          <w:sz w:val="24"/>
          <w:szCs w:val="24"/>
          <w:lang w:eastAsia="sk-SK"/>
        </w:rPr>
        <w:t>g týchto fu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nkcií, ale žiadna nie je povinná</w:t>
      </w:r>
    </w:p>
    <w:p w:rsidR="00B22D5A" w:rsidRPr="000F5C76" w:rsidRDefault="00B22D5A" w:rsidP="003F2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F5C7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-</w:t>
      </w:r>
      <w:r w:rsidR="00D34B7A">
        <w:rPr>
          <w:rFonts w:ascii="Times New Roman" w:eastAsia="Times New Roman" w:hAnsi="Times New Roman" w:cs="Times New Roman"/>
          <w:sz w:val="24"/>
          <w:szCs w:val="24"/>
          <w:lang w:eastAsia="sk-SK"/>
        </w:rPr>
        <w:t>výrobok</w:t>
      </w:r>
      <w:r w:rsidRPr="000F5C7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(TOE)</w:t>
      </w:r>
      <w:r w:rsidR="00D34B7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sa hodnotí podľ</w:t>
      </w:r>
      <w:r w:rsidRPr="000F5C76">
        <w:rPr>
          <w:rFonts w:ascii="Times New Roman" w:eastAsia="Times New Roman" w:hAnsi="Times New Roman" w:cs="Times New Roman"/>
          <w:sz w:val="24"/>
          <w:szCs w:val="24"/>
          <w:lang w:eastAsia="sk-SK"/>
        </w:rPr>
        <w:t>a toho, ako splna SFR deklarov</w:t>
      </w:r>
      <w:r w:rsidR="00D34B7A">
        <w:rPr>
          <w:rFonts w:ascii="Times New Roman" w:eastAsia="Times New Roman" w:hAnsi="Times New Roman" w:cs="Times New Roman"/>
          <w:sz w:val="24"/>
          <w:szCs w:val="24"/>
          <w:lang w:eastAsia="sk-SK"/>
        </w:rPr>
        <w:t>an</w:t>
      </w:r>
      <w:r w:rsidRPr="000F5C76">
        <w:rPr>
          <w:rFonts w:ascii="Times New Roman" w:eastAsia="Times New Roman" w:hAnsi="Times New Roman" w:cs="Times New Roman"/>
          <w:sz w:val="24"/>
          <w:szCs w:val="24"/>
          <w:lang w:eastAsia="sk-SK"/>
        </w:rPr>
        <w:t>é v ST</w:t>
      </w:r>
    </w:p>
    <w:p w:rsidR="00B22D5A" w:rsidRPr="000F5C76" w:rsidRDefault="00D34B7A" w:rsidP="003F2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-je možné hodnotiť aj to, či ST vyhovuje zadané</w:t>
      </w:r>
      <w:r w:rsidR="00B22D5A" w:rsidRPr="000F5C76">
        <w:rPr>
          <w:rFonts w:ascii="Times New Roman" w:eastAsia="Times New Roman" w:hAnsi="Times New Roman" w:cs="Times New Roman"/>
          <w:sz w:val="24"/>
          <w:szCs w:val="24"/>
          <w:lang w:eastAsia="sk-SK"/>
        </w:rPr>
        <w:t>mu PP</w:t>
      </w:r>
    </w:p>
    <w:p w:rsidR="003F23C9" w:rsidRPr="003F23C9" w:rsidRDefault="003F23C9" w:rsidP="003F2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sk-SK"/>
        </w:rPr>
      </w:pPr>
    </w:p>
    <w:p w:rsidR="003F23C9" w:rsidRDefault="003F23C9" w:rsidP="003B0700">
      <w:pPr>
        <w:rPr>
          <w:rFonts w:ascii="Times New Roman" w:hAnsi="Times New Roman" w:cs="Times New Roman"/>
          <w:sz w:val="24"/>
          <w:szCs w:val="24"/>
        </w:rPr>
      </w:pPr>
    </w:p>
    <w:p w:rsidR="000F5C76" w:rsidRDefault="000F5C76" w:rsidP="003B0700">
      <w:pPr>
        <w:rPr>
          <w:rFonts w:ascii="Times New Roman" w:hAnsi="Times New Roman" w:cs="Times New Roman"/>
          <w:sz w:val="24"/>
          <w:szCs w:val="24"/>
        </w:rPr>
      </w:pPr>
    </w:p>
    <w:p w:rsidR="005C68C1" w:rsidRPr="005C68C1" w:rsidRDefault="000F5C76" w:rsidP="003B0700">
      <w:pPr>
        <w:rPr>
          <w:rFonts w:ascii="Times New Roman" w:hAnsi="Times New Roman" w:cs="Times New Roman"/>
          <w:sz w:val="24"/>
          <w:szCs w:val="24"/>
        </w:rPr>
      </w:pPr>
      <w:r w:rsidRPr="000F5C76">
        <w:rPr>
          <w:rFonts w:ascii="Times New Roman" w:hAnsi="Times New Roman" w:cs="Times New Roman"/>
          <w:color w:val="FF0000"/>
          <w:sz w:val="24"/>
          <w:szCs w:val="24"/>
        </w:rPr>
        <w:t xml:space="preserve">1, </w:t>
      </w:r>
      <w:proofErr w:type="spellStart"/>
      <w:r w:rsidRPr="000F5C76">
        <w:rPr>
          <w:rFonts w:ascii="Times New Roman" w:hAnsi="Times New Roman" w:cs="Times New Roman"/>
          <w:color w:val="FF0000"/>
          <w:sz w:val="24"/>
          <w:szCs w:val="24"/>
        </w:rPr>
        <w:t>Zakladni</w:t>
      </w:r>
      <w:proofErr w:type="spellEnd"/>
      <w:r w:rsidRPr="000F5C76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Pr="000F5C76">
        <w:rPr>
          <w:rFonts w:ascii="Times New Roman" w:hAnsi="Times New Roman" w:cs="Times New Roman"/>
          <w:color w:val="FF0000"/>
          <w:sz w:val="24"/>
          <w:szCs w:val="24"/>
        </w:rPr>
        <w:t>rozsirujici</w:t>
      </w:r>
      <w:proofErr w:type="spellEnd"/>
      <w:r w:rsidRPr="000F5C7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5C76">
        <w:rPr>
          <w:rFonts w:ascii="Times New Roman" w:hAnsi="Times New Roman" w:cs="Times New Roman"/>
          <w:color w:val="FF0000"/>
          <w:sz w:val="24"/>
          <w:szCs w:val="24"/>
        </w:rPr>
        <w:t>kriteria</w:t>
      </w:r>
      <w:proofErr w:type="spellEnd"/>
      <w:r w:rsidRPr="000F5C7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5C76">
        <w:rPr>
          <w:rFonts w:ascii="Times New Roman" w:hAnsi="Times New Roman" w:cs="Times New Roman"/>
          <w:color w:val="FF0000"/>
          <w:sz w:val="24"/>
          <w:szCs w:val="24"/>
        </w:rPr>
        <w:t>dle</w:t>
      </w:r>
      <w:proofErr w:type="spellEnd"/>
      <w:r w:rsidRPr="000F5C76">
        <w:rPr>
          <w:rFonts w:ascii="Times New Roman" w:hAnsi="Times New Roman" w:cs="Times New Roman"/>
          <w:color w:val="FF0000"/>
          <w:sz w:val="24"/>
          <w:szCs w:val="24"/>
        </w:rPr>
        <w:t xml:space="preserve"> OWASP</w:t>
      </w:r>
      <w:r>
        <w:rPr>
          <w:rFonts w:ascii="Times New Roman" w:hAnsi="Times New Roman" w:cs="Times New Roman"/>
          <w:color w:val="FF0000"/>
          <w:sz w:val="24"/>
          <w:szCs w:val="24"/>
        </w:rPr>
        <w:br/>
      </w:r>
      <w:proofErr w:type="spellStart"/>
      <w:r w:rsidR="005C68C1">
        <w:rPr>
          <w:rFonts w:ascii="Times New Roman" w:hAnsi="Times New Roman" w:cs="Times New Roman"/>
          <w:sz w:val="24"/>
          <w:szCs w:val="24"/>
        </w:rPr>
        <w:t>OWASP</w:t>
      </w:r>
      <w:proofErr w:type="spellEnd"/>
      <w:r w:rsidR="005C68C1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5C68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C68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8C1">
        <w:rPr>
          <w:rFonts w:ascii="Times New Roman" w:hAnsi="Times New Roman" w:cs="Times New Roman"/>
          <w:sz w:val="24"/>
          <w:szCs w:val="24"/>
        </w:rPr>
        <w:t>Open</w:t>
      </w:r>
      <w:proofErr w:type="spellEnd"/>
      <w:r w:rsidR="005C68C1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5C68C1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="005C68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8C1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="005C68C1">
        <w:rPr>
          <w:rFonts w:ascii="Times New Roman" w:hAnsi="Times New Roman" w:cs="Times New Roman"/>
          <w:sz w:val="24"/>
          <w:szCs w:val="24"/>
        </w:rPr>
        <w:t xml:space="preserve"> Project</w:t>
      </w:r>
      <w:r w:rsidR="005C68C1">
        <w:rPr>
          <w:rFonts w:ascii="Times New Roman" w:hAnsi="Times New Roman" w:cs="Times New Roman"/>
          <w:sz w:val="24"/>
          <w:szCs w:val="24"/>
        </w:rPr>
        <w:br/>
        <w:t xml:space="preserve">-štandard vývoja, testovania, hodnotenia a kritérií záruk bezpečnej webovej aplikácie </w:t>
      </w:r>
      <w:r w:rsidR="005C68C1">
        <w:rPr>
          <w:rFonts w:ascii="Times New Roman" w:hAnsi="Times New Roman" w:cs="Times New Roman"/>
          <w:sz w:val="24"/>
          <w:szCs w:val="24"/>
        </w:rPr>
        <w:br/>
      </w:r>
      <w:bookmarkStart w:id="0" w:name="_GoBack"/>
      <w:bookmarkEnd w:id="0"/>
    </w:p>
    <w:sectPr w:rsidR="005C68C1" w:rsidRPr="005C68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B1101"/>
    <w:multiLevelType w:val="hybridMultilevel"/>
    <w:tmpl w:val="558416B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AE41C7"/>
    <w:multiLevelType w:val="hybridMultilevel"/>
    <w:tmpl w:val="C5C2521C"/>
    <w:lvl w:ilvl="0" w:tplc="7F2AF496">
      <w:start w:val="1"/>
      <w:numFmt w:val="bullet"/>
      <w:lvlText w:val="-"/>
      <w:lvlJc w:val="left"/>
      <w:pPr>
        <w:ind w:left="615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2">
    <w:nsid w:val="5D2A6498"/>
    <w:multiLevelType w:val="hybridMultilevel"/>
    <w:tmpl w:val="52EC8E4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B8B"/>
    <w:rsid w:val="000246F7"/>
    <w:rsid w:val="00047D5E"/>
    <w:rsid w:val="000539B6"/>
    <w:rsid w:val="000F5C76"/>
    <w:rsid w:val="0010336F"/>
    <w:rsid w:val="00151D70"/>
    <w:rsid w:val="00156E04"/>
    <w:rsid w:val="00173870"/>
    <w:rsid w:val="001A1BD7"/>
    <w:rsid w:val="00257811"/>
    <w:rsid w:val="00261D38"/>
    <w:rsid w:val="002D2209"/>
    <w:rsid w:val="002F0C91"/>
    <w:rsid w:val="00314B15"/>
    <w:rsid w:val="003A6F6A"/>
    <w:rsid w:val="003B0700"/>
    <w:rsid w:val="003F23C9"/>
    <w:rsid w:val="00404A72"/>
    <w:rsid w:val="00416284"/>
    <w:rsid w:val="004176F3"/>
    <w:rsid w:val="00443012"/>
    <w:rsid w:val="00497314"/>
    <w:rsid w:val="005C2235"/>
    <w:rsid w:val="005C68C1"/>
    <w:rsid w:val="005D6201"/>
    <w:rsid w:val="00604D3D"/>
    <w:rsid w:val="0063072D"/>
    <w:rsid w:val="006A113D"/>
    <w:rsid w:val="006D4A30"/>
    <w:rsid w:val="00711FF9"/>
    <w:rsid w:val="00792661"/>
    <w:rsid w:val="00827091"/>
    <w:rsid w:val="008C375E"/>
    <w:rsid w:val="008D0AA8"/>
    <w:rsid w:val="00900EB7"/>
    <w:rsid w:val="00963FC5"/>
    <w:rsid w:val="009A17C6"/>
    <w:rsid w:val="009F3CB9"/>
    <w:rsid w:val="00A50B1A"/>
    <w:rsid w:val="00A81C74"/>
    <w:rsid w:val="00AA5B8B"/>
    <w:rsid w:val="00AF4E19"/>
    <w:rsid w:val="00B061D6"/>
    <w:rsid w:val="00B152F2"/>
    <w:rsid w:val="00B22D5A"/>
    <w:rsid w:val="00C0062A"/>
    <w:rsid w:val="00CE287E"/>
    <w:rsid w:val="00D34B7A"/>
    <w:rsid w:val="00D57C82"/>
    <w:rsid w:val="00DD5407"/>
    <w:rsid w:val="00E81CB1"/>
    <w:rsid w:val="00E97CBD"/>
    <w:rsid w:val="00EA063B"/>
    <w:rsid w:val="00F2448C"/>
    <w:rsid w:val="00FD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AA5B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AA5B8B"/>
    <w:rPr>
      <w:rFonts w:ascii="Courier New" w:eastAsia="Times New Roman" w:hAnsi="Courier New" w:cs="Courier New"/>
      <w:sz w:val="20"/>
      <w:szCs w:val="20"/>
      <w:lang w:eastAsia="sk-SK"/>
    </w:rPr>
  </w:style>
  <w:style w:type="paragraph" w:styleId="Odstavecseseznamem">
    <w:name w:val="List Paragraph"/>
    <w:basedOn w:val="Normln"/>
    <w:uiPriority w:val="34"/>
    <w:qFormat/>
    <w:rsid w:val="00AA5B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AA5B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AA5B8B"/>
    <w:rPr>
      <w:rFonts w:ascii="Courier New" w:eastAsia="Times New Roman" w:hAnsi="Courier New" w:cs="Courier New"/>
      <w:sz w:val="20"/>
      <w:szCs w:val="20"/>
      <w:lang w:eastAsia="sk-SK"/>
    </w:rPr>
  </w:style>
  <w:style w:type="paragraph" w:styleId="Odstavecseseznamem">
    <w:name w:val="List Paragraph"/>
    <w:basedOn w:val="Normln"/>
    <w:uiPriority w:val="34"/>
    <w:qFormat/>
    <w:rsid w:val="00AA5B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9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8</Pages>
  <Words>2888</Words>
  <Characters>16462</Characters>
  <Application>Microsoft Office Word</Application>
  <DocSecurity>0</DocSecurity>
  <Lines>137</Lines>
  <Paragraphs>38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5</cp:revision>
  <dcterms:created xsi:type="dcterms:W3CDTF">2015-01-29T18:17:00Z</dcterms:created>
  <dcterms:modified xsi:type="dcterms:W3CDTF">2015-01-31T17:30:00Z</dcterms:modified>
</cp:coreProperties>
</file>