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791E4" w14:textId="77777777" w:rsidR="006220C1" w:rsidRPr="008D0464" w:rsidRDefault="00B95D6D" w:rsidP="001531AE">
      <w:pPr>
        <w:pStyle w:val="A-nadpistabulky"/>
        <w:spacing w:line="240" w:lineRule="auto"/>
      </w:pPr>
      <w:bookmarkStart w:id="0" w:name="_GoBack"/>
      <w:bookmarkEnd w:id="0"/>
      <w:r w:rsidRPr="008D0464">
        <w:t>Řízení informační bezpečnosti</w:t>
      </w:r>
    </w:p>
    <w:p w14:paraId="6C34C9F1" w14:textId="77777777" w:rsidR="00B95D6D" w:rsidRPr="008D0464" w:rsidRDefault="00B95D6D" w:rsidP="001531AE">
      <w:pPr>
        <w:pStyle w:val="A-nadpistabulky"/>
        <w:spacing w:line="240" w:lineRule="auto"/>
      </w:pPr>
      <w:r w:rsidRPr="008D0464">
        <w:t>PV 017</w:t>
      </w:r>
    </w:p>
    <w:p w14:paraId="29152FA8" w14:textId="6E3292E0" w:rsidR="00B95D6D" w:rsidRPr="008D0464" w:rsidRDefault="0059543B" w:rsidP="001531AE">
      <w:pPr>
        <w:pStyle w:val="A-pod-podkapitola"/>
      </w:pPr>
      <w:r w:rsidRPr="008D0464">
        <w:t xml:space="preserve">Bezpečnost – </w:t>
      </w:r>
      <w:proofErr w:type="spellStart"/>
      <w:r w:rsidRPr="008D0464">
        <w:t>Security</w:t>
      </w:r>
      <w:proofErr w:type="spellEnd"/>
    </w:p>
    <w:p w14:paraId="33D63365" w14:textId="27B64AB8" w:rsidR="0059543B" w:rsidRPr="008D0464" w:rsidRDefault="0059543B" w:rsidP="001531AE">
      <w:pPr>
        <w:pStyle w:val="A-text"/>
      </w:pPr>
      <w:r w:rsidRPr="008D0464">
        <w:t>Stav, kdy se vlastník (aktiva, majetku) chová tak, aby na majetku nedocházelo ke škodám:</w:t>
      </w:r>
    </w:p>
    <w:p w14:paraId="4589603B" w14:textId="5FD4CFEE" w:rsidR="0059543B" w:rsidRPr="008D0464" w:rsidRDefault="0059543B" w:rsidP="001531AE">
      <w:pPr>
        <w:pStyle w:val="A-odrky"/>
      </w:pPr>
      <w:r w:rsidRPr="008D0464">
        <w:t>úmyslným</w:t>
      </w:r>
    </w:p>
    <w:p w14:paraId="0239D49A" w14:textId="646D498D" w:rsidR="0059543B" w:rsidRPr="008D0464" w:rsidRDefault="0059543B" w:rsidP="001531AE">
      <w:pPr>
        <w:pStyle w:val="A-odrky"/>
      </w:pPr>
      <w:r w:rsidRPr="008D0464">
        <w:t>neúmyslným</w:t>
      </w:r>
    </w:p>
    <w:p w14:paraId="4FABA3CD" w14:textId="7DEC5BA6" w:rsidR="0059543B" w:rsidRPr="008D0464" w:rsidRDefault="0059543B" w:rsidP="001531AE">
      <w:pPr>
        <w:pStyle w:val="A-odrky"/>
      </w:pPr>
      <w:r w:rsidRPr="008D0464">
        <w:t>pasivním</w:t>
      </w:r>
      <w:r w:rsidR="001D14C9" w:rsidRPr="008D0464">
        <w:t>.</w:t>
      </w:r>
    </w:p>
    <w:p w14:paraId="2CD21766" w14:textId="00BFAC69" w:rsidR="002879E2" w:rsidRPr="008D0464" w:rsidRDefault="0059543B" w:rsidP="001531AE">
      <w:pPr>
        <w:pStyle w:val="A-text"/>
      </w:pPr>
      <w:r w:rsidRPr="008D0464">
        <w:t>Musíme vědět, co se nesmí dělat a proti čemu se bránit.</w:t>
      </w:r>
    </w:p>
    <w:p w14:paraId="600E2DFB" w14:textId="77777777" w:rsidR="0059543B" w:rsidRPr="008D0464" w:rsidRDefault="0059543B" w:rsidP="001531AE">
      <w:pPr>
        <w:pStyle w:val="A-text"/>
      </w:pPr>
      <w:r w:rsidRPr="008D0464">
        <w:t>Nelze se bránit proti něčemu, co:</w:t>
      </w:r>
    </w:p>
    <w:p w14:paraId="5445DD9C" w14:textId="280E905E" w:rsidR="0059543B" w:rsidRPr="008D0464" w:rsidRDefault="0059543B" w:rsidP="001531AE">
      <w:pPr>
        <w:pStyle w:val="A-odrky"/>
      </w:pPr>
      <w:r w:rsidRPr="008D0464">
        <w:t>ještě neexistuje</w:t>
      </w:r>
      <w:r w:rsidR="009016A0" w:rsidRPr="008D0464">
        <w:t xml:space="preserve"> </w:t>
      </w:r>
    </w:p>
    <w:p w14:paraId="5D25B1AC" w14:textId="196165B6" w:rsidR="0059543B" w:rsidRPr="008D0464" w:rsidRDefault="0059543B" w:rsidP="001531AE">
      <w:pPr>
        <w:pStyle w:val="A-odrky"/>
      </w:pPr>
      <w:r w:rsidRPr="008D0464">
        <w:t>neznám</w:t>
      </w:r>
    </w:p>
    <w:p w14:paraId="4887A80C" w14:textId="30B0D874" w:rsidR="0059543B" w:rsidRPr="008D0464" w:rsidRDefault="0059543B" w:rsidP="001531AE">
      <w:pPr>
        <w:pStyle w:val="A-text"/>
      </w:pPr>
      <w:r w:rsidRPr="008D0464">
        <w:t>Bezpečnost</w:t>
      </w:r>
      <w:r w:rsidR="005F3806" w:rsidRPr="008D0464">
        <w:t xml:space="preserve"> (i bezpečí)</w:t>
      </w:r>
      <w:r w:rsidRPr="008D0464">
        <w:t xml:space="preserve"> je vždy ve stavu mezi 0 a 1.</w:t>
      </w:r>
    </w:p>
    <w:p w14:paraId="03C269A7" w14:textId="47D07B6F" w:rsidR="00204DEE" w:rsidRPr="008D0464" w:rsidRDefault="00204DEE" w:rsidP="00204DEE">
      <w:pPr>
        <w:pStyle w:val="A-pod-podkapitola"/>
      </w:pPr>
      <w:r w:rsidRPr="008D0464">
        <w:t xml:space="preserve">Bezpečí – </w:t>
      </w:r>
      <w:proofErr w:type="spellStart"/>
      <w:r w:rsidRPr="008D0464">
        <w:t>Safety</w:t>
      </w:r>
      <w:proofErr w:type="spellEnd"/>
    </w:p>
    <w:p w14:paraId="593213B4" w14:textId="77777777" w:rsidR="00110118" w:rsidRPr="008D0464" w:rsidRDefault="00110118" w:rsidP="00110118">
      <w:pPr>
        <w:pStyle w:val="A-text"/>
      </w:pPr>
      <w:r w:rsidRPr="008D0464">
        <w:t xml:space="preserve">Nástroje </w:t>
      </w:r>
      <w:proofErr w:type="spellStart"/>
      <w:r w:rsidRPr="008D0464">
        <w:t>security</w:t>
      </w:r>
      <w:proofErr w:type="spellEnd"/>
      <w:r w:rsidRPr="008D0464">
        <w:t xml:space="preserve"> chrání proti ne/úmysl. událostem (fyzické, emoční, politické, finanční, duchovní, sociální, …) a dosáhnu tak bezpečí – </w:t>
      </w:r>
      <w:proofErr w:type="spellStart"/>
      <w:r w:rsidRPr="008D0464">
        <w:t>safety</w:t>
      </w:r>
      <w:proofErr w:type="spellEnd"/>
      <w:r w:rsidRPr="008D0464">
        <w:t>.</w:t>
      </w:r>
    </w:p>
    <w:p w14:paraId="5529D090" w14:textId="2AA5CD56" w:rsidR="00204DEE" w:rsidRPr="008D0464" w:rsidRDefault="001D14C9" w:rsidP="001531AE">
      <w:pPr>
        <w:pStyle w:val="A-text"/>
      </w:pPr>
      <w:r w:rsidRPr="008D0464">
        <w:t>Bezpečí – stav</w:t>
      </w:r>
      <w:r w:rsidR="00204DEE" w:rsidRPr="008D0464">
        <w:t xml:space="preserve"> bytí v chráněné oblasti, která byla vytv</w:t>
      </w:r>
      <w:r w:rsidRPr="008D0464">
        <w:softHyphen/>
      </w:r>
      <w:r w:rsidR="00204DEE" w:rsidRPr="008D0464">
        <w:t xml:space="preserve">ořena nástroji bezpečnosti – </w:t>
      </w:r>
      <w:proofErr w:type="spellStart"/>
      <w:r w:rsidR="00204DEE" w:rsidRPr="008D0464">
        <w:t>security</w:t>
      </w:r>
      <w:proofErr w:type="spellEnd"/>
      <w:r w:rsidR="00204DEE" w:rsidRPr="008D0464">
        <w:t>.</w:t>
      </w:r>
    </w:p>
    <w:p w14:paraId="5C246003" w14:textId="54C9B176" w:rsidR="00204DEE" w:rsidRPr="008D0464" w:rsidRDefault="00204DEE" w:rsidP="001531AE">
      <w:pPr>
        <w:pStyle w:val="A-text"/>
      </w:pPr>
      <w:r w:rsidRPr="008D0464">
        <w:t>Ve stavu bezpečí (</w:t>
      </w:r>
      <w:proofErr w:type="spellStart"/>
      <w:r w:rsidRPr="008D0464">
        <w:t>safety</w:t>
      </w:r>
      <w:proofErr w:type="spellEnd"/>
      <w:r w:rsidRPr="008D0464">
        <w:t xml:space="preserve">) se mohou nacházet </w:t>
      </w:r>
      <w:proofErr w:type="spellStart"/>
      <w:r w:rsidRPr="008D0464">
        <w:t>inf</w:t>
      </w:r>
      <w:proofErr w:type="spellEnd"/>
      <w:r w:rsidRPr="008D0464">
        <w:t>. aktiva, lidé, majetek, …</w:t>
      </w:r>
    </w:p>
    <w:p w14:paraId="6845FAAC" w14:textId="4FE271BB" w:rsidR="0059543B" w:rsidRPr="008D0464" w:rsidRDefault="0059543B" w:rsidP="001531AE">
      <w:pPr>
        <w:pStyle w:val="A-pod-podkapitola"/>
      </w:pPr>
      <w:r w:rsidRPr="008D0464">
        <w:t>Technologie</w:t>
      </w:r>
      <w:r w:rsidR="00C43C08" w:rsidRPr="008D0464">
        <w:t>: co je to</w:t>
      </w:r>
    </w:p>
    <w:p w14:paraId="5652B806" w14:textId="2AFAD02D" w:rsidR="0059543B" w:rsidRPr="008D0464" w:rsidRDefault="0059543B" w:rsidP="001531AE">
      <w:pPr>
        <w:pStyle w:val="A-odrky"/>
      </w:pPr>
      <w:r w:rsidRPr="008D0464">
        <w:t>je znalost, jak něco dělat</w:t>
      </w:r>
    </w:p>
    <w:p w14:paraId="73110F28" w14:textId="3405947A" w:rsidR="006C1DB6" w:rsidRPr="008D0464" w:rsidRDefault="006C1DB6" w:rsidP="001531AE">
      <w:pPr>
        <w:pStyle w:val="A-odrky"/>
      </w:pPr>
      <w:r w:rsidRPr="008D0464">
        <w:t>je to aplikace věd</w:t>
      </w:r>
      <w:r w:rsidR="001D14C9" w:rsidRPr="008D0464">
        <w:t>.</w:t>
      </w:r>
      <w:r w:rsidRPr="008D0464">
        <w:t xml:space="preserve"> poznatků pro praktické účely</w:t>
      </w:r>
    </w:p>
    <w:p w14:paraId="704D5AAF" w14:textId="2AC61EC1" w:rsidR="0059543B" w:rsidRPr="008D0464" w:rsidRDefault="006C1DB6" w:rsidP="001531AE">
      <w:pPr>
        <w:pStyle w:val="A-text"/>
        <w:rPr>
          <w:b/>
        </w:rPr>
      </w:pPr>
      <w:r w:rsidRPr="008D0464">
        <w:rPr>
          <w:b/>
        </w:rPr>
        <w:t>Informační technologie:</w:t>
      </w:r>
    </w:p>
    <w:p w14:paraId="0D969BC5" w14:textId="32A7A18A" w:rsidR="006C1DB6" w:rsidRPr="008D0464" w:rsidRDefault="006C1DB6" w:rsidP="001531AE">
      <w:pPr>
        <w:pStyle w:val="A-text"/>
      </w:pPr>
      <w:r w:rsidRPr="008D0464">
        <w:t>manipulace, zpracování, uchování, přenos informací</w:t>
      </w:r>
    </w:p>
    <w:p w14:paraId="7A929B28" w14:textId="77777777" w:rsidR="00AB5289" w:rsidRPr="008D0464" w:rsidRDefault="006C1DB6" w:rsidP="00AB5289">
      <w:pPr>
        <w:pStyle w:val="A-text"/>
      </w:pPr>
      <w:r w:rsidRPr="008D0464">
        <w:rPr>
          <w:b/>
        </w:rPr>
        <w:t>Informace:</w:t>
      </w:r>
      <w:r w:rsidR="00AB5289" w:rsidRPr="008D0464">
        <w:rPr>
          <w:b/>
        </w:rPr>
        <w:t xml:space="preserve"> </w:t>
      </w:r>
      <w:proofErr w:type="spellStart"/>
      <w:r w:rsidRPr="008D0464">
        <w:t>infce</w:t>
      </w:r>
      <w:proofErr w:type="spellEnd"/>
      <w:r w:rsidRPr="008D0464">
        <w:t xml:space="preserve"> má hodnotu</w:t>
      </w:r>
    </w:p>
    <w:p w14:paraId="166B9F79" w14:textId="7A1B0B6F" w:rsidR="006C1DB6" w:rsidRPr="008D0464" w:rsidRDefault="006C1DB6" w:rsidP="00AB5289">
      <w:pPr>
        <w:pStyle w:val="A-text"/>
      </w:pPr>
      <w:r w:rsidRPr="008D0464">
        <w:t xml:space="preserve"> &lt;=&gt; ten, kdo k ní má přístup má výhod</w:t>
      </w:r>
      <w:r w:rsidR="001D14C9" w:rsidRPr="008D0464">
        <w:t>y</w:t>
      </w:r>
      <w:r w:rsidRPr="008D0464">
        <w:t xml:space="preserve"> proti tomu, kdo k ní nemá přístup</w:t>
      </w:r>
    </w:p>
    <w:p w14:paraId="3CAD96AD" w14:textId="31982EF2" w:rsidR="006C1DB6" w:rsidRPr="008D0464" w:rsidRDefault="006C1DB6" w:rsidP="001531AE">
      <w:pPr>
        <w:pStyle w:val="A-odrky"/>
      </w:pPr>
      <w:r w:rsidRPr="008D0464">
        <w:t xml:space="preserve">hodnota </w:t>
      </w:r>
      <w:proofErr w:type="spellStart"/>
      <w:r w:rsidRPr="008D0464">
        <w:t>infce</w:t>
      </w:r>
      <w:proofErr w:type="spellEnd"/>
      <w:r w:rsidRPr="008D0464">
        <w:t>:</w:t>
      </w:r>
    </w:p>
    <w:p w14:paraId="32BAE2AF" w14:textId="76169FB5" w:rsidR="006C1DB6" w:rsidRPr="008D0464" w:rsidRDefault="006C1DB6" w:rsidP="00635A5F">
      <w:pPr>
        <w:pStyle w:val="A-odrky"/>
        <w:numPr>
          <w:ilvl w:val="1"/>
          <w:numId w:val="2"/>
        </w:numPr>
      </w:pPr>
      <w:r w:rsidRPr="008D0464">
        <w:t xml:space="preserve">je </w:t>
      </w:r>
      <w:proofErr w:type="spellStart"/>
      <w:r w:rsidRPr="008D0464">
        <w:t>sdílitelná</w:t>
      </w:r>
      <w:proofErr w:type="spellEnd"/>
      <w:r w:rsidRPr="008D0464">
        <w:t xml:space="preserve"> v rámci organizace</w:t>
      </w:r>
    </w:p>
    <w:p w14:paraId="5CF9E2A8" w14:textId="0E2DD29F" w:rsidR="006C1DB6" w:rsidRPr="008D0464" w:rsidRDefault="006C1DB6" w:rsidP="00635A5F">
      <w:pPr>
        <w:pStyle w:val="A-odrky"/>
        <w:numPr>
          <w:ilvl w:val="1"/>
          <w:numId w:val="2"/>
        </w:numPr>
      </w:pPr>
      <w:r w:rsidRPr="008D0464">
        <w:t>absentuje mimo org</w:t>
      </w:r>
      <w:r w:rsidR="001D14C9" w:rsidRPr="008D0464">
        <w:t>anizaci.</w:t>
      </w:r>
    </w:p>
    <w:p w14:paraId="07D1A309" w14:textId="7D3699E3" w:rsidR="006C1DB6" w:rsidRPr="008D0464" w:rsidRDefault="006C1DB6" w:rsidP="001531AE">
      <w:pPr>
        <w:pStyle w:val="A-text"/>
      </w:pPr>
      <w:r w:rsidRPr="008D0464">
        <w:rPr>
          <w:b/>
        </w:rPr>
        <w:t xml:space="preserve">Cíl </w:t>
      </w:r>
      <w:proofErr w:type="spellStart"/>
      <w:r w:rsidR="001D14C9" w:rsidRPr="008D0464">
        <w:rPr>
          <w:b/>
        </w:rPr>
        <w:t>I</w:t>
      </w:r>
      <w:r w:rsidRPr="008D0464">
        <w:rPr>
          <w:b/>
        </w:rPr>
        <w:t>nf</w:t>
      </w:r>
      <w:proofErr w:type="spellEnd"/>
      <w:r w:rsidR="001D14C9" w:rsidRPr="008D0464">
        <w:rPr>
          <w:b/>
        </w:rPr>
        <w:t>.</w:t>
      </w:r>
      <w:r w:rsidR="00F31D60" w:rsidRPr="008D0464">
        <w:rPr>
          <w:b/>
        </w:rPr>
        <w:t xml:space="preserve"> </w:t>
      </w:r>
      <w:r w:rsidR="001D14C9" w:rsidRPr="008D0464">
        <w:rPr>
          <w:b/>
        </w:rPr>
        <w:t>B</w:t>
      </w:r>
      <w:r w:rsidRPr="008D0464">
        <w:rPr>
          <w:b/>
        </w:rPr>
        <w:t>ez</w:t>
      </w:r>
      <w:r w:rsidR="001D14C9" w:rsidRPr="008D0464">
        <w:t>.</w:t>
      </w:r>
      <w:r w:rsidRPr="008D0464">
        <w:t xml:space="preserve">: udržuje </w:t>
      </w:r>
      <w:proofErr w:type="spellStart"/>
      <w:r w:rsidRPr="008D0464">
        <w:t>sdílitelnost</w:t>
      </w:r>
      <w:proofErr w:type="spellEnd"/>
      <w:r w:rsidRPr="008D0464">
        <w:t xml:space="preserve"> uvnitř a absenci mimo</w:t>
      </w:r>
    </w:p>
    <w:p w14:paraId="0E8FFD7B" w14:textId="4EE27C8F" w:rsidR="006C1DB6" w:rsidRPr="008D0464" w:rsidRDefault="006C1DB6" w:rsidP="001531AE">
      <w:pPr>
        <w:pStyle w:val="A-pod-podkapitola"/>
      </w:pPr>
      <w:r w:rsidRPr="008D0464">
        <w:t>Informační bezpečnost</w:t>
      </w:r>
    </w:p>
    <w:p w14:paraId="4017B3F8" w14:textId="49A881BA" w:rsidR="00110118" w:rsidRPr="008D0464" w:rsidRDefault="00110118" w:rsidP="00110118">
      <w:pPr>
        <w:pStyle w:val="A-text"/>
      </w:pPr>
      <w:r w:rsidRPr="008D0464">
        <w:t xml:space="preserve">Je zaměřena na ochranu </w:t>
      </w:r>
      <w:proofErr w:type="spellStart"/>
      <w:r w:rsidRPr="008D0464">
        <w:t>inf</w:t>
      </w:r>
      <w:proofErr w:type="spellEnd"/>
      <w:r w:rsidRPr="008D0464">
        <w:t>. aktiv. Zahrnuje:</w:t>
      </w:r>
    </w:p>
    <w:p w14:paraId="71A008A0" w14:textId="68EE4438" w:rsidR="006C1DB6" w:rsidRPr="008D0464" w:rsidRDefault="006C1DB6" w:rsidP="001531AE">
      <w:pPr>
        <w:pStyle w:val="A-odrky"/>
      </w:pPr>
      <w:r w:rsidRPr="008D0464">
        <w:t>TG, standardy, politiky, procesy</w:t>
      </w:r>
    </w:p>
    <w:p w14:paraId="7C1C6BA1" w14:textId="77777777" w:rsidR="00F531A8" w:rsidRPr="008D0464" w:rsidRDefault="00204DEE" w:rsidP="00204DEE">
      <w:pPr>
        <w:pStyle w:val="A-text"/>
      </w:pPr>
      <w:r w:rsidRPr="008D0464">
        <w:rPr>
          <w:b/>
        </w:rPr>
        <w:t>Koncept b</w:t>
      </w:r>
      <w:r w:rsidR="006C1DB6" w:rsidRPr="008D0464">
        <w:rPr>
          <w:b/>
        </w:rPr>
        <w:t>ezpečn</w:t>
      </w:r>
      <w:r w:rsidRPr="008D0464">
        <w:rPr>
          <w:b/>
        </w:rPr>
        <w:t>é</w:t>
      </w:r>
      <w:r w:rsidR="006C1DB6" w:rsidRPr="008D0464">
        <w:rPr>
          <w:b/>
        </w:rPr>
        <w:t xml:space="preserve"> informace</w:t>
      </w:r>
    </w:p>
    <w:p w14:paraId="17BC14CE" w14:textId="05BE99BC" w:rsidR="006C1DB6" w:rsidRPr="008D0464" w:rsidRDefault="006C1DB6" w:rsidP="00204DEE">
      <w:pPr>
        <w:pStyle w:val="A-text"/>
      </w:pPr>
      <w:r w:rsidRPr="008D0464">
        <w:t xml:space="preserve"> &lt;=&gt;, pokud je zajištěná:</w:t>
      </w:r>
    </w:p>
    <w:p w14:paraId="4CA6A0D8" w14:textId="39059C5E" w:rsidR="006C1DB6" w:rsidRPr="008D0464" w:rsidRDefault="006C1DB6" w:rsidP="001531AE">
      <w:pPr>
        <w:pStyle w:val="A-odrky"/>
      </w:pPr>
      <w:r w:rsidRPr="008D0464">
        <w:rPr>
          <w:b/>
          <w:i/>
        </w:rPr>
        <w:t>důvěrnost</w:t>
      </w:r>
      <w:r w:rsidRPr="008D0464">
        <w:t xml:space="preserve"> (</w:t>
      </w:r>
      <w:proofErr w:type="spellStart"/>
      <w:r w:rsidR="001531AE" w:rsidRPr="008D0464">
        <w:t>Confidentality</w:t>
      </w:r>
      <w:proofErr w:type="spellEnd"/>
      <w:r w:rsidR="001531AE" w:rsidRPr="008D0464">
        <w:t>)</w:t>
      </w:r>
    </w:p>
    <w:p w14:paraId="18049234" w14:textId="34AF13A8" w:rsidR="00110118" w:rsidRPr="008D0464" w:rsidRDefault="00110118" w:rsidP="00635A5F">
      <w:pPr>
        <w:pStyle w:val="A-odrky"/>
        <w:numPr>
          <w:ilvl w:val="1"/>
          <w:numId w:val="2"/>
        </w:numPr>
      </w:pPr>
      <w:r w:rsidRPr="008D0464">
        <w:t>přístup pouze oprávněným (autori</w:t>
      </w:r>
      <w:r w:rsidR="001D14C9" w:rsidRPr="008D0464">
        <w:softHyphen/>
      </w:r>
      <w:r w:rsidRPr="008D0464">
        <w:t>zo</w:t>
      </w:r>
      <w:r w:rsidR="001D14C9" w:rsidRPr="008D0464">
        <w:softHyphen/>
      </w:r>
      <w:r w:rsidRPr="008D0464">
        <w:t>vaným), zbránit neoprávněným</w:t>
      </w:r>
    </w:p>
    <w:p w14:paraId="20B102BB" w14:textId="64E540F1" w:rsidR="001531AE" w:rsidRPr="008D0464" w:rsidRDefault="001531AE" w:rsidP="001531AE">
      <w:pPr>
        <w:pStyle w:val="A-odrky"/>
      </w:pPr>
      <w:r w:rsidRPr="008D0464">
        <w:rPr>
          <w:b/>
          <w:i/>
        </w:rPr>
        <w:t>celistvost</w:t>
      </w:r>
      <w:r w:rsidRPr="008D0464">
        <w:t xml:space="preserve"> (Integrity)</w:t>
      </w:r>
    </w:p>
    <w:p w14:paraId="49F949AC" w14:textId="2243D6E7" w:rsidR="00110118" w:rsidRPr="008D0464" w:rsidRDefault="00110118" w:rsidP="00635A5F">
      <w:pPr>
        <w:pStyle w:val="A-odrky"/>
        <w:numPr>
          <w:ilvl w:val="1"/>
          <w:numId w:val="2"/>
        </w:numPr>
      </w:pPr>
      <w:r w:rsidRPr="008D0464">
        <w:t>integrita dat – nesmí být neřízeně mě</w:t>
      </w:r>
      <w:r w:rsidR="001D14C9" w:rsidRPr="008D0464">
        <w:softHyphen/>
      </w:r>
      <w:r w:rsidRPr="008D0464">
        <w:t>ně</w:t>
      </w:r>
      <w:r w:rsidR="001D14C9" w:rsidRPr="008D0464">
        <w:softHyphen/>
      </w:r>
      <w:r w:rsidRPr="008D0464">
        <w:t>na</w:t>
      </w:r>
      <w:r w:rsidR="00140E6A" w:rsidRPr="008D0464">
        <w:t xml:space="preserve"> (změna</w:t>
      </w:r>
      <w:r w:rsidR="00814B90" w:rsidRPr="008D0464">
        <w:t xml:space="preserve">: </w:t>
      </w:r>
      <w:r w:rsidR="00140E6A" w:rsidRPr="008D0464">
        <w:t>úmyslná i ne</w:t>
      </w:r>
      <w:r w:rsidR="001D14C9" w:rsidRPr="008D0464">
        <w:softHyphen/>
      </w:r>
      <w:r w:rsidR="00140E6A" w:rsidRPr="008D0464">
        <w:t>ú</w:t>
      </w:r>
      <w:r w:rsidR="001D14C9" w:rsidRPr="008D0464">
        <w:softHyphen/>
      </w:r>
      <w:r w:rsidR="00140E6A" w:rsidRPr="008D0464">
        <w:t>my</w:t>
      </w:r>
      <w:r w:rsidR="001D14C9" w:rsidRPr="008D0464">
        <w:softHyphen/>
      </w:r>
      <w:r w:rsidR="00140E6A" w:rsidRPr="008D0464">
        <w:t>slná)</w:t>
      </w:r>
    </w:p>
    <w:p w14:paraId="4EFDE45D" w14:textId="4720EB91" w:rsidR="001531AE" w:rsidRPr="008D0464" w:rsidRDefault="001531AE" w:rsidP="001531AE">
      <w:pPr>
        <w:pStyle w:val="A-odrky"/>
      </w:pPr>
      <w:r w:rsidRPr="008D0464">
        <w:rPr>
          <w:b/>
          <w:i/>
        </w:rPr>
        <w:t>dostupnost</w:t>
      </w:r>
      <w:r w:rsidRPr="008D0464">
        <w:t xml:space="preserve"> (</w:t>
      </w:r>
      <w:proofErr w:type="spellStart"/>
      <w:r w:rsidRPr="008D0464">
        <w:t>Availability</w:t>
      </w:r>
      <w:proofErr w:type="spellEnd"/>
      <w:r w:rsidRPr="008D0464">
        <w:t>)</w:t>
      </w:r>
    </w:p>
    <w:p w14:paraId="54F9E9C7" w14:textId="6A2187FF" w:rsidR="00140E6A" w:rsidRPr="008D0464" w:rsidRDefault="00140E6A" w:rsidP="00635A5F">
      <w:pPr>
        <w:pStyle w:val="A-odrky"/>
        <w:numPr>
          <w:ilvl w:val="1"/>
          <w:numId w:val="2"/>
        </w:numPr>
      </w:pPr>
      <w:r w:rsidRPr="008D0464">
        <w:t>zdrojů obecně: informací, služeb, HW sys</w:t>
      </w:r>
      <w:r w:rsidR="001D14C9" w:rsidRPr="008D0464">
        <w:softHyphen/>
      </w:r>
      <w:r w:rsidRPr="008D0464">
        <w:t>témů, komunikace, …</w:t>
      </w:r>
    </w:p>
    <w:p w14:paraId="64806967" w14:textId="273BFE38" w:rsidR="00140E6A" w:rsidRPr="008D0464" w:rsidRDefault="001F4987" w:rsidP="001F4987">
      <w:pPr>
        <w:pStyle w:val="A-odrky"/>
        <w:numPr>
          <w:ilvl w:val="0"/>
          <w:numId w:val="0"/>
        </w:numPr>
        <w:ind w:left="284" w:firstLine="56"/>
      </w:pPr>
      <w:r w:rsidRPr="008D0464">
        <w:t xml:space="preserve">CIA je </w:t>
      </w:r>
      <w:r w:rsidR="00140E6A" w:rsidRPr="008D0464">
        <w:t>ovlivněna: technickými problémy, přírodou, lidmi – nejslabší článek</w:t>
      </w:r>
    </w:p>
    <w:p w14:paraId="3E19B446" w14:textId="27825490" w:rsidR="001531AE" w:rsidRPr="008D0464" w:rsidRDefault="001F4987" w:rsidP="001F4987">
      <w:pPr>
        <w:pStyle w:val="A-odrky"/>
        <w:numPr>
          <w:ilvl w:val="0"/>
          <w:numId w:val="0"/>
        </w:numPr>
        <w:ind w:left="340"/>
        <w:rPr>
          <w:b/>
        </w:rPr>
      </w:pPr>
      <w:r w:rsidRPr="008D0464">
        <w:rPr>
          <w:b/>
        </w:rPr>
        <w:t>Další pojmy</w:t>
      </w:r>
      <w:r w:rsidR="001531AE" w:rsidRPr="008D0464">
        <w:rPr>
          <w:b/>
        </w:rPr>
        <w:t>:</w:t>
      </w:r>
    </w:p>
    <w:p w14:paraId="7C10CF69" w14:textId="4F76BCAA" w:rsidR="001F4987" w:rsidRPr="008D0464" w:rsidRDefault="001531AE" w:rsidP="00C11377">
      <w:pPr>
        <w:pStyle w:val="A-odrky"/>
        <w:numPr>
          <w:ilvl w:val="0"/>
          <w:numId w:val="0"/>
        </w:numPr>
        <w:ind w:left="340"/>
      </w:pPr>
      <w:r w:rsidRPr="008D0464">
        <w:rPr>
          <w:b/>
          <w:i/>
        </w:rPr>
        <w:t>autenti</w:t>
      </w:r>
      <w:r w:rsidR="001F4987" w:rsidRPr="008D0464">
        <w:rPr>
          <w:b/>
          <w:i/>
        </w:rPr>
        <w:t>zace</w:t>
      </w:r>
      <w:r w:rsidR="001F4987" w:rsidRPr="008D0464">
        <w:t>: ověř</w:t>
      </w:r>
      <w:r w:rsidR="00814B90" w:rsidRPr="008D0464">
        <w:t>.</w:t>
      </w:r>
      <w:r w:rsidR="001F4987" w:rsidRPr="008D0464">
        <w:t xml:space="preserve"> identity uživ</w:t>
      </w:r>
      <w:r w:rsidR="00814B90" w:rsidRPr="008D0464">
        <w:t>.</w:t>
      </w:r>
      <w:r w:rsidR="001F4987" w:rsidRPr="008D0464">
        <w:t xml:space="preserve"> služeb (osoba, SW) nebo původce zprávy</w:t>
      </w:r>
      <w:r w:rsidR="00814B90" w:rsidRPr="008D0464">
        <w:t xml:space="preserve">. </w:t>
      </w:r>
      <w:r w:rsidR="001F4987" w:rsidRPr="008D0464">
        <w:t>Met</w:t>
      </w:r>
      <w:r w:rsidR="00AB5289" w:rsidRPr="008D0464">
        <w:t>ody</w:t>
      </w:r>
      <w:r w:rsidR="001F4987" w:rsidRPr="008D0464">
        <w:t>: čím je, co má, co ví</w:t>
      </w:r>
      <w:r w:rsidR="00AB5289" w:rsidRPr="008D0464">
        <w:t>, co umí.</w:t>
      </w:r>
    </w:p>
    <w:p w14:paraId="6C9A368D" w14:textId="731C0CAC" w:rsidR="001F4987" w:rsidRPr="008D0464" w:rsidRDefault="001F4987" w:rsidP="001F4987">
      <w:pPr>
        <w:pStyle w:val="A-odrky"/>
      </w:pPr>
      <w:r w:rsidRPr="008D0464">
        <w:rPr>
          <w:b/>
          <w:i/>
        </w:rPr>
        <w:t>autorizace</w:t>
      </w:r>
      <w:r w:rsidRPr="008D0464">
        <w:t xml:space="preserve"> následuje po autentizaci; autor. je proces povolení přístupu k </w:t>
      </w:r>
      <w:proofErr w:type="spellStart"/>
      <w:r w:rsidRPr="008D0464">
        <w:t>inf</w:t>
      </w:r>
      <w:proofErr w:type="spellEnd"/>
      <w:r w:rsidRPr="008D0464">
        <w:t>., službám, HW, …</w:t>
      </w:r>
    </w:p>
    <w:p w14:paraId="49580E64" w14:textId="2C9AADBA" w:rsidR="001531AE" w:rsidRPr="008D0464" w:rsidRDefault="001531AE" w:rsidP="00C11377">
      <w:pPr>
        <w:pStyle w:val="A-odrky"/>
      </w:pPr>
      <w:r w:rsidRPr="008D0464">
        <w:t>prokazatelnost</w:t>
      </w:r>
      <w:r w:rsidR="005F3806" w:rsidRPr="008D0464">
        <w:t xml:space="preserve"> ??</w:t>
      </w:r>
      <w:r w:rsidR="00814B90" w:rsidRPr="008D0464">
        <w:t xml:space="preserve">, </w:t>
      </w:r>
      <w:proofErr w:type="gramStart"/>
      <w:r w:rsidRPr="008D0464">
        <w:t>nepopiratelnost</w:t>
      </w:r>
      <w:r w:rsidR="005F3806" w:rsidRPr="008D0464">
        <w:t xml:space="preserve"> ??</w:t>
      </w:r>
      <w:proofErr w:type="gramEnd"/>
      <w:r w:rsidR="005F3806" w:rsidRPr="008D0464">
        <w:tab/>
      </w:r>
    </w:p>
    <w:p w14:paraId="6025CC7A" w14:textId="184656A4" w:rsidR="001531AE" w:rsidRPr="008D0464" w:rsidRDefault="00C43C08" w:rsidP="001531AE">
      <w:pPr>
        <w:pStyle w:val="A-pod-podkapitola"/>
      </w:pPr>
      <w:r w:rsidRPr="008D0464">
        <w:t xml:space="preserve">Protiklady a paradoxy uvnitř </w:t>
      </w:r>
      <w:proofErr w:type="spellStart"/>
      <w:r w:rsidR="001531AE" w:rsidRPr="008D0464">
        <w:t>InfBez</w:t>
      </w:r>
      <w:proofErr w:type="spellEnd"/>
      <w:r w:rsidR="001531AE" w:rsidRPr="008D0464">
        <w:t>:</w:t>
      </w:r>
    </w:p>
    <w:p w14:paraId="5D7697DC" w14:textId="2CBA95C6" w:rsidR="00C43C08" w:rsidRPr="008D0464" w:rsidRDefault="00C43C08" w:rsidP="00C43C08">
      <w:pPr>
        <w:pStyle w:val="A-text"/>
        <w:rPr>
          <w:b/>
        </w:rPr>
      </w:pPr>
      <w:r w:rsidRPr="008D0464">
        <w:rPr>
          <w:b/>
        </w:rPr>
        <w:t>Vlastnosti bitů</w:t>
      </w:r>
    </w:p>
    <w:p w14:paraId="1B89BEF7" w14:textId="3A3DA71C" w:rsidR="001531AE" w:rsidRPr="008D0464" w:rsidRDefault="001531AE" w:rsidP="001531AE">
      <w:pPr>
        <w:pStyle w:val="A-odrky"/>
      </w:pPr>
      <w:r w:rsidRPr="008D0464">
        <w:t>bity jsou všechny stejné</w:t>
      </w:r>
    </w:p>
    <w:p w14:paraId="6A40B8BB" w14:textId="2989DB7E" w:rsidR="001531AE" w:rsidRPr="008D0464" w:rsidRDefault="001531AE" w:rsidP="001531AE">
      <w:pPr>
        <w:pStyle w:val="A-odrky"/>
      </w:pPr>
      <w:r w:rsidRPr="008D0464">
        <w:t>snadno ho změním</w:t>
      </w:r>
    </w:p>
    <w:p w14:paraId="28B632B6" w14:textId="379B2FC2" w:rsidR="001531AE" w:rsidRPr="008D0464" w:rsidRDefault="001531AE" w:rsidP="001531AE">
      <w:pPr>
        <w:pStyle w:val="A-odrky"/>
      </w:pPr>
      <w:r w:rsidRPr="008D0464">
        <w:t>snadno ho zkopíruji</w:t>
      </w:r>
    </w:p>
    <w:p w14:paraId="5783FDD1" w14:textId="4D1D896F" w:rsidR="001531AE" w:rsidRPr="008D0464" w:rsidRDefault="00C43C08" w:rsidP="00C43C08">
      <w:pPr>
        <w:pStyle w:val="A-text"/>
        <w:rPr>
          <w:b/>
        </w:rPr>
      </w:pPr>
      <w:r w:rsidRPr="008D0464">
        <w:rPr>
          <w:b/>
        </w:rPr>
        <w:t>Použitelnost technologií</w:t>
      </w:r>
    </w:p>
    <w:p w14:paraId="37D40CDC" w14:textId="77777777" w:rsidR="00D15E68" w:rsidRPr="008D0464" w:rsidRDefault="001531AE" w:rsidP="001531AE">
      <w:pPr>
        <w:pStyle w:val="A-odrky"/>
      </w:pPr>
      <w:r w:rsidRPr="008D0464">
        <w:t>používám chybující rozmanité TG</w:t>
      </w:r>
    </w:p>
    <w:p w14:paraId="274E2E9F" w14:textId="2B067EB0" w:rsidR="001531AE" w:rsidRPr="008D0464" w:rsidRDefault="00D15E68" w:rsidP="001531AE">
      <w:pPr>
        <w:pStyle w:val="A-odrky"/>
      </w:pPr>
      <w:r w:rsidRPr="008D0464">
        <w:t xml:space="preserve">ty </w:t>
      </w:r>
      <w:r w:rsidR="001531AE" w:rsidRPr="008D0464">
        <w:t>použít i útočníci</w:t>
      </w:r>
    </w:p>
    <w:p w14:paraId="3B8D19FD" w14:textId="5952DD43" w:rsidR="00C43C08" w:rsidRPr="008D0464" w:rsidRDefault="00C43C08" w:rsidP="001531AE">
      <w:pPr>
        <w:pStyle w:val="A-text"/>
        <w:rPr>
          <w:b/>
        </w:rPr>
      </w:pPr>
      <w:r w:rsidRPr="008D0464">
        <w:rPr>
          <w:b/>
        </w:rPr>
        <w:t xml:space="preserve">TG </w:t>
      </w:r>
      <w:proofErr w:type="spellStart"/>
      <w:r w:rsidRPr="008D0464">
        <w:rPr>
          <w:b/>
        </w:rPr>
        <w:t>vs</w:t>
      </w:r>
      <w:proofErr w:type="spellEnd"/>
      <w:r w:rsidRPr="008D0464">
        <w:rPr>
          <w:b/>
        </w:rPr>
        <w:t xml:space="preserve"> bezpečnost (i obecně)</w:t>
      </w:r>
    </w:p>
    <w:p w14:paraId="4BA42C47" w14:textId="793DFD6A" w:rsidR="001531AE" w:rsidRPr="008D0464" w:rsidRDefault="00110118" w:rsidP="001531AE">
      <w:pPr>
        <w:pStyle w:val="A-text"/>
      </w:pPr>
      <w:r w:rsidRPr="008D0464">
        <w:t>ISMS</w:t>
      </w:r>
      <w:r w:rsidR="001531AE" w:rsidRPr="008D0464">
        <w:t xml:space="preserve"> musí zohledňovat vlastní cíle organizace.</w:t>
      </w:r>
    </w:p>
    <w:p w14:paraId="414D037B" w14:textId="07A8522E" w:rsidR="001531AE" w:rsidRPr="008D0464" w:rsidRDefault="001531AE" w:rsidP="001531AE">
      <w:pPr>
        <w:pStyle w:val="A-text"/>
      </w:pPr>
      <w:r w:rsidRPr="008D0464">
        <w:t>V zásadě to jde proti sobě</w:t>
      </w:r>
      <w:r w:rsidR="00204DEE" w:rsidRPr="008D0464">
        <w:t xml:space="preserve"> a útočník má vždy náskok</w:t>
      </w:r>
      <w:r w:rsidRPr="008D0464">
        <w:t>:</w:t>
      </w:r>
    </w:p>
    <w:p w14:paraId="5DAC8595" w14:textId="55B0C236" w:rsidR="001531AE" w:rsidRPr="008D0464" w:rsidRDefault="001531AE" w:rsidP="001531AE">
      <w:pPr>
        <w:pStyle w:val="A-odrky"/>
      </w:pPr>
      <w:r w:rsidRPr="008D0464">
        <w:t xml:space="preserve">TG je </w:t>
      </w:r>
      <w:proofErr w:type="spellStart"/>
      <w:r w:rsidRPr="008D0464">
        <w:rPr>
          <w:i/>
          <w:u w:val="single"/>
        </w:rPr>
        <w:t>umožňovač</w:t>
      </w:r>
      <w:proofErr w:type="spellEnd"/>
      <w:r w:rsidR="003305B9" w:rsidRPr="008D0464">
        <w:t>:</w:t>
      </w:r>
      <w:r w:rsidRPr="008D0464">
        <w:t xml:space="preserve"> jak něco dělat</w:t>
      </w:r>
    </w:p>
    <w:p w14:paraId="75F40890" w14:textId="6317FCCC" w:rsidR="001531AE" w:rsidRPr="008D0464" w:rsidRDefault="001531AE" w:rsidP="001531AE">
      <w:pPr>
        <w:pStyle w:val="A-odrky"/>
      </w:pPr>
      <w:r w:rsidRPr="008D0464">
        <w:t xml:space="preserve">bezpečnost je </w:t>
      </w:r>
      <w:proofErr w:type="spellStart"/>
      <w:r w:rsidRPr="008D0464">
        <w:rPr>
          <w:i/>
          <w:u w:val="single"/>
        </w:rPr>
        <w:t>zabraňovač</w:t>
      </w:r>
      <w:proofErr w:type="spellEnd"/>
      <w:r w:rsidR="003305B9" w:rsidRPr="008D0464">
        <w:t>:</w:t>
      </w:r>
      <w:r w:rsidRPr="008D0464">
        <w:t xml:space="preserve"> jak něco nedělat</w:t>
      </w:r>
      <w:r w:rsidR="00061472" w:rsidRPr="008D0464">
        <w:t>.</w:t>
      </w:r>
    </w:p>
    <w:p w14:paraId="47EEFFF7" w14:textId="0F2EDF7D" w:rsidR="00D15E68" w:rsidRPr="008D0464" w:rsidRDefault="00D15E68" w:rsidP="00061472">
      <w:pPr>
        <w:pStyle w:val="A-text"/>
        <w:rPr>
          <w:b/>
        </w:rPr>
      </w:pPr>
      <w:r w:rsidRPr="008D0464">
        <w:rPr>
          <w:b/>
        </w:rPr>
        <w:t>Nutnost systémového, komplex. řešení</w:t>
      </w:r>
    </w:p>
    <w:p w14:paraId="343EAA5E" w14:textId="77777777" w:rsidR="00D15E68" w:rsidRPr="008D0464" w:rsidRDefault="00D15E68" w:rsidP="00D15E68">
      <w:pPr>
        <w:pStyle w:val="A-text"/>
      </w:pPr>
      <w:r w:rsidRPr="008D0464">
        <w:rPr>
          <w:u w:val="single"/>
        </w:rPr>
        <w:t xml:space="preserve">Nutné použít </w:t>
      </w:r>
      <w:proofErr w:type="spellStart"/>
      <w:r w:rsidRPr="008D0464">
        <w:rPr>
          <w:u w:val="single"/>
        </w:rPr>
        <w:t>inžen</w:t>
      </w:r>
      <w:proofErr w:type="spellEnd"/>
      <w:r w:rsidRPr="008D0464">
        <w:rPr>
          <w:u w:val="single"/>
        </w:rPr>
        <w:t>. řešení</w:t>
      </w:r>
      <w:r w:rsidRPr="008D0464">
        <w:t>, které bude funkcí kontextu –  vybudovat systém ISMS, což není triviální problém:</w:t>
      </w:r>
    </w:p>
    <w:p w14:paraId="631AA878" w14:textId="77777777" w:rsidR="00D15E68" w:rsidRPr="008D0464" w:rsidRDefault="00D15E68" w:rsidP="00D15E68">
      <w:pPr>
        <w:pStyle w:val="A-odrky"/>
      </w:pPr>
      <w:r w:rsidRPr="008D0464">
        <w:t>pochopit všechny TG</w:t>
      </w:r>
    </w:p>
    <w:p w14:paraId="10BDF902" w14:textId="77777777" w:rsidR="00D15E68" w:rsidRPr="008D0464" w:rsidRDefault="00D15E68" w:rsidP="00D15E68">
      <w:pPr>
        <w:pStyle w:val="A-odrky"/>
      </w:pPr>
      <w:r w:rsidRPr="008D0464">
        <w:t>identifikovat potřeby stran</w:t>
      </w:r>
    </w:p>
    <w:p w14:paraId="63068D67" w14:textId="77777777" w:rsidR="00D15E68" w:rsidRPr="008D0464" w:rsidRDefault="00D15E68" w:rsidP="00D15E68">
      <w:pPr>
        <w:pStyle w:val="A-odrky"/>
      </w:pPr>
      <w:r w:rsidRPr="008D0464">
        <w:t>pokrýt všechny procesy.</w:t>
      </w:r>
    </w:p>
    <w:p w14:paraId="64D79C78" w14:textId="5078DE25" w:rsidR="00061472" w:rsidRPr="008D0464" w:rsidRDefault="00061472" w:rsidP="00061472">
      <w:pPr>
        <w:pStyle w:val="A-text"/>
      </w:pPr>
      <w:r w:rsidRPr="008D0464">
        <w:t xml:space="preserve">Zajištění </w:t>
      </w:r>
      <w:proofErr w:type="spellStart"/>
      <w:r w:rsidRPr="008D0464">
        <w:t>inf</w:t>
      </w:r>
      <w:proofErr w:type="spellEnd"/>
      <w:r w:rsidRPr="008D0464">
        <w:t xml:space="preserve">. </w:t>
      </w:r>
      <w:proofErr w:type="spellStart"/>
      <w:r w:rsidRPr="008D0464">
        <w:t>bezp</w:t>
      </w:r>
      <w:proofErr w:type="spellEnd"/>
      <w:r w:rsidRPr="008D0464">
        <w:t>. je komplexní problém.</w:t>
      </w:r>
    </w:p>
    <w:p w14:paraId="6507610B" w14:textId="74FD3192" w:rsidR="003A4A96" w:rsidRPr="008D0464" w:rsidRDefault="003A4A96" w:rsidP="00061472">
      <w:pPr>
        <w:pStyle w:val="A-text"/>
      </w:pPr>
      <w:r w:rsidRPr="008D0464">
        <w:t>Je dobré používat nějaký standard. Jedno jaký, ale ten pak systematicky.</w:t>
      </w:r>
    </w:p>
    <w:p w14:paraId="729B2520" w14:textId="31BF3B5E" w:rsidR="00447BF2" w:rsidRPr="008D0464" w:rsidRDefault="00447BF2" w:rsidP="00D15E68">
      <w:pPr>
        <w:pStyle w:val="A-text"/>
        <w:rPr>
          <w:b/>
        </w:rPr>
      </w:pPr>
      <w:r w:rsidRPr="008D0464">
        <w:rPr>
          <w:b/>
        </w:rPr>
        <w:t xml:space="preserve">Prevence </w:t>
      </w:r>
      <w:proofErr w:type="spellStart"/>
      <w:r w:rsidR="00D15E68" w:rsidRPr="008D0464">
        <w:rPr>
          <w:b/>
        </w:rPr>
        <w:t>vs</w:t>
      </w:r>
      <w:proofErr w:type="spellEnd"/>
      <w:r w:rsidRPr="008D0464">
        <w:rPr>
          <w:b/>
        </w:rPr>
        <w:t xml:space="preserve"> detekce</w:t>
      </w:r>
    </w:p>
    <w:p w14:paraId="0CA9D58D" w14:textId="65BFBE93" w:rsidR="00447BF2" w:rsidRPr="008D0464" w:rsidRDefault="00447BF2" w:rsidP="00447BF2">
      <w:pPr>
        <w:pStyle w:val="A-odrky"/>
      </w:pPr>
      <w:r w:rsidRPr="008D0464">
        <w:t>nutné vyvážit</w:t>
      </w:r>
    </w:p>
    <w:p w14:paraId="25C557A0" w14:textId="05B65AB9" w:rsidR="00110118" w:rsidRPr="008D0464" w:rsidRDefault="00447BF2" w:rsidP="00447BF2">
      <w:pPr>
        <w:pStyle w:val="A-odrky"/>
      </w:pPr>
      <w:r w:rsidRPr="008D0464">
        <w:t>opět funkce kontextu</w:t>
      </w:r>
    </w:p>
    <w:p w14:paraId="6B938C33" w14:textId="65DCA01C" w:rsidR="003D238E" w:rsidRPr="008D0464" w:rsidRDefault="003D238E" w:rsidP="00BE0807">
      <w:pPr>
        <w:pStyle w:val="A-pod-podkapitola"/>
        <w:ind w:firstLine="0"/>
        <w:jc w:val="center"/>
        <w:rPr>
          <w:sz w:val="22"/>
          <w:szCs w:val="22"/>
        </w:rPr>
      </w:pPr>
      <w:r w:rsidRPr="008D0464">
        <w:rPr>
          <w:sz w:val="22"/>
          <w:szCs w:val="22"/>
        </w:rPr>
        <w:t>Základní bezpečnostní paradigma</w:t>
      </w:r>
    </w:p>
    <w:p w14:paraId="19F45CF3" w14:textId="2071A56D" w:rsidR="00447BF2" w:rsidRPr="008D0464" w:rsidRDefault="00447BF2" w:rsidP="00447BF2">
      <w:pPr>
        <w:pStyle w:val="A-pod-podkapitola"/>
        <w:rPr>
          <w:u w:val="single"/>
        </w:rPr>
      </w:pPr>
      <w:r w:rsidRPr="008D0464">
        <w:rPr>
          <w:u w:val="single"/>
        </w:rPr>
        <w:t>Aktivum (v IT)</w:t>
      </w:r>
    </w:p>
    <w:p w14:paraId="2D4D6F02" w14:textId="77777777" w:rsidR="001374B0" w:rsidRPr="008D0464" w:rsidRDefault="00C53323" w:rsidP="00C53323">
      <w:pPr>
        <w:pStyle w:val="A-text"/>
      </w:pPr>
      <w:r w:rsidRPr="008D0464">
        <w:t>Vše, co</w:t>
      </w:r>
      <w:r w:rsidR="001374B0" w:rsidRPr="008D0464">
        <w:t>:</w:t>
      </w:r>
    </w:p>
    <w:p w14:paraId="42E40EE7" w14:textId="3D4658F0" w:rsidR="00C53323" w:rsidRPr="008D0464" w:rsidRDefault="001374B0" w:rsidP="00C53323">
      <w:pPr>
        <w:pStyle w:val="A-text"/>
      </w:pPr>
      <w:r w:rsidRPr="008D0464">
        <w:t xml:space="preserve">- </w:t>
      </w:r>
      <w:r w:rsidR="00C53323" w:rsidRPr="008D0464">
        <w:t>pro vlastníka má nějakou hodnotu</w:t>
      </w:r>
    </w:p>
    <w:p w14:paraId="4ECEC6A1" w14:textId="58DD63AD" w:rsidR="001374B0" w:rsidRPr="008D0464" w:rsidRDefault="001374B0" w:rsidP="00C53323">
      <w:pPr>
        <w:pStyle w:val="A-text"/>
      </w:pPr>
      <w:r w:rsidRPr="008D0464">
        <w:t>- co přinese nějaký výnos:</w:t>
      </w:r>
    </w:p>
    <w:p w14:paraId="1A0254F3" w14:textId="0C18D6EC" w:rsidR="00447BF2" w:rsidRPr="008D0464" w:rsidRDefault="00447BF2" w:rsidP="00447BF2">
      <w:pPr>
        <w:pStyle w:val="A-odrky"/>
      </w:pPr>
      <w:r w:rsidRPr="008D0464">
        <w:t>data</w:t>
      </w:r>
      <w:r w:rsidR="001374B0" w:rsidRPr="008D0464">
        <w:t xml:space="preserve">: </w:t>
      </w:r>
      <w:proofErr w:type="spellStart"/>
      <w:r w:rsidR="001374B0" w:rsidRPr="008D0464">
        <w:t>pers</w:t>
      </w:r>
      <w:proofErr w:type="spellEnd"/>
      <w:r w:rsidR="001374B0" w:rsidRPr="008D0464">
        <w:t>., účetní, o provozu, …</w:t>
      </w:r>
    </w:p>
    <w:p w14:paraId="190CFDEB" w14:textId="28DF15F5" w:rsidR="00447BF2" w:rsidRPr="008D0464" w:rsidRDefault="00447BF2" w:rsidP="00447BF2">
      <w:pPr>
        <w:pStyle w:val="A-odrky"/>
      </w:pPr>
      <w:r w:rsidRPr="008D0464">
        <w:t>HW a SW</w:t>
      </w:r>
      <w:r w:rsidR="001374B0" w:rsidRPr="008D0464">
        <w:t xml:space="preserve">; </w:t>
      </w:r>
      <w:proofErr w:type="spellStart"/>
      <w:r w:rsidR="001374B0" w:rsidRPr="008D0464">
        <w:t>inf</w:t>
      </w:r>
      <w:proofErr w:type="spellEnd"/>
      <w:r w:rsidR="001374B0" w:rsidRPr="008D0464">
        <w:t>. systém nebo služba</w:t>
      </w:r>
    </w:p>
    <w:p w14:paraId="6CA7F60A" w14:textId="3F3DFCB4" w:rsidR="00447BF2" w:rsidRPr="008D0464" w:rsidRDefault="00447BF2" w:rsidP="00447BF2">
      <w:pPr>
        <w:pStyle w:val="A-odrky"/>
      </w:pPr>
      <w:r w:rsidRPr="008D0464">
        <w:t>lidské zdroje</w:t>
      </w:r>
    </w:p>
    <w:p w14:paraId="62C0E922" w14:textId="541DA64D" w:rsidR="001374B0" w:rsidRPr="008D0464" w:rsidRDefault="001374B0" w:rsidP="001374B0">
      <w:pPr>
        <w:pStyle w:val="A-odrky"/>
      </w:pPr>
      <w:r w:rsidRPr="008D0464">
        <w:t>licence, patenty, pověst, obch. značka</w:t>
      </w:r>
    </w:p>
    <w:p w14:paraId="1081BEED" w14:textId="107B1AF4" w:rsidR="001374B0" w:rsidRPr="008D0464" w:rsidRDefault="001374B0" w:rsidP="001374B0">
      <w:pPr>
        <w:pStyle w:val="A-odrky"/>
      </w:pPr>
      <w:r w:rsidRPr="008D0464">
        <w:t xml:space="preserve">ISMS, QMS, návody, </w:t>
      </w:r>
      <w:proofErr w:type="spellStart"/>
      <w:r w:rsidRPr="008D0464">
        <w:t>prac</w:t>
      </w:r>
      <w:proofErr w:type="spellEnd"/>
      <w:r w:rsidRPr="008D0464">
        <w:t>. postupy, …</w:t>
      </w:r>
    </w:p>
    <w:p w14:paraId="4C4652D9" w14:textId="0A1C9DA6" w:rsidR="003D238E" w:rsidRPr="008D0464" w:rsidRDefault="003D238E" w:rsidP="003D238E">
      <w:pPr>
        <w:pStyle w:val="A-text"/>
      </w:pPr>
      <w:r w:rsidRPr="008D0464">
        <w:t>a pro útočníka má smysl snížit jeho hodnotu – realizovat negativní dopad.</w:t>
      </w:r>
    </w:p>
    <w:p w14:paraId="06D88E8C" w14:textId="3DFBA775" w:rsidR="00255744" w:rsidRPr="008D0464" w:rsidRDefault="00255744" w:rsidP="003D238E">
      <w:pPr>
        <w:pStyle w:val="A-text"/>
      </w:pPr>
      <w:r w:rsidRPr="008D0464">
        <w:rPr>
          <w:u w:val="single"/>
        </w:rPr>
        <w:t>Hmotná x nehmotná</w:t>
      </w:r>
      <w:r w:rsidR="001374B0" w:rsidRPr="008D0464">
        <w:t xml:space="preserve"> (</w:t>
      </w:r>
      <w:proofErr w:type="spellStart"/>
      <w:r w:rsidR="001374B0" w:rsidRPr="008D0464">
        <w:t>tangible</w:t>
      </w:r>
      <w:proofErr w:type="spellEnd"/>
      <w:r w:rsidR="001374B0" w:rsidRPr="008D0464">
        <w:t xml:space="preserve"> x </w:t>
      </w:r>
      <w:proofErr w:type="spellStart"/>
      <w:r w:rsidR="001374B0" w:rsidRPr="008D0464">
        <w:t>intangible</w:t>
      </w:r>
      <w:proofErr w:type="spellEnd"/>
      <w:r w:rsidR="001374B0" w:rsidRPr="008D0464">
        <w:t>)</w:t>
      </w:r>
    </w:p>
    <w:p w14:paraId="53308447" w14:textId="5A331DC9" w:rsidR="001374B0" w:rsidRPr="008D0464" w:rsidRDefault="001374B0" w:rsidP="001374B0">
      <w:pPr>
        <w:pStyle w:val="A-text"/>
      </w:pPr>
      <w:r w:rsidRPr="008D0464">
        <w:t xml:space="preserve">A. musí být </w:t>
      </w:r>
      <w:r w:rsidRPr="008D0464">
        <w:rPr>
          <w:u w:val="single"/>
        </w:rPr>
        <w:t>individuálně identifikovatelné</w:t>
      </w:r>
    </w:p>
    <w:p w14:paraId="14CC0B9A" w14:textId="5A73037F" w:rsidR="001374B0" w:rsidRPr="008D0464" w:rsidRDefault="001374B0" w:rsidP="003D238E">
      <w:pPr>
        <w:pStyle w:val="A-text"/>
      </w:pPr>
      <w:r w:rsidRPr="008D0464">
        <w:t xml:space="preserve">Poškozené, ukradené A. lze nahradit </w:t>
      </w:r>
      <w:r w:rsidRPr="008D0464">
        <w:rPr>
          <w:u w:val="single"/>
        </w:rPr>
        <w:t>jen s vynaložením</w:t>
      </w:r>
      <w:r w:rsidRPr="008D0464">
        <w:t xml:space="preserve"> času, peněz, úsilí, …</w:t>
      </w:r>
    </w:p>
    <w:p w14:paraId="40536600" w14:textId="2FA92398" w:rsidR="00F77F1F" w:rsidRPr="008D0464" w:rsidRDefault="001374B0" w:rsidP="003D238E">
      <w:pPr>
        <w:pStyle w:val="A-text"/>
      </w:pPr>
      <w:r w:rsidRPr="008D0464">
        <w:t xml:space="preserve">Specifická jsou </w:t>
      </w:r>
      <w:r w:rsidRPr="008D0464">
        <w:rPr>
          <w:i/>
        </w:rPr>
        <w:t xml:space="preserve">citlivá </w:t>
      </w:r>
      <w:proofErr w:type="spellStart"/>
      <w:r w:rsidR="00F77F1F" w:rsidRPr="008D0464">
        <w:rPr>
          <w:i/>
        </w:rPr>
        <w:t>inf</w:t>
      </w:r>
      <w:proofErr w:type="spellEnd"/>
      <w:r w:rsidR="00F77F1F" w:rsidRPr="008D0464">
        <w:rPr>
          <w:i/>
        </w:rPr>
        <w:t xml:space="preserve">. </w:t>
      </w:r>
      <w:r w:rsidRPr="008D0464">
        <w:rPr>
          <w:i/>
        </w:rPr>
        <w:t>aktiva</w:t>
      </w:r>
      <w:r w:rsidRPr="008D0464">
        <w:t xml:space="preserve"> s nepominutelnou hodnotou</w:t>
      </w:r>
      <w:r w:rsidR="00F77F1F" w:rsidRPr="008D0464">
        <w:t>.</w:t>
      </w:r>
      <w:r w:rsidR="00DC1C88" w:rsidRPr="008D0464">
        <w:t xml:space="preserve"> </w:t>
      </w:r>
      <w:r w:rsidR="00F77F1F" w:rsidRPr="008D0464">
        <w:t>Klasifikují se jako:</w:t>
      </w:r>
    </w:p>
    <w:p w14:paraId="6B2E17DA" w14:textId="5F2FC649" w:rsidR="00F77F1F" w:rsidRPr="008D0464" w:rsidRDefault="001374B0" w:rsidP="001374B0">
      <w:pPr>
        <w:pStyle w:val="A-odrky"/>
      </w:pPr>
      <w:r w:rsidRPr="008D0464">
        <w:rPr>
          <w:u w:val="single"/>
        </w:rPr>
        <w:t>d</w:t>
      </w:r>
      <w:r w:rsidR="00255744" w:rsidRPr="008D0464">
        <w:rPr>
          <w:u w:val="single"/>
        </w:rPr>
        <w:t>ůvěrná</w:t>
      </w:r>
      <w:r w:rsidR="00F77F1F" w:rsidRPr="008D0464">
        <w:t>:</w:t>
      </w:r>
      <w:r w:rsidRPr="008D0464">
        <w:t xml:space="preserve"> </w:t>
      </w:r>
      <w:r w:rsidR="00F77F1F" w:rsidRPr="008D0464">
        <w:t xml:space="preserve">nezveřejňují se vně </w:t>
      </w:r>
      <w:proofErr w:type="spellStart"/>
      <w:r w:rsidR="00F77F1F" w:rsidRPr="008D0464">
        <w:t>org</w:t>
      </w:r>
      <w:proofErr w:type="spellEnd"/>
      <w:r w:rsidR="00F77F1F" w:rsidRPr="008D0464">
        <w:t>. (</w:t>
      </w:r>
      <w:r w:rsidRPr="008D0464">
        <w:t xml:space="preserve">platy, </w:t>
      </w:r>
      <w:proofErr w:type="spellStart"/>
      <w:r w:rsidR="00F77F1F" w:rsidRPr="008D0464">
        <w:t>vni</w:t>
      </w:r>
      <w:proofErr w:type="spellEnd"/>
      <w:r w:rsidR="00F77F1F" w:rsidRPr="008D0464">
        <w:t>. předpisy, …)</w:t>
      </w:r>
    </w:p>
    <w:p w14:paraId="1CF1E14C" w14:textId="6160C45A" w:rsidR="00F77F1F" w:rsidRPr="008D0464" w:rsidRDefault="00255744" w:rsidP="001374B0">
      <w:pPr>
        <w:pStyle w:val="A-odrky"/>
      </w:pPr>
      <w:r w:rsidRPr="008D0464">
        <w:rPr>
          <w:u w:val="single"/>
        </w:rPr>
        <w:t>tajná</w:t>
      </w:r>
      <w:r w:rsidR="00F77F1F" w:rsidRPr="008D0464">
        <w:t xml:space="preserve">: </w:t>
      </w:r>
      <w:proofErr w:type="spellStart"/>
      <w:r w:rsidR="00DC1C88" w:rsidRPr="008D0464">
        <w:t>nez</w:t>
      </w:r>
      <w:r w:rsidR="00F77F1F" w:rsidRPr="008D0464">
        <w:t>veř</w:t>
      </w:r>
      <w:proofErr w:type="spellEnd"/>
      <w:r w:rsidR="00F77F1F" w:rsidRPr="008D0464">
        <w:t xml:space="preserve">. </w:t>
      </w:r>
      <w:r w:rsidR="00DC1C88" w:rsidRPr="008D0464">
        <w:t xml:space="preserve">se ani </w:t>
      </w:r>
      <w:r w:rsidR="00F77F1F" w:rsidRPr="008D0464">
        <w:t xml:space="preserve">uvnitř </w:t>
      </w:r>
      <w:proofErr w:type="spellStart"/>
      <w:r w:rsidR="00F77F1F" w:rsidRPr="008D0464">
        <w:t>org</w:t>
      </w:r>
      <w:proofErr w:type="spellEnd"/>
      <w:r w:rsidR="00F77F1F" w:rsidRPr="008D0464">
        <w:t>.</w:t>
      </w:r>
      <w:r w:rsidR="00DC1C88" w:rsidRPr="008D0464">
        <w:t>:</w:t>
      </w:r>
      <w:r w:rsidR="00F77F1F" w:rsidRPr="008D0464">
        <w:t xml:space="preserve"> </w:t>
      </w:r>
      <w:r w:rsidR="00F77F1F" w:rsidRPr="008D0464">
        <w:rPr>
          <w:u w:val="single"/>
        </w:rPr>
        <w:t xml:space="preserve">mohlo </w:t>
      </w:r>
      <w:r w:rsidR="00DC1C88" w:rsidRPr="008D0464">
        <w:rPr>
          <w:u w:val="single"/>
        </w:rPr>
        <w:t xml:space="preserve">by </w:t>
      </w:r>
      <w:r w:rsidR="00F77F1F" w:rsidRPr="008D0464">
        <w:rPr>
          <w:u w:val="single"/>
        </w:rPr>
        <w:t>narušit</w:t>
      </w:r>
      <w:r w:rsidR="00F77F1F" w:rsidRPr="008D0464">
        <w:t xml:space="preserve"> její zájmy</w:t>
      </w:r>
    </w:p>
    <w:p w14:paraId="59BD0B6E" w14:textId="00FC49A1" w:rsidR="00255744" w:rsidRPr="008D0464" w:rsidRDefault="00F77F1F" w:rsidP="001374B0">
      <w:pPr>
        <w:pStyle w:val="A-odrky"/>
      </w:pPr>
      <w:r w:rsidRPr="008D0464">
        <w:rPr>
          <w:u w:val="single"/>
        </w:rPr>
        <w:t>přísně t</w:t>
      </w:r>
      <w:r w:rsidR="00255744" w:rsidRPr="008D0464">
        <w:rPr>
          <w:u w:val="single"/>
        </w:rPr>
        <w:t>ajná</w:t>
      </w:r>
      <w:r w:rsidRPr="008D0464">
        <w:t xml:space="preserve">: </w:t>
      </w:r>
      <w:proofErr w:type="spellStart"/>
      <w:r w:rsidR="00DC1C88" w:rsidRPr="008D0464">
        <w:t>ne</w:t>
      </w:r>
      <w:r w:rsidRPr="008D0464">
        <w:t>zveř</w:t>
      </w:r>
      <w:proofErr w:type="spellEnd"/>
      <w:r w:rsidRPr="008D0464">
        <w:t xml:space="preserve">. </w:t>
      </w:r>
      <w:r w:rsidR="00DC1C88" w:rsidRPr="008D0464">
        <w:t xml:space="preserve">se ani </w:t>
      </w:r>
      <w:r w:rsidRPr="008D0464">
        <w:t xml:space="preserve">uvnitř </w:t>
      </w:r>
      <w:proofErr w:type="spellStart"/>
      <w:r w:rsidRPr="008D0464">
        <w:t>org</w:t>
      </w:r>
      <w:proofErr w:type="spellEnd"/>
      <w:r w:rsidRPr="008D0464">
        <w:t>.</w:t>
      </w:r>
      <w:r w:rsidR="00DC1C88" w:rsidRPr="008D0464">
        <w:t>:</w:t>
      </w:r>
      <w:r w:rsidRPr="008D0464">
        <w:t xml:space="preserve"> </w:t>
      </w:r>
      <w:r w:rsidRPr="008D0464">
        <w:rPr>
          <w:u w:val="single"/>
        </w:rPr>
        <w:t>mohlo</w:t>
      </w:r>
      <w:r w:rsidR="00DC1C88" w:rsidRPr="008D0464">
        <w:rPr>
          <w:u w:val="single"/>
        </w:rPr>
        <w:t xml:space="preserve"> by </w:t>
      </w:r>
      <w:r w:rsidRPr="008D0464">
        <w:rPr>
          <w:u w:val="single"/>
        </w:rPr>
        <w:t>vážně poškodit</w:t>
      </w:r>
      <w:r w:rsidRPr="008D0464">
        <w:t xml:space="preserve"> </w:t>
      </w:r>
      <w:r w:rsidR="00DC1C88" w:rsidRPr="008D0464">
        <w:t xml:space="preserve">její </w:t>
      </w:r>
      <w:r w:rsidRPr="008D0464">
        <w:t>zájmy</w:t>
      </w:r>
    </w:p>
    <w:p w14:paraId="69A14ACD" w14:textId="62B31FE8" w:rsidR="00DC1C88" w:rsidRPr="008D0464" w:rsidRDefault="00DC1C88" w:rsidP="000C0319">
      <w:pPr>
        <w:pStyle w:val="A-pod-podkapitola"/>
      </w:pPr>
      <w:r w:rsidRPr="008D0464">
        <w:t xml:space="preserve">Zák. o </w:t>
      </w:r>
      <w:proofErr w:type="spellStart"/>
      <w:r w:rsidRPr="008D0464">
        <w:t>KybBezp</w:t>
      </w:r>
      <w:proofErr w:type="spellEnd"/>
      <w:r w:rsidRPr="008D0464">
        <w:t>: Klasifikace aktiv:</w:t>
      </w:r>
    </w:p>
    <w:p w14:paraId="5309B62B" w14:textId="3A47DAD8" w:rsidR="00F77F1F" w:rsidRPr="008D0464" w:rsidRDefault="00306E56" w:rsidP="00DC1C88">
      <w:pPr>
        <w:pStyle w:val="A-text"/>
        <w:keepNext/>
        <w:ind w:firstLine="284"/>
        <w:rPr>
          <w:b/>
        </w:rPr>
      </w:pPr>
      <w:r w:rsidRPr="008D0464">
        <w:rPr>
          <w:b/>
          <w:u w:val="single"/>
        </w:rPr>
        <w:t>D</w:t>
      </w:r>
      <w:r w:rsidR="00DC1C88" w:rsidRPr="008D0464">
        <w:rPr>
          <w:b/>
          <w:u w:val="single"/>
        </w:rPr>
        <w:t>le d</w:t>
      </w:r>
      <w:r w:rsidR="00F77F1F" w:rsidRPr="008D0464">
        <w:rPr>
          <w:b/>
          <w:u w:val="single"/>
        </w:rPr>
        <w:t>ův</w:t>
      </w:r>
      <w:r w:rsidR="000A5DEC" w:rsidRPr="008D0464">
        <w:rPr>
          <w:b/>
          <w:u w:val="single"/>
        </w:rPr>
        <w:t>ěrnosti</w:t>
      </w:r>
      <w:r w:rsidR="00DC1C88" w:rsidRPr="008D0464">
        <w:rPr>
          <w:b/>
          <w:u w:val="single"/>
        </w:rPr>
        <w:t>:</w:t>
      </w:r>
    </w:p>
    <w:p w14:paraId="6EC3B8E2" w14:textId="3152D9BE" w:rsidR="00F77F1F" w:rsidRPr="008D0464" w:rsidRDefault="00F77F1F" w:rsidP="00F77F1F">
      <w:pPr>
        <w:pStyle w:val="A-odrky"/>
      </w:pPr>
      <w:r w:rsidRPr="008D0464">
        <w:t>Nízká: A. veřejně přístupná</w:t>
      </w:r>
      <w:r w:rsidR="00DC1C88" w:rsidRPr="008D0464">
        <w:t>;</w:t>
      </w:r>
      <w:r w:rsidR="00753B05" w:rsidRPr="008D0464">
        <w:tab/>
      </w:r>
      <w:r w:rsidR="00753B05" w:rsidRPr="008D0464">
        <w:tab/>
      </w:r>
      <w:r w:rsidR="00DC1C88" w:rsidRPr="008D0464">
        <w:t>O</w:t>
      </w:r>
      <w:r w:rsidRPr="008D0464">
        <w:t>chrana</w:t>
      </w:r>
      <w:r w:rsidR="00DC1C88" w:rsidRPr="008D0464">
        <w:t xml:space="preserve"> žádná</w:t>
      </w:r>
    </w:p>
    <w:p w14:paraId="4C715551" w14:textId="559926BD" w:rsidR="00F77F1F" w:rsidRPr="008D0464" w:rsidRDefault="00F77F1F" w:rsidP="00F77F1F">
      <w:pPr>
        <w:pStyle w:val="A-odrky"/>
      </w:pPr>
      <w:r w:rsidRPr="008D0464">
        <w:t>Střední: většinou KH</w:t>
      </w:r>
      <w:r w:rsidR="00DC1C88" w:rsidRPr="008D0464">
        <w:t>;</w:t>
      </w:r>
      <w:r w:rsidR="00753B05" w:rsidRPr="008D0464">
        <w:tab/>
      </w:r>
      <w:r w:rsidR="00753B05" w:rsidRPr="008D0464">
        <w:tab/>
      </w:r>
      <w:r w:rsidR="00753B05" w:rsidRPr="008D0464">
        <w:tab/>
      </w:r>
      <w:r w:rsidR="00753B05" w:rsidRPr="008D0464">
        <w:tab/>
      </w:r>
      <w:r w:rsidR="00DC1C88" w:rsidRPr="008D0464">
        <w:t>O</w:t>
      </w:r>
      <w:r w:rsidRPr="008D0464">
        <w:t xml:space="preserve">chrana </w:t>
      </w:r>
      <w:r w:rsidR="00753B05" w:rsidRPr="008D0464">
        <w:t>řízením přístu</w:t>
      </w:r>
      <w:r w:rsidR="00753B05" w:rsidRPr="008D0464">
        <w:softHyphen/>
        <w:t xml:space="preserve">pu; </w:t>
      </w:r>
      <w:r w:rsidRPr="008D0464">
        <w:t>není ze zák</w:t>
      </w:r>
      <w:r w:rsidR="00753B05" w:rsidRPr="008D0464">
        <w:t xml:space="preserve">. </w:t>
      </w:r>
      <w:r w:rsidRPr="008D0464">
        <w:t>vyžadována</w:t>
      </w:r>
    </w:p>
    <w:p w14:paraId="0CA38C3B" w14:textId="15F74272" w:rsidR="00F77F1F" w:rsidRPr="008D0464" w:rsidRDefault="00F77F1F" w:rsidP="00F77F1F">
      <w:pPr>
        <w:pStyle w:val="A-odrky"/>
      </w:pPr>
      <w:r w:rsidRPr="008D0464">
        <w:t>Vysoká:</w:t>
      </w:r>
      <w:r w:rsidR="00753B05" w:rsidRPr="008D0464">
        <w:tab/>
      </w:r>
      <w:r w:rsidR="00753B05" w:rsidRPr="008D0464">
        <w:tab/>
      </w:r>
      <w:r w:rsidR="00DC1C88" w:rsidRPr="008D0464">
        <w:t>O</w:t>
      </w:r>
      <w:r w:rsidRPr="008D0464">
        <w:t xml:space="preserve">chrana </w:t>
      </w:r>
      <w:proofErr w:type="spellStart"/>
      <w:r w:rsidRPr="008D0464">
        <w:t>pož</w:t>
      </w:r>
      <w:proofErr w:type="spellEnd"/>
      <w:r w:rsidRPr="008D0464">
        <w:t xml:space="preserve">. zákonem nebo jinými předpisy, </w:t>
      </w:r>
      <w:proofErr w:type="spellStart"/>
      <w:r w:rsidR="00DC1C88" w:rsidRPr="008D0464">
        <w:t>SoD</w:t>
      </w:r>
      <w:proofErr w:type="spellEnd"/>
      <w:r w:rsidR="00DC1C88" w:rsidRPr="008D0464">
        <w:t>:</w:t>
      </w:r>
      <w:r w:rsidRPr="008D0464">
        <w:t xml:space="preserve"> zaznamenává se přístup, šifrují se</w:t>
      </w:r>
    </w:p>
    <w:p w14:paraId="68102F8D" w14:textId="209E5CA2" w:rsidR="00F77F1F" w:rsidRPr="008D0464" w:rsidRDefault="00F77F1F" w:rsidP="00F77F1F">
      <w:pPr>
        <w:pStyle w:val="A-odrky"/>
      </w:pPr>
      <w:r w:rsidRPr="008D0464">
        <w:lastRenderedPageBreak/>
        <w:t xml:space="preserve">Kritická: </w:t>
      </w:r>
      <w:r w:rsidR="00DC1C88" w:rsidRPr="008D0464">
        <w:t xml:space="preserve">Strat. obch. tajemství, </w:t>
      </w:r>
      <w:proofErr w:type="spellStart"/>
      <w:r w:rsidR="00DC1C88" w:rsidRPr="008D0464">
        <w:t>citl</w:t>
      </w:r>
      <w:proofErr w:type="spellEnd"/>
      <w:r w:rsidR="00DC1C88" w:rsidRPr="008D0464">
        <w:t xml:space="preserve">. os. data; Ochrana </w:t>
      </w:r>
      <w:proofErr w:type="spellStart"/>
      <w:r w:rsidRPr="008D0464">
        <w:t>nadstand</w:t>
      </w:r>
      <w:proofErr w:type="spellEnd"/>
      <w:r w:rsidRPr="008D0464">
        <w:t>.</w:t>
      </w:r>
      <w:r w:rsidR="00DC1C88" w:rsidRPr="008D0464">
        <w:t>:</w:t>
      </w:r>
      <w:r w:rsidR="000A5DEC" w:rsidRPr="008D0464">
        <w:t xml:space="preserve"> evidence přistupujících osob</w:t>
      </w:r>
    </w:p>
    <w:p w14:paraId="6D21FA8D" w14:textId="744EDA9C" w:rsidR="000A5DEC" w:rsidRPr="008D0464" w:rsidRDefault="00306E56" w:rsidP="000A5DEC">
      <w:pPr>
        <w:pStyle w:val="A-text"/>
      </w:pPr>
      <w:r w:rsidRPr="008D0464">
        <w:rPr>
          <w:b/>
        </w:rPr>
        <w:t xml:space="preserve">Dle </w:t>
      </w:r>
      <w:r w:rsidR="000A5DEC" w:rsidRPr="008D0464">
        <w:rPr>
          <w:b/>
          <w:u w:val="single"/>
        </w:rPr>
        <w:t>integrity</w:t>
      </w:r>
      <w:r w:rsidRPr="008D0464">
        <w:rPr>
          <w:b/>
          <w:u w:val="single"/>
        </w:rPr>
        <w:t>:</w:t>
      </w:r>
      <w:r w:rsidRPr="008D0464">
        <w:t xml:space="preserve"> </w:t>
      </w:r>
      <w:r w:rsidR="000A5DEC" w:rsidRPr="008D0464">
        <w:t>Stejné jako u důvěrnosti</w:t>
      </w:r>
    </w:p>
    <w:p w14:paraId="0BA93FC6" w14:textId="532B08F0" w:rsidR="000A5DEC" w:rsidRPr="008D0464" w:rsidRDefault="00306E56" w:rsidP="000A5DEC">
      <w:pPr>
        <w:pStyle w:val="A-text"/>
        <w:rPr>
          <w:b/>
        </w:rPr>
      </w:pPr>
      <w:r w:rsidRPr="008D0464">
        <w:rPr>
          <w:b/>
          <w:u w:val="single"/>
        </w:rPr>
        <w:t>Dle dostupnosti:</w:t>
      </w:r>
    </w:p>
    <w:p w14:paraId="71874AE3" w14:textId="65A8E3FD" w:rsidR="000A5DEC" w:rsidRPr="008D0464" w:rsidRDefault="000A5DEC" w:rsidP="000A5DEC">
      <w:pPr>
        <w:pStyle w:val="A-text"/>
      </w:pPr>
      <w:r w:rsidRPr="008D0464">
        <w:rPr>
          <w:b/>
        </w:rPr>
        <w:t>Nízká</w:t>
      </w:r>
      <w:r w:rsidRPr="008D0464">
        <w:t xml:space="preserve">: narušení není vážné; </w:t>
      </w:r>
      <w:proofErr w:type="spellStart"/>
      <w:r w:rsidRPr="008D0464">
        <w:t>toler</w:t>
      </w:r>
      <w:proofErr w:type="spellEnd"/>
      <w:r w:rsidRPr="008D0464">
        <w:t xml:space="preserve">. </w:t>
      </w:r>
      <w:proofErr w:type="gramStart"/>
      <w:r w:rsidRPr="008D0464">
        <w:t xml:space="preserve">výpadek </w:t>
      </w:r>
      <w:r w:rsidR="00306E56" w:rsidRPr="008D0464">
        <w:t>&gt;</w:t>
      </w:r>
      <w:proofErr w:type="gramEnd"/>
      <w:r w:rsidR="00306E56" w:rsidRPr="008D0464">
        <w:t xml:space="preserve"> 1</w:t>
      </w:r>
      <w:r w:rsidRPr="008D0464">
        <w:t xml:space="preserve"> týden</w:t>
      </w:r>
    </w:p>
    <w:p w14:paraId="704B82A2" w14:textId="475EE5C2" w:rsidR="000A5DEC" w:rsidRPr="008D0464" w:rsidRDefault="000A5DEC" w:rsidP="000A5DEC">
      <w:pPr>
        <w:pStyle w:val="A-text"/>
      </w:pPr>
      <w:r w:rsidRPr="008D0464">
        <w:rPr>
          <w:b/>
        </w:rPr>
        <w:t>Střední</w:t>
      </w:r>
      <w:r w:rsidRPr="008D0464">
        <w:t xml:space="preserve">: narušení </w:t>
      </w:r>
      <w:proofErr w:type="gramStart"/>
      <w:r w:rsidR="00306E56" w:rsidRPr="008D0464">
        <w:t xml:space="preserve">&lt; </w:t>
      </w:r>
      <w:r w:rsidRPr="008D0464">
        <w:t>1</w:t>
      </w:r>
      <w:proofErr w:type="gramEnd"/>
      <w:r w:rsidRPr="008D0464">
        <w:t xml:space="preserve"> </w:t>
      </w:r>
      <w:proofErr w:type="spellStart"/>
      <w:r w:rsidRPr="008D0464">
        <w:t>prac</w:t>
      </w:r>
      <w:proofErr w:type="spellEnd"/>
      <w:r w:rsidRPr="008D0464">
        <w:t>. den: běžné me</w:t>
      </w:r>
      <w:r w:rsidR="00306E56" w:rsidRPr="008D0464">
        <w:t>t</w:t>
      </w:r>
      <w:r w:rsidRPr="008D0464">
        <w:t>ody záloh</w:t>
      </w:r>
      <w:r w:rsidR="00753B05" w:rsidRPr="008D0464">
        <w:t>.</w:t>
      </w:r>
    </w:p>
    <w:p w14:paraId="1F2D3D11" w14:textId="0209A3DB" w:rsidR="000A5DEC" w:rsidRPr="008D0464" w:rsidRDefault="000A5DEC" w:rsidP="000A5DEC">
      <w:pPr>
        <w:pStyle w:val="A-text"/>
      </w:pPr>
      <w:r w:rsidRPr="008D0464">
        <w:rPr>
          <w:b/>
        </w:rPr>
        <w:t>Vysoká</w:t>
      </w:r>
      <w:r w:rsidRPr="008D0464">
        <w:t>: pro důležitá aktiva</w:t>
      </w:r>
      <w:r w:rsidR="00306E56" w:rsidRPr="008D0464">
        <w:t>;</w:t>
      </w:r>
      <w:r w:rsidRPr="008D0464">
        <w:t xml:space="preserve"> narušení </w:t>
      </w:r>
      <w:proofErr w:type="gramStart"/>
      <w:r w:rsidR="00306E56" w:rsidRPr="008D0464">
        <w:t>&lt;</w:t>
      </w:r>
      <w:r w:rsidRPr="008D0464">
        <w:t xml:space="preserve"> </w:t>
      </w:r>
      <w:r w:rsidR="00306E56" w:rsidRPr="008D0464">
        <w:t>1</w:t>
      </w:r>
      <w:proofErr w:type="gramEnd"/>
      <w:r w:rsidR="00306E56" w:rsidRPr="008D0464">
        <w:t xml:space="preserve"> </w:t>
      </w:r>
      <w:r w:rsidRPr="008D0464">
        <w:t xml:space="preserve">hod; využívají se zálohy i </w:t>
      </w:r>
      <w:proofErr w:type="spellStart"/>
      <w:r w:rsidRPr="008D0464">
        <w:t>tech</w:t>
      </w:r>
      <w:proofErr w:type="spellEnd"/>
      <w:r w:rsidRPr="008D0464">
        <w:t xml:space="preserve">. </w:t>
      </w:r>
      <w:proofErr w:type="spellStart"/>
      <w:r w:rsidRPr="008D0464">
        <w:t>syst</w:t>
      </w:r>
      <w:proofErr w:type="spellEnd"/>
      <w:r w:rsidRPr="008D0464">
        <w:t>.</w:t>
      </w:r>
    </w:p>
    <w:p w14:paraId="32E96BA9" w14:textId="0D7042E9" w:rsidR="000A5DEC" w:rsidRPr="008D0464" w:rsidRDefault="000A5DEC" w:rsidP="000A5DEC">
      <w:pPr>
        <w:pStyle w:val="A-text"/>
      </w:pPr>
      <w:r w:rsidRPr="008D0464">
        <w:rPr>
          <w:b/>
        </w:rPr>
        <w:t>Kritická</w:t>
      </w:r>
      <w:r w:rsidRPr="008D0464">
        <w:t xml:space="preserve">: pro </w:t>
      </w:r>
      <w:proofErr w:type="spellStart"/>
      <w:r w:rsidRPr="008D0464">
        <w:t>krit</w:t>
      </w:r>
      <w:proofErr w:type="spellEnd"/>
      <w:r w:rsidRPr="008D0464">
        <w:t xml:space="preserve">. aktiva, narušení </w:t>
      </w:r>
      <w:proofErr w:type="gramStart"/>
      <w:r w:rsidR="00306E56" w:rsidRPr="008D0464">
        <w:t>&lt; minuty</w:t>
      </w:r>
      <w:proofErr w:type="gramEnd"/>
      <w:r w:rsidRPr="008D0464">
        <w:t xml:space="preserve">; obnova dostupnosti </w:t>
      </w:r>
      <w:r w:rsidR="001D14C9" w:rsidRPr="008D0464">
        <w:t xml:space="preserve">nutně </w:t>
      </w:r>
      <w:r w:rsidRPr="008D0464">
        <w:t>automatizovaná</w:t>
      </w:r>
    </w:p>
    <w:p w14:paraId="33C04438" w14:textId="10D0D362" w:rsidR="00447BF2" w:rsidRPr="008D0464" w:rsidRDefault="00447BF2" w:rsidP="003D238E">
      <w:pPr>
        <w:pStyle w:val="A-pod-podkapitola"/>
        <w:rPr>
          <w:u w:val="single"/>
        </w:rPr>
      </w:pPr>
      <w:r w:rsidRPr="008D0464">
        <w:rPr>
          <w:u w:val="single"/>
        </w:rPr>
        <w:t>Zranitelnost</w:t>
      </w:r>
    </w:p>
    <w:p w14:paraId="3C56B1D3" w14:textId="77777777" w:rsidR="00C0277D" w:rsidRPr="008D0464" w:rsidRDefault="003A4A96" w:rsidP="00447BF2">
      <w:pPr>
        <w:pStyle w:val="A-text"/>
      </w:pPr>
      <w:r w:rsidRPr="008D0464">
        <w:t>Specifická slabina</w:t>
      </w:r>
      <w:r w:rsidR="00C0277D" w:rsidRPr="008D0464">
        <w:t>:</w:t>
      </w:r>
    </w:p>
    <w:p w14:paraId="5C4DF18E" w14:textId="4310AC69" w:rsidR="00A0381F" w:rsidRPr="008D0464" w:rsidRDefault="003A4A96" w:rsidP="00C0277D">
      <w:pPr>
        <w:pStyle w:val="A-odrky"/>
      </w:pPr>
      <w:r w:rsidRPr="008D0464">
        <w:t>v ochraně aktiva</w:t>
      </w:r>
      <w:r w:rsidR="00C53323" w:rsidRPr="008D0464">
        <w:t xml:space="preserve"> nebo aktiva jako takového</w:t>
      </w:r>
      <w:r w:rsidR="00A0381F" w:rsidRPr="008D0464">
        <w:t>,</w:t>
      </w:r>
    </w:p>
    <w:p w14:paraId="0216C8E9" w14:textId="77777777" w:rsidR="00753B05" w:rsidRPr="008D0464" w:rsidRDefault="00A0381F" w:rsidP="00753B05">
      <w:pPr>
        <w:pStyle w:val="A-odrky"/>
      </w:pPr>
      <w:r w:rsidRPr="008D0464">
        <w:t>využitelná ke způsobení škod.</w:t>
      </w:r>
    </w:p>
    <w:p w14:paraId="5D0996B6" w14:textId="5F05F1B6" w:rsidR="00447BF2" w:rsidRPr="008D0464" w:rsidRDefault="00A0381F" w:rsidP="00753B05">
      <w:pPr>
        <w:pStyle w:val="A-text"/>
      </w:pPr>
      <w:r w:rsidRPr="008D0464">
        <w:t>Slabina může být:</w:t>
      </w:r>
    </w:p>
    <w:p w14:paraId="12D936AE" w14:textId="1E3D7A08" w:rsidR="00255744" w:rsidRPr="008D0464" w:rsidRDefault="00255744" w:rsidP="00C11377">
      <w:pPr>
        <w:pStyle w:val="A-odrky"/>
      </w:pPr>
      <w:r w:rsidRPr="008D0464">
        <w:t>už v</w:t>
      </w:r>
      <w:r w:rsidR="00753B05" w:rsidRPr="008D0464">
        <w:t> </w:t>
      </w:r>
      <w:r w:rsidRPr="008D0464">
        <w:t>návrhu</w:t>
      </w:r>
      <w:r w:rsidR="00753B05" w:rsidRPr="008D0464">
        <w:t xml:space="preserve">, </w:t>
      </w:r>
      <w:r w:rsidRPr="008D0464">
        <w:t>v</w:t>
      </w:r>
      <w:r w:rsidR="00753B05" w:rsidRPr="008D0464">
        <w:t> </w:t>
      </w:r>
      <w:r w:rsidRPr="008D0464">
        <w:t>implementaci</w:t>
      </w:r>
      <w:r w:rsidR="00753B05" w:rsidRPr="008D0464">
        <w:t xml:space="preserve">, </w:t>
      </w:r>
      <w:r w:rsidRPr="008D0464">
        <w:t>v</w:t>
      </w:r>
      <w:r w:rsidR="00A0381F" w:rsidRPr="008D0464">
        <w:t> </w:t>
      </w:r>
      <w:r w:rsidRPr="008D0464">
        <w:t>provozu</w:t>
      </w:r>
      <w:r w:rsidR="00A0381F" w:rsidRPr="008D0464">
        <w:t>.</w:t>
      </w:r>
    </w:p>
    <w:p w14:paraId="6714AE6F" w14:textId="652D105E" w:rsidR="00A0381F" w:rsidRPr="008D0464" w:rsidRDefault="00A0381F" w:rsidP="00A0381F">
      <w:pPr>
        <w:pStyle w:val="A-text"/>
        <w:rPr>
          <w:b/>
        </w:rPr>
      </w:pPr>
      <w:r w:rsidRPr="008D0464">
        <w:rPr>
          <w:b/>
        </w:rPr>
        <w:t>Nacházíme je:</w:t>
      </w:r>
    </w:p>
    <w:p w14:paraId="1E29787A" w14:textId="0BBAE5C3" w:rsidR="00A0381F" w:rsidRPr="008D0464" w:rsidRDefault="00A0381F" w:rsidP="00A0381F">
      <w:pPr>
        <w:pStyle w:val="A-odrky"/>
      </w:pPr>
      <w:r w:rsidRPr="008D0464">
        <w:t>ve fyzickém uspořádání</w:t>
      </w:r>
      <w:r w:rsidR="00753B05" w:rsidRPr="008D0464">
        <w:t xml:space="preserve"> (</w:t>
      </w:r>
      <w:proofErr w:type="spellStart"/>
      <w:r w:rsidR="00753B05" w:rsidRPr="008D0464">
        <w:t>srv</w:t>
      </w:r>
      <w:proofErr w:type="spellEnd"/>
      <w:r w:rsidR="00753B05" w:rsidRPr="008D0464">
        <w:t xml:space="preserve"> na chodbě)</w:t>
      </w:r>
    </w:p>
    <w:p w14:paraId="1C578F34" w14:textId="5CDA7D63" w:rsidR="00A0381F" w:rsidRPr="008D0464" w:rsidRDefault="00A0381F" w:rsidP="00A0381F">
      <w:pPr>
        <w:pStyle w:val="A-odrky"/>
      </w:pPr>
      <w:r w:rsidRPr="008D0464">
        <w:t>v organ. schématech</w:t>
      </w:r>
      <w:r w:rsidR="00753B05" w:rsidRPr="008D0464">
        <w:t xml:space="preserve"> (špatně </w:t>
      </w:r>
      <w:proofErr w:type="spellStart"/>
      <w:r w:rsidR="00753B05" w:rsidRPr="008D0464">
        <w:t>def</w:t>
      </w:r>
      <w:proofErr w:type="spellEnd"/>
      <w:r w:rsidR="00753B05" w:rsidRPr="008D0464">
        <w:t xml:space="preserve">. odp. a </w:t>
      </w:r>
      <w:proofErr w:type="spellStart"/>
      <w:r w:rsidR="00753B05" w:rsidRPr="008D0464">
        <w:t>prvce</w:t>
      </w:r>
      <w:proofErr w:type="spellEnd"/>
      <w:r w:rsidR="00753B05" w:rsidRPr="008D0464">
        <w:t>)</w:t>
      </w:r>
    </w:p>
    <w:p w14:paraId="3D25E6D0" w14:textId="0FC277F9" w:rsidR="00A0381F" w:rsidRPr="008D0464" w:rsidRDefault="00A0381F" w:rsidP="00A0381F">
      <w:pPr>
        <w:pStyle w:val="A-odrky"/>
      </w:pPr>
      <w:r w:rsidRPr="008D0464">
        <w:t>v </w:t>
      </w:r>
      <w:proofErr w:type="spellStart"/>
      <w:r w:rsidRPr="008D0464">
        <w:t>admin</w:t>
      </w:r>
      <w:proofErr w:type="spellEnd"/>
      <w:r w:rsidRPr="008D0464">
        <w:t>. opatřeních</w:t>
      </w:r>
      <w:r w:rsidR="00753B05" w:rsidRPr="008D0464">
        <w:t xml:space="preserve"> (slabá hesla)</w:t>
      </w:r>
    </w:p>
    <w:p w14:paraId="3E01D1FD" w14:textId="4122222E" w:rsidR="00A0381F" w:rsidRPr="008D0464" w:rsidRDefault="00A0381F" w:rsidP="00A0381F">
      <w:pPr>
        <w:pStyle w:val="A-odrky"/>
      </w:pPr>
      <w:r w:rsidRPr="008D0464">
        <w:t>v person. politice</w:t>
      </w:r>
      <w:r w:rsidR="00753B05" w:rsidRPr="008D0464">
        <w:t xml:space="preserve"> (špatná školení)</w:t>
      </w:r>
    </w:p>
    <w:p w14:paraId="3DAA4E53" w14:textId="4FC0ACD8" w:rsidR="00A0381F" w:rsidRPr="008D0464" w:rsidRDefault="00A0381F" w:rsidP="00A0381F">
      <w:pPr>
        <w:pStyle w:val="A-odrky"/>
      </w:pPr>
      <w:r w:rsidRPr="008D0464">
        <w:t>v </w:t>
      </w:r>
      <w:proofErr w:type="spellStart"/>
      <w:r w:rsidRPr="008D0464">
        <w:t>tech</w:t>
      </w:r>
      <w:proofErr w:type="spellEnd"/>
      <w:r w:rsidRPr="008D0464">
        <w:t>. a log. opatřeních</w:t>
      </w:r>
      <w:r w:rsidR="00753B05" w:rsidRPr="008D0464">
        <w:t xml:space="preserve"> (</w:t>
      </w:r>
      <w:proofErr w:type="spellStart"/>
      <w:r w:rsidR="00753B05" w:rsidRPr="008D0464">
        <w:t>neál</w:t>
      </w:r>
      <w:proofErr w:type="spellEnd"/>
      <w:r w:rsidR="00753B05" w:rsidRPr="008D0464">
        <w:t xml:space="preserve">. </w:t>
      </w:r>
      <w:proofErr w:type="spellStart"/>
      <w:r w:rsidR="00753B05" w:rsidRPr="008D0464">
        <w:t>srvr</w:t>
      </w:r>
      <w:proofErr w:type="spellEnd"/>
      <w:r w:rsidR="00753B05" w:rsidRPr="008D0464">
        <w:t>)</w:t>
      </w:r>
    </w:p>
    <w:p w14:paraId="7112A957" w14:textId="4BBC7018" w:rsidR="00A0381F" w:rsidRPr="008D0464" w:rsidRDefault="00A0381F" w:rsidP="00A0381F">
      <w:pPr>
        <w:pStyle w:val="A-odrky"/>
      </w:pPr>
      <w:r w:rsidRPr="008D0464">
        <w:t>v HW, SW, datech</w:t>
      </w:r>
      <w:r w:rsidR="00753B05" w:rsidRPr="008D0464">
        <w:t xml:space="preserve"> (nestrukturovaná data)</w:t>
      </w:r>
    </w:p>
    <w:p w14:paraId="7090C5CF" w14:textId="3D3B3E07" w:rsidR="00A0381F" w:rsidRPr="008D0464" w:rsidRDefault="00A0381F" w:rsidP="00A0381F">
      <w:pPr>
        <w:pStyle w:val="A-odrky"/>
      </w:pPr>
      <w:r w:rsidRPr="008D0464">
        <w:t>v návrhu arch. systému</w:t>
      </w:r>
    </w:p>
    <w:p w14:paraId="24C75947" w14:textId="6D6B31BB" w:rsidR="00A0381F" w:rsidRPr="008D0464" w:rsidRDefault="00A0381F" w:rsidP="00A0381F">
      <w:pPr>
        <w:pStyle w:val="A-odrky"/>
      </w:pPr>
      <w:r w:rsidRPr="008D0464">
        <w:t>v</w:t>
      </w:r>
      <w:r w:rsidR="00753B05" w:rsidRPr="008D0464">
        <w:t> </w:t>
      </w:r>
      <w:r w:rsidRPr="008D0464">
        <w:t>ISMS</w:t>
      </w:r>
      <w:r w:rsidR="00753B05" w:rsidRPr="008D0464">
        <w:t xml:space="preserve"> (chybně vedený)</w:t>
      </w:r>
    </w:p>
    <w:p w14:paraId="1BDD3037" w14:textId="7AC3A708" w:rsidR="00A0381F" w:rsidRPr="008D0464" w:rsidRDefault="00A0381F" w:rsidP="00A0381F">
      <w:pPr>
        <w:pStyle w:val="A-odrky"/>
      </w:pPr>
      <w:r w:rsidRPr="008D0464">
        <w:t>všude.</w:t>
      </w:r>
    </w:p>
    <w:p w14:paraId="2DF37998" w14:textId="4F87642E" w:rsidR="00447BF2" w:rsidRPr="008D0464" w:rsidRDefault="00447BF2" w:rsidP="00447BF2">
      <w:pPr>
        <w:pStyle w:val="A-pod-podkapitola"/>
        <w:rPr>
          <w:u w:val="single"/>
        </w:rPr>
      </w:pPr>
      <w:r w:rsidRPr="008D0464">
        <w:rPr>
          <w:u w:val="single"/>
        </w:rPr>
        <w:t>Hrozba</w:t>
      </w:r>
    </w:p>
    <w:p w14:paraId="409FFB53" w14:textId="38EEB4BD" w:rsidR="00447BF2" w:rsidRPr="008D0464" w:rsidRDefault="00C53323" w:rsidP="00C53323">
      <w:pPr>
        <w:pStyle w:val="A-text"/>
      </w:pPr>
      <w:r w:rsidRPr="008D0464">
        <w:t>M</w:t>
      </w:r>
      <w:r w:rsidR="00447BF2" w:rsidRPr="008D0464">
        <w:t>ožné nebezpečí vzniku škody na aktiv</w:t>
      </w:r>
      <w:r w:rsidR="00753B05" w:rsidRPr="008D0464">
        <w:t>ech</w:t>
      </w:r>
      <w:r w:rsidR="00DA77E9" w:rsidRPr="008D0464">
        <w:t xml:space="preserve"> (CIA)</w:t>
      </w:r>
      <w:r w:rsidR="00255744" w:rsidRPr="008D0464">
        <w:t>.</w:t>
      </w:r>
    </w:p>
    <w:p w14:paraId="55FAC58C" w14:textId="295E5224" w:rsidR="00255744" w:rsidRPr="008D0464" w:rsidRDefault="00255744" w:rsidP="00C53323">
      <w:pPr>
        <w:pStyle w:val="A-text"/>
      </w:pPr>
      <w:r w:rsidRPr="008D0464">
        <w:t>Vnější x vnitřní hrozba.</w:t>
      </w:r>
    </w:p>
    <w:p w14:paraId="18315CAA" w14:textId="77777777" w:rsidR="00BE0807" w:rsidRPr="008D0464" w:rsidRDefault="00C53323" w:rsidP="00C53323">
      <w:pPr>
        <w:pStyle w:val="A-text"/>
        <w:rPr>
          <w:u w:val="single"/>
        </w:rPr>
      </w:pPr>
      <w:r w:rsidRPr="008D0464">
        <w:rPr>
          <w:u w:val="single"/>
        </w:rPr>
        <w:t>P</w:t>
      </w:r>
      <w:r w:rsidR="00447BF2" w:rsidRPr="008D0464">
        <w:rPr>
          <w:u w:val="single"/>
        </w:rPr>
        <w:t>odmínkou existence hrozby je</w:t>
      </w:r>
      <w:r w:rsidR="00BE0807" w:rsidRPr="008D0464">
        <w:rPr>
          <w:u w:val="single"/>
        </w:rPr>
        <w:t>:</w:t>
      </w:r>
    </w:p>
    <w:p w14:paraId="0E75B3C8" w14:textId="61D39536" w:rsidR="00447BF2" w:rsidRPr="008D0464" w:rsidRDefault="00447BF2" w:rsidP="00BE0807">
      <w:pPr>
        <w:pStyle w:val="A-odrky"/>
      </w:pPr>
      <w:r w:rsidRPr="008D0464">
        <w:t xml:space="preserve">existence </w:t>
      </w:r>
      <w:r w:rsidR="00DA77E9" w:rsidRPr="008D0464">
        <w:t xml:space="preserve">možného </w:t>
      </w:r>
      <w:r w:rsidRPr="008D0464">
        <w:t>útočníka</w:t>
      </w:r>
    </w:p>
    <w:p w14:paraId="45B561CB" w14:textId="32C3CE24" w:rsidR="00BE0807" w:rsidRPr="008D0464" w:rsidRDefault="00BE0807" w:rsidP="00BE0807">
      <w:pPr>
        <w:pStyle w:val="A-odrky"/>
      </w:pPr>
      <w:r w:rsidRPr="008D0464">
        <w:t>existence zranitelnosti.</w:t>
      </w:r>
    </w:p>
    <w:p w14:paraId="65AABBF7" w14:textId="466A6145" w:rsidR="00255744" w:rsidRPr="008D0464" w:rsidRDefault="00255744" w:rsidP="00BE0807">
      <w:pPr>
        <w:pStyle w:val="A-text"/>
      </w:pPr>
      <w:r w:rsidRPr="008D0464">
        <w:rPr>
          <w:b/>
        </w:rPr>
        <w:t>Typy útočníků</w:t>
      </w:r>
      <w:r w:rsidRPr="008D0464">
        <w:t>:</w:t>
      </w:r>
    </w:p>
    <w:p w14:paraId="2D53763D" w14:textId="71357942" w:rsidR="00FE090E" w:rsidRPr="008D0464" w:rsidRDefault="00FE090E" w:rsidP="00255744">
      <w:pPr>
        <w:pStyle w:val="A-odrky"/>
      </w:pPr>
      <w:r w:rsidRPr="008D0464">
        <w:t xml:space="preserve">#1: </w:t>
      </w:r>
      <w:r w:rsidRPr="008D0464">
        <w:rPr>
          <w:u w:val="single"/>
        </w:rPr>
        <w:t>nespokojený zaměstnanec</w:t>
      </w:r>
      <w:r w:rsidRPr="008D0464">
        <w:t>, často profík</w:t>
      </w:r>
    </w:p>
    <w:p w14:paraId="7A225BD8" w14:textId="1E53FB28" w:rsidR="00255744" w:rsidRPr="008D0464" w:rsidRDefault="00255744" w:rsidP="00255744">
      <w:pPr>
        <w:pStyle w:val="A-odrky"/>
      </w:pPr>
      <w:r w:rsidRPr="008D0464">
        <w:rPr>
          <w:u w:val="single"/>
        </w:rPr>
        <w:t>amatér</w:t>
      </w:r>
      <w:r w:rsidR="00FE090E" w:rsidRPr="008D0464">
        <w:t>, náhodný útočník</w:t>
      </w:r>
    </w:p>
    <w:p w14:paraId="5726FD57" w14:textId="50820615" w:rsidR="00255744" w:rsidRPr="008D0464" w:rsidRDefault="00255744" w:rsidP="00255744">
      <w:pPr>
        <w:pStyle w:val="A-odrky"/>
      </w:pPr>
      <w:r w:rsidRPr="008D0464">
        <w:t>hacker</w:t>
      </w:r>
      <w:r w:rsidR="00FE090E" w:rsidRPr="008D0464">
        <w:t xml:space="preserve">, vandal, </w:t>
      </w:r>
      <w:r w:rsidR="00FE090E" w:rsidRPr="008D0464">
        <w:rPr>
          <w:u w:val="single"/>
        </w:rPr>
        <w:t>hračička</w:t>
      </w:r>
      <w:r w:rsidR="00FE090E" w:rsidRPr="008D0464">
        <w:t>: často má znalosti, ale ne zázemí</w:t>
      </w:r>
    </w:p>
    <w:p w14:paraId="0C6644CB" w14:textId="0FAB9F3F" w:rsidR="00255744" w:rsidRPr="008D0464" w:rsidRDefault="00255744" w:rsidP="00255744">
      <w:pPr>
        <w:pStyle w:val="A-odrky"/>
      </w:pPr>
      <w:r w:rsidRPr="008D0464">
        <w:rPr>
          <w:u w:val="single"/>
        </w:rPr>
        <w:t>profesionál</w:t>
      </w:r>
      <w:r w:rsidR="00FE090E" w:rsidRPr="008D0464">
        <w:t>-kriminálník: často se zázemím, motivovaný</w:t>
      </w:r>
    </w:p>
    <w:p w14:paraId="1F53994C" w14:textId="74AD6D7E" w:rsidR="00255744" w:rsidRPr="008D0464" w:rsidRDefault="00FE090E" w:rsidP="00255744">
      <w:pPr>
        <w:pStyle w:val="A-odrky"/>
      </w:pPr>
      <w:r w:rsidRPr="008D0464">
        <w:t xml:space="preserve">bohatá a znalá </w:t>
      </w:r>
      <w:r w:rsidR="00255744" w:rsidRPr="008D0464">
        <w:rPr>
          <w:u w:val="single"/>
        </w:rPr>
        <w:t>autorita</w:t>
      </w:r>
      <w:r w:rsidR="00255744" w:rsidRPr="008D0464">
        <w:t>.</w:t>
      </w:r>
    </w:p>
    <w:p w14:paraId="0382FA22" w14:textId="0943E855" w:rsidR="00FE090E" w:rsidRPr="008D0464" w:rsidRDefault="00FE090E" w:rsidP="00BE0807">
      <w:pPr>
        <w:pStyle w:val="A-text"/>
      </w:pPr>
      <w:r w:rsidRPr="008D0464">
        <w:t>Míry pro klasifikaci útočníků:</w:t>
      </w:r>
    </w:p>
    <w:p w14:paraId="0D34B476" w14:textId="6FD6B9E6" w:rsidR="00FE090E" w:rsidRPr="008D0464" w:rsidRDefault="00FE090E" w:rsidP="00FE090E">
      <w:pPr>
        <w:pStyle w:val="A-odrky"/>
      </w:pPr>
      <w:r w:rsidRPr="008D0464">
        <w:t>slabí (</w:t>
      </w:r>
      <w:r w:rsidR="001276EF" w:rsidRPr="008D0464">
        <w:t>stačí jen slabá opatření)</w:t>
      </w:r>
    </w:p>
    <w:p w14:paraId="25E6C880" w14:textId="4414249A" w:rsidR="00FE090E" w:rsidRPr="008D0464" w:rsidRDefault="00FE090E" w:rsidP="00FE090E">
      <w:pPr>
        <w:pStyle w:val="A-odrky"/>
      </w:pPr>
      <w:r w:rsidRPr="008D0464">
        <w:t>středně silní</w:t>
      </w:r>
      <w:r w:rsidR="001276EF" w:rsidRPr="008D0464">
        <w:t xml:space="preserve"> (středně silná opatření)</w:t>
      </w:r>
    </w:p>
    <w:p w14:paraId="115BCB64" w14:textId="2D230F89" w:rsidR="00FE090E" w:rsidRPr="008D0464" w:rsidRDefault="00FE090E" w:rsidP="00FE090E">
      <w:pPr>
        <w:pStyle w:val="A-odrky"/>
      </w:pPr>
      <w:r w:rsidRPr="008D0464">
        <w:t>silní</w:t>
      </w:r>
      <w:r w:rsidR="001276EF" w:rsidRPr="008D0464">
        <w:t xml:space="preserve"> (nutná silná opatření)</w:t>
      </w:r>
    </w:p>
    <w:p w14:paraId="4E58C04D" w14:textId="34503160" w:rsidR="00447BF2" w:rsidRPr="008D0464" w:rsidRDefault="00255744" w:rsidP="00BE0807">
      <w:pPr>
        <w:pStyle w:val="A-text"/>
        <w:rPr>
          <w:b/>
        </w:rPr>
      </w:pPr>
      <w:r w:rsidRPr="008D0464">
        <w:rPr>
          <w:b/>
        </w:rPr>
        <w:t>Typy hrozeb:</w:t>
      </w:r>
    </w:p>
    <w:p w14:paraId="5BE13B5F" w14:textId="292CF815" w:rsidR="00255744" w:rsidRPr="008D0464" w:rsidRDefault="00255744" w:rsidP="00255744">
      <w:pPr>
        <w:pStyle w:val="A-odrky"/>
      </w:pPr>
      <w:r w:rsidRPr="008D0464">
        <w:rPr>
          <w:b/>
          <w:u w:val="single"/>
        </w:rPr>
        <w:t>odhalení</w:t>
      </w:r>
      <w:r w:rsidRPr="008D0464">
        <w:t>: špehování, kryptoanalýza</w:t>
      </w:r>
      <w:r w:rsidR="00FE090E" w:rsidRPr="008D0464">
        <w:t>, moni</w:t>
      </w:r>
      <w:r w:rsidR="001D14C9" w:rsidRPr="008D0464">
        <w:softHyphen/>
      </w:r>
      <w:r w:rsidR="00FE090E" w:rsidRPr="008D0464">
        <w:t>to</w:t>
      </w:r>
      <w:r w:rsidR="001D14C9" w:rsidRPr="008D0464">
        <w:softHyphen/>
      </w:r>
      <w:r w:rsidR="00FE090E" w:rsidRPr="008D0464">
        <w:t>rování komunikace</w:t>
      </w:r>
    </w:p>
    <w:p w14:paraId="2A5BF678" w14:textId="354FED39" w:rsidR="00255744" w:rsidRPr="008D0464" w:rsidRDefault="00255744" w:rsidP="00255744">
      <w:pPr>
        <w:pStyle w:val="A-odrky"/>
      </w:pPr>
      <w:r w:rsidRPr="008D0464">
        <w:rPr>
          <w:b/>
          <w:u w:val="single"/>
        </w:rPr>
        <w:t>podvod</w:t>
      </w:r>
      <w:r w:rsidRPr="008D0464">
        <w:t xml:space="preserve">: </w:t>
      </w:r>
      <w:proofErr w:type="spellStart"/>
      <w:r w:rsidRPr="008D0464">
        <w:t>hoax</w:t>
      </w:r>
      <w:proofErr w:type="spellEnd"/>
      <w:r w:rsidRPr="008D0464">
        <w:t xml:space="preserve">, </w:t>
      </w:r>
      <w:proofErr w:type="spellStart"/>
      <w:r w:rsidRPr="008D0464">
        <w:t>malware</w:t>
      </w:r>
      <w:proofErr w:type="spellEnd"/>
      <w:r w:rsidRPr="008D0464">
        <w:t>, falš</w:t>
      </w:r>
      <w:r w:rsidR="00753B05" w:rsidRPr="008D0464">
        <w:t>.</w:t>
      </w:r>
      <w:r w:rsidRPr="008D0464">
        <w:t xml:space="preserve"> identity</w:t>
      </w:r>
      <w:r w:rsidR="00FE090E" w:rsidRPr="008D0464">
        <w:t>, maškaráda (útočník vystupuje jako legitimní uživatel)</w:t>
      </w:r>
    </w:p>
    <w:p w14:paraId="055349AB" w14:textId="3BABC73E" w:rsidR="00255744" w:rsidRPr="008D0464" w:rsidRDefault="00255744" w:rsidP="00255744">
      <w:pPr>
        <w:pStyle w:val="A-odrky"/>
      </w:pPr>
      <w:r w:rsidRPr="008D0464">
        <w:rPr>
          <w:b/>
          <w:u w:val="single"/>
        </w:rPr>
        <w:t>narušení</w:t>
      </w:r>
      <w:r w:rsidRPr="008D0464">
        <w:t>: modifikace dat, procesu</w:t>
      </w:r>
      <w:r w:rsidR="00FE090E" w:rsidRPr="008D0464">
        <w:t>, komunikace</w:t>
      </w:r>
    </w:p>
    <w:p w14:paraId="61E0AE35" w14:textId="28B02068" w:rsidR="00255744" w:rsidRPr="008D0464" w:rsidRDefault="00255744" w:rsidP="00255744">
      <w:pPr>
        <w:pStyle w:val="A-odrky"/>
      </w:pPr>
      <w:r w:rsidRPr="008D0464">
        <w:rPr>
          <w:b/>
          <w:u w:val="single"/>
        </w:rPr>
        <w:t>přisvojení</w:t>
      </w:r>
      <w:r w:rsidRPr="008D0464">
        <w:t>: krádež dat, narušení dostupnosti</w:t>
      </w:r>
      <w:r w:rsidR="000C0319" w:rsidRPr="008D0464">
        <w:t xml:space="preserve"> (</w:t>
      </w:r>
      <w:proofErr w:type="spellStart"/>
      <w:r w:rsidR="000C0319" w:rsidRPr="008D0464">
        <w:t>neopráv</w:t>
      </w:r>
      <w:proofErr w:type="spellEnd"/>
      <w:r w:rsidR="000C0319" w:rsidRPr="008D0464">
        <w:t>. použití služeb)</w:t>
      </w:r>
      <w:r w:rsidR="00FE090E" w:rsidRPr="008D0464">
        <w:t>.</w:t>
      </w:r>
    </w:p>
    <w:p w14:paraId="0027345B" w14:textId="32ED3357" w:rsidR="000C0319" w:rsidRPr="008D0464" w:rsidRDefault="000C0319" w:rsidP="00753B05">
      <w:pPr>
        <w:pStyle w:val="A-text"/>
        <w:rPr>
          <w:sz w:val="20"/>
          <w:szCs w:val="20"/>
        </w:rPr>
      </w:pPr>
      <w:proofErr w:type="spellStart"/>
      <w:r w:rsidRPr="008D0464">
        <w:rPr>
          <w:i/>
          <w:sz w:val="20"/>
          <w:szCs w:val="20"/>
        </w:rPr>
        <w:t>Hoax</w:t>
      </w:r>
      <w:proofErr w:type="spellEnd"/>
      <w:r w:rsidRPr="008D0464">
        <w:rPr>
          <w:sz w:val="20"/>
          <w:szCs w:val="20"/>
        </w:rPr>
        <w:t xml:space="preserve"> nevyžádaný e-mail, který uživatele varuje před virem, prosí o pomoc, informuje o nebezpečí, snaží se pobavit … Většinou obsahuje i výzvu žádající další rozeslání. (Obtěžuje, </w:t>
      </w:r>
      <w:proofErr w:type="spellStart"/>
      <w:r w:rsidRPr="008D0464">
        <w:rPr>
          <w:sz w:val="20"/>
          <w:szCs w:val="20"/>
        </w:rPr>
        <w:t>nebezp</w:t>
      </w:r>
      <w:proofErr w:type="spellEnd"/>
      <w:r w:rsidRPr="008D0464">
        <w:rPr>
          <w:sz w:val="20"/>
          <w:szCs w:val="20"/>
        </w:rPr>
        <w:t>. rady, přeposílá adresy, …)</w:t>
      </w:r>
    </w:p>
    <w:p w14:paraId="1DB120A0" w14:textId="5D34FFC9" w:rsidR="00C53323" w:rsidRPr="008D0464" w:rsidRDefault="00C53323" w:rsidP="003A4A96">
      <w:pPr>
        <w:pStyle w:val="A-pod-podkapitola"/>
        <w:rPr>
          <w:u w:val="single"/>
        </w:rPr>
      </w:pPr>
      <w:r w:rsidRPr="008D0464">
        <w:rPr>
          <w:u w:val="single"/>
        </w:rPr>
        <w:t>Riziko</w:t>
      </w:r>
    </w:p>
    <w:p w14:paraId="06E7F13D" w14:textId="5CD3C7FD" w:rsidR="00FC0971" w:rsidRPr="008D0464" w:rsidRDefault="00FC0971" w:rsidP="00C53323">
      <w:pPr>
        <w:pStyle w:val="A-text"/>
      </w:pPr>
      <w:r w:rsidRPr="008D0464">
        <w:t>Něco, co hrozí a nevíme, jak to dopadne.</w:t>
      </w:r>
    </w:p>
    <w:p w14:paraId="43AC0CBA" w14:textId="0BA87671" w:rsidR="00FC0971" w:rsidRPr="008D0464" w:rsidRDefault="00FC0971" w:rsidP="00C53323">
      <w:pPr>
        <w:pStyle w:val="A-text"/>
      </w:pPr>
      <w:r w:rsidRPr="008D0464">
        <w:t>Stále vznikají nová.</w:t>
      </w:r>
    </w:p>
    <w:p w14:paraId="074A48CD" w14:textId="34504807" w:rsidR="00C53323" w:rsidRPr="008D0464" w:rsidRDefault="00A0381F" w:rsidP="00C53323">
      <w:pPr>
        <w:pStyle w:val="A-text"/>
      </w:pPr>
      <w:r w:rsidRPr="008D0464">
        <w:rPr>
          <w:b/>
        </w:rPr>
        <w:t>Užší smysl</w:t>
      </w:r>
      <w:r w:rsidRPr="008D0464">
        <w:t xml:space="preserve">: </w:t>
      </w:r>
      <w:r w:rsidRPr="008D0464">
        <w:rPr>
          <w:i/>
          <w:u w:val="single"/>
        </w:rPr>
        <w:t>p</w:t>
      </w:r>
      <w:r w:rsidR="00C53323" w:rsidRPr="008D0464">
        <w:rPr>
          <w:i/>
          <w:u w:val="single"/>
        </w:rPr>
        <w:t>ravděpodobnost uplatnění hrozby</w:t>
      </w:r>
      <w:r w:rsidR="00C53323" w:rsidRPr="008D0464">
        <w:t>.</w:t>
      </w:r>
    </w:p>
    <w:p w14:paraId="5545B2EF" w14:textId="3A2FD0E1" w:rsidR="00C53323" w:rsidRPr="008D0464" w:rsidRDefault="00C53323" w:rsidP="00C53323">
      <w:pPr>
        <w:pStyle w:val="A-text"/>
      </w:pPr>
      <w:r w:rsidRPr="008D0464">
        <w:t>Tedy: pravděpodobnost, že útočník využije zranitelnost, zaútočí a způsobí negativní dopad.</w:t>
      </w:r>
    </w:p>
    <w:p w14:paraId="2252BF33" w14:textId="6F650B72" w:rsidR="00A0381F" w:rsidRPr="008D0464" w:rsidRDefault="00A0381F" w:rsidP="00C53323">
      <w:pPr>
        <w:pStyle w:val="A-text"/>
      </w:pPr>
      <w:r w:rsidRPr="008D0464">
        <w:rPr>
          <w:b/>
        </w:rPr>
        <w:t>Širší smysl</w:t>
      </w:r>
      <w:r w:rsidRPr="008D0464">
        <w:t>: (</w:t>
      </w:r>
      <w:r w:rsidRPr="008D0464">
        <w:rPr>
          <w:i/>
        </w:rPr>
        <w:t>úroveň rizika)</w:t>
      </w:r>
      <w:r w:rsidRPr="008D0464">
        <w:t xml:space="preserve"> = pravděpodobnost útoku * dopad útoku</w:t>
      </w:r>
    </w:p>
    <w:p w14:paraId="08A1B64A" w14:textId="40AE6D98" w:rsidR="00A0381F" w:rsidRPr="008D0464" w:rsidRDefault="00A0381F" w:rsidP="00DA77E9">
      <w:pPr>
        <w:pStyle w:val="A-text"/>
      </w:pPr>
      <w:r w:rsidRPr="008D0464">
        <w:t xml:space="preserve">Každé </w:t>
      </w:r>
      <w:r w:rsidR="000C0319" w:rsidRPr="008D0464">
        <w:t xml:space="preserve">identifikované </w:t>
      </w:r>
      <w:r w:rsidRPr="008D0464">
        <w:t>riziko má mít svého vlastníka</w:t>
      </w:r>
      <w:r w:rsidR="000C0319" w:rsidRPr="008D0464">
        <w:t>.</w:t>
      </w:r>
    </w:p>
    <w:p w14:paraId="3066E533" w14:textId="05577EA2" w:rsidR="00DA77E9" w:rsidRPr="008D0464" w:rsidRDefault="00DA77E9" w:rsidP="00DA77E9">
      <w:pPr>
        <w:pStyle w:val="A-text"/>
      </w:pPr>
      <w:r w:rsidRPr="008D0464">
        <w:t>Riziko je třeba:</w:t>
      </w:r>
    </w:p>
    <w:p w14:paraId="777FED5C" w14:textId="60D87256" w:rsidR="00DA77E9" w:rsidRPr="008D0464" w:rsidRDefault="00DA77E9" w:rsidP="00DA77E9">
      <w:pPr>
        <w:pStyle w:val="A-odrky"/>
      </w:pPr>
      <w:r w:rsidRPr="008D0464">
        <w:t>identifikovat</w:t>
      </w:r>
    </w:p>
    <w:p w14:paraId="6AA742F4" w14:textId="6A1A05D9" w:rsidR="00DA77E9" w:rsidRPr="008D0464" w:rsidRDefault="00DA77E9" w:rsidP="00DA77E9">
      <w:pPr>
        <w:pStyle w:val="A-odrky"/>
      </w:pPr>
      <w:r w:rsidRPr="008D0464">
        <w:t>analyzovat</w:t>
      </w:r>
    </w:p>
    <w:p w14:paraId="035F41E2" w14:textId="72AA32FB" w:rsidR="00DA77E9" w:rsidRPr="008D0464" w:rsidRDefault="00DA77E9" w:rsidP="00DA77E9">
      <w:pPr>
        <w:pStyle w:val="A-odrky"/>
      </w:pPr>
      <w:r w:rsidRPr="008D0464">
        <w:t xml:space="preserve">vyhodnotit (určit jeho </w:t>
      </w:r>
      <w:r w:rsidRPr="008D0464">
        <w:rPr>
          <w:i/>
        </w:rPr>
        <w:t>úroveň</w:t>
      </w:r>
      <w:r w:rsidRPr="008D0464">
        <w:t>).</w:t>
      </w:r>
    </w:p>
    <w:p w14:paraId="0672B76E" w14:textId="5527CBA5" w:rsidR="00DA77E9" w:rsidRPr="008D0464" w:rsidRDefault="000C0319" w:rsidP="00DA77E9">
      <w:pPr>
        <w:pStyle w:val="A-text"/>
      </w:pPr>
      <w:r w:rsidRPr="008D0464">
        <w:t>R</w:t>
      </w:r>
      <w:r w:rsidR="00412A1F" w:rsidRPr="008D0464">
        <w:t>izik</w:t>
      </w:r>
      <w:r w:rsidRPr="008D0464">
        <w:t>a</w:t>
      </w:r>
      <w:r w:rsidR="00412A1F" w:rsidRPr="008D0464">
        <w:t xml:space="preserve"> se </w:t>
      </w:r>
      <w:r w:rsidRPr="008D0464">
        <w:t xml:space="preserve">vyhodnocují </w:t>
      </w:r>
      <w:r w:rsidR="00412A1F" w:rsidRPr="008D0464">
        <w:t>systematicky pomocí tabulek.</w:t>
      </w:r>
    </w:p>
    <w:p w14:paraId="57262DCB" w14:textId="4505E54D" w:rsidR="00412A1F" w:rsidRPr="008D0464" w:rsidRDefault="00412A1F" w:rsidP="00DA77E9">
      <w:pPr>
        <w:pStyle w:val="A-text"/>
      </w:pPr>
      <w:r w:rsidRPr="008D0464">
        <w:rPr>
          <w:b/>
        </w:rPr>
        <w:t>Pro malé a střední firmy</w:t>
      </w:r>
      <w:r w:rsidRPr="008D0464">
        <w:t xml:space="preserve">: ex. katalogy typických aktiv, </w:t>
      </w:r>
      <w:r w:rsidR="000C0319" w:rsidRPr="008D0464">
        <w:t xml:space="preserve">jejich </w:t>
      </w:r>
      <w:r w:rsidRPr="008D0464">
        <w:t>zranitelností a hrozeb</w:t>
      </w:r>
      <w:r w:rsidR="000C0319" w:rsidRPr="008D0464">
        <w:t xml:space="preserve"> (např. normy 27 k)</w:t>
      </w:r>
    </w:p>
    <w:p w14:paraId="51E3F1CE" w14:textId="4798524F" w:rsidR="00412A1F" w:rsidRPr="008D0464" w:rsidRDefault="00412A1F" w:rsidP="00DA77E9">
      <w:pPr>
        <w:pStyle w:val="A-text"/>
      </w:pPr>
      <w:r w:rsidRPr="008D0464">
        <w:t>Když to jinak nejde, je třeba</w:t>
      </w:r>
      <w:r w:rsidR="009A55C6" w:rsidRPr="008D0464">
        <w:t xml:space="preserve"> zvolit kompromis:</w:t>
      </w:r>
    </w:p>
    <w:p w14:paraId="466D55E2" w14:textId="701CD63A" w:rsidR="00412A1F" w:rsidRPr="008D0464" w:rsidRDefault="00412A1F" w:rsidP="00412A1F">
      <w:pPr>
        <w:pStyle w:val="A-odrky"/>
      </w:pPr>
      <w:r w:rsidRPr="008D0464">
        <w:t>každopádně ošetřit všechna aktiva.</w:t>
      </w:r>
    </w:p>
    <w:p w14:paraId="487B2C06" w14:textId="3E19AEA2" w:rsidR="00412A1F" w:rsidRPr="008D0464" w:rsidRDefault="00412A1F" w:rsidP="00412A1F">
      <w:pPr>
        <w:pStyle w:val="A-odrky"/>
      </w:pPr>
      <w:r w:rsidRPr="008D0464">
        <w:t>alespoň význam</w:t>
      </w:r>
      <w:r w:rsidR="001D14C9" w:rsidRPr="008D0464">
        <w:t>.</w:t>
      </w:r>
      <w:r w:rsidRPr="008D0464">
        <w:t xml:space="preserve"> hrozby a význam</w:t>
      </w:r>
      <w:r w:rsidR="001D14C9" w:rsidRPr="008D0464">
        <w:t>.</w:t>
      </w:r>
      <w:r w:rsidRPr="008D0464">
        <w:t xml:space="preserve"> zranitelnosti.</w:t>
      </w:r>
    </w:p>
    <w:p w14:paraId="65187BBF" w14:textId="43D4FED1" w:rsidR="00412A1F" w:rsidRPr="008D0464" w:rsidRDefault="00412A1F" w:rsidP="00DA77E9">
      <w:pPr>
        <w:pStyle w:val="A-text"/>
      </w:pPr>
      <w:r w:rsidRPr="008D0464">
        <w:rPr>
          <w:b/>
        </w:rPr>
        <w:t>Pro velké firmy</w:t>
      </w:r>
      <w:r w:rsidRPr="008D0464">
        <w:t>: outsourcovat nebo znalostní SW aplikace (drahé).</w:t>
      </w:r>
    </w:p>
    <w:p w14:paraId="7679F655" w14:textId="41C17791" w:rsidR="00C53323" w:rsidRPr="008D0464" w:rsidRDefault="003A4A96" w:rsidP="00C53323">
      <w:pPr>
        <w:pStyle w:val="A-pod-podkapitola"/>
        <w:rPr>
          <w:u w:val="single"/>
        </w:rPr>
      </w:pPr>
      <w:r w:rsidRPr="008D0464">
        <w:rPr>
          <w:u w:val="single"/>
        </w:rPr>
        <w:t>Útok</w:t>
      </w:r>
    </w:p>
    <w:p w14:paraId="437EF955" w14:textId="70794173" w:rsidR="00BE0807" w:rsidRPr="008D0464" w:rsidRDefault="00BE0807" w:rsidP="003A4A96">
      <w:pPr>
        <w:pStyle w:val="A-text"/>
      </w:pPr>
      <w:r w:rsidRPr="008D0464">
        <w:t>Realizace hrozby</w:t>
      </w:r>
    </w:p>
    <w:p w14:paraId="0F61909F" w14:textId="200465E3" w:rsidR="003A4A96" w:rsidRPr="008D0464" w:rsidRDefault="003A4A96" w:rsidP="003A4A96">
      <w:pPr>
        <w:pStyle w:val="A-text"/>
      </w:pPr>
      <w:r w:rsidRPr="008D0464">
        <w:t>Událost, kdy útočník využije zranitelnost s cílem způsobit škodu</w:t>
      </w:r>
      <w:r w:rsidR="00423627" w:rsidRPr="008D0464">
        <w:t xml:space="preserve"> (negativní dopad)</w:t>
      </w:r>
    </w:p>
    <w:p w14:paraId="63C5747A" w14:textId="56390116" w:rsidR="00A0381F" w:rsidRPr="008D0464" w:rsidRDefault="00A0381F" w:rsidP="003A4A96">
      <w:pPr>
        <w:pStyle w:val="A-text"/>
        <w:rPr>
          <w:b/>
        </w:rPr>
      </w:pPr>
      <w:r w:rsidRPr="008D0464">
        <w:rPr>
          <w:b/>
        </w:rPr>
        <w:t>Kategorizace</w:t>
      </w:r>
      <w:r w:rsidR="00D15E68" w:rsidRPr="008D0464">
        <w:rPr>
          <w:b/>
        </w:rPr>
        <w:t xml:space="preserve"> útoků dle oblasti původce útoku</w:t>
      </w:r>
      <w:r w:rsidRPr="008D0464">
        <w:rPr>
          <w:b/>
        </w:rPr>
        <w:t>:</w:t>
      </w:r>
    </w:p>
    <w:p w14:paraId="18E3CA32" w14:textId="5897B38D" w:rsidR="00A0381F" w:rsidRPr="008D0464" w:rsidRDefault="00A0381F" w:rsidP="00A0381F">
      <w:pPr>
        <w:pStyle w:val="A-odrky"/>
      </w:pPr>
      <w:r w:rsidRPr="008D0464">
        <w:t>přírodní vlivy</w:t>
      </w:r>
    </w:p>
    <w:p w14:paraId="4ED01EFC" w14:textId="20650455" w:rsidR="00A0381F" w:rsidRPr="008D0464" w:rsidRDefault="00A0381F" w:rsidP="00A0381F">
      <w:pPr>
        <w:pStyle w:val="A-odrky"/>
      </w:pPr>
      <w:r w:rsidRPr="008D0464">
        <w:t>externí útoky</w:t>
      </w:r>
    </w:p>
    <w:p w14:paraId="5E63FA3B" w14:textId="41ACD10B" w:rsidR="00A0381F" w:rsidRPr="008D0464" w:rsidRDefault="00A0381F" w:rsidP="00A0381F">
      <w:pPr>
        <w:pStyle w:val="A-odrky"/>
      </w:pPr>
      <w:r w:rsidRPr="008D0464">
        <w:t>interní útoky</w:t>
      </w:r>
    </w:p>
    <w:p w14:paraId="1DDC6E56" w14:textId="454D7948" w:rsidR="00A0381F" w:rsidRPr="008D0464" w:rsidRDefault="00A0381F" w:rsidP="00A0381F">
      <w:pPr>
        <w:pStyle w:val="A-odrky"/>
      </w:pPr>
      <w:r w:rsidRPr="008D0464">
        <w:t>neúmyslné lidské chyby.</w:t>
      </w:r>
    </w:p>
    <w:p w14:paraId="7C1AC86C" w14:textId="791E0189" w:rsidR="00423627" w:rsidRPr="008D0464" w:rsidRDefault="00423627" w:rsidP="00423627">
      <w:pPr>
        <w:pStyle w:val="A-pod-podkapitola"/>
        <w:rPr>
          <w:u w:val="single"/>
        </w:rPr>
      </w:pPr>
      <w:r w:rsidRPr="008D0464">
        <w:rPr>
          <w:u w:val="single"/>
        </w:rPr>
        <w:t>Dopad (negativní)</w:t>
      </w:r>
      <w:r w:rsidR="00D15E68" w:rsidRPr="008D0464">
        <w:rPr>
          <w:u w:val="single"/>
        </w:rPr>
        <w:t xml:space="preserve"> – co je to</w:t>
      </w:r>
    </w:p>
    <w:p w14:paraId="5B9C357F" w14:textId="48EABF5E" w:rsidR="00423627" w:rsidRPr="008D0464" w:rsidRDefault="00423627" w:rsidP="00423627">
      <w:pPr>
        <w:pStyle w:val="A-text"/>
      </w:pPr>
      <w:r w:rsidRPr="008D0464">
        <w:t>Škoda způsobená útokem</w:t>
      </w:r>
    </w:p>
    <w:p w14:paraId="263A92FC" w14:textId="3A67E2E9" w:rsidR="001276EF" w:rsidRPr="008D0464" w:rsidRDefault="001276EF" w:rsidP="001276EF">
      <w:pPr>
        <w:pStyle w:val="A-pod-podkapitola"/>
        <w:rPr>
          <w:u w:val="single"/>
        </w:rPr>
      </w:pPr>
      <w:r w:rsidRPr="008D0464">
        <w:rPr>
          <w:u w:val="single"/>
        </w:rPr>
        <w:t>Bezpečnostní cíl</w:t>
      </w:r>
      <w:r w:rsidR="00D15E68" w:rsidRPr="008D0464">
        <w:rPr>
          <w:u w:val="single"/>
        </w:rPr>
        <w:t xml:space="preserve"> – co je to</w:t>
      </w:r>
    </w:p>
    <w:p w14:paraId="30259CE6" w14:textId="5A0A6644" w:rsidR="001276EF" w:rsidRPr="008D0464" w:rsidRDefault="001276EF" w:rsidP="001276EF">
      <w:pPr>
        <w:pStyle w:val="A-text"/>
      </w:pPr>
      <w:r w:rsidRPr="008D0464">
        <w:t xml:space="preserve">Dosažení požadované minimální hladiny </w:t>
      </w:r>
      <w:proofErr w:type="spellStart"/>
      <w:r w:rsidRPr="008D0464">
        <w:t>inf</w:t>
      </w:r>
      <w:proofErr w:type="spellEnd"/>
      <w:r w:rsidRPr="008D0464">
        <w:t>. bez</w:t>
      </w:r>
      <w:r w:rsidR="001D14C9" w:rsidRPr="008D0464">
        <w:softHyphen/>
      </w:r>
      <w:r w:rsidRPr="008D0464">
        <w:t xml:space="preserve">pečnosti, = min. hladiny rizika v oblastech: </w:t>
      </w:r>
      <w:proofErr w:type="spellStart"/>
      <w:r w:rsidRPr="008D0464">
        <w:t>dův</w:t>
      </w:r>
      <w:proofErr w:type="spellEnd"/>
      <w:r w:rsidRPr="008D0464">
        <w:t xml:space="preserve">., </w:t>
      </w:r>
      <w:proofErr w:type="spellStart"/>
      <w:r w:rsidRPr="008D0464">
        <w:t>integ</w:t>
      </w:r>
      <w:proofErr w:type="spellEnd"/>
      <w:r w:rsidRPr="008D0464">
        <w:t xml:space="preserve">., dost., </w:t>
      </w:r>
      <w:proofErr w:type="spellStart"/>
      <w:r w:rsidRPr="008D0464">
        <w:t>nepopir</w:t>
      </w:r>
      <w:proofErr w:type="spellEnd"/>
      <w:r w:rsidRPr="008D0464">
        <w:t>., spolehlivosti, autentičnosti, …</w:t>
      </w:r>
    </w:p>
    <w:p w14:paraId="3546A44D" w14:textId="6FABDCFE" w:rsidR="00BE0807" w:rsidRPr="008D0464" w:rsidRDefault="00486552" w:rsidP="00BE0807">
      <w:pPr>
        <w:pStyle w:val="A-pod-podkapitola"/>
        <w:rPr>
          <w:u w:val="single"/>
        </w:rPr>
      </w:pPr>
      <w:proofErr w:type="spellStart"/>
      <w:r w:rsidRPr="008D0464">
        <w:rPr>
          <w:u w:val="single"/>
        </w:rPr>
        <w:t>Bezp</w:t>
      </w:r>
      <w:proofErr w:type="spellEnd"/>
      <w:r w:rsidR="001D14C9" w:rsidRPr="008D0464">
        <w:rPr>
          <w:u w:val="single"/>
        </w:rPr>
        <w:t>.</w:t>
      </w:r>
      <w:r w:rsidRPr="008D0464">
        <w:rPr>
          <w:u w:val="single"/>
        </w:rPr>
        <w:t xml:space="preserve"> o</w:t>
      </w:r>
      <w:r w:rsidR="00BE0807" w:rsidRPr="008D0464">
        <w:rPr>
          <w:u w:val="single"/>
        </w:rPr>
        <w:t>patření</w:t>
      </w:r>
      <w:r w:rsidR="00D15E68" w:rsidRPr="008D0464">
        <w:rPr>
          <w:u w:val="single"/>
        </w:rPr>
        <w:t>/funkce</w:t>
      </w:r>
      <w:r w:rsidR="00255744" w:rsidRPr="008D0464">
        <w:rPr>
          <w:u w:val="single"/>
        </w:rPr>
        <w:t xml:space="preserve"> (</w:t>
      </w:r>
      <w:r w:rsidR="00255744" w:rsidRPr="008D0464">
        <w:rPr>
          <w:b w:val="0"/>
        </w:rPr>
        <w:t>sec</w:t>
      </w:r>
      <w:r w:rsidR="00D15E68" w:rsidRPr="008D0464">
        <w:rPr>
          <w:b w:val="0"/>
        </w:rPr>
        <w:t>.</w:t>
      </w:r>
      <w:r w:rsidR="00255744" w:rsidRPr="008D0464">
        <w:rPr>
          <w:b w:val="0"/>
        </w:rPr>
        <w:t xml:space="preserve"> </w:t>
      </w:r>
      <w:proofErr w:type="spellStart"/>
      <w:r w:rsidR="00255744" w:rsidRPr="008D0464">
        <w:rPr>
          <w:b w:val="0"/>
        </w:rPr>
        <w:t>enforcing</w:t>
      </w:r>
      <w:proofErr w:type="spellEnd"/>
      <w:r w:rsidR="00255744" w:rsidRPr="008D0464">
        <w:rPr>
          <w:u w:val="single"/>
        </w:rPr>
        <w:t xml:space="preserve"> </w:t>
      </w:r>
      <w:proofErr w:type="spellStart"/>
      <w:r w:rsidR="00255744" w:rsidRPr="008D0464">
        <w:rPr>
          <w:u w:val="single"/>
        </w:rPr>
        <w:t>function</w:t>
      </w:r>
      <w:proofErr w:type="spellEnd"/>
      <w:r w:rsidR="00255744" w:rsidRPr="008D0464">
        <w:rPr>
          <w:u w:val="single"/>
        </w:rPr>
        <w:t>)</w:t>
      </w:r>
    </w:p>
    <w:p w14:paraId="71AA820F" w14:textId="431B415C" w:rsidR="00BE0807" w:rsidRPr="008D0464" w:rsidRDefault="00BE0807" w:rsidP="00423627">
      <w:pPr>
        <w:pStyle w:val="A-text"/>
      </w:pPr>
      <w:r w:rsidRPr="008D0464">
        <w:t>Provedená akce relevantní jisté hrozbě</w:t>
      </w:r>
      <w:r w:rsidR="00554229" w:rsidRPr="008D0464">
        <w:t>.</w:t>
      </w:r>
    </w:p>
    <w:p w14:paraId="6F1E3243" w14:textId="1546B932" w:rsidR="00486552" w:rsidRPr="008D0464" w:rsidRDefault="00486552" w:rsidP="00423627">
      <w:pPr>
        <w:pStyle w:val="A-text"/>
      </w:pPr>
      <w:r w:rsidRPr="008D0464">
        <w:t>Snižuje na akceptovatelnou hodnotu:</w:t>
      </w:r>
    </w:p>
    <w:p w14:paraId="38FBCC85" w14:textId="08CD313F" w:rsidR="00486552" w:rsidRPr="008D0464" w:rsidRDefault="00486552" w:rsidP="00486552">
      <w:pPr>
        <w:pStyle w:val="A-odrky"/>
      </w:pPr>
      <w:r w:rsidRPr="008D0464">
        <w:t>buď pravděpodobnost uplatnění hrozby (riziko)</w:t>
      </w:r>
    </w:p>
    <w:p w14:paraId="76CA9DEB" w14:textId="4331F346" w:rsidR="00486552" w:rsidRPr="008D0464" w:rsidRDefault="00486552" w:rsidP="00486552">
      <w:pPr>
        <w:pStyle w:val="A-odrky"/>
      </w:pPr>
      <w:r w:rsidRPr="008D0464">
        <w:t>nebo výši dopadu.</w:t>
      </w:r>
    </w:p>
    <w:p w14:paraId="6DE206EC" w14:textId="6B7F3E70" w:rsidR="005D361A" w:rsidRPr="008D0464" w:rsidRDefault="005D361A" w:rsidP="00D15E68">
      <w:pPr>
        <w:pStyle w:val="A-pod-podkapitola"/>
        <w:rPr>
          <w:u w:val="single"/>
        </w:rPr>
      </w:pPr>
      <w:bookmarkStart w:id="1" w:name="_Hlk502422161"/>
      <w:r w:rsidRPr="008D0464">
        <w:rPr>
          <w:u w:val="single"/>
        </w:rPr>
        <w:t>Typy opatření</w:t>
      </w:r>
      <w:r w:rsidR="001276EF" w:rsidRPr="008D0464">
        <w:rPr>
          <w:u w:val="single"/>
        </w:rPr>
        <w:t xml:space="preserve"> dle koncep</w:t>
      </w:r>
      <w:r w:rsidR="00765B91" w:rsidRPr="008D0464">
        <w:rPr>
          <w:u w:val="single"/>
        </w:rPr>
        <w:t>ce</w:t>
      </w:r>
      <w:r w:rsidR="00D15E68" w:rsidRPr="008D0464">
        <w:rPr>
          <w:u w:val="single"/>
        </w:rPr>
        <w:t xml:space="preserve"> opatření</w:t>
      </w:r>
      <w:r w:rsidRPr="008D0464">
        <w:rPr>
          <w:u w:val="single"/>
        </w:rPr>
        <w:t>:</w:t>
      </w:r>
    </w:p>
    <w:bookmarkEnd w:id="1"/>
    <w:p w14:paraId="2EF5424F" w14:textId="77777777" w:rsidR="00C11377" w:rsidRPr="008D0464" w:rsidRDefault="005D361A" w:rsidP="00742B10">
      <w:pPr>
        <w:pStyle w:val="A-odrky"/>
        <w:keepNext/>
      </w:pPr>
      <w:r w:rsidRPr="008D0464">
        <w:rPr>
          <w:u w:val="single"/>
        </w:rPr>
        <w:t>preventivní</w:t>
      </w:r>
      <w:r w:rsidRPr="008D0464">
        <w:t>:</w:t>
      </w:r>
    </w:p>
    <w:p w14:paraId="40DBF398" w14:textId="435CA4F7" w:rsidR="005D361A" w:rsidRPr="008D0464" w:rsidRDefault="000C07BE" w:rsidP="00C11377">
      <w:pPr>
        <w:pStyle w:val="A-odrky"/>
        <w:numPr>
          <w:ilvl w:val="0"/>
          <w:numId w:val="0"/>
        </w:numPr>
        <w:ind w:left="568"/>
      </w:pPr>
      <w:r w:rsidRPr="008D0464">
        <w:t>hl</w:t>
      </w:r>
      <w:r w:rsidR="00C11377" w:rsidRPr="008D0464">
        <w:t>avně</w:t>
      </w:r>
      <w:r w:rsidRPr="008D0464">
        <w:t xml:space="preserve"> velká rizika, </w:t>
      </w:r>
      <w:proofErr w:type="spellStart"/>
      <w:r w:rsidR="00C11377" w:rsidRPr="008D0464">
        <w:t>opatř</w:t>
      </w:r>
      <w:proofErr w:type="spellEnd"/>
      <w:r w:rsidR="00C11377" w:rsidRPr="008D0464">
        <w:t xml:space="preserve">. </w:t>
      </w:r>
      <w:r w:rsidRPr="008D0464">
        <w:t xml:space="preserve">jsou drahá, </w:t>
      </w:r>
      <w:r w:rsidR="005D361A" w:rsidRPr="008D0464">
        <w:t>eliminuj</w:t>
      </w:r>
      <w:r w:rsidR="00C11377" w:rsidRPr="008D0464">
        <w:t>í</w:t>
      </w:r>
      <w:r w:rsidR="005D361A" w:rsidRPr="008D0464">
        <w:t xml:space="preserve"> </w:t>
      </w:r>
      <w:r w:rsidRPr="008D0464">
        <w:t>dopad útoku, často omezují činnost org</w:t>
      </w:r>
      <w:r w:rsidR="00C11377" w:rsidRPr="008D0464">
        <w:t>anizace</w:t>
      </w:r>
    </w:p>
    <w:p w14:paraId="1A58CCD0" w14:textId="1F7738D6" w:rsidR="00C11377" w:rsidRPr="008D0464" w:rsidRDefault="00C11377" w:rsidP="00C11377">
      <w:pPr>
        <w:pStyle w:val="A-odrky"/>
        <w:numPr>
          <w:ilvl w:val="0"/>
          <w:numId w:val="0"/>
        </w:numPr>
        <w:ind w:left="568"/>
      </w:pPr>
      <w:r w:rsidRPr="008D0464">
        <w:t xml:space="preserve">ISMS je v podstatě jedno velké </w:t>
      </w:r>
      <w:proofErr w:type="spellStart"/>
      <w:r w:rsidRPr="008D0464">
        <w:t>prev</w:t>
      </w:r>
      <w:proofErr w:type="spellEnd"/>
      <w:r w:rsidRPr="008D0464">
        <w:t>. opatření</w:t>
      </w:r>
    </w:p>
    <w:p w14:paraId="4E9CA2DA" w14:textId="77777777" w:rsidR="00C11377" w:rsidRPr="008D0464" w:rsidRDefault="000C07BE" w:rsidP="005D361A">
      <w:pPr>
        <w:pStyle w:val="A-odrky"/>
      </w:pPr>
      <w:r w:rsidRPr="008D0464">
        <w:rPr>
          <w:u w:val="single"/>
        </w:rPr>
        <w:t>heuristické</w:t>
      </w:r>
      <w:r w:rsidRPr="008D0464">
        <w:t xml:space="preserve"> </w:t>
      </w:r>
      <w:r w:rsidR="00C11377" w:rsidRPr="008D0464">
        <w:t xml:space="preserve">(met. </w:t>
      </w:r>
      <w:proofErr w:type="spellStart"/>
      <w:r w:rsidR="00C11377" w:rsidRPr="008D0464">
        <w:t>zk</w:t>
      </w:r>
      <w:proofErr w:type="spellEnd"/>
      <w:r w:rsidR="00C11377" w:rsidRPr="008D0464">
        <w:t xml:space="preserve">. a omylů), </w:t>
      </w:r>
      <w:r w:rsidRPr="008D0464">
        <w:rPr>
          <w:u w:val="single"/>
        </w:rPr>
        <w:t>nápravná</w:t>
      </w:r>
      <w:r w:rsidRPr="008D0464">
        <w:t>:</w:t>
      </w:r>
    </w:p>
    <w:p w14:paraId="4F4F877A" w14:textId="15B817B4" w:rsidR="005D361A" w:rsidRPr="008D0464" w:rsidRDefault="000C07BE" w:rsidP="00C11377">
      <w:pPr>
        <w:pStyle w:val="A-odrky"/>
        <w:numPr>
          <w:ilvl w:val="0"/>
          <w:numId w:val="0"/>
        </w:numPr>
        <w:ind w:left="568"/>
      </w:pPr>
      <w:r w:rsidRPr="008D0464">
        <w:t>pro stř</w:t>
      </w:r>
      <w:r w:rsidR="00C11377" w:rsidRPr="008D0464">
        <w:t>ední</w:t>
      </w:r>
      <w:r w:rsidRPr="008D0464">
        <w:t xml:space="preserve"> rizika</w:t>
      </w:r>
      <w:r w:rsidR="00C11377" w:rsidRPr="008D0464">
        <w:t xml:space="preserve">: audity, </w:t>
      </w:r>
      <w:proofErr w:type="spellStart"/>
      <w:r w:rsidR="00C11377" w:rsidRPr="008D0464">
        <w:t>průb</w:t>
      </w:r>
      <w:proofErr w:type="spellEnd"/>
      <w:r w:rsidR="00C11377" w:rsidRPr="008D0464">
        <w:t xml:space="preserve">. řízení rizik, určení </w:t>
      </w:r>
      <w:proofErr w:type="spellStart"/>
      <w:r w:rsidR="00C11377" w:rsidRPr="008D0464">
        <w:t>zbytk</w:t>
      </w:r>
      <w:proofErr w:type="spellEnd"/>
      <w:r w:rsidR="00C11377" w:rsidRPr="008D0464">
        <w:t xml:space="preserve">. rizik, </w:t>
      </w:r>
      <w:r w:rsidRPr="008D0464">
        <w:t>zálohy</w:t>
      </w:r>
      <w:r w:rsidR="00C11377" w:rsidRPr="008D0464">
        <w:t>, …</w:t>
      </w:r>
    </w:p>
    <w:p w14:paraId="23F8A86E" w14:textId="77777777" w:rsidR="00C11377" w:rsidRPr="008D0464" w:rsidRDefault="005D361A" w:rsidP="005D361A">
      <w:pPr>
        <w:pStyle w:val="A-odrky"/>
      </w:pPr>
      <w:r w:rsidRPr="008D0464">
        <w:rPr>
          <w:u w:val="single"/>
        </w:rPr>
        <w:t>detekční a opravné</w:t>
      </w:r>
      <w:r w:rsidRPr="008D0464">
        <w:t>:</w:t>
      </w:r>
    </w:p>
    <w:p w14:paraId="50B26E59" w14:textId="5474E860" w:rsidR="005D361A" w:rsidRPr="008D0464" w:rsidRDefault="005D361A" w:rsidP="00C11377">
      <w:pPr>
        <w:pStyle w:val="A-odrky"/>
        <w:numPr>
          <w:ilvl w:val="0"/>
          <w:numId w:val="0"/>
        </w:numPr>
        <w:ind w:left="340" w:firstLine="228"/>
      </w:pPr>
      <w:r w:rsidRPr="008D0464">
        <w:t>povoluje riziko a pak ho řeší</w:t>
      </w:r>
      <w:r w:rsidR="00C11377" w:rsidRPr="008D0464">
        <w:t xml:space="preserve">: </w:t>
      </w:r>
    </w:p>
    <w:p w14:paraId="22C42311" w14:textId="416203E2" w:rsidR="00C11377" w:rsidRPr="008D0464" w:rsidRDefault="00C11377" w:rsidP="00C11377">
      <w:pPr>
        <w:pStyle w:val="A-odrky"/>
        <w:numPr>
          <w:ilvl w:val="0"/>
          <w:numId w:val="0"/>
        </w:numPr>
        <w:ind w:left="340" w:firstLine="228"/>
      </w:pPr>
      <w:r w:rsidRPr="008D0464">
        <w:t xml:space="preserve">plán </w:t>
      </w:r>
      <w:proofErr w:type="spellStart"/>
      <w:r w:rsidRPr="008D0464">
        <w:t>zach</w:t>
      </w:r>
      <w:proofErr w:type="spellEnd"/>
      <w:r w:rsidRPr="008D0464">
        <w:t xml:space="preserve">. činnosti po </w:t>
      </w:r>
      <w:proofErr w:type="spellStart"/>
      <w:r w:rsidRPr="008D0464">
        <w:t>Bezp</w:t>
      </w:r>
      <w:proofErr w:type="spellEnd"/>
      <w:r w:rsidRPr="008D0464">
        <w:t>. Inc.</w:t>
      </w:r>
    </w:p>
    <w:p w14:paraId="3014F396" w14:textId="5935DB0C" w:rsidR="006B2361" w:rsidRPr="008D0464" w:rsidRDefault="006B2361" w:rsidP="00D15E68">
      <w:pPr>
        <w:pStyle w:val="A-pod-podkapitola"/>
        <w:rPr>
          <w:u w:val="single"/>
        </w:rPr>
      </w:pPr>
      <w:r w:rsidRPr="008D0464">
        <w:rPr>
          <w:u w:val="single"/>
        </w:rPr>
        <w:t>Typy opatření dle TG implementace:</w:t>
      </w:r>
    </w:p>
    <w:p w14:paraId="5B783551" w14:textId="5BFCC5A4" w:rsidR="006B2361" w:rsidRPr="008D0464" w:rsidRDefault="006B2361" w:rsidP="005D361A">
      <w:pPr>
        <w:pStyle w:val="A-odrky"/>
      </w:pPr>
      <w:r w:rsidRPr="008D0464">
        <w:rPr>
          <w:b/>
        </w:rPr>
        <w:t>administrativní</w:t>
      </w:r>
      <w:r w:rsidRPr="008D0464">
        <w:t xml:space="preserve">: standardy pro návrh, kódování, testování a údržbu SW, směrnice pro tvorbu hesel, </w:t>
      </w:r>
      <w:r w:rsidR="00D4127F" w:rsidRPr="008D0464">
        <w:t xml:space="preserve">leg. předpisy, licenční politiky, výpovědi ze </w:t>
      </w:r>
      <w:proofErr w:type="spellStart"/>
      <w:r w:rsidR="00D4127F" w:rsidRPr="008D0464">
        <w:t>zam</w:t>
      </w:r>
      <w:proofErr w:type="spellEnd"/>
      <w:r w:rsidR="00D4127F" w:rsidRPr="008D0464">
        <w:t>.</w:t>
      </w:r>
    </w:p>
    <w:p w14:paraId="09899AA9" w14:textId="58FB63C6" w:rsidR="006B2361" w:rsidRPr="008D0464" w:rsidRDefault="006B2361" w:rsidP="005D361A">
      <w:pPr>
        <w:pStyle w:val="A-odrky"/>
      </w:pPr>
      <w:r w:rsidRPr="008D0464">
        <w:rPr>
          <w:b/>
        </w:rPr>
        <w:lastRenderedPageBreak/>
        <w:t>logická</w:t>
      </w:r>
      <w:r w:rsidRPr="008D0464">
        <w:t xml:space="preserve">: funkce řízení přístupu, </w:t>
      </w:r>
      <w:proofErr w:type="spellStart"/>
      <w:r w:rsidRPr="008D0464">
        <w:t>dig</w:t>
      </w:r>
      <w:proofErr w:type="spellEnd"/>
      <w:r w:rsidRPr="008D0464">
        <w:t>. podpis, antivir, šifrování</w:t>
      </w:r>
    </w:p>
    <w:p w14:paraId="6B2B1190" w14:textId="126DD9B7" w:rsidR="006B2361" w:rsidRPr="008D0464" w:rsidRDefault="006B2361" w:rsidP="005D361A">
      <w:pPr>
        <w:pStyle w:val="A-odrky"/>
      </w:pPr>
      <w:r w:rsidRPr="008D0464">
        <w:rPr>
          <w:b/>
        </w:rPr>
        <w:t>technická</w:t>
      </w:r>
      <w:r w:rsidRPr="008D0464">
        <w:t xml:space="preserve">: tokeny, ID karty, </w:t>
      </w:r>
      <w:proofErr w:type="spellStart"/>
      <w:r w:rsidRPr="008D0464">
        <w:t>šifrovače</w:t>
      </w:r>
      <w:proofErr w:type="spellEnd"/>
      <w:r w:rsidRPr="008D0464">
        <w:t>, archiv. paměť, …</w:t>
      </w:r>
    </w:p>
    <w:p w14:paraId="6392BB1A" w14:textId="1B60157F" w:rsidR="006B2361" w:rsidRPr="008D0464" w:rsidRDefault="006B2361" w:rsidP="005D361A">
      <w:pPr>
        <w:pStyle w:val="A-odrky"/>
      </w:pPr>
      <w:r w:rsidRPr="008D0464">
        <w:rPr>
          <w:b/>
        </w:rPr>
        <w:t>fyzická</w:t>
      </w:r>
      <w:r w:rsidRPr="008D0464">
        <w:t>: trezory, zamč</w:t>
      </w:r>
      <w:r w:rsidR="00492942" w:rsidRPr="008D0464">
        <w:t>ené.</w:t>
      </w:r>
      <w:r w:rsidRPr="008D0464">
        <w:t xml:space="preserve"> dveře, generátor, EPS,</w:t>
      </w:r>
    </w:p>
    <w:p w14:paraId="682E2385" w14:textId="5205FAFB" w:rsidR="006B2361" w:rsidRPr="008D0464" w:rsidRDefault="006B2361" w:rsidP="00D15E68">
      <w:pPr>
        <w:pStyle w:val="A-pod-podkapitola"/>
        <w:rPr>
          <w:u w:val="single"/>
        </w:rPr>
      </w:pPr>
      <w:r w:rsidRPr="008D0464">
        <w:rPr>
          <w:u w:val="single"/>
        </w:rPr>
        <w:t>Typy opatření dle oblasti nasazení:</w:t>
      </w:r>
    </w:p>
    <w:p w14:paraId="4A7A5875" w14:textId="576B9095" w:rsidR="006B2361" w:rsidRPr="008D0464" w:rsidRDefault="006B2361" w:rsidP="006B2361">
      <w:pPr>
        <w:pStyle w:val="A-odrky"/>
      </w:pPr>
      <w:r w:rsidRPr="008D0464">
        <w:rPr>
          <w:b/>
        </w:rPr>
        <w:t>správa bezpečnosti</w:t>
      </w:r>
      <w:r w:rsidR="00D4127F" w:rsidRPr="008D0464">
        <w:t xml:space="preserve"> (politiky, návody, standardy)</w:t>
      </w:r>
    </w:p>
    <w:p w14:paraId="3DFA84C2" w14:textId="77777777" w:rsidR="00C11377" w:rsidRPr="008D0464" w:rsidRDefault="006B2361" w:rsidP="006B2361">
      <w:pPr>
        <w:pStyle w:val="A-odrky"/>
      </w:pPr>
      <w:r w:rsidRPr="008D0464">
        <w:rPr>
          <w:b/>
        </w:rPr>
        <w:t>TG bezpečnost</w:t>
      </w:r>
      <w:r w:rsidR="00D4127F" w:rsidRPr="008D0464">
        <w:t xml:space="preserve"> (arch. systémů, mix HW, SW a</w:t>
      </w:r>
    </w:p>
    <w:p w14:paraId="28CB95AE" w14:textId="3BBEEB99" w:rsidR="006B2361" w:rsidRPr="008D0464" w:rsidRDefault="00C11377" w:rsidP="00C11377">
      <w:pPr>
        <w:pStyle w:val="A-odrky"/>
        <w:numPr>
          <w:ilvl w:val="0"/>
          <w:numId w:val="0"/>
        </w:numPr>
        <w:ind w:left="340"/>
      </w:pPr>
      <w:r w:rsidRPr="008D0464">
        <w:tab/>
      </w:r>
      <w:r w:rsidR="00D4127F" w:rsidRPr="008D0464">
        <w:t>firmware)</w:t>
      </w:r>
    </w:p>
    <w:p w14:paraId="18303B8A" w14:textId="3FDBB17E" w:rsidR="006B2361" w:rsidRPr="008D0464" w:rsidRDefault="006B2361" w:rsidP="006B2361">
      <w:pPr>
        <w:pStyle w:val="A-odrky"/>
      </w:pPr>
      <w:r w:rsidRPr="008D0464">
        <w:rPr>
          <w:b/>
        </w:rPr>
        <w:t>bezp</w:t>
      </w:r>
      <w:r w:rsidR="00C11377" w:rsidRPr="008D0464">
        <w:rPr>
          <w:b/>
        </w:rPr>
        <w:t>ečnost</w:t>
      </w:r>
      <w:r w:rsidRPr="008D0464">
        <w:rPr>
          <w:b/>
        </w:rPr>
        <w:t xml:space="preserve"> provozu</w:t>
      </w:r>
      <w:r w:rsidR="00D4127F" w:rsidRPr="008D0464">
        <w:t xml:space="preserve"> (pravidla provozu)</w:t>
      </w:r>
    </w:p>
    <w:p w14:paraId="7807227E" w14:textId="5792EE48" w:rsidR="006B2361" w:rsidRPr="008D0464" w:rsidRDefault="006B2361" w:rsidP="00C11377">
      <w:pPr>
        <w:pStyle w:val="A-text"/>
        <w:jc w:val="center"/>
        <w:rPr>
          <w:b/>
        </w:rPr>
      </w:pPr>
      <w:r w:rsidRPr="008D0464">
        <w:rPr>
          <w:b/>
        </w:rPr>
        <w:t>Typické opatření je kombinací více typů.</w:t>
      </w:r>
    </w:p>
    <w:p w14:paraId="79459D91" w14:textId="2D0D5233" w:rsidR="006B2361" w:rsidRPr="008D0464" w:rsidRDefault="006B2361" w:rsidP="006B2361">
      <w:pPr>
        <w:pStyle w:val="A-text"/>
      </w:pPr>
      <w:r w:rsidRPr="008D0464">
        <w:rPr>
          <w:b/>
        </w:rPr>
        <w:t xml:space="preserve">Cena opatření: </w:t>
      </w:r>
      <w:r w:rsidR="00F531A8" w:rsidRPr="008D0464">
        <w:t>1–20</w:t>
      </w:r>
      <w:r w:rsidRPr="008D0464">
        <w:t xml:space="preserve"> % ceny aktiva</w:t>
      </w:r>
    </w:p>
    <w:p w14:paraId="2E82DA78" w14:textId="283AABEA" w:rsidR="00BE0807" w:rsidRPr="008D0464" w:rsidRDefault="00486552" w:rsidP="00BE0807">
      <w:pPr>
        <w:pStyle w:val="A-pod-podkapitola"/>
        <w:rPr>
          <w:u w:val="single"/>
        </w:rPr>
      </w:pPr>
      <w:r w:rsidRPr="008D0464">
        <w:rPr>
          <w:u w:val="single"/>
        </w:rPr>
        <w:t>Bezpečnostní m</w:t>
      </w:r>
      <w:r w:rsidR="00BE0807" w:rsidRPr="008D0464">
        <w:rPr>
          <w:u w:val="single"/>
        </w:rPr>
        <w:t>echanismus</w:t>
      </w:r>
    </w:p>
    <w:p w14:paraId="2E3F404F" w14:textId="21DF273F" w:rsidR="00BE0807" w:rsidRPr="008D0464" w:rsidRDefault="00BE0807" w:rsidP="00423627">
      <w:pPr>
        <w:pStyle w:val="A-text"/>
      </w:pPr>
      <w:r w:rsidRPr="008D0464">
        <w:t>Technologie provedení opatření</w:t>
      </w:r>
      <w:r w:rsidR="00486552" w:rsidRPr="008D0464">
        <w:t>:</w:t>
      </w:r>
    </w:p>
    <w:p w14:paraId="08F166E5" w14:textId="451CA810" w:rsidR="00486552" w:rsidRPr="008D0464" w:rsidRDefault="005D361A" w:rsidP="00486552">
      <w:pPr>
        <w:pStyle w:val="A-odrky"/>
      </w:pPr>
      <w:r w:rsidRPr="008D0464">
        <w:t xml:space="preserve">fyzický: zamykání, </w:t>
      </w:r>
      <w:r w:rsidR="00486552" w:rsidRPr="008D0464">
        <w:t xml:space="preserve">trezory, </w:t>
      </w:r>
      <w:proofErr w:type="spellStart"/>
      <w:r w:rsidRPr="008D0464">
        <w:t>gener</w:t>
      </w:r>
      <w:proofErr w:type="spellEnd"/>
      <w:r w:rsidR="00C11377" w:rsidRPr="008D0464">
        <w:t>.</w:t>
      </w:r>
      <w:r w:rsidRPr="008D0464">
        <w:t xml:space="preserve"> energie, </w:t>
      </w:r>
      <w:r w:rsidR="00486552" w:rsidRPr="008D0464">
        <w:t>…</w:t>
      </w:r>
    </w:p>
    <w:p w14:paraId="5E845290" w14:textId="7230C0A0" w:rsidR="005D361A" w:rsidRPr="008D0464" w:rsidRDefault="005D361A" w:rsidP="00486552">
      <w:pPr>
        <w:pStyle w:val="A-odrky"/>
      </w:pPr>
      <w:r w:rsidRPr="008D0464">
        <w:t>technický: token</w:t>
      </w:r>
    </w:p>
    <w:p w14:paraId="480269F1" w14:textId="77777777" w:rsidR="005D361A" w:rsidRPr="008D0464" w:rsidRDefault="005D361A" w:rsidP="00486552">
      <w:pPr>
        <w:pStyle w:val="A-odrky"/>
      </w:pPr>
      <w:r w:rsidRPr="008D0464">
        <w:t>logický: antivir</w:t>
      </w:r>
    </w:p>
    <w:p w14:paraId="098F9854" w14:textId="5204CBB6" w:rsidR="00486552" w:rsidRPr="008D0464" w:rsidRDefault="00486552" w:rsidP="005D361A">
      <w:pPr>
        <w:pStyle w:val="A-odrky"/>
      </w:pPr>
      <w:r w:rsidRPr="008D0464">
        <w:t>administrativní</w:t>
      </w:r>
      <w:r w:rsidR="005D361A" w:rsidRPr="008D0464">
        <w:t>:</w:t>
      </w:r>
      <w:r w:rsidRPr="008D0464">
        <w:t xml:space="preserve"> řízení přístupu, hesla, školení, …</w:t>
      </w:r>
    </w:p>
    <w:p w14:paraId="7C686170" w14:textId="4F6DFEC4" w:rsidR="007B557C" w:rsidRPr="008D0464" w:rsidRDefault="007B557C" w:rsidP="00C11377">
      <w:pPr>
        <w:pStyle w:val="A-pod-podkapitola"/>
      </w:pPr>
      <w:r w:rsidRPr="008D0464">
        <w:t xml:space="preserve">Platformy pro uplatnění </w:t>
      </w:r>
      <w:proofErr w:type="spellStart"/>
      <w:r w:rsidRPr="008D0464">
        <w:t>inf</w:t>
      </w:r>
      <w:proofErr w:type="spellEnd"/>
      <w:r w:rsidRPr="008D0464">
        <w:t>. bezpečnosti:</w:t>
      </w:r>
    </w:p>
    <w:p w14:paraId="3A0AAAAC" w14:textId="2FF0E011" w:rsidR="00423627" w:rsidRPr="008D0464" w:rsidRDefault="00423627" w:rsidP="007B557C">
      <w:pPr>
        <w:pStyle w:val="A-text"/>
        <w:ind w:firstLine="284"/>
      </w:pPr>
      <w:r w:rsidRPr="008D0464">
        <w:t>Aplikační bezpečnost</w:t>
      </w:r>
    </w:p>
    <w:p w14:paraId="22F0913E" w14:textId="43112966" w:rsidR="00423627" w:rsidRPr="008D0464" w:rsidRDefault="00423627" w:rsidP="007B557C">
      <w:pPr>
        <w:pStyle w:val="A-text"/>
        <w:ind w:firstLine="284"/>
      </w:pPr>
      <w:r w:rsidRPr="008D0464">
        <w:t>Síťová bezpečnost</w:t>
      </w:r>
    </w:p>
    <w:p w14:paraId="3D110D88" w14:textId="08A6D784" w:rsidR="00133DC8" w:rsidRPr="008D0464" w:rsidRDefault="00133DC8" w:rsidP="007B557C">
      <w:pPr>
        <w:pStyle w:val="A-text"/>
        <w:ind w:firstLine="284"/>
      </w:pPr>
      <w:r w:rsidRPr="008D0464">
        <w:t>Internetovská bezpečnost</w:t>
      </w:r>
    </w:p>
    <w:p w14:paraId="0A6A8E3B" w14:textId="2D01E424" w:rsidR="00133DC8" w:rsidRPr="008D0464" w:rsidRDefault="00C11377" w:rsidP="007B557C">
      <w:pPr>
        <w:pStyle w:val="A-text"/>
      </w:pPr>
      <w:r w:rsidRPr="008D0464">
        <w:tab/>
      </w:r>
      <w:r w:rsidR="00133DC8" w:rsidRPr="008D0464">
        <w:t xml:space="preserve">CIIP: </w:t>
      </w:r>
      <w:proofErr w:type="spellStart"/>
      <w:r w:rsidR="00133DC8" w:rsidRPr="008D0464">
        <w:t>Critical</w:t>
      </w:r>
      <w:proofErr w:type="spellEnd"/>
      <w:r w:rsidR="00133DC8" w:rsidRPr="008D0464">
        <w:t xml:space="preserve"> </w:t>
      </w:r>
      <w:proofErr w:type="spellStart"/>
      <w:r w:rsidR="00133DC8" w:rsidRPr="008D0464">
        <w:t>Inf</w:t>
      </w:r>
      <w:r w:rsidRPr="008D0464">
        <w:t>or</w:t>
      </w:r>
      <w:proofErr w:type="spellEnd"/>
      <w:r w:rsidR="00133DC8" w:rsidRPr="008D0464">
        <w:t xml:space="preserve">. </w:t>
      </w:r>
      <w:proofErr w:type="spellStart"/>
      <w:r w:rsidR="00133DC8" w:rsidRPr="008D0464">
        <w:t>Infrastr</w:t>
      </w:r>
      <w:proofErr w:type="spellEnd"/>
      <w:r w:rsidR="00133DC8" w:rsidRPr="008D0464">
        <w:t xml:space="preserve">. </w:t>
      </w:r>
      <w:proofErr w:type="spellStart"/>
      <w:r w:rsidR="00133DC8" w:rsidRPr="008D0464">
        <w:t>Protection</w:t>
      </w:r>
      <w:proofErr w:type="spellEnd"/>
      <w:r w:rsidR="00133DC8" w:rsidRPr="008D0464">
        <w:t>:</w:t>
      </w:r>
    </w:p>
    <w:p w14:paraId="0A7B9FF8" w14:textId="386512BD" w:rsidR="005D2EEC" w:rsidRPr="008D0464" w:rsidRDefault="00224FC4" w:rsidP="00224FC4">
      <w:pPr>
        <w:pStyle w:val="A-pod-podkapitola"/>
      </w:pPr>
      <w:r w:rsidRPr="008D0464">
        <w:t>Kybernetický prostor a bezpečnost</w:t>
      </w:r>
    </w:p>
    <w:p w14:paraId="188CB11B" w14:textId="2516C008" w:rsidR="00224FC4" w:rsidRPr="008D0464" w:rsidRDefault="00224FC4" w:rsidP="005D2EEC">
      <w:pPr>
        <w:pStyle w:val="A-text"/>
      </w:pPr>
      <w:proofErr w:type="spellStart"/>
      <w:r w:rsidRPr="008D0464">
        <w:t>Kyb</w:t>
      </w:r>
      <w:proofErr w:type="spellEnd"/>
      <w:r w:rsidRPr="008D0464">
        <w:t>. prostor je komplexní virtuální # vč. lidí, aktivit, organizací, připojených sítí, …</w:t>
      </w:r>
    </w:p>
    <w:p w14:paraId="74D1BEA8" w14:textId="0D27E493" w:rsidR="00224FC4" w:rsidRPr="008D0464" w:rsidRDefault="00224FC4" w:rsidP="005D2EEC">
      <w:pPr>
        <w:pStyle w:val="A-text"/>
      </w:pPr>
      <w:proofErr w:type="spellStart"/>
      <w:r w:rsidRPr="008D0464">
        <w:t>Kybern</w:t>
      </w:r>
      <w:proofErr w:type="spellEnd"/>
      <w:r w:rsidR="001D1E73" w:rsidRPr="008D0464">
        <w:t>.</w:t>
      </w:r>
      <w:r w:rsidRPr="008D0464">
        <w:t xml:space="preserve"> </w:t>
      </w:r>
      <w:proofErr w:type="spellStart"/>
      <w:r w:rsidRPr="008D0464">
        <w:t>bezp</w:t>
      </w:r>
      <w:proofErr w:type="spellEnd"/>
      <w:r w:rsidRPr="008D0464">
        <w:t>.  – bezpečnost v celém kyberprostoru</w:t>
      </w:r>
    </w:p>
    <w:p w14:paraId="3C8BFCB2" w14:textId="77777777" w:rsidR="007D0790" w:rsidRPr="008D0464" w:rsidRDefault="00224FC4" w:rsidP="005D2EEC">
      <w:pPr>
        <w:pStyle w:val="A-text"/>
      </w:pPr>
      <w:r w:rsidRPr="008D0464">
        <w:rPr>
          <w:b/>
        </w:rPr>
        <w:t>Vyžaduje</w:t>
      </w:r>
      <w:r w:rsidR="007D0790" w:rsidRPr="008D0464">
        <w:t>:</w:t>
      </w:r>
    </w:p>
    <w:p w14:paraId="33C0FD79" w14:textId="5648F454" w:rsidR="007D0790" w:rsidRPr="008D0464" w:rsidRDefault="007D0790" w:rsidP="007D0790">
      <w:pPr>
        <w:pStyle w:val="A-odrky"/>
      </w:pPr>
      <w:r w:rsidRPr="008D0464">
        <w:t xml:space="preserve">koordinaci a </w:t>
      </w:r>
      <w:r w:rsidR="00224FC4" w:rsidRPr="008D0464">
        <w:t>spolupráci</w:t>
      </w:r>
    </w:p>
    <w:p w14:paraId="4994A8AE" w14:textId="77777777" w:rsidR="007D0790" w:rsidRPr="008D0464" w:rsidRDefault="007D0790" w:rsidP="007D0790">
      <w:pPr>
        <w:pStyle w:val="A-odrky"/>
      </w:pPr>
      <w:r w:rsidRPr="008D0464">
        <w:t xml:space="preserve">sdílení </w:t>
      </w:r>
      <w:proofErr w:type="spellStart"/>
      <w:r w:rsidRPr="008D0464">
        <w:t>infcí</w:t>
      </w:r>
      <w:proofErr w:type="spellEnd"/>
      <w:r w:rsidRPr="008D0464">
        <w:t xml:space="preserve"> o incidentech</w:t>
      </w:r>
    </w:p>
    <w:p w14:paraId="287830FF" w14:textId="4DDAD091" w:rsidR="007D0790" w:rsidRPr="008D0464" w:rsidRDefault="00224FC4" w:rsidP="007D0790">
      <w:pPr>
        <w:pStyle w:val="A-odrky"/>
      </w:pPr>
      <w:r w:rsidRPr="008D0464">
        <w:t xml:space="preserve"> </w:t>
      </w:r>
      <w:r w:rsidR="007D0790" w:rsidRPr="008D0464">
        <w:t>důvěryhodnost:</w:t>
      </w:r>
    </w:p>
    <w:p w14:paraId="28C47B69" w14:textId="55DCB4A1" w:rsidR="00224FC4" w:rsidRPr="008D0464" w:rsidRDefault="00224FC4" w:rsidP="007D0790">
      <w:pPr>
        <w:pStyle w:val="A-text"/>
        <w:ind w:firstLine="284"/>
      </w:pPr>
      <w:r w:rsidRPr="008D0464">
        <w:rPr>
          <w:b/>
        </w:rPr>
        <w:t>mezi</w:t>
      </w:r>
      <w:r w:rsidR="007D0790" w:rsidRPr="008D0464">
        <w:t xml:space="preserve"> (</w:t>
      </w:r>
      <w:proofErr w:type="spellStart"/>
      <w:r w:rsidR="007D0790" w:rsidRPr="008D0464">
        <w:t>kart</w:t>
      </w:r>
      <w:proofErr w:type="spellEnd"/>
      <w:r w:rsidR="007D0790" w:rsidRPr="008D0464">
        <w:t>. součin)</w:t>
      </w:r>
      <w:r w:rsidRPr="008D0464">
        <w:t>:</w:t>
      </w:r>
    </w:p>
    <w:p w14:paraId="077B8CCC" w14:textId="53C20130" w:rsidR="007D0790" w:rsidRPr="008D0464" w:rsidRDefault="00224FC4" w:rsidP="007D0790">
      <w:pPr>
        <w:pStyle w:val="A-odrky"/>
      </w:pPr>
      <w:r w:rsidRPr="008D0464">
        <w:t>veř.</w:t>
      </w:r>
      <w:r w:rsidR="007D0790" w:rsidRPr="008D0464">
        <w:t xml:space="preserve"> subjekty</w:t>
      </w:r>
    </w:p>
    <w:p w14:paraId="15DE40DE" w14:textId="12700DC1" w:rsidR="00224FC4" w:rsidRPr="008D0464" w:rsidRDefault="00224FC4" w:rsidP="007D0790">
      <w:pPr>
        <w:pStyle w:val="A-odrky"/>
      </w:pPr>
      <w:proofErr w:type="spellStart"/>
      <w:r w:rsidRPr="008D0464">
        <w:t>soukr</w:t>
      </w:r>
      <w:proofErr w:type="spellEnd"/>
      <w:r w:rsidRPr="008D0464">
        <w:t>. subjekty</w:t>
      </w:r>
    </w:p>
    <w:p w14:paraId="03C8E62C" w14:textId="5271C09F" w:rsidR="00224FC4" w:rsidRPr="008D0464" w:rsidRDefault="00224FC4" w:rsidP="007D0790">
      <w:pPr>
        <w:pStyle w:val="A-odrky"/>
      </w:pPr>
      <w:r w:rsidRPr="008D0464">
        <w:t>státy</w:t>
      </w:r>
      <w:r w:rsidR="007D0790" w:rsidRPr="008D0464">
        <w:t>.</w:t>
      </w:r>
    </w:p>
    <w:p w14:paraId="3B395987" w14:textId="4BE51EFA" w:rsidR="00224FC4" w:rsidRPr="008D0464" w:rsidRDefault="00224FC4" w:rsidP="005D2EEC">
      <w:pPr>
        <w:pStyle w:val="A-text"/>
      </w:pPr>
      <w:r w:rsidRPr="008D0464">
        <w:t xml:space="preserve">Často se chápe </w:t>
      </w:r>
      <w:proofErr w:type="spellStart"/>
      <w:r w:rsidRPr="008D0464">
        <w:t>inf</w:t>
      </w:r>
      <w:proofErr w:type="spellEnd"/>
      <w:r w:rsidRPr="008D0464">
        <w:t xml:space="preserve">. </w:t>
      </w:r>
      <w:proofErr w:type="spellStart"/>
      <w:r w:rsidRPr="008D0464">
        <w:t>bezp</w:t>
      </w:r>
      <w:proofErr w:type="spellEnd"/>
      <w:r w:rsidRPr="008D0464">
        <w:t xml:space="preserve">. a </w:t>
      </w:r>
      <w:proofErr w:type="spellStart"/>
      <w:r w:rsidRPr="008D0464">
        <w:t>kyber</w:t>
      </w:r>
      <w:proofErr w:type="spellEnd"/>
      <w:r w:rsidRPr="008D0464">
        <w:t xml:space="preserve">. </w:t>
      </w:r>
      <w:proofErr w:type="spellStart"/>
      <w:r w:rsidRPr="008D0464">
        <w:t>bezp</w:t>
      </w:r>
      <w:proofErr w:type="spellEnd"/>
      <w:r w:rsidRPr="008D0464">
        <w:t xml:space="preserve"> jako synonyma</w:t>
      </w:r>
    </w:p>
    <w:p w14:paraId="2999F0CA" w14:textId="77777777" w:rsidR="00224FC4" w:rsidRPr="008D0464" w:rsidRDefault="00224FC4" w:rsidP="005D2EEC">
      <w:pPr>
        <w:pStyle w:val="A-text"/>
      </w:pPr>
      <w:r w:rsidRPr="008D0464">
        <w:t>V kyberprostoru:</w:t>
      </w:r>
    </w:p>
    <w:p w14:paraId="2FE24DAA" w14:textId="4CEC5D66" w:rsidR="00224FC4" w:rsidRPr="008D0464" w:rsidRDefault="00224FC4" w:rsidP="00224FC4">
      <w:pPr>
        <w:pStyle w:val="A-odrky"/>
      </w:pPr>
      <w:r w:rsidRPr="008D0464">
        <w:t xml:space="preserve">ex. </w:t>
      </w:r>
      <w:proofErr w:type="spellStart"/>
      <w:r w:rsidRPr="008D0464">
        <w:t>bezp</w:t>
      </w:r>
      <w:proofErr w:type="spellEnd"/>
      <w:r w:rsidRPr="008D0464">
        <w:t>. problémy</w:t>
      </w:r>
      <w:r w:rsidR="00492942" w:rsidRPr="008D0464">
        <w:t>;</w:t>
      </w:r>
      <w:r w:rsidRPr="008D0464">
        <w:t xml:space="preserve"> jejich řešení </w:t>
      </w:r>
      <w:r w:rsidR="00492942" w:rsidRPr="008D0464">
        <w:t xml:space="preserve">zde </w:t>
      </w:r>
      <w:r w:rsidRPr="008D0464">
        <w:t>není pokryto</w:t>
      </w:r>
    </w:p>
    <w:p w14:paraId="595B6B27" w14:textId="70BCA3DB" w:rsidR="00224FC4" w:rsidRPr="008D0464" w:rsidRDefault="00224FC4" w:rsidP="00224FC4">
      <w:pPr>
        <w:pStyle w:val="A-odrky"/>
      </w:pPr>
      <w:r w:rsidRPr="008D0464">
        <w:t xml:space="preserve">protože zde ex. </w:t>
      </w:r>
      <w:r w:rsidR="007D0790" w:rsidRPr="008D0464">
        <w:t xml:space="preserve">velké množství </w:t>
      </w:r>
      <w:r w:rsidRPr="008D0464">
        <w:t>subjekt</w:t>
      </w:r>
      <w:r w:rsidR="007D0790" w:rsidRPr="008D0464">
        <w:t>ů</w:t>
      </w:r>
      <w:r w:rsidRPr="008D0464">
        <w:t xml:space="preserve"> s</w:t>
      </w:r>
      <w:r w:rsidR="007D0790" w:rsidRPr="008D0464">
        <w:t> různými, nesourodými zájmy</w:t>
      </w:r>
    </w:p>
    <w:p w14:paraId="0FE6F761" w14:textId="192906D6" w:rsidR="007D0790" w:rsidRPr="008D0464" w:rsidRDefault="007D0790" w:rsidP="00224FC4">
      <w:pPr>
        <w:pStyle w:val="A-odrky"/>
      </w:pPr>
      <w:r w:rsidRPr="008D0464">
        <w:t>ex. tato základní rizika:</w:t>
      </w:r>
    </w:p>
    <w:p w14:paraId="55F7FB4F" w14:textId="1939B1A7" w:rsidR="007D0790" w:rsidRPr="008D0464" w:rsidRDefault="007D0790" w:rsidP="00635A5F">
      <w:pPr>
        <w:pStyle w:val="A-odrky"/>
        <w:numPr>
          <w:ilvl w:val="1"/>
          <w:numId w:val="2"/>
        </w:numPr>
      </w:pPr>
      <w:r w:rsidRPr="008D0464">
        <w:t>sociální inženýrství</w:t>
      </w:r>
    </w:p>
    <w:p w14:paraId="5561136E" w14:textId="34F27350" w:rsidR="007D0790" w:rsidRPr="008D0464" w:rsidRDefault="007D0790" w:rsidP="00635A5F">
      <w:pPr>
        <w:pStyle w:val="A-odrky"/>
        <w:numPr>
          <w:ilvl w:val="1"/>
          <w:numId w:val="2"/>
        </w:numPr>
      </w:pPr>
      <w:proofErr w:type="spellStart"/>
      <w:r w:rsidRPr="008D0464">
        <w:t>hackování</w:t>
      </w:r>
      <w:proofErr w:type="spellEnd"/>
    </w:p>
    <w:p w14:paraId="543E889F" w14:textId="15291CD8" w:rsidR="007D0790" w:rsidRPr="008D0464" w:rsidRDefault="007D0790" w:rsidP="00635A5F">
      <w:pPr>
        <w:pStyle w:val="A-odrky"/>
        <w:numPr>
          <w:ilvl w:val="1"/>
          <w:numId w:val="2"/>
        </w:numPr>
      </w:pPr>
      <w:proofErr w:type="spellStart"/>
      <w:r w:rsidRPr="008D0464">
        <w:t>malware</w:t>
      </w:r>
      <w:proofErr w:type="spellEnd"/>
      <w:r w:rsidRPr="008D0464">
        <w:t>, …</w:t>
      </w:r>
    </w:p>
    <w:p w14:paraId="683CE3AD" w14:textId="6D9EC0F5" w:rsidR="00224FC4" w:rsidRPr="008D0464" w:rsidRDefault="00224FC4" w:rsidP="00224FC4">
      <w:pPr>
        <w:pStyle w:val="A-pod-podkapitola"/>
      </w:pPr>
      <w:proofErr w:type="spellStart"/>
      <w:r w:rsidRPr="008D0464">
        <w:t>Bussiness</w:t>
      </w:r>
      <w:proofErr w:type="spellEnd"/>
      <w:r w:rsidRPr="008D0464">
        <w:t xml:space="preserve"> </w:t>
      </w:r>
      <w:proofErr w:type="spellStart"/>
      <w:r w:rsidRPr="008D0464">
        <w:t>continuity</w:t>
      </w:r>
      <w:proofErr w:type="spellEnd"/>
      <w:r w:rsidRPr="008D0464">
        <w:t xml:space="preserve"> – udržení podnik</w:t>
      </w:r>
      <w:r w:rsidR="001D14C9" w:rsidRPr="008D0464">
        <w:t>.</w:t>
      </w:r>
      <w:r w:rsidRPr="008D0464">
        <w:t xml:space="preserve"> procesů</w:t>
      </w:r>
    </w:p>
    <w:p w14:paraId="2AD6E0BE" w14:textId="2FEDDE32" w:rsidR="00224FC4" w:rsidRPr="008D0464" w:rsidRDefault="00224FC4" w:rsidP="005D2EEC">
      <w:pPr>
        <w:pStyle w:val="A-text"/>
      </w:pPr>
      <w:r w:rsidRPr="008D0464">
        <w:t>Je na to norma BS 25999</w:t>
      </w:r>
    </w:p>
    <w:p w14:paraId="5371E580" w14:textId="3C51CC3C" w:rsidR="00224FC4" w:rsidRPr="008D0464" w:rsidRDefault="00224FC4" w:rsidP="005D2EEC">
      <w:pPr>
        <w:pStyle w:val="A-text"/>
      </w:pPr>
      <w:r w:rsidRPr="008D0464">
        <w:t>Neřeší je</w:t>
      </w:r>
      <w:r w:rsidR="00D53A87" w:rsidRPr="008D0464">
        <w:t>n</w:t>
      </w:r>
      <w:r w:rsidRPr="008D0464">
        <w:t xml:space="preserve"> TG hrozby, ale i přírodní</w:t>
      </w:r>
    </w:p>
    <w:p w14:paraId="0961F4EE" w14:textId="2B904D83" w:rsidR="00224FC4" w:rsidRPr="008D0464" w:rsidRDefault="00224FC4" w:rsidP="005D2EEC">
      <w:pPr>
        <w:pStyle w:val="A-text"/>
      </w:pPr>
      <w:r w:rsidRPr="008D0464">
        <w:t xml:space="preserve">Cílem je hlavně </w:t>
      </w:r>
      <w:r w:rsidRPr="008D0464">
        <w:rPr>
          <w:u w:val="single"/>
        </w:rPr>
        <w:t>zajištění dostupnosti</w:t>
      </w:r>
      <w:r w:rsidR="001D1E73" w:rsidRPr="008D0464">
        <w:t xml:space="preserve"> zdrojů a služeb.</w:t>
      </w:r>
    </w:p>
    <w:p w14:paraId="6ED9AA5E" w14:textId="71D2E8E7" w:rsidR="007B557C" w:rsidRPr="008D0464" w:rsidRDefault="007B557C" w:rsidP="007B557C">
      <w:pPr>
        <w:pStyle w:val="A-pod-podkapitola"/>
      </w:pPr>
      <w:r w:rsidRPr="008D0464">
        <w:t xml:space="preserve">Absolutní </w:t>
      </w:r>
      <w:proofErr w:type="gramStart"/>
      <w:r w:rsidRPr="008D0464">
        <w:t>bezpečnost</w:t>
      </w:r>
      <w:r w:rsidR="00D15E68" w:rsidRPr="008D0464">
        <w:t xml:space="preserve"> - poznámky</w:t>
      </w:r>
      <w:proofErr w:type="gramEnd"/>
    </w:p>
    <w:p w14:paraId="62586DBE" w14:textId="48DB09F8" w:rsidR="007B557C" w:rsidRPr="008D0464" w:rsidRDefault="001D1E73" w:rsidP="00E0535A">
      <w:pPr>
        <w:pStyle w:val="A-text"/>
        <w:numPr>
          <w:ilvl w:val="0"/>
          <w:numId w:val="13"/>
        </w:numPr>
      </w:pPr>
      <w:r w:rsidRPr="008D0464">
        <w:t>E</w:t>
      </w:r>
      <w:r w:rsidR="007B557C" w:rsidRPr="008D0464">
        <w:t>x</w:t>
      </w:r>
      <w:r w:rsidR="00D53A87" w:rsidRPr="008D0464">
        <w:t>.</w:t>
      </w:r>
      <w:r w:rsidR="007B557C" w:rsidRPr="008D0464">
        <w:t xml:space="preserve"> </w:t>
      </w:r>
      <w:r w:rsidRPr="008D0464">
        <w:t>j</w:t>
      </w:r>
      <w:r w:rsidR="007B557C" w:rsidRPr="008D0464">
        <w:t>en u nevyvíjecí se společnosti</w:t>
      </w:r>
      <w:r w:rsidR="00D53A87" w:rsidRPr="008D0464">
        <w:t xml:space="preserve"> </w:t>
      </w:r>
      <w:r w:rsidR="007B557C" w:rsidRPr="008D0464">
        <w:t>bez procesů.</w:t>
      </w:r>
    </w:p>
    <w:p w14:paraId="43F1C14B" w14:textId="77777777" w:rsidR="001D1E73" w:rsidRPr="008D0464" w:rsidRDefault="007B557C" w:rsidP="00E0535A">
      <w:pPr>
        <w:pStyle w:val="A-text"/>
        <w:numPr>
          <w:ilvl w:val="0"/>
          <w:numId w:val="13"/>
        </w:numPr>
      </w:pPr>
      <w:r w:rsidRPr="008D0464">
        <w:t xml:space="preserve">Každý </w:t>
      </w:r>
      <w:proofErr w:type="spellStart"/>
      <w:r w:rsidRPr="008D0464">
        <w:t>bezp</w:t>
      </w:r>
      <w:proofErr w:type="spellEnd"/>
      <w:r w:rsidRPr="008D0464">
        <w:t>. algoritmus je možné prolomit,</w:t>
      </w:r>
    </w:p>
    <w:p w14:paraId="204945B7" w14:textId="4BB6EEBE" w:rsidR="007B557C" w:rsidRPr="008D0464" w:rsidRDefault="007B557C" w:rsidP="001D1E73">
      <w:pPr>
        <w:pStyle w:val="A-text"/>
        <w:ind w:left="720"/>
      </w:pPr>
      <w:r w:rsidRPr="008D0464">
        <w:t>i když jen hrubou silou a za dlouhý čas.</w:t>
      </w:r>
    </w:p>
    <w:p w14:paraId="4C60A43B" w14:textId="7524A008" w:rsidR="007B557C" w:rsidRPr="008D0464" w:rsidRDefault="007B557C" w:rsidP="00E0535A">
      <w:pPr>
        <w:pStyle w:val="A-text"/>
        <w:numPr>
          <w:ilvl w:val="0"/>
          <w:numId w:val="13"/>
        </w:numPr>
      </w:pPr>
      <w:r w:rsidRPr="008D0464">
        <w:t>Nástroje musí odpovídat hrozbám podn</w:t>
      </w:r>
      <w:r w:rsidR="001D1E73" w:rsidRPr="008D0464">
        <w:t>ik</w:t>
      </w:r>
      <w:r w:rsidRPr="008D0464">
        <w:t>. cílů</w:t>
      </w:r>
    </w:p>
    <w:p w14:paraId="7D65E0A7" w14:textId="50A0EEC9" w:rsidR="007B557C" w:rsidRPr="008D0464" w:rsidRDefault="007B557C" w:rsidP="00E0535A">
      <w:pPr>
        <w:pStyle w:val="A-text"/>
        <w:numPr>
          <w:ilvl w:val="0"/>
          <w:numId w:val="13"/>
        </w:numPr>
      </w:pPr>
      <w:r w:rsidRPr="008D0464">
        <w:t>Zlepšování je nekončící proces</w:t>
      </w:r>
    </w:p>
    <w:p w14:paraId="21AA5904" w14:textId="05D36BE1" w:rsidR="007B557C" w:rsidRPr="008D0464" w:rsidRDefault="00D53A87" w:rsidP="00E0535A">
      <w:pPr>
        <w:pStyle w:val="A-text"/>
        <w:numPr>
          <w:ilvl w:val="0"/>
          <w:numId w:val="13"/>
        </w:numPr>
      </w:pPr>
      <w:r w:rsidRPr="008D0464">
        <w:t xml:space="preserve">Použití </w:t>
      </w:r>
      <w:proofErr w:type="spellStart"/>
      <w:r w:rsidRPr="008D0464">
        <w:t>heurist</w:t>
      </w:r>
      <w:proofErr w:type="spellEnd"/>
      <w:r w:rsidRPr="008D0464">
        <w:t xml:space="preserve">. metody je </w:t>
      </w:r>
      <w:proofErr w:type="spellStart"/>
      <w:r w:rsidRPr="008D0464">
        <w:t>r</w:t>
      </w:r>
      <w:r w:rsidR="007B557C" w:rsidRPr="008D0464">
        <w:t>ac</w:t>
      </w:r>
      <w:r w:rsidRPr="008D0464">
        <w:t>ion</w:t>
      </w:r>
      <w:proofErr w:type="spellEnd"/>
      <w:r w:rsidRPr="008D0464">
        <w:t>. a důvodné</w:t>
      </w:r>
    </w:p>
    <w:p w14:paraId="610EE274" w14:textId="72CDA6E6" w:rsidR="007B557C" w:rsidRPr="008D0464" w:rsidRDefault="001D1E73" w:rsidP="00E0535A">
      <w:pPr>
        <w:pStyle w:val="A-text"/>
        <w:numPr>
          <w:ilvl w:val="0"/>
          <w:numId w:val="13"/>
        </w:numPr>
      </w:pPr>
      <w:r w:rsidRPr="008D0464">
        <w:t>J</w:t>
      </w:r>
      <w:r w:rsidR="003D238E" w:rsidRPr="008D0464">
        <w:t>e nutné akceptovat existenci zbytkových rizik</w:t>
      </w:r>
    </w:p>
    <w:p w14:paraId="4091493F" w14:textId="42516648" w:rsidR="00DA4A05" w:rsidRPr="008D0464" w:rsidRDefault="00DA4A05" w:rsidP="00654DE7">
      <w:pPr>
        <w:pStyle w:val="A-pod-podkapitola"/>
        <w:ind w:firstLine="0"/>
        <w:jc w:val="center"/>
        <w:rPr>
          <w:sz w:val="22"/>
          <w:szCs w:val="22"/>
        </w:rPr>
      </w:pPr>
      <w:r w:rsidRPr="008D0464">
        <w:rPr>
          <w:sz w:val="22"/>
          <w:szCs w:val="22"/>
        </w:rPr>
        <w:t>Politiky</w:t>
      </w:r>
    </w:p>
    <w:p w14:paraId="47CDB298" w14:textId="304134CB" w:rsidR="00DA4A05" w:rsidRPr="008D0464" w:rsidRDefault="00A553E4" w:rsidP="00DA4A05">
      <w:pPr>
        <w:pStyle w:val="A-text"/>
      </w:pPr>
      <w:r w:rsidRPr="008D0464">
        <w:t>O</w:t>
      </w:r>
      <w:r w:rsidR="00DA4A05" w:rsidRPr="008D0464">
        <w:t>rg</w:t>
      </w:r>
      <w:r w:rsidRPr="008D0464">
        <w:t>an</w:t>
      </w:r>
      <w:r w:rsidR="00DA4A05" w:rsidRPr="008D0464">
        <w:t>. může mít více politik:</w:t>
      </w:r>
    </w:p>
    <w:p w14:paraId="76AFB3E8" w14:textId="594B6C1F" w:rsidR="00DA4A05" w:rsidRPr="008D0464" w:rsidRDefault="00DA4A05" w:rsidP="00DA4A05">
      <w:pPr>
        <w:pStyle w:val="A-odrky"/>
      </w:pPr>
      <w:r w:rsidRPr="008D0464">
        <w:t>všeobecnou</w:t>
      </w:r>
    </w:p>
    <w:p w14:paraId="3D7FCBF6" w14:textId="32C2737B" w:rsidR="00DA4A05" w:rsidRPr="008D0464" w:rsidRDefault="00DA4A05" w:rsidP="00DA4A05">
      <w:pPr>
        <w:pStyle w:val="A-odrky"/>
      </w:pPr>
      <w:r w:rsidRPr="008D0464">
        <w:t>personální</w:t>
      </w:r>
    </w:p>
    <w:p w14:paraId="68D51331" w14:textId="65AABDBC" w:rsidR="00A379B4" w:rsidRPr="008D0464" w:rsidRDefault="00A379B4" w:rsidP="00DA4A05">
      <w:pPr>
        <w:pStyle w:val="A-odrky"/>
      </w:pPr>
      <w:r w:rsidRPr="008D0464">
        <w:t>zaj</w:t>
      </w:r>
      <w:r w:rsidR="00091153" w:rsidRPr="008D0464">
        <w:t>ištění</w:t>
      </w:r>
      <w:r w:rsidRPr="008D0464">
        <w:t xml:space="preserve"> </w:t>
      </w:r>
      <w:proofErr w:type="spellStart"/>
      <w:r w:rsidRPr="008D0464">
        <w:t>kont</w:t>
      </w:r>
      <w:r w:rsidR="00091153" w:rsidRPr="008D0464">
        <w:t>in</w:t>
      </w:r>
      <w:proofErr w:type="spellEnd"/>
      <w:r w:rsidR="00091153" w:rsidRPr="008D0464">
        <w:t>.</w:t>
      </w:r>
      <w:r w:rsidRPr="008D0464">
        <w:t xml:space="preserve"> činností</w:t>
      </w:r>
      <w:r w:rsidR="00742B10" w:rsidRPr="008D0464">
        <w:t>, …</w:t>
      </w:r>
    </w:p>
    <w:p w14:paraId="66FF5945" w14:textId="2D3EA1C8" w:rsidR="00DA4A05" w:rsidRPr="008D0464" w:rsidRDefault="00DA4A05" w:rsidP="00DA4A05">
      <w:pPr>
        <w:pStyle w:val="A-text"/>
      </w:pPr>
      <w:r w:rsidRPr="008D0464">
        <w:t>Někdy nezávislé, někdy hierarchicky uspoř.</w:t>
      </w:r>
    </w:p>
    <w:p w14:paraId="51F3BC3C" w14:textId="057872A9" w:rsidR="00654DE7" w:rsidRPr="008D0464" w:rsidRDefault="00654DE7" w:rsidP="00654DE7">
      <w:pPr>
        <w:pStyle w:val="A-pod-podkapitola"/>
      </w:pPr>
      <w:proofErr w:type="spellStart"/>
      <w:r w:rsidRPr="008D0464">
        <w:t>Bezp</w:t>
      </w:r>
      <w:proofErr w:type="spellEnd"/>
      <w:r w:rsidRPr="008D0464">
        <w:t xml:space="preserve"> </w:t>
      </w:r>
      <w:proofErr w:type="spellStart"/>
      <w:r w:rsidRPr="008D0464">
        <w:t>Pol</w:t>
      </w:r>
      <w:proofErr w:type="spellEnd"/>
      <w:r w:rsidR="002024A8" w:rsidRPr="008D0464">
        <w:t xml:space="preserve"> – co je to</w:t>
      </w:r>
    </w:p>
    <w:p w14:paraId="14FF5BA5" w14:textId="6C6B4B86" w:rsidR="00654DE7" w:rsidRPr="008D0464" w:rsidRDefault="00654DE7" w:rsidP="00654DE7">
      <w:pPr>
        <w:pStyle w:val="A-text"/>
      </w:pPr>
      <w:r w:rsidRPr="008D0464">
        <w:t>Soubor pravidel,</w:t>
      </w:r>
    </w:p>
    <w:p w14:paraId="02DC6A67" w14:textId="230739F0" w:rsidR="00654DE7" w:rsidRPr="008D0464" w:rsidRDefault="00654DE7" w:rsidP="00654DE7">
      <w:pPr>
        <w:pStyle w:val="A-text"/>
      </w:pPr>
      <w:r w:rsidRPr="008D0464">
        <w:t xml:space="preserve">specifikujících účinná </w:t>
      </w:r>
      <w:proofErr w:type="spellStart"/>
      <w:r w:rsidRPr="008D0464">
        <w:t>bezp</w:t>
      </w:r>
      <w:proofErr w:type="spellEnd"/>
      <w:r w:rsidRPr="008D0464">
        <w:t>. opatření,</w:t>
      </w:r>
    </w:p>
    <w:p w14:paraId="645F1C1F" w14:textId="77777777" w:rsidR="00654DE7" w:rsidRPr="008D0464" w:rsidRDefault="00654DE7" w:rsidP="00654DE7">
      <w:pPr>
        <w:pStyle w:val="A-text"/>
      </w:pPr>
      <w:r w:rsidRPr="008D0464">
        <w:t>vhodnými mechanismy,</w:t>
      </w:r>
    </w:p>
    <w:p w14:paraId="128C9E54" w14:textId="77777777" w:rsidR="00654DE7" w:rsidRPr="008D0464" w:rsidRDefault="00654DE7" w:rsidP="00654DE7">
      <w:pPr>
        <w:pStyle w:val="A-text"/>
      </w:pPr>
      <w:r w:rsidRPr="008D0464">
        <w:t>s cílem dosažení požadované úrovně rizik,</w:t>
      </w:r>
    </w:p>
    <w:p w14:paraId="638CADC4" w14:textId="676115C2" w:rsidR="00654DE7" w:rsidRPr="008D0464" w:rsidRDefault="00654DE7" w:rsidP="00654DE7">
      <w:pPr>
        <w:pStyle w:val="A-text"/>
      </w:pPr>
      <w:r w:rsidRPr="008D0464">
        <w:t>v oblasti informační bezpečnosti.</w:t>
      </w:r>
    </w:p>
    <w:p w14:paraId="7E353931" w14:textId="63EAA4FB" w:rsidR="00DA4A05" w:rsidRPr="008D0464" w:rsidRDefault="003D61F3" w:rsidP="003D61F3">
      <w:pPr>
        <w:pStyle w:val="A-pod-podkapitola"/>
      </w:pPr>
      <w:r w:rsidRPr="008D0464">
        <w:t xml:space="preserve">Typová struktura </w:t>
      </w:r>
      <w:proofErr w:type="spellStart"/>
      <w:r w:rsidR="00091153" w:rsidRPr="008D0464">
        <w:t>bezp</w:t>
      </w:r>
      <w:proofErr w:type="spellEnd"/>
      <w:r w:rsidR="00091153" w:rsidRPr="008D0464">
        <w:t xml:space="preserve">. </w:t>
      </w:r>
      <w:r w:rsidRPr="008D0464">
        <w:t>politik</w:t>
      </w:r>
    </w:p>
    <w:p w14:paraId="5DF832FB" w14:textId="77777777" w:rsidR="00091153" w:rsidRPr="008D0464" w:rsidRDefault="003D61F3" w:rsidP="00E0535A">
      <w:pPr>
        <w:pStyle w:val="A-text"/>
        <w:numPr>
          <w:ilvl w:val="0"/>
          <w:numId w:val="14"/>
        </w:numPr>
        <w:ind w:left="584" w:hanging="357"/>
        <w:rPr>
          <w:b/>
        </w:rPr>
      </w:pPr>
      <w:r w:rsidRPr="008D0464">
        <w:rPr>
          <w:b/>
          <w:u w:val="single"/>
        </w:rPr>
        <w:t>Úvodní shrnutí</w:t>
      </w:r>
      <w:r w:rsidR="00DA2D44" w:rsidRPr="008D0464">
        <w:rPr>
          <w:b/>
        </w:rPr>
        <w:t>:</w:t>
      </w:r>
    </w:p>
    <w:p w14:paraId="70E2D06D" w14:textId="0FF02DAD" w:rsidR="003D61F3" w:rsidRPr="008D0464" w:rsidRDefault="00DA2D44" w:rsidP="00091153">
      <w:pPr>
        <w:pStyle w:val="A-odrky"/>
      </w:pPr>
      <w:r w:rsidRPr="008D0464">
        <w:t>zákl. hesla</w:t>
      </w:r>
    </w:p>
    <w:p w14:paraId="0C15088A" w14:textId="2D369648" w:rsidR="00091153" w:rsidRPr="008D0464" w:rsidRDefault="00091153" w:rsidP="00091153">
      <w:pPr>
        <w:pStyle w:val="A-odrky"/>
      </w:pPr>
      <w:proofErr w:type="spellStart"/>
      <w:r w:rsidRPr="008D0464">
        <w:t>def</w:t>
      </w:r>
      <w:proofErr w:type="spellEnd"/>
      <w:r w:rsidRPr="008D0464">
        <w:t>. pojmů</w:t>
      </w:r>
    </w:p>
    <w:p w14:paraId="4F4CA76A" w14:textId="0FE3723D" w:rsidR="003D61F3" w:rsidRPr="008D0464" w:rsidRDefault="003D61F3" w:rsidP="00E0535A">
      <w:pPr>
        <w:pStyle w:val="A-text"/>
        <w:numPr>
          <w:ilvl w:val="0"/>
          <w:numId w:val="14"/>
        </w:numPr>
        <w:ind w:left="584" w:hanging="357"/>
        <w:rPr>
          <w:b/>
          <w:u w:val="single"/>
        </w:rPr>
      </w:pPr>
      <w:r w:rsidRPr="008D0464">
        <w:rPr>
          <w:b/>
          <w:u w:val="single"/>
        </w:rPr>
        <w:t>Důvody zavedení politiky</w:t>
      </w:r>
      <w:r w:rsidR="00BD588D" w:rsidRPr="008D0464">
        <w:rPr>
          <w:b/>
          <w:u w:val="single"/>
        </w:rPr>
        <w:t>:</w:t>
      </w:r>
    </w:p>
    <w:p w14:paraId="23A238F2" w14:textId="2C2F9ED6" w:rsidR="00BD588D" w:rsidRPr="008D0464" w:rsidRDefault="00BD588D" w:rsidP="00BD588D">
      <w:pPr>
        <w:pStyle w:val="A-odrky"/>
      </w:pPr>
      <w:r w:rsidRPr="008D0464">
        <w:t>podstatné hrozby</w:t>
      </w:r>
    </w:p>
    <w:p w14:paraId="39ED3196" w14:textId="5B83ACB9" w:rsidR="00BD588D" w:rsidRPr="008D0464" w:rsidRDefault="00BD588D" w:rsidP="00BD588D">
      <w:pPr>
        <w:pStyle w:val="A-odrky"/>
      </w:pPr>
      <w:r w:rsidRPr="008D0464">
        <w:t>možné škody</w:t>
      </w:r>
    </w:p>
    <w:p w14:paraId="65860A40" w14:textId="510988C6" w:rsidR="00BD588D" w:rsidRPr="008D0464" w:rsidRDefault="00BD588D" w:rsidP="00BD588D">
      <w:pPr>
        <w:pStyle w:val="A-odrky"/>
      </w:pPr>
      <w:r w:rsidRPr="008D0464">
        <w:t>dosavadní incidenty</w:t>
      </w:r>
    </w:p>
    <w:p w14:paraId="0143DFC0" w14:textId="10CAF8FC" w:rsidR="003D61F3" w:rsidRPr="008D0464" w:rsidRDefault="003D61F3" w:rsidP="00E0535A">
      <w:pPr>
        <w:pStyle w:val="A-text"/>
        <w:numPr>
          <w:ilvl w:val="0"/>
          <w:numId w:val="14"/>
        </w:numPr>
        <w:ind w:left="584" w:hanging="357"/>
        <w:rPr>
          <w:b/>
          <w:u w:val="single"/>
        </w:rPr>
      </w:pPr>
      <w:r w:rsidRPr="008D0464">
        <w:rPr>
          <w:b/>
          <w:u w:val="single"/>
        </w:rPr>
        <w:t>Řešená oblast, vazby na jiné p-</w:t>
      </w:r>
      <w:proofErr w:type="spellStart"/>
      <w:r w:rsidRPr="008D0464">
        <w:rPr>
          <w:b/>
          <w:u w:val="single"/>
        </w:rPr>
        <w:t>ky</w:t>
      </w:r>
      <w:proofErr w:type="spellEnd"/>
    </w:p>
    <w:p w14:paraId="375550ED" w14:textId="77777777" w:rsidR="00DA2D44" w:rsidRPr="008D0464" w:rsidRDefault="003D61F3" w:rsidP="00E0535A">
      <w:pPr>
        <w:pStyle w:val="A-text"/>
        <w:numPr>
          <w:ilvl w:val="0"/>
          <w:numId w:val="14"/>
        </w:numPr>
        <w:ind w:left="584" w:hanging="357"/>
        <w:rPr>
          <w:b/>
          <w:u w:val="single"/>
        </w:rPr>
      </w:pPr>
      <w:r w:rsidRPr="008D0464">
        <w:rPr>
          <w:b/>
          <w:u w:val="single"/>
        </w:rPr>
        <w:t>Cíle</w:t>
      </w:r>
      <w:r w:rsidR="00DA2D44" w:rsidRPr="008D0464">
        <w:rPr>
          <w:b/>
          <w:u w:val="single"/>
        </w:rPr>
        <w:t>:</w:t>
      </w:r>
    </w:p>
    <w:p w14:paraId="55BE9398" w14:textId="1017BE3E" w:rsidR="003D61F3" w:rsidRPr="008D0464" w:rsidRDefault="00DA2D44" w:rsidP="00DA2D44">
      <w:pPr>
        <w:pStyle w:val="A-odrky"/>
      </w:pPr>
      <w:r w:rsidRPr="008D0464">
        <w:t>zvládají se rizika</w:t>
      </w:r>
    </w:p>
    <w:p w14:paraId="79EA1C33" w14:textId="71E8B40B" w:rsidR="00DA2D44" w:rsidRPr="008D0464" w:rsidRDefault="00DA2D44" w:rsidP="00DA2D44">
      <w:pPr>
        <w:pStyle w:val="A-odrky"/>
      </w:pPr>
      <w:r w:rsidRPr="008D0464">
        <w:t>chrání se důvěrnost</w:t>
      </w:r>
    </w:p>
    <w:p w14:paraId="074FF06D" w14:textId="0431786B" w:rsidR="00DA2D44" w:rsidRPr="008D0464" w:rsidRDefault="00DA2D44" w:rsidP="00DA2D44">
      <w:pPr>
        <w:pStyle w:val="A-odrky"/>
      </w:pPr>
      <w:r w:rsidRPr="008D0464">
        <w:t>zajišťuje se integrita</w:t>
      </w:r>
    </w:p>
    <w:p w14:paraId="1684B68F" w14:textId="7129B8A3" w:rsidR="00DA2D44" w:rsidRPr="008D0464" w:rsidRDefault="00DA2D44" w:rsidP="00A06125">
      <w:pPr>
        <w:pStyle w:val="A-odrky"/>
      </w:pPr>
      <w:r w:rsidRPr="008D0464">
        <w:t>web. služby vyhovují standardům</w:t>
      </w:r>
      <w:proofErr w:type="gramStart"/>
      <w:r w:rsidR="00A06125" w:rsidRPr="008D0464">
        <w:t>, ,</w:t>
      </w:r>
      <w:proofErr w:type="gramEnd"/>
      <w:r w:rsidR="00A06125" w:rsidRPr="008D0464">
        <w:t>…</w:t>
      </w:r>
    </w:p>
    <w:p w14:paraId="47DF4A1E" w14:textId="4F9300CA" w:rsidR="003D61F3" w:rsidRPr="008D0464" w:rsidRDefault="003D61F3" w:rsidP="00E0535A">
      <w:pPr>
        <w:pStyle w:val="A-text"/>
        <w:numPr>
          <w:ilvl w:val="0"/>
          <w:numId w:val="14"/>
        </w:numPr>
        <w:ind w:left="584" w:hanging="357"/>
        <w:rPr>
          <w:b/>
          <w:u w:val="single"/>
        </w:rPr>
      </w:pPr>
      <w:r w:rsidRPr="008D0464">
        <w:rPr>
          <w:b/>
          <w:u w:val="single"/>
        </w:rPr>
        <w:t>Vlastní pravidla a zásady</w:t>
      </w:r>
      <w:r w:rsidR="00DA2D44" w:rsidRPr="008D0464">
        <w:rPr>
          <w:b/>
          <w:u w:val="single"/>
        </w:rPr>
        <w:t>:</w:t>
      </w:r>
    </w:p>
    <w:p w14:paraId="04A20B8B" w14:textId="2982BB94" w:rsidR="00BD588D" w:rsidRPr="008D0464" w:rsidRDefault="00BD588D" w:rsidP="00DA2D44">
      <w:pPr>
        <w:pStyle w:val="A-odrky"/>
      </w:pPr>
      <w:r w:rsidRPr="008D0464">
        <w:t>sledují se rizika, reaguje se na ně</w:t>
      </w:r>
    </w:p>
    <w:p w14:paraId="559230D4" w14:textId="225A7E0A" w:rsidR="00DA2D44" w:rsidRPr="008D0464" w:rsidRDefault="00DA2D44" w:rsidP="00DA2D44">
      <w:pPr>
        <w:pStyle w:val="A-odrky"/>
      </w:pPr>
      <w:r w:rsidRPr="008D0464">
        <w:t>některá rizika se tolerují</w:t>
      </w:r>
    </w:p>
    <w:p w14:paraId="4E68ECDA" w14:textId="5AD15CC9" w:rsidR="00DA2D44" w:rsidRPr="008D0464" w:rsidRDefault="00BD588D" w:rsidP="00DA2D44">
      <w:pPr>
        <w:pStyle w:val="A-odrky"/>
      </w:pPr>
      <w:r w:rsidRPr="008D0464">
        <w:t>vědomí závažnosti</w:t>
      </w:r>
    </w:p>
    <w:p w14:paraId="2CE17C50" w14:textId="7B0077AB" w:rsidR="00BD588D" w:rsidRPr="008D0464" w:rsidRDefault="00BD588D" w:rsidP="00DA2D44">
      <w:pPr>
        <w:pStyle w:val="A-odrky"/>
      </w:pPr>
      <w:r w:rsidRPr="008D0464">
        <w:t>zajišťují se finance</w:t>
      </w:r>
    </w:p>
    <w:p w14:paraId="5EBF36ED" w14:textId="70FC9176" w:rsidR="00BD588D" w:rsidRPr="008D0464" w:rsidRDefault="00BD588D" w:rsidP="00DA2D44">
      <w:pPr>
        <w:pStyle w:val="A-odrky"/>
      </w:pPr>
      <w:r w:rsidRPr="008D0464">
        <w:t>reálně se pracuje s možnými podvody</w:t>
      </w:r>
    </w:p>
    <w:p w14:paraId="246553C1" w14:textId="6C84C889" w:rsidR="00BD588D" w:rsidRPr="008D0464" w:rsidRDefault="00BD588D" w:rsidP="00DA2D44">
      <w:pPr>
        <w:pStyle w:val="A-odrky"/>
      </w:pPr>
      <w:r w:rsidRPr="008D0464">
        <w:t>vydávají se zprávy</w:t>
      </w:r>
    </w:p>
    <w:p w14:paraId="135AD3B8" w14:textId="0F83E8D6" w:rsidR="00BD588D" w:rsidRPr="008D0464" w:rsidRDefault="00BD588D" w:rsidP="00DA2D44">
      <w:pPr>
        <w:pStyle w:val="A-odrky"/>
      </w:pPr>
      <w:r w:rsidRPr="008D0464">
        <w:t xml:space="preserve">aplikují se leg. </w:t>
      </w:r>
      <w:proofErr w:type="spellStart"/>
      <w:r w:rsidRPr="008D0464">
        <w:t>požad</w:t>
      </w:r>
      <w:proofErr w:type="spellEnd"/>
      <w:r w:rsidRPr="008D0464">
        <w:t>.</w:t>
      </w:r>
    </w:p>
    <w:p w14:paraId="5288007B" w14:textId="332C6CA2" w:rsidR="00BD588D" w:rsidRPr="008D0464" w:rsidRDefault="00BD588D" w:rsidP="00DA2D44">
      <w:pPr>
        <w:pStyle w:val="A-odrky"/>
      </w:pPr>
      <w:r w:rsidRPr="008D0464">
        <w:t xml:space="preserve">netoleruje se </w:t>
      </w:r>
      <w:proofErr w:type="spellStart"/>
      <w:r w:rsidRPr="008D0464">
        <w:t>protipráv</w:t>
      </w:r>
      <w:proofErr w:type="spellEnd"/>
      <w:r w:rsidRPr="008D0464">
        <w:t xml:space="preserve">. </w:t>
      </w:r>
      <w:proofErr w:type="spellStart"/>
      <w:r w:rsidRPr="008D0464">
        <w:t>jedn</w:t>
      </w:r>
      <w:proofErr w:type="spellEnd"/>
      <w:r w:rsidRPr="008D0464">
        <w:t>.</w:t>
      </w:r>
    </w:p>
    <w:p w14:paraId="432254BB" w14:textId="74F968A7" w:rsidR="003D61F3" w:rsidRPr="008D0464" w:rsidRDefault="003D61F3" w:rsidP="00E0535A">
      <w:pPr>
        <w:pStyle w:val="A-text"/>
        <w:numPr>
          <w:ilvl w:val="0"/>
          <w:numId w:val="14"/>
        </w:numPr>
        <w:ind w:left="584" w:hanging="357"/>
        <w:rPr>
          <w:b/>
          <w:u w:val="single"/>
        </w:rPr>
      </w:pPr>
      <w:r w:rsidRPr="008D0464">
        <w:rPr>
          <w:b/>
          <w:u w:val="single"/>
        </w:rPr>
        <w:t>Odpovědnosti, org</w:t>
      </w:r>
      <w:r w:rsidR="00091153" w:rsidRPr="008D0464">
        <w:rPr>
          <w:b/>
          <w:u w:val="single"/>
        </w:rPr>
        <w:t>an</w:t>
      </w:r>
      <w:r w:rsidRPr="008D0464">
        <w:rPr>
          <w:b/>
          <w:u w:val="single"/>
        </w:rPr>
        <w:t>. strukt</w:t>
      </w:r>
      <w:r w:rsidR="00091153" w:rsidRPr="008D0464">
        <w:rPr>
          <w:b/>
          <w:u w:val="single"/>
        </w:rPr>
        <w:t>ura</w:t>
      </w:r>
      <w:r w:rsidR="00BD588D" w:rsidRPr="008D0464">
        <w:rPr>
          <w:b/>
          <w:u w:val="single"/>
        </w:rPr>
        <w:t>:</w:t>
      </w:r>
    </w:p>
    <w:p w14:paraId="72E7D0E6" w14:textId="03725E09" w:rsidR="00BD588D" w:rsidRPr="008D0464" w:rsidRDefault="00BD588D" w:rsidP="00BD588D">
      <w:pPr>
        <w:pStyle w:val="A-odrky"/>
      </w:pPr>
      <w:proofErr w:type="spellStart"/>
      <w:r w:rsidRPr="008D0464">
        <w:t>nejvyš</w:t>
      </w:r>
      <w:proofErr w:type="spellEnd"/>
      <w:r w:rsidRPr="008D0464">
        <w:t xml:space="preserve">. </w:t>
      </w:r>
      <w:proofErr w:type="spellStart"/>
      <w:r w:rsidRPr="008D0464">
        <w:t>mngt</w:t>
      </w:r>
      <w:proofErr w:type="spellEnd"/>
    </w:p>
    <w:p w14:paraId="327297B9" w14:textId="59696AD3" w:rsidR="00BD588D" w:rsidRPr="008D0464" w:rsidRDefault="00BD588D" w:rsidP="00BD588D">
      <w:pPr>
        <w:pStyle w:val="A-odrky"/>
      </w:pPr>
      <w:proofErr w:type="spellStart"/>
      <w:r w:rsidRPr="008D0464">
        <w:t>bezp</w:t>
      </w:r>
      <w:proofErr w:type="spellEnd"/>
      <w:r w:rsidRPr="008D0464">
        <w:t xml:space="preserve">. </w:t>
      </w:r>
      <w:proofErr w:type="spellStart"/>
      <w:r w:rsidRPr="008D0464">
        <w:t>mnžr</w:t>
      </w:r>
      <w:proofErr w:type="spellEnd"/>
      <w:r w:rsidRPr="008D0464">
        <w:t>.</w:t>
      </w:r>
    </w:p>
    <w:p w14:paraId="3C33F3E6" w14:textId="632DC774" w:rsidR="00BD588D" w:rsidRPr="008D0464" w:rsidRDefault="00BD588D" w:rsidP="00BD588D">
      <w:pPr>
        <w:pStyle w:val="A-odrky"/>
      </w:pPr>
      <w:r w:rsidRPr="008D0464">
        <w:t xml:space="preserve">každý </w:t>
      </w:r>
      <w:proofErr w:type="spellStart"/>
      <w:r w:rsidRPr="008D0464">
        <w:t>zam</w:t>
      </w:r>
      <w:proofErr w:type="spellEnd"/>
      <w:r w:rsidRPr="008D0464">
        <w:t>.</w:t>
      </w:r>
    </w:p>
    <w:p w14:paraId="32F37BAE" w14:textId="3FE8A294" w:rsidR="003D61F3" w:rsidRPr="008D0464" w:rsidRDefault="003D61F3" w:rsidP="00E0535A">
      <w:pPr>
        <w:pStyle w:val="A-text"/>
        <w:numPr>
          <w:ilvl w:val="0"/>
          <w:numId w:val="14"/>
        </w:numPr>
        <w:ind w:left="584" w:hanging="357"/>
        <w:rPr>
          <w:b/>
          <w:u w:val="single"/>
        </w:rPr>
      </w:pPr>
      <w:r w:rsidRPr="008D0464">
        <w:rPr>
          <w:b/>
          <w:u w:val="single"/>
        </w:rPr>
        <w:t>Klíč. výstupy</w:t>
      </w:r>
      <w:r w:rsidR="00BD588D" w:rsidRPr="008D0464">
        <w:rPr>
          <w:b/>
          <w:u w:val="single"/>
        </w:rPr>
        <w:t>:</w:t>
      </w:r>
    </w:p>
    <w:p w14:paraId="4DF67AFB" w14:textId="6EFCA970" w:rsidR="00BD588D" w:rsidRPr="008D0464" w:rsidRDefault="00BD588D" w:rsidP="00BD588D">
      <w:pPr>
        <w:pStyle w:val="A-odrky"/>
      </w:pPr>
      <w:r w:rsidRPr="008D0464">
        <w:t>incidenty nezpůsobí škody</w:t>
      </w:r>
    </w:p>
    <w:p w14:paraId="126D19A0" w14:textId="09D41F24" w:rsidR="00BD588D" w:rsidRPr="008D0464" w:rsidRDefault="00BD588D" w:rsidP="00BD588D">
      <w:pPr>
        <w:pStyle w:val="A-odrky"/>
      </w:pPr>
      <w:r w:rsidRPr="008D0464">
        <w:t>škody bude v akcept. mezích</w:t>
      </w:r>
    </w:p>
    <w:p w14:paraId="29BB5F74" w14:textId="5A081846" w:rsidR="00BD588D" w:rsidRPr="008D0464" w:rsidRDefault="00BD588D" w:rsidP="00BD588D">
      <w:pPr>
        <w:pStyle w:val="A-odrky"/>
      </w:pPr>
      <w:r w:rsidRPr="008D0464">
        <w:t>zákazníc</w:t>
      </w:r>
      <w:r w:rsidR="00B55A01" w:rsidRPr="008D0464">
        <w:t>i</w:t>
      </w:r>
      <w:r w:rsidRPr="008D0464">
        <w:t xml:space="preserve"> budou v klidu</w:t>
      </w:r>
    </w:p>
    <w:p w14:paraId="609AD807" w14:textId="6288DDBA" w:rsidR="003D61F3" w:rsidRPr="008D0464" w:rsidRDefault="003D61F3" w:rsidP="00F531A8">
      <w:pPr>
        <w:pStyle w:val="A-text"/>
        <w:numPr>
          <w:ilvl w:val="0"/>
          <w:numId w:val="14"/>
        </w:numPr>
        <w:ind w:left="584" w:hanging="357"/>
        <w:rPr>
          <w:b/>
          <w:u w:val="single"/>
        </w:rPr>
      </w:pPr>
      <w:r w:rsidRPr="008D0464">
        <w:rPr>
          <w:b/>
          <w:u w:val="single"/>
        </w:rPr>
        <w:t>Související p-</w:t>
      </w:r>
      <w:proofErr w:type="spellStart"/>
      <w:r w:rsidRPr="008D0464">
        <w:rPr>
          <w:b/>
          <w:u w:val="single"/>
        </w:rPr>
        <w:t>ky</w:t>
      </w:r>
      <w:proofErr w:type="spellEnd"/>
    </w:p>
    <w:p w14:paraId="37AF0149" w14:textId="424F094B" w:rsidR="00BD588D" w:rsidRPr="008D0464" w:rsidRDefault="00BD588D" w:rsidP="00BD588D">
      <w:pPr>
        <w:pStyle w:val="A-odrky"/>
      </w:pPr>
      <w:r w:rsidRPr="008D0464">
        <w:t>politika ISMS</w:t>
      </w:r>
    </w:p>
    <w:p w14:paraId="6D246BF8" w14:textId="2F03C381" w:rsidR="00BD588D" w:rsidRPr="008D0464" w:rsidRDefault="00BD588D" w:rsidP="00BD588D">
      <w:pPr>
        <w:pStyle w:val="A-odrky"/>
      </w:pPr>
      <w:r w:rsidRPr="008D0464">
        <w:t>řízení přístupu</w:t>
      </w:r>
    </w:p>
    <w:p w14:paraId="3E6FFD76" w14:textId="02A54ED4" w:rsidR="00BD588D" w:rsidRPr="008D0464" w:rsidRDefault="00BD588D" w:rsidP="00BD588D">
      <w:pPr>
        <w:pStyle w:val="A-odrky"/>
      </w:pPr>
      <w:r w:rsidRPr="008D0464">
        <w:t>čistého stolu a displeje</w:t>
      </w:r>
    </w:p>
    <w:p w14:paraId="1ACDDC95" w14:textId="7464A795" w:rsidR="00BD588D" w:rsidRPr="008D0464" w:rsidRDefault="00BD588D" w:rsidP="00BD588D">
      <w:pPr>
        <w:pStyle w:val="A-odrky"/>
      </w:pPr>
      <w:r w:rsidRPr="008D0464">
        <w:t>používání SW</w:t>
      </w:r>
    </w:p>
    <w:p w14:paraId="547DFD9B" w14:textId="254CF388" w:rsidR="00BD588D" w:rsidRPr="008D0464" w:rsidRDefault="00BD588D" w:rsidP="00BD588D">
      <w:pPr>
        <w:pStyle w:val="A-odrky"/>
      </w:pPr>
      <w:r w:rsidRPr="008D0464">
        <w:t>zálohování</w:t>
      </w:r>
    </w:p>
    <w:p w14:paraId="142762B4" w14:textId="11310A7F" w:rsidR="00BD588D" w:rsidRPr="008D0464" w:rsidRDefault="00BD588D" w:rsidP="00BD588D">
      <w:pPr>
        <w:pStyle w:val="A-odrky"/>
      </w:pPr>
      <w:r w:rsidRPr="008D0464">
        <w:t xml:space="preserve">výměny </w:t>
      </w:r>
      <w:proofErr w:type="spellStart"/>
      <w:r w:rsidRPr="008D0464">
        <w:t>infcí</w:t>
      </w:r>
      <w:proofErr w:type="spellEnd"/>
      <w:r w:rsidRPr="008D0464">
        <w:t xml:space="preserve"> mezi org</w:t>
      </w:r>
      <w:r w:rsidR="00B55A01" w:rsidRPr="008D0464">
        <w:t>anizacemi</w:t>
      </w:r>
    </w:p>
    <w:p w14:paraId="79F74558" w14:textId="69A56730" w:rsidR="00BD588D" w:rsidRPr="008D0464" w:rsidRDefault="00BD588D" w:rsidP="00BD588D">
      <w:pPr>
        <w:pStyle w:val="A-odrky"/>
      </w:pPr>
      <w:r w:rsidRPr="008D0464">
        <w:t xml:space="preserve">používání </w:t>
      </w:r>
      <w:proofErr w:type="spellStart"/>
      <w:r w:rsidRPr="008D0464">
        <w:t>eln</w:t>
      </w:r>
      <w:proofErr w:type="spellEnd"/>
      <w:r w:rsidRPr="008D0464">
        <w:t>. k-</w:t>
      </w:r>
      <w:proofErr w:type="spellStart"/>
      <w:r w:rsidRPr="008D0464">
        <w:t>cí</w:t>
      </w:r>
      <w:proofErr w:type="spellEnd"/>
      <w:r w:rsidRPr="008D0464">
        <w:t xml:space="preserve"> a síť. služeb</w:t>
      </w:r>
    </w:p>
    <w:p w14:paraId="09748258" w14:textId="34080379" w:rsidR="00BD588D" w:rsidRPr="008D0464" w:rsidRDefault="00BD588D" w:rsidP="00BD588D">
      <w:pPr>
        <w:pStyle w:val="A-odrky"/>
      </w:pPr>
      <w:r w:rsidRPr="008D0464">
        <w:t>mobil. zař.</w:t>
      </w:r>
    </w:p>
    <w:p w14:paraId="327A0456" w14:textId="3B17D8A9" w:rsidR="00BD588D" w:rsidRPr="008D0464" w:rsidRDefault="00BD588D" w:rsidP="00BD588D">
      <w:pPr>
        <w:pStyle w:val="A-odrky"/>
      </w:pPr>
      <w:r w:rsidRPr="008D0464">
        <w:t>používání licencí</w:t>
      </w:r>
    </w:p>
    <w:p w14:paraId="1CDFAE4D" w14:textId="5C19A3E6" w:rsidR="00BD588D" w:rsidRPr="008D0464" w:rsidRDefault="00BD588D" w:rsidP="00BD588D">
      <w:pPr>
        <w:pStyle w:val="A-odrky"/>
      </w:pPr>
      <w:r w:rsidRPr="008D0464">
        <w:t>práce z domova</w:t>
      </w:r>
    </w:p>
    <w:p w14:paraId="7F1F5CAE" w14:textId="099BE4D8" w:rsidR="00BD588D" w:rsidRPr="008D0464" w:rsidRDefault="00BD588D" w:rsidP="00F531A8">
      <w:pPr>
        <w:pStyle w:val="A-odrky"/>
      </w:pPr>
      <w:r w:rsidRPr="008D0464">
        <w:t>likvidace SW</w:t>
      </w:r>
    </w:p>
    <w:p w14:paraId="46EF3301" w14:textId="18FC8331" w:rsidR="003D61F3" w:rsidRPr="008D0464" w:rsidRDefault="003D61F3" w:rsidP="003D61F3">
      <w:pPr>
        <w:pStyle w:val="A-pod-podkapitola"/>
      </w:pPr>
      <w:r w:rsidRPr="008D0464">
        <w:lastRenderedPageBreak/>
        <w:t>Hierarchie BP-k</w:t>
      </w:r>
    </w:p>
    <w:p w14:paraId="3B7EC645" w14:textId="22B89980" w:rsidR="003D61F3" w:rsidRPr="008D0464" w:rsidRDefault="003D61F3" w:rsidP="003D61F3">
      <w:pPr>
        <w:pStyle w:val="A-text"/>
        <w:rPr>
          <w:b/>
        </w:rPr>
      </w:pPr>
      <w:r w:rsidRPr="008D0464">
        <w:rPr>
          <w:b/>
        </w:rPr>
        <w:t>BP organizace</w:t>
      </w:r>
      <w:r w:rsidR="00B55A01" w:rsidRPr="008D0464">
        <w:rPr>
          <w:b/>
        </w:rPr>
        <w:t>, celková</w:t>
      </w:r>
    </w:p>
    <w:p w14:paraId="02940615" w14:textId="00A71B23" w:rsidR="003D61F3" w:rsidRPr="008D0464" w:rsidRDefault="003D61F3" w:rsidP="00B55A01">
      <w:pPr>
        <w:pStyle w:val="A-odrky"/>
      </w:pPr>
      <w:r w:rsidRPr="008D0464">
        <w:t>souhrn zása</w:t>
      </w:r>
      <w:r w:rsidR="00B55A01" w:rsidRPr="008D0464">
        <w:t>d</w:t>
      </w:r>
    </w:p>
    <w:p w14:paraId="7434720B" w14:textId="3862DCD9" w:rsidR="003D61F3" w:rsidRPr="008D0464" w:rsidRDefault="003D61F3" w:rsidP="003D61F3">
      <w:pPr>
        <w:pStyle w:val="A-text"/>
        <w:rPr>
          <w:b/>
        </w:rPr>
      </w:pPr>
      <w:r w:rsidRPr="008D0464">
        <w:rPr>
          <w:b/>
        </w:rPr>
        <w:t>BP specifické</w:t>
      </w:r>
    </w:p>
    <w:p w14:paraId="1C1C0302" w14:textId="77777777" w:rsidR="00B55A01" w:rsidRPr="008D0464" w:rsidRDefault="00B55A01" w:rsidP="00B55A01">
      <w:pPr>
        <w:pStyle w:val="A-odrky"/>
      </w:pPr>
      <w:r w:rsidRPr="008D0464">
        <w:t>viz několik řádků výše</w:t>
      </w:r>
    </w:p>
    <w:p w14:paraId="1F4A030C" w14:textId="0EC21594" w:rsidR="00544BA4" w:rsidRPr="008D0464" w:rsidRDefault="00544BA4" w:rsidP="00544BA4">
      <w:pPr>
        <w:pStyle w:val="A-pod-podkapitola"/>
      </w:pPr>
      <w:r w:rsidRPr="008D0464">
        <w:t>Bezpečnostní politika</w:t>
      </w:r>
      <w:r w:rsidR="00DA2D44" w:rsidRPr="008D0464">
        <w:t xml:space="preserve"> obecně</w:t>
      </w:r>
    </w:p>
    <w:p w14:paraId="6ED2553A" w14:textId="64AE5FE6" w:rsidR="00CF6B25" w:rsidRPr="008D0464" w:rsidRDefault="00CF6B25" w:rsidP="00544BA4">
      <w:pPr>
        <w:pStyle w:val="A-text"/>
      </w:pPr>
      <w:r w:rsidRPr="008D0464">
        <w:t>Je nezávislá na TG IT</w:t>
      </w:r>
    </w:p>
    <w:p w14:paraId="10A1F690" w14:textId="153B4F49" w:rsidR="00CF6B25" w:rsidRPr="008D0464" w:rsidRDefault="00CF6B25" w:rsidP="00544BA4">
      <w:pPr>
        <w:pStyle w:val="A-text"/>
      </w:pPr>
      <w:r w:rsidRPr="008D0464">
        <w:t xml:space="preserve">Je koncepční na </w:t>
      </w:r>
      <w:r w:rsidR="00654DE7" w:rsidRPr="008D0464">
        <w:t>5–10</w:t>
      </w:r>
      <w:r w:rsidRPr="008D0464">
        <w:t xml:space="preserve"> let</w:t>
      </w:r>
    </w:p>
    <w:p w14:paraId="531E60AD" w14:textId="61E37A29" w:rsidR="00544BA4" w:rsidRPr="008D0464" w:rsidRDefault="00544BA4" w:rsidP="00544BA4">
      <w:pPr>
        <w:pStyle w:val="A-text"/>
      </w:pPr>
      <w:r w:rsidRPr="008D0464">
        <w:t>Obsah politiky:</w:t>
      </w:r>
    </w:p>
    <w:p w14:paraId="16677C93" w14:textId="20A01F6F" w:rsidR="00544BA4" w:rsidRPr="008D0464" w:rsidRDefault="00544BA4" w:rsidP="00544BA4">
      <w:pPr>
        <w:pStyle w:val="A-odrky"/>
      </w:pPr>
      <w:r w:rsidRPr="008D0464">
        <w:t>co se chrání</w:t>
      </w:r>
    </w:p>
    <w:p w14:paraId="39E2AFBB" w14:textId="354EC062" w:rsidR="00544BA4" w:rsidRPr="008D0464" w:rsidRDefault="00544BA4" w:rsidP="00544BA4">
      <w:pPr>
        <w:pStyle w:val="A-odrky"/>
      </w:pPr>
      <w:r w:rsidRPr="008D0464">
        <w:t>proti čemu</w:t>
      </w:r>
    </w:p>
    <w:p w14:paraId="29373A28" w14:textId="50C490F1" w:rsidR="00544BA4" w:rsidRPr="008D0464" w:rsidRDefault="00544BA4" w:rsidP="00544BA4">
      <w:pPr>
        <w:pStyle w:val="A-odrky"/>
      </w:pPr>
      <w:r w:rsidRPr="008D0464">
        <w:t>s jakým cílem</w:t>
      </w:r>
    </w:p>
    <w:p w14:paraId="1D7EE24F" w14:textId="40E63778" w:rsidR="00544BA4" w:rsidRPr="008D0464" w:rsidRDefault="00544BA4" w:rsidP="00544BA4">
      <w:pPr>
        <w:pStyle w:val="A-odrky"/>
      </w:pPr>
      <w:r w:rsidRPr="008D0464">
        <w:t>jakými opatřeními</w:t>
      </w:r>
    </w:p>
    <w:p w14:paraId="5AEADB39" w14:textId="60188E19" w:rsidR="00544BA4" w:rsidRPr="008D0464" w:rsidRDefault="00544BA4" w:rsidP="00544BA4">
      <w:pPr>
        <w:pStyle w:val="A-odrky"/>
      </w:pPr>
      <w:r w:rsidRPr="008D0464">
        <w:t>jakými mechanismy.</w:t>
      </w:r>
    </w:p>
    <w:p w14:paraId="3E319DE3" w14:textId="77AA9B9A" w:rsidR="00A379B4" w:rsidRPr="008D0464" w:rsidRDefault="00A379B4" w:rsidP="00544BA4">
      <w:pPr>
        <w:pStyle w:val="A-text"/>
        <w:rPr>
          <w:b/>
        </w:rPr>
      </w:pPr>
      <w:r w:rsidRPr="008D0464">
        <w:rPr>
          <w:b/>
        </w:rPr>
        <w:t>Způsoby editace</w:t>
      </w:r>
    </w:p>
    <w:p w14:paraId="67205176" w14:textId="162F6BEE" w:rsidR="00A379B4" w:rsidRPr="008D0464" w:rsidRDefault="00A379B4" w:rsidP="00A379B4">
      <w:pPr>
        <w:pStyle w:val="A-odrky"/>
      </w:pPr>
      <w:r w:rsidRPr="008D0464">
        <w:t>běžné je neformálně</w:t>
      </w:r>
      <w:r w:rsidR="00CF6B25" w:rsidRPr="008D0464">
        <w:t xml:space="preserve"> – jen pro malé firmy</w:t>
      </w:r>
    </w:p>
    <w:p w14:paraId="344C4C26" w14:textId="2AC17C9D" w:rsidR="00CF6B25" w:rsidRPr="008D0464" w:rsidRDefault="00CF6B25" w:rsidP="00A379B4">
      <w:pPr>
        <w:pStyle w:val="A-odrky"/>
      </w:pPr>
      <w:proofErr w:type="spellStart"/>
      <w:r w:rsidRPr="008D0464">
        <w:t>semi</w:t>
      </w:r>
      <w:proofErr w:type="spellEnd"/>
      <w:r w:rsidRPr="008D0464">
        <w:t>-formálně: vyšší úroveň důvěryhodnosti</w:t>
      </w:r>
    </w:p>
    <w:p w14:paraId="5BD65D83" w14:textId="3439F10D" w:rsidR="00CF6B25" w:rsidRPr="008D0464" w:rsidRDefault="00CF6B25" w:rsidP="00A379B4">
      <w:pPr>
        <w:pStyle w:val="A-odrky"/>
      </w:pPr>
      <w:r w:rsidRPr="008D0464">
        <w:t xml:space="preserve">formální logicko-matem. </w:t>
      </w:r>
      <w:r w:rsidR="00654DE7" w:rsidRPr="008D0464">
        <w:t>jazyky – výjimečné.</w:t>
      </w:r>
    </w:p>
    <w:p w14:paraId="2910378A" w14:textId="48AA093F" w:rsidR="00544BA4" w:rsidRPr="008D0464" w:rsidRDefault="00544BA4" w:rsidP="00544BA4">
      <w:pPr>
        <w:pStyle w:val="A-text"/>
      </w:pPr>
      <w:r w:rsidRPr="008D0464">
        <w:t>Důvěrný strukturovaný dokument schválený VM.</w:t>
      </w:r>
    </w:p>
    <w:p w14:paraId="34F3DAF1" w14:textId="77777777" w:rsidR="00654DE7" w:rsidRPr="008D0464" w:rsidRDefault="00544BA4" w:rsidP="00654DE7">
      <w:pPr>
        <w:pStyle w:val="A-text"/>
        <w:jc w:val="center"/>
      </w:pPr>
      <w:r w:rsidRPr="008D0464">
        <w:t xml:space="preserve">Politika je </w:t>
      </w:r>
      <w:r w:rsidRPr="008D0464">
        <w:rPr>
          <w:b/>
          <w:u w:val="single"/>
        </w:rPr>
        <w:t>důvěryhodná</w:t>
      </w:r>
      <w:r w:rsidRPr="008D0464">
        <w:t xml:space="preserve"> &lt;=&gt;</w:t>
      </w:r>
    </w:p>
    <w:p w14:paraId="1ABBDA62" w14:textId="1309A217" w:rsidR="00544BA4" w:rsidRPr="008D0464" w:rsidRDefault="00544BA4" w:rsidP="00654DE7">
      <w:pPr>
        <w:pStyle w:val="A-text"/>
        <w:jc w:val="center"/>
      </w:pPr>
      <w:r w:rsidRPr="008D0464">
        <w:t xml:space="preserve">prokazatelně dosáhne </w:t>
      </w:r>
      <w:proofErr w:type="spellStart"/>
      <w:r w:rsidRPr="008D0464">
        <w:t>požad</w:t>
      </w:r>
      <w:proofErr w:type="spellEnd"/>
      <w:r w:rsidR="00654DE7" w:rsidRPr="008D0464">
        <w:t>.</w:t>
      </w:r>
      <w:r w:rsidRPr="008D0464">
        <w:t xml:space="preserve"> úrovně ochrany aktiv</w:t>
      </w:r>
    </w:p>
    <w:p w14:paraId="2D52BE30" w14:textId="53704BEE" w:rsidR="00386C3A" w:rsidRPr="008D0464" w:rsidRDefault="00654DE7" w:rsidP="00544BA4">
      <w:pPr>
        <w:pStyle w:val="A-text"/>
      </w:pPr>
      <w:r w:rsidRPr="008D0464">
        <w:t xml:space="preserve">Důl. </w:t>
      </w:r>
      <w:proofErr w:type="spellStart"/>
      <w:r w:rsidRPr="008D0464">
        <w:t>p</w:t>
      </w:r>
      <w:r w:rsidR="00386C3A" w:rsidRPr="008D0464">
        <w:t>odm</w:t>
      </w:r>
      <w:proofErr w:type="spellEnd"/>
      <w:r w:rsidR="00A06125" w:rsidRPr="008D0464">
        <w:t>.</w:t>
      </w:r>
      <w:r w:rsidR="00386C3A" w:rsidRPr="008D0464">
        <w:t>: cert</w:t>
      </w:r>
      <w:r w:rsidRPr="008D0464">
        <w:t>ifikace</w:t>
      </w:r>
    </w:p>
    <w:p w14:paraId="1CF4E47D" w14:textId="62C92AF9" w:rsidR="00CF6B25" w:rsidRPr="008D0464" w:rsidRDefault="00DA2D44" w:rsidP="00DA2D44">
      <w:pPr>
        <w:pStyle w:val="A-pod-podkapitola"/>
      </w:pPr>
      <w:r w:rsidRPr="008D0464">
        <w:t>Tvorba BP</w:t>
      </w:r>
    </w:p>
    <w:p w14:paraId="304DF7D3" w14:textId="40759F4F" w:rsidR="00CF6B25" w:rsidRPr="008D0464" w:rsidRDefault="00DA2D44" w:rsidP="00544BA4">
      <w:pPr>
        <w:pStyle w:val="A-text"/>
      </w:pPr>
      <w:r w:rsidRPr="008D0464">
        <w:t>Iterativní proces</w:t>
      </w:r>
    </w:p>
    <w:p w14:paraId="7B6D629A" w14:textId="19BFA2C3" w:rsidR="00DA2D44" w:rsidRPr="008D0464" w:rsidRDefault="00DA2D44" w:rsidP="00544BA4">
      <w:pPr>
        <w:pStyle w:val="A-text"/>
      </w:pPr>
      <w:r w:rsidRPr="008D0464">
        <w:t>Konceptuální dok</w:t>
      </w:r>
      <w:r w:rsidR="00654DE7" w:rsidRPr="008D0464">
        <w:t>ument</w:t>
      </w:r>
    </w:p>
    <w:p w14:paraId="1CDE5409" w14:textId="603D05BF" w:rsidR="00BD588D" w:rsidRPr="008D0464" w:rsidRDefault="00BD588D" w:rsidP="00544BA4">
      <w:pPr>
        <w:pStyle w:val="A-text"/>
      </w:pPr>
      <w:r w:rsidRPr="008D0464">
        <w:t>Ex. šablony (27k)</w:t>
      </w:r>
    </w:p>
    <w:p w14:paraId="20125997" w14:textId="55CE1C3F" w:rsidR="00733D5A" w:rsidRPr="008D0464" w:rsidRDefault="00733D5A" w:rsidP="00544BA4">
      <w:pPr>
        <w:pStyle w:val="A-text"/>
      </w:pPr>
      <w:r w:rsidRPr="008D0464">
        <w:t>Postupně se upřesňují náklady tvorby</w:t>
      </w:r>
    </w:p>
    <w:p w14:paraId="5F1E73BA" w14:textId="23C8C332" w:rsidR="00733D5A" w:rsidRPr="008D0464" w:rsidRDefault="00733D5A" w:rsidP="00544BA4">
      <w:pPr>
        <w:pStyle w:val="A-text"/>
      </w:pPr>
      <w:r w:rsidRPr="008D0464">
        <w:t>Tvorba se monitoruje</w:t>
      </w:r>
    </w:p>
    <w:p w14:paraId="0694BD9A" w14:textId="12E7A967" w:rsidR="00DA2D44" w:rsidRPr="008D0464" w:rsidRDefault="00DA2D44" w:rsidP="00544BA4">
      <w:pPr>
        <w:pStyle w:val="A-text"/>
      </w:pPr>
      <w:r w:rsidRPr="008D0464">
        <w:t>Fin. verze zahrnuje výstupy z:</w:t>
      </w:r>
    </w:p>
    <w:p w14:paraId="2227B2B3" w14:textId="76AF0821" w:rsidR="00DA2D44" w:rsidRPr="008D0464" w:rsidRDefault="00DA2D44" w:rsidP="00DA2D44">
      <w:pPr>
        <w:pStyle w:val="A-odrky"/>
      </w:pPr>
      <w:r w:rsidRPr="008D0464">
        <w:t>ohodnocení rizik</w:t>
      </w:r>
    </w:p>
    <w:p w14:paraId="4D5991AE" w14:textId="053CDF3C" w:rsidR="00DA2D44" w:rsidRPr="008D0464" w:rsidRDefault="00DA2D44" w:rsidP="00DA2D44">
      <w:pPr>
        <w:pStyle w:val="A-odrky"/>
      </w:pPr>
      <w:r w:rsidRPr="008D0464">
        <w:t>prohlášení o aplikovatelnosti</w:t>
      </w:r>
      <w:r w:rsidR="00745B1F" w:rsidRPr="008D0464">
        <w:t xml:space="preserve">: </w:t>
      </w:r>
      <w:proofErr w:type="spellStart"/>
      <w:r w:rsidR="00745B1F" w:rsidRPr="008D0464">
        <w:t>SoA</w:t>
      </w:r>
      <w:proofErr w:type="spellEnd"/>
    </w:p>
    <w:p w14:paraId="4C251CD0" w14:textId="3875EA2E" w:rsidR="00733D5A" w:rsidRPr="008D0464" w:rsidRDefault="00733D5A" w:rsidP="00733D5A">
      <w:pPr>
        <w:pStyle w:val="A-pod-podkapitola"/>
      </w:pPr>
      <w:r w:rsidRPr="008D0464">
        <w:t>Bezpečnostní zásady</w:t>
      </w:r>
    </w:p>
    <w:p w14:paraId="328ADCFA" w14:textId="77777777" w:rsidR="00745B1F" w:rsidRPr="008D0464" w:rsidRDefault="00733D5A" w:rsidP="00733D5A">
      <w:pPr>
        <w:pStyle w:val="A-odrky"/>
      </w:pPr>
      <w:r w:rsidRPr="008D0464">
        <w:t>separace odpovědností</w:t>
      </w:r>
      <w:r w:rsidR="00745B1F" w:rsidRPr="008D0464">
        <w:t>:</w:t>
      </w:r>
    </w:p>
    <w:p w14:paraId="4DD456E1" w14:textId="6019D8B2" w:rsidR="00733D5A" w:rsidRPr="008D0464" w:rsidRDefault="00745B1F" w:rsidP="00745B1F">
      <w:pPr>
        <w:pStyle w:val="A-odrky"/>
        <w:numPr>
          <w:ilvl w:val="0"/>
          <w:numId w:val="0"/>
        </w:numPr>
        <w:ind w:left="340"/>
      </w:pPr>
      <w:r w:rsidRPr="008D0464">
        <w:tab/>
      </w:r>
      <w:r w:rsidRPr="008D0464">
        <w:tab/>
      </w:r>
      <w:r w:rsidR="00733D5A" w:rsidRPr="008D0464">
        <w:t>auditor od výkonu</w:t>
      </w:r>
    </w:p>
    <w:p w14:paraId="5A9B0638" w14:textId="49FE3710" w:rsidR="00745B1F" w:rsidRPr="008D0464" w:rsidRDefault="00745B1F" w:rsidP="00745B1F">
      <w:pPr>
        <w:pStyle w:val="A-odrky"/>
        <w:numPr>
          <w:ilvl w:val="0"/>
          <w:numId w:val="0"/>
        </w:numPr>
        <w:ind w:left="340"/>
      </w:pPr>
      <w:r w:rsidRPr="008D0464">
        <w:tab/>
      </w:r>
      <w:r w:rsidRPr="008D0464">
        <w:tab/>
        <w:t xml:space="preserve">správci různých </w:t>
      </w:r>
      <w:proofErr w:type="spellStart"/>
      <w:r w:rsidRPr="008D0464">
        <w:t>syst</w:t>
      </w:r>
      <w:proofErr w:type="spellEnd"/>
      <w:r w:rsidRPr="008D0464">
        <w:t>. od sebe</w:t>
      </w:r>
    </w:p>
    <w:p w14:paraId="4FD54C0E" w14:textId="59B7998F" w:rsidR="00733D5A" w:rsidRPr="008D0464" w:rsidRDefault="00733D5A" w:rsidP="00733D5A">
      <w:pPr>
        <w:pStyle w:val="A-odrky"/>
      </w:pPr>
      <w:r w:rsidRPr="008D0464">
        <w:t xml:space="preserve">dublování autorizace (přístup </w:t>
      </w:r>
      <w:proofErr w:type="gramStart"/>
      <w:r w:rsidRPr="008D0464">
        <w:t>mají !dva</w:t>
      </w:r>
      <w:proofErr w:type="gramEnd"/>
      <w:r w:rsidRPr="008D0464">
        <w:t>)</w:t>
      </w:r>
    </w:p>
    <w:p w14:paraId="738AF79C" w14:textId="367FEE65" w:rsidR="00733D5A" w:rsidRPr="008D0464" w:rsidRDefault="00733D5A" w:rsidP="00733D5A">
      <w:pPr>
        <w:pStyle w:val="A-odrky"/>
      </w:pPr>
      <w:proofErr w:type="spellStart"/>
      <w:r w:rsidRPr="008D0464">
        <w:t>protokolovací</w:t>
      </w:r>
      <w:proofErr w:type="spellEnd"/>
      <w:r w:rsidRPr="008D0464">
        <w:t xml:space="preserve"> systémy</w:t>
      </w:r>
      <w:r w:rsidR="00745B1F" w:rsidRPr="008D0464">
        <w:t>:</w:t>
      </w:r>
    </w:p>
    <w:p w14:paraId="1B7CF2D4" w14:textId="30276442" w:rsidR="00745B1F" w:rsidRPr="008D0464" w:rsidRDefault="00745B1F" w:rsidP="00745B1F">
      <w:pPr>
        <w:pStyle w:val="A-odrky"/>
        <w:numPr>
          <w:ilvl w:val="0"/>
          <w:numId w:val="0"/>
        </w:numPr>
        <w:ind w:left="340"/>
      </w:pPr>
      <w:r w:rsidRPr="008D0464">
        <w:tab/>
      </w:r>
      <w:r w:rsidRPr="008D0464">
        <w:tab/>
        <w:t>odolný proti falšování</w:t>
      </w:r>
    </w:p>
    <w:p w14:paraId="237C7C92" w14:textId="3688CFC3" w:rsidR="00745B1F" w:rsidRPr="008D0464" w:rsidRDefault="00745B1F" w:rsidP="00745B1F">
      <w:pPr>
        <w:pStyle w:val="A-odrky"/>
        <w:numPr>
          <w:ilvl w:val="0"/>
          <w:numId w:val="0"/>
        </w:numPr>
        <w:ind w:left="340"/>
      </w:pPr>
      <w:r w:rsidRPr="008D0464">
        <w:tab/>
      </w:r>
      <w:r w:rsidRPr="008D0464">
        <w:tab/>
        <w:t>pravidelně kontrolovaný</w:t>
      </w:r>
    </w:p>
    <w:p w14:paraId="4D8B0338" w14:textId="77777777" w:rsidR="00745B1F" w:rsidRPr="008D0464" w:rsidRDefault="00745B1F" w:rsidP="00745B1F">
      <w:pPr>
        <w:pStyle w:val="A-pod-podkapitola"/>
      </w:pPr>
      <w:r w:rsidRPr="008D0464">
        <w:t>Mechanismy dubl. autorizace</w:t>
      </w:r>
    </w:p>
    <w:p w14:paraId="69075628" w14:textId="77777777" w:rsidR="00745B1F" w:rsidRPr="008D0464" w:rsidRDefault="00745B1F" w:rsidP="00745B1F">
      <w:pPr>
        <w:pStyle w:val="A-odrky"/>
      </w:pPr>
      <w:r w:rsidRPr="008D0464">
        <w:t xml:space="preserve">dělení </w:t>
      </w:r>
      <w:proofErr w:type="spellStart"/>
      <w:r w:rsidRPr="008D0464">
        <w:t>krptg</w:t>
      </w:r>
      <w:proofErr w:type="spellEnd"/>
      <w:r w:rsidRPr="008D0464">
        <w:t xml:space="preserve"> klíčů na 2 části</w:t>
      </w:r>
    </w:p>
    <w:p w14:paraId="59811C10" w14:textId="77777777" w:rsidR="00745B1F" w:rsidRPr="008D0464" w:rsidRDefault="00745B1F" w:rsidP="00745B1F">
      <w:pPr>
        <w:pStyle w:val="A-odrky"/>
      </w:pPr>
      <w:r w:rsidRPr="008D0464">
        <w:t>2 různé klíče: pomocí XOR se vypočte třetí</w:t>
      </w:r>
    </w:p>
    <w:p w14:paraId="491E825B" w14:textId="5F5BB68D" w:rsidR="00745B1F" w:rsidRPr="008D0464" w:rsidRDefault="00745B1F" w:rsidP="00745B1F">
      <w:pPr>
        <w:pStyle w:val="A-odrky"/>
      </w:pPr>
      <w:r w:rsidRPr="008D0464">
        <w:t>současná autentizace více osob (nutný protokol)</w:t>
      </w:r>
    </w:p>
    <w:p w14:paraId="60348F59" w14:textId="44F4F097" w:rsidR="00386C3A" w:rsidRPr="008D0464" w:rsidRDefault="00386C3A" w:rsidP="00386C3A">
      <w:pPr>
        <w:pStyle w:val="A-pod-podkapitola"/>
      </w:pPr>
      <w:r w:rsidRPr="008D0464">
        <w:t>Měnící se charakter hrozeb:</w:t>
      </w:r>
    </w:p>
    <w:p w14:paraId="03BEB14B" w14:textId="4B655873" w:rsidR="00386C3A" w:rsidRPr="008D0464" w:rsidRDefault="00386C3A" w:rsidP="00386C3A">
      <w:pPr>
        <w:pStyle w:val="A-odrky"/>
      </w:pPr>
      <w:r w:rsidRPr="008D0464">
        <w:t>zvládnutá ochrana proti fyzickým útokům</w:t>
      </w:r>
    </w:p>
    <w:p w14:paraId="1D06035E" w14:textId="055BCBF3" w:rsidR="00386C3A" w:rsidRPr="008D0464" w:rsidRDefault="00386C3A" w:rsidP="00386C3A">
      <w:pPr>
        <w:pStyle w:val="A-odrky"/>
      </w:pPr>
      <w:r w:rsidRPr="008D0464">
        <w:t>zvládají se ochrany proti syntaktickým útokům</w:t>
      </w:r>
    </w:p>
    <w:p w14:paraId="29EDC93B" w14:textId="751ED017" w:rsidR="00594B22" w:rsidRPr="008D0464" w:rsidRDefault="00386C3A" w:rsidP="00386C3A">
      <w:pPr>
        <w:pStyle w:val="A-odrky"/>
      </w:pPr>
      <w:r w:rsidRPr="008D0464">
        <w:t>nárůst sémantických útoků</w:t>
      </w:r>
      <w:r w:rsidR="00594B22" w:rsidRPr="008D0464">
        <w:t>:</w:t>
      </w:r>
    </w:p>
    <w:p w14:paraId="2DABE0F3" w14:textId="1B1A245F" w:rsidR="00386C3A" w:rsidRPr="008D0464" w:rsidRDefault="00386C3A" w:rsidP="00635A5F">
      <w:pPr>
        <w:pStyle w:val="A-odrky"/>
        <w:numPr>
          <w:ilvl w:val="1"/>
          <w:numId w:val="2"/>
        </w:numPr>
      </w:pPr>
      <w:r w:rsidRPr="008D0464">
        <w:t>p</w:t>
      </w:r>
      <w:r w:rsidR="00594B22" w:rsidRPr="008D0464">
        <w:t>rofík neútočí na HW a SW, ale na lidi</w:t>
      </w:r>
    </w:p>
    <w:p w14:paraId="54F203FD" w14:textId="6E67145C" w:rsidR="00594B22" w:rsidRPr="008D0464" w:rsidRDefault="00594B22" w:rsidP="00635A5F">
      <w:pPr>
        <w:pStyle w:val="A-odrky"/>
        <w:numPr>
          <w:ilvl w:val="1"/>
          <w:numId w:val="2"/>
        </w:numPr>
      </w:pPr>
      <w:r w:rsidRPr="008D0464">
        <w:t>šíří se věrohodné bludy</w:t>
      </w:r>
    </w:p>
    <w:p w14:paraId="0384F14E" w14:textId="6325489E" w:rsidR="00594B22" w:rsidRPr="008D0464" w:rsidRDefault="00594B22" w:rsidP="00635A5F">
      <w:pPr>
        <w:pStyle w:val="A-odrky"/>
        <w:numPr>
          <w:ilvl w:val="1"/>
          <w:numId w:val="2"/>
        </w:numPr>
      </w:pPr>
      <w:r w:rsidRPr="008D0464">
        <w:t>šíří se extrémně rychle</w:t>
      </w:r>
    </w:p>
    <w:p w14:paraId="285FBFCC" w14:textId="6E8495D8" w:rsidR="00594B22" w:rsidRPr="008D0464" w:rsidRDefault="00745B1F" w:rsidP="00635A5F">
      <w:pPr>
        <w:pStyle w:val="A-odrky"/>
        <w:numPr>
          <w:ilvl w:val="1"/>
          <w:numId w:val="2"/>
        </w:numPr>
      </w:pPr>
      <w:r w:rsidRPr="008D0464">
        <w:t>KTG</w:t>
      </w:r>
      <w:r w:rsidR="00594B22" w:rsidRPr="008D0464">
        <w:t xml:space="preserve"> je při sém. útoku mimo hru</w:t>
      </w:r>
    </w:p>
    <w:p w14:paraId="557C06D0" w14:textId="51DE59D9" w:rsidR="00594B22" w:rsidRPr="008D0464" w:rsidRDefault="00594B22" w:rsidP="00635A5F">
      <w:pPr>
        <w:pStyle w:val="A-odrky"/>
        <w:numPr>
          <w:ilvl w:val="1"/>
          <w:numId w:val="2"/>
        </w:numPr>
      </w:pPr>
      <w:r w:rsidRPr="008D0464">
        <w:t>řešení musí mít sociální charakter</w:t>
      </w:r>
    </w:p>
    <w:p w14:paraId="5A29C85A" w14:textId="749A1AA6" w:rsidR="00594B22" w:rsidRPr="008D0464" w:rsidRDefault="00594B22" w:rsidP="00635A5F">
      <w:pPr>
        <w:pStyle w:val="A-odrky"/>
        <w:numPr>
          <w:ilvl w:val="1"/>
          <w:numId w:val="2"/>
        </w:numPr>
      </w:pPr>
      <w:r w:rsidRPr="008D0464">
        <w:t xml:space="preserve">je nutné povýšit </w:t>
      </w:r>
      <w:proofErr w:type="spellStart"/>
      <w:r w:rsidRPr="008D0464">
        <w:t>InfSec</w:t>
      </w:r>
      <w:proofErr w:type="spellEnd"/>
      <w:r w:rsidRPr="008D0464">
        <w:t xml:space="preserve"> na </w:t>
      </w:r>
      <w:proofErr w:type="spellStart"/>
      <w:r w:rsidRPr="008D0464">
        <w:t>CyberSec</w:t>
      </w:r>
      <w:proofErr w:type="spellEnd"/>
      <w:r w:rsidR="00834B2F" w:rsidRPr="008D0464">
        <w:t>.</w:t>
      </w:r>
    </w:p>
    <w:p w14:paraId="2D20CA8D" w14:textId="69874CF8" w:rsidR="00594B22" w:rsidRPr="008D0464" w:rsidRDefault="00594B22" w:rsidP="00594B22">
      <w:pPr>
        <w:pStyle w:val="A-pod-podkapitola"/>
      </w:pPr>
      <w:r w:rsidRPr="008D0464">
        <w:t>E-</w:t>
      </w:r>
      <w:proofErr w:type="spellStart"/>
      <w:r w:rsidRPr="008D0464">
        <w:t>commerce</w:t>
      </w:r>
      <w:proofErr w:type="spellEnd"/>
    </w:p>
    <w:p w14:paraId="06A0AB2D" w14:textId="1E1782AB" w:rsidR="00594B22" w:rsidRPr="008D0464" w:rsidRDefault="00594B22" w:rsidP="00594B22">
      <w:pPr>
        <w:pStyle w:val="A-text"/>
      </w:pPr>
      <w:r w:rsidRPr="008D0464">
        <w:t>TG, které usnadňují byznys, usnadňují i podvody</w:t>
      </w:r>
    </w:p>
    <w:p w14:paraId="1C03CC4F" w14:textId="77777777" w:rsidR="0011304A" w:rsidRPr="008D0464" w:rsidRDefault="00594B22" w:rsidP="00594B22">
      <w:pPr>
        <w:pStyle w:val="A-text"/>
      </w:pPr>
      <w:r w:rsidRPr="008D0464">
        <w:t>Co lze přehlédnout v reálném světě,</w:t>
      </w:r>
    </w:p>
    <w:p w14:paraId="6312411A" w14:textId="641624E9" w:rsidR="00594B22" w:rsidRPr="008D0464" w:rsidRDefault="0011304A" w:rsidP="00594B22">
      <w:pPr>
        <w:pStyle w:val="A-text"/>
      </w:pPr>
      <w:r w:rsidRPr="008D0464">
        <w:tab/>
      </w:r>
      <w:r w:rsidR="00594B22" w:rsidRPr="008D0464">
        <w:t>může být velkým rizikem v </w:t>
      </w:r>
      <w:r w:rsidR="00594B22" w:rsidRPr="008D0464">
        <w:rPr>
          <w:i/>
        </w:rPr>
        <w:t>e-</w:t>
      </w:r>
      <w:proofErr w:type="spellStart"/>
      <w:r w:rsidR="00594B22" w:rsidRPr="008D0464">
        <w:rPr>
          <w:i/>
        </w:rPr>
        <w:t>comm</w:t>
      </w:r>
      <w:r w:rsidRPr="008D0464">
        <w:rPr>
          <w:i/>
        </w:rPr>
        <w:t>erce</w:t>
      </w:r>
      <w:proofErr w:type="spellEnd"/>
      <w:r w:rsidR="00594B22" w:rsidRPr="008D0464">
        <w:t xml:space="preserve"> systému</w:t>
      </w:r>
    </w:p>
    <w:p w14:paraId="13BED6B4" w14:textId="4E6B1EB0" w:rsidR="00594B22" w:rsidRPr="008D0464" w:rsidRDefault="0011304A" w:rsidP="00594B22">
      <w:pPr>
        <w:pStyle w:val="A-text"/>
      </w:pPr>
      <w:r w:rsidRPr="008D0464">
        <w:t>Zásadní r</w:t>
      </w:r>
      <w:r w:rsidR="00594B22" w:rsidRPr="008D0464">
        <w:t>ozpor mezi:</w:t>
      </w:r>
    </w:p>
    <w:p w14:paraId="5E38CA66" w14:textId="77777777" w:rsidR="00594B22" w:rsidRPr="008D0464" w:rsidRDefault="00594B22" w:rsidP="00594B22">
      <w:pPr>
        <w:pStyle w:val="A-odrky"/>
      </w:pPr>
      <w:r w:rsidRPr="008D0464">
        <w:t>globální působností podvodníků a</w:t>
      </w:r>
    </w:p>
    <w:p w14:paraId="4FCCF158" w14:textId="482A32FD" w:rsidR="00594B22" w:rsidRPr="008D0464" w:rsidRDefault="00594B22" w:rsidP="00594B22">
      <w:pPr>
        <w:pStyle w:val="A-odrky"/>
      </w:pPr>
      <w:r w:rsidRPr="008D0464">
        <w:t>lokální působností jurisdikce</w:t>
      </w:r>
    </w:p>
    <w:p w14:paraId="15F3008F" w14:textId="048CD0CC" w:rsidR="00594B22" w:rsidRPr="008D0464" w:rsidRDefault="00594B22" w:rsidP="00594B22">
      <w:pPr>
        <w:pStyle w:val="A-text"/>
      </w:pPr>
      <w:r w:rsidRPr="008D0464">
        <w:t>Rychlé šíření podvodných know-how</w:t>
      </w:r>
      <w:r w:rsidR="0011304A" w:rsidRPr="008D0464">
        <w:t>.</w:t>
      </w:r>
    </w:p>
    <w:p w14:paraId="1CC320D6" w14:textId="1F620289" w:rsidR="00E879C3" w:rsidRPr="008D0464" w:rsidRDefault="00E879C3" w:rsidP="00E879C3">
      <w:pPr>
        <w:pStyle w:val="A-pod-podkapitola"/>
      </w:pPr>
      <w:r w:rsidRPr="008D0464">
        <w:t>Důvěryhodnost nepopiratelnosti</w:t>
      </w:r>
    </w:p>
    <w:p w14:paraId="7589CA6E" w14:textId="77777777" w:rsidR="0011304A" w:rsidRPr="008D0464" w:rsidRDefault="00E879C3" w:rsidP="00E879C3">
      <w:pPr>
        <w:pStyle w:val="A-text"/>
      </w:pPr>
      <w:r w:rsidRPr="008D0464">
        <w:rPr>
          <w:u w:val="single"/>
        </w:rPr>
        <w:t>Reálně podepsaný dokument</w:t>
      </w:r>
      <w:r w:rsidRPr="008D0464">
        <w:t xml:space="preserve"> (u notáře) zaručuje, že podepisující člověk dokument</w:t>
      </w:r>
      <w:r w:rsidR="0011304A" w:rsidRPr="008D0464">
        <w:t>:</w:t>
      </w:r>
    </w:p>
    <w:p w14:paraId="04A68132" w14:textId="77777777" w:rsidR="0011304A" w:rsidRPr="008D0464" w:rsidRDefault="00E879C3" w:rsidP="0011304A">
      <w:pPr>
        <w:pStyle w:val="A-odrky"/>
      </w:pPr>
      <w:r w:rsidRPr="008D0464">
        <w:t>četl</w:t>
      </w:r>
    </w:p>
    <w:p w14:paraId="1FC854C7" w14:textId="77777777" w:rsidR="0011304A" w:rsidRPr="008D0464" w:rsidRDefault="00E879C3" w:rsidP="0011304A">
      <w:pPr>
        <w:pStyle w:val="A-odrky"/>
      </w:pPr>
      <w:r w:rsidRPr="008D0464">
        <w:t>odsouhlasil</w:t>
      </w:r>
    </w:p>
    <w:p w14:paraId="446E90F6" w14:textId="6260346E" w:rsidR="00753BF6" w:rsidRPr="008D0464" w:rsidRDefault="00E879C3" w:rsidP="0011304A">
      <w:pPr>
        <w:pStyle w:val="A-odrky"/>
      </w:pPr>
      <w:r w:rsidRPr="008D0464">
        <w:t>vlastnoručně podepsal.</w:t>
      </w:r>
    </w:p>
    <w:p w14:paraId="096F508A" w14:textId="77777777" w:rsidR="0011304A" w:rsidRPr="008D0464" w:rsidRDefault="00E879C3" w:rsidP="00E879C3">
      <w:pPr>
        <w:pStyle w:val="A-text"/>
      </w:pPr>
      <w:r w:rsidRPr="008D0464">
        <w:rPr>
          <w:u w:val="single"/>
        </w:rPr>
        <w:t>Digitálně podepsaný dokument</w:t>
      </w:r>
      <w:r w:rsidRPr="008D0464">
        <w:t xml:space="preserve"> </w:t>
      </w:r>
      <w:r w:rsidRPr="008D0464">
        <w:rPr>
          <w:b/>
          <w:u w:val="single"/>
        </w:rPr>
        <w:t>zaručuje</w:t>
      </w:r>
      <w:r w:rsidRPr="008D0464">
        <w:t xml:space="preserve"> jen to, že</w:t>
      </w:r>
      <w:r w:rsidR="0011304A" w:rsidRPr="008D0464">
        <w:t>:</w:t>
      </w:r>
    </w:p>
    <w:p w14:paraId="248C4E40" w14:textId="6DAFB994" w:rsidR="00E879C3" w:rsidRPr="008D0464" w:rsidRDefault="00E879C3" w:rsidP="00E879C3">
      <w:pPr>
        <w:pStyle w:val="A-text"/>
      </w:pPr>
      <w:r w:rsidRPr="008D0464">
        <w:t xml:space="preserve">pro podpis byl použit </w:t>
      </w:r>
      <w:proofErr w:type="spellStart"/>
      <w:r w:rsidRPr="008D0464">
        <w:t>soukr</w:t>
      </w:r>
      <w:proofErr w:type="spellEnd"/>
      <w:r w:rsidRPr="008D0464">
        <w:t>. klíč podepisující osoby.</w:t>
      </w:r>
    </w:p>
    <w:p w14:paraId="7860842C" w14:textId="4573E76B" w:rsidR="00E879C3" w:rsidRPr="008D0464" w:rsidRDefault="00753BF6" w:rsidP="00E879C3">
      <w:pPr>
        <w:pStyle w:val="A-text"/>
      </w:pPr>
      <w:r w:rsidRPr="008D0464">
        <w:t>(</w:t>
      </w:r>
      <w:r w:rsidR="00E879C3" w:rsidRPr="008D0464">
        <w:t>Použitý krypto</w:t>
      </w:r>
      <w:r w:rsidRPr="008D0464">
        <w:t xml:space="preserve">logický </w:t>
      </w:r>
      <w:r w:rsidR="00E879C3" w:rsidRPr="008D0464">
        <w:t xml:space="preserve">algoritmus </w:t>
      </w:r>
      <w:r w:rsidRPr="008D0464">
        <w:t>bývá vyhovující.)</w:t>
      </w:r>
    </w:p>
    <w:p w14:paraId="686F37CD" w14:textId="5C20F500" w:rsidR="00E879C3" w:rsidRPr="008D0464" w:rsidRDefault="00E879C3" w:rsidP="00E879C3">
      <w:pPr>
        <w:pStyle w:val="A-text"/>
        <w:rPr>
          <w:b/>
          <w:u w:val="single"/>
        </w:rPr>
      </w:pPr>
      <w:r w:rsidRPr="008D0464">
        <w:rPr>
          <w:u w:val="single"/>
        </w:rPr>
        <w:t xml:space="preserve">Digitálně podepsaný dokument </w:t>
      </w:r>
      <w:r w:rsidRPr="008D0464">
        <w:rPr>
          <w:b/>
          <w:u w:val="single"/>
        </w:rPr>
        <w:t>nezaručuje:</w:t>
      </w:r>
    </w:p>
    <w:p w14:paraId="1425D56D" w14:textId="77777777" w:rsidR="0011304A" w:rsidRPr="008D0464" w:rsidRDefault="0011304A" w:rsidP="0011304A">
      <w:pPr>
        <w:pStyle w:val="A-odrky"/>
      </w:pPr>
      <w:r w:rsidRPr="008D0464">
        <w:t xml:space="preserve">že podepisující osoba </w:t>
      </w:r>
      <w:proofErr w:type="spellStart"/>
      <w:r w:rsidRPr="008D0464">
        <w:t>podepis</w:t>
      </w:r>
      <w:proofErr w:type="spellEnd"/>
      <w:r w:rsidRPr="008D0464">
        <w:t>. dok. četla</w:t>
      </w:r>
    </w:p>
    <w:p w14:paraId="2D93FB7F" w14:textId="20A7E066" w:rsidR="0011304A" w:rsidRPr="008D0464" w:rsidRDefault="0011304A" w:rsidP="0011304A">
      <w:pPr>
        <w:pStyle w:val="A-odrky"/>
      </w:pPr>
      <w:r w:rsidRPr="008D0464">
        <w:t>že troj. kůň nepodvrhl k podpisu jiný dokument</w:t>
      </w:r>
    </w:p>
    <w:p w14:paraId="7763E1F4" w14:textId="2EB502C2" w:rsidR="00E879C3" w:rsidRPr="008D0464" w:rsidRDefault="00753BF6" w:rsidP="00E879C3">
      <w:pPr>
        <w:pStyle w:val="A-odrky"/>
      </w:pPr>
      <w:r w:rsidRPr="008D0464">
        <w:t>nezneužití HW a SW</w:t>
      </w:r>
      <w:r w:rsidR="0011304A" w:rsidRPr="008D0464">
        <w:t xml:space="preserve"> sloužícího k podpisu</w:t>
      </w:r>
    </w:p>
    <w:p w14:paraId="6F65FDD9" w14:textId="737EBDD7" w:rsidR="0011304A" w:rsidRPr="008D0464" w:rsidRDefault="0011304A" w:rsidP="0011304A">
      <w:pPr>
        <w:pStyle w:val="A-odrky"/>
        <w:numPr>
          <w:ilvl w:val="0"/>
          <w:numId w:val="0"/>
        </w:numPr>
        <w:ind w:left="340"/>
      </w:pPr>
      <w:r w:rsidRPr="008D0464">
        <w:tab/>
        <w:t>(</w:t>
      </w:r>
      <w:proofErr w:type="spellStart"/>
      <w:r w:rsidRPr="008D0464">
        <w:t>podepis</w:t>
      </w:r>
      <w:proofErr w:type="spellEnd"/>
      <w:r w:rsidRPr="008D0464">
        <w:t xml:space="preserve">. osoba určitě nepočítala </w:t>
      </w:r>
      <w:proofErr w:type="spellStart"/>
      <w:r w:rsidRPr="008D0464">
        <w:t>hash</w:t>
      </w:r>
      <w:proofErr w:type="spellEnd"/>
      <w:r w:rsidRPr="008D0464">
        <w:t>).</w:t>
      </w:r>
    </w:p>
    <w:p w14:paraId="05FD6E2D" w14:textId="025F01F2" w:rsidR="00753BF6" w:rsidRPr="008D0464" w:rsidRDefault="0011304A" w:rsidP="00753BF6">
      <w:pPr>
        <w:pStyle w:val="A-text"/>
      </w:pPr>
      <w:r w:rsidRPr="008D0464">
        <w:t>P</w:t>
      </w:r>
      <w:r w:rsidR="00753BF6" w:rsidRPr="008D0464">
        <w:t>roblém pro budoucno: zajistit, aby počítač, na kterém se podepisuje, byl zabezpečený.</w:t>
      </w:r>
    </w:p>
    <w:p w14:paraId="3A491E5F" w14:textId="11793C7B" w:rsidR="00753BF6" w:rsidRPr="008D0464" w:rsidRDefault="00753BF6" w:rsidP="00753BF6">
      <w:pPr>
        <w:pStyle w:val="A-pod-podkapitola"/>
      </w:pPr>
      <w:r w:rsidRPr="008D0464">
        <w:t>Enormní nárůst složitosti</w:t>
      </w:r>
    </w:p>
    <w:p w14:paraId="692F201B" w14:textId="4CA159A1" w:rsidR="00753BF6" w:rsidRPr="008D0464" w:rsidRDefault="00753BF6" w:rsidP="00753BF6">
      <w:pPr>
        <w:pStyle w:val="A-text"/>
      </w:pPr>
      <w:r w:rsidRPr="008D0464">
        <w:t xml:space="preserve">Např. ve </w:t>
      </w:r>
      <w:proofErr w:type="spellStart"/>
      <w:r w:rsidRPr="008D0464">
        <w:t>windows</w:t>
      </w:r>
      <w:proofErr w:type="spellEnd"/>
      <w:r w:rsidRPr="008D0464">
        <w:t xml:space="preserve"> je standardně pro jednu akci potřeba řádově 10</w:t>
      </w:r>
      <w:r w:rsidRPr="008D0464">
        <w:rPr>
          <w:vertAlign w:val="superscript"/>
        </w:rPr>
        <w:t>4</w:t>
      </w:r>
      <w:r w:rsidRPr="008D0464">
        <w:t xml:space="preserve"> až 10</w:t>
      </w:r>
      <w:r w:rsidRPr="008D0464">
        <w:rPr>
          <w:vertAlign w:val="superscript"/>
        </w:rPr>
        <w:t>6</w:t>
      </w:r>
      <w:r w:rsidRPr="008D0464">
        <w:t xml:space="preserve"> instrukcí.</w:t>
      </w:r>
    </w:p>
    <w:p w14:paraId="6F75BF5E" w14:textId="77777777" w:rsidR="004676E9" w:rsidRPr="008D0464" w:rsidRDefault="004676E9" w:rsidP="004676E9">
      <w:pPr>
        <w:pStyle w:val="A-pod-podkapitola"/>
        <w:ind w:firstLine="0"/>
        <w:jc w:val="center"/>
        <w:rPr>
          <w:sz w:val="22"/>
          <w:szCs w:val="22"/>
        </w:rPr>
      </w:pPr>
      <w:r w:rsidRPr="008D0464">
        <w:rPr>
          <w:sz w:val="22"/>
          <w:szCs w:val="22"/>
        </w:rPr>
        <w:t>Standardy</w:t>
      </w:r>
    </w:p>
    <w:p w14:paraId="617EA70C" w14:textId="4D2DE1CA" w:rsidR="004676E9" w:rsidRPr="008D0464" w:rsidRDefault="004676E9" w:rsidP="004676E9">
      <w:pPr>
        <w:pStyle w:val="A-pod-podkapitola"/>
      </w:pPr>
      <w:r w:rsidRPr="008D0464">
        <w:t>Standard</w:t>
      </w:r>
      <w:r w:rsidR="00BF3C15" w:rsidRPr="008D0464">
        <w:t>: co je to</w:t>
      </w:r>
    </w:p>
    <w:p w14:paraId="4AAAC8F0" w14:textId="77777777" w:rsidR="004676E9" w:rsidRPr="008D0464" w:rsidRDefault="004676E9" w:rsidP="004676E9">
      <w:pPr>
        <w:pStyle w:val="A-odrky"/>
      </w:pPr>
      <w:r w:rsidRPr="008D0464">
        <w:t>ustavený dohodou</w:t>
      </w:r>
    </w:p>
    <w:p w14:paraId="14EB8CBC" w14:textId="77777777" w:rsidR="004676E9" w:rsidRPr="008D0464" w:rsidRDefault="004676E9" w:rsidP="004676E9">
      <w:pPr>
        <w:pStyle w:val="A-odrky"/>
      </w:pPr>
      <w:r w:rsidRPr="008D0464">
        <w:t>odsouhlasený autoritou</w:t>
      </w:r>
    </w:p>
    <w:p w14:paraId="14FA5143" w14:textId="77777777" w:rsidR="0011304A" w:rsidRPr="008D0464" w:rsidRDefault="004676E9" w:rsidP="004676E9">
      <w:pPr>
        <w:pStyle w:val="A-odrky"/>
      </w:pPr>
      <w:r w:rsidRPr="008D0464">
        <w:t xml:space="preserve">poskytuje pravidla, návody, </w:t>
      </w:r>
      <w:proofErr w:type="spellStart"/>
      <w:r w:rsidRPr="008D0464">
        <w:t>char-ky</w:t>
      </w:r>
      <w:proofErr w:type="spellEnd"/>
      <w:r w:rsidRPr="008D0464">
        <w:t xml:space="preserve"> činností</w:t>
      </w:r>
    </w:p>
    <w:p w14:paraId="2B82D134" w14:textId="36E00F51" w:rsidR="004676E9" w:rsidRPr="008D0464" w:rsidRDefault="0011304A" w:rsidP="0011304A">
      <w:pPr>
        <w:pStyle w:val="A-odrky"/>
        <w:numPr>
          <w:ilvl w:val="0"/>
          <w:numId w:val="0"/>
        </w:numPr>
        <w:ind w:left="340"/>
      </w:pPr>
      <w:r w:rsidRPr="008D0464">
        <w:tab/>
      </w:r>
      <w:r w:rsidR="004676E9" w:rsidRPr="008D0464">
        <w:t>a jejich výsledků</w:t>
      </w:r>
    </w:p>
    <w:p w14:paraId="54A0879D" w14:textId="77777777" w:rsidR="004676E9" w:rsidRPr="008D0464" w:rsidRDefault="004676E9" w:rsidP="004676E9">
      <w:pPr>
        <w:pStyle w:val="A-odrky"/>
      </w:pPr>
      <w:r w:rsidRPr="008D0464">
        <w:t>pro opakované a všeobecné použití</w:t>
      </w:r>
    </w:p>
    <w:p w14:paraId="2D7F7611" w14:textId="77777777" w:rsidR="004676E9" w:rsidRPr="008D0464" w:rsidRDefault="004676E9" w:rsidP="004676E9">
      <w:pPr>
        <w:pStyle w:val="A-odrky"/>
      </w:pPr>
      <w:r w:rsidRPr="008D0464">
        <w:t>s cílem dosáhnout optimální stupeň pořádku</w:t>
      </w:r>
    </w:p>
    <w:p w14:paraId="0DE13076" w14:textId="77777777" w:rsidR="004676E9" w:rsidRPr="008D0464" w:rsidRDefault="004676E9" w:rsidP="004676E9">
      <w:pPr>
        <w:pStyle w:val="A-odrky"/>
      </w:pPr>
      <w:r w:rsidRPr="008D0464">
        <w:t>v daném kontextu.</w:t>
      </w:r>
    </w:p>
    <w:p w14:paraId="0F203348" w14:textId="400904F0" w:rsidR="004676E9" w:rsidRPr="008D0464" w:rsidRDefault="004676E9" w:rsidP="004676E9">
      <w:pPr>
        <w:pStyle w:val="A-text"/>
      </w:pPr>
      <w:r w:rsidRPr="008D0464">
        <w:t>Pojmy:</w:t>
      </w:r>
    </w:p>
    <w:p w14:paraId="0C4285AE" w14:textId="77777777" w:rsidR="004676E9" w:rsidRPr="008D0464" w:rsidRDefault="004676E9" w:rsidP="004676E9">
      <w:pPr>
        <w:pStyle w:val="A-odrky"/>
      </w:pPr>
      <w:r w:rsidRPr="008D0464">
        <w:t xml:space="preserve">anglofonní: </w:t>
      </w:r>
      <w:r w:rsidRPr="008D0464">
        <w:rPr>
          <w:i/>
        </w:rPr>
        <w:t>standard</w:t>
      </w:r>
    </w:p>
    <w:p w14:paraId="6F0F1F07" w14:textId="77777777" w:rsidR="004676E9" w:rsidRPr="008D0464" w:rsidRDefault="004676E9" w:rsidP="004676E9">
      <w:pPr>
        <w:pStyle w:val="A-odrky"/>
      </w:pPr>
      <w:r w:rsidRPr="008D0464">
        <w:t xml:space="preserve">němčina a okolí: </w:t>
      </w:r>
      <w:r w:rsidRPr="008D0464">
        <w:rPr>
          <w:i/>
        </w:rPr>
        <w:t>norma</w:t>
      </w:r>
    </w:p>
    <w:p w14:paraId="4F1520C9" w14:textId="77777777" w:rsidR="004676E9" w:rsidRPr="008D0464" w:rsidRDefault="004676E9" w:rsidP="0011304A">
      <w:pPr>
        <w:pStyle w:val="A-text"/>
        <w:jc w:val="center"/>
        <w:rPr>
          <w:b/>
          <w:i/>
          <w:sz w:val="24"/>
          <w:u w:val="single"/>
        </w:rPr>
      </w:pPr>
      <w:r w:rsidRPr="008D0464">
        <w:rPr>
          <w:b/>
          <w:i/>
          <w:sz w:val="24"/>
          <w:u w:val="single"/>
        </w:rPr>
        <w:t>de facto st.:</w:t>
      </w:r>
    </w:p>
    <w:p w14:paraId="58ACE515" w14:textId="6691E612" w:rsidR="00EC4E9C" w:rsidRPr="008D0464" w:rsidRDefault="004676E9" w:rsidP="00EC4E9C">
      <w:pPr>
        <w:pStyle w:val="A-odrky"/>
      </w:pPr>
      <w:r w:rsidRPr="008D0464">
        <w:t>st. na bázi konsensu profes. komunity</w:t>
      </w:r>
    </w:p>
    <w:p w14:paraId="5F857D34" w14:textId="1A6A21B0" w:rsidR="00EC4E9C" w:rsidRPr="008D0464" w:rsidRDefault="00EC4E9C" w:rsidP="00EC4E9C">
      <w:pPr>
        <w:pStyle w:val="A-odrky"/>
      </w:pPr>
      <w:r w:rsidRPr="008D0464">
        <w:t xml:space="preserve">otevřená, </w:t>
      </w:r>
      <w:r w:rsidR="00E17EB8" w:rsidRPr="008D0464">
        <w:t xml:space="preserve">svobodná, </w:t>
      </w:r>
      <w:proofErr w:type="spellStart"/>
      <w:r w:rsidRPr="008D0464">
        <w:t>prac</w:t>
      </w:r>
      <w:proofErr w:type="spellEnd"/>
      <w:r w:rsidR="00E17EB8" w:rsidRPr="008D0464">
        <w:t>.</w:t>
      </w:r>
      <w:r w:rsidRPr="008D0464">
        <w:t xml:space="preserve"> dobrovolně, z dotací</w:t>
      </w:r>
    </w:p>
    <w:p w14:paraId="0A15C573" w14:textId="05588754" w:rsidR="004676E9" w:rsidRPr="008D0464" w:rsidRDefault="00EC4E9C" w:rsidP="00EC4E9C">
      <w:pPr>
        <w:pStyle w:val="A-odrky"/>
      </w:pPr>
      <w:r w:rsidRPr="008D0464">
        <w:rPr>
          <w:i/>
        </w:rPr>
        <w:t>de f. st</w:t>
      </w:r>
      <w:r w:rsidRPr="008D0464">
        <w:t>. je liberální pohled na svět</w:t>
      </w:r>
    </w:p>
    <w:p w14:paraId="371F7C74" w14:textId="4AF3A1C7" w:rsidR="007B6460" w:rsidRPr="008D0464" w:rsidRDefault="007B6460" w:rsidP="007B6460">
      <w:pPr>
        <w:pStyle w:val="A-pod-podkapitola"/>
      </w:pPr>
      <w:r w:rsidRPr="008D0464">
        <w:t xml:space="preserve">Příklady </w:t>
      </w:r>
      <w:r w:rsidRPr="008D0464">
        <w:rPr>
          <w:i/>
        </w:rPr>
        <w:t>de f.</w:t>
      </w:r>
      <w:r w:rsidRPr="008D0464">
        <w:t xml:space="preserve"> st-</w:t>
      </w:r>
      <w:proofErr w:type="spellStart"/>
      <w:r w:rsidRPr="008D0464">
        <w:t>dů</w:t>
      </w:r>
      <w:proofErr w:type="spellEnd"/>
    </w:p>
    <w:p w14:paraId="46119568" w14:textId="42F72C88" w:rsidR="00E17EB8" w:rsidRPr="008D0464" w:rsidRDefault="00333260" w:rsidP="00E17EB8">
      <w:pPr>
        <w:pStyle w:val="A-odrky"/>
        <w:numPr>
          <w:ilvl w:val="0"/>
          <w:numId w:val="0"/>
        </w:numPr>
        <w:rPr>
          <w:b/>
        </w:rPr>
      </w:pPr>
      <w:r w:rsidRPr="008D0464">
        <w:rPr>
          <w:b/>
        </w:rPr>
        <w:t xml:space="preserve">standardy </w:t>
      </w:r>
      <w:r w:rsidR="007B6460" w:rsidRPr="008D0464">
        <w:rPr>
          <w:b/>
        </w:rPr>
        <w:t>RFC</w:t>
      </w:r>
    </w:p>
    <w:p w14:paraId="1EFEAF1C" w14:textId="7088228B" w:rsidR="00333260" w:rsidRPr="008D0464" w:rsidRDefault="00333260" w:rsidP="00333260">
      <w:pPr>
        <w:pStyle w:val="A-odrky"/>
        <w:numPr>
          <w:ilvl w:val="0"/>
          <w:numId w:val="0"/>
        </w:numPr>
        <w:ind w:left="340"/>
        <w:rPr>
          <w:i/>
        </w:rPr>
      </w:pPr>
      <w:proofErr w:type="spellStart"/>
      <w:r w:rsidRPr="008D0464">
        <w:rPr>
          <w:i/>
        </w:rPr>
        <w:t>Request</w:t>
      </w:r>
      <w:proofErr w:type="spellEnd"/>
      <w:r w:rsidRPr="008D0464">
        <w:rPr>
          <w:i/>
        </w:rPr>
        <w:t xml:space="preserve"> </w:t>
      </w:r>
      <w:proofErr w:type="spellStart"/>
      <w:r w:rsidRPr="008D0464">
        <w:rPr>
          <w:i/>
        </w:rPr>
        <w:t>for</w:t>
      </w:r>
      <w:proofErr w:type="spellEnd"/>
      <w:r w:rsidRPr="008D0464">
        <w:rPr>
          <w:i/>
        </w:rPr>
        <w:t xml:space="preserve"> </w:t>
      </w:r>
      <w:proofErr w:type="spellStart"/>
      <w:r w:rsidRPr="008D0464">
        <w:rPr>
          <w:i/>
        </w:rPr>
        <w:t>comments</w:t>
      </w:r>
      <w:proofErr w:type="spellEnd"/>
    </w:p>
    <w:p w14:paraId="6E6825FC" w14:textId="5C16FBAE" w:rsidR="00E17EB8" w:rsidRPr="008D0464" w:rsidRDefault="00333260" w:rsidP="00E17EB8">
      <w:pPr>
        <w:pStyle w:val="A-odrky"/>
        <w:numPr>
          <w:ilvl w:val="0"/>
          <w:numId w:val="0"/>
        </w:numPr>
        <w:rPr>
          <w:b/>
        </w:rPr>
      </w:pPr>
      <w:r w:rsidRPr="008D0464">
        <w:rPr>
          <w:b/>
        </w:rPr>
        <w:tab/>
      </w:r>
      <w:r w:rsidR="00E17EB8" w:rsidRPr="008D0464">
        <w:rPr>
          <w:b/>
        </w:rPr>
        <w:t>st-</w:t>
      </w:r>
      <w:proofErr w:type="spellStart"/>
      <w:r w:rsidR="00E17EB8" w:rsidRPr="008D0464">
        <w:rPr>
          <w:b/>
        </w:rPr>
        <w:t>dy</w:t>
      </w:r>
      <w:proofErr w:type="spellEnd"/>
      <w:r w:rsidR="00E17EB8" w:rsidRPr="008D0464">
        <w:rPr>
          <w:b/>
        </w:rPr>
        <w:t xml:space="preserve"> pro internet</w:t>
      </w:r>
    </w:p>
    <w:p w14:paraId="33E77865" w14:textId="23917B31" w:rsidR="00E17EB8" w:rsidRPr="008D0464" w:rsidRDefault="00E17EB8" w:rsidP="00E17EB8">
      <w:pPr>
        <w:pStyle w:val="A-odrky"/>
        <w:numPr>
          <w:ilvl w:val="0"/>
          <w:numId w:val="0"/>
        </w:numPr>
        <w:ind w:left="340"/>
      </w:pPr>
      <w:r w:rsidRPr="008D0464">
        <w:t>(název st-</w:t>
      </w:r>
      <w:proofErr w:type="spellStart"/>
      <w:r w:rsidRPr="008D0464">
        <w:t>dů</w:t>
      </w:r>
      <w:proofErr w:type="spellEnd"/>
      <w:r w:rsidRPr="008D0464">
        <w:t xml:space="preserve"> dán historicky)</w:t>
      </w:r>
    </w:p>
    <w:p w14:paraId="3944C2B5" w14:textId="5E2B7486" w:rsidR="007B6460" w:rsidRPr="008D0464" w:rsidRDefault="007B6460" w:rsidP="007B6460">
      <w:pPr>
        <w:pStyle w:val="A-odrky"/>
      </w:pPr>
      <w:r w:rsidRPr="008D0464">
        <w:t>v pozadí je ISOC (I-net Society)</w:t>
      </w:r>
    </w:p>
    <w:p w14:paraId="4E65C05B" w14:textId="65CFC1CC" w:rsidR="007B6460" w:rsidRPr="008D0464" w:rsidRDefault="007B6460" w:rsidP="007B6460">
      <w:pPr>
        <w:pStyle w:val="A-odrky"/>
        <w:numPr>
          <w:ilvl w:val="0"/>
          <w:numId w:val="0"/>
        </w:numPr>
        <w:ind w:left="568"/>
      </w:pPr>
      <w:r w:rsidRPr="008D0464">
        <w:t>členové:</w:t>
      </w:r>
      <w:r w:rsidR="00E17EB8" w:rsidRPr="008D0464">
        <w:t xml:space="preserve"> </w:t>
      </w:r>
      <w:r w:rsidRPr="008D0464">
        <w:t>150 institucí</w:t>
      </w:r>
      <w:r w:rsidR="00E17EB8" w:rsidRPr="008D0464">
        <w:t xml:space="preserve">, </w:t>
      </w:r>
      <w:r w:rsidRPr="008D0464">
        <w:t xml:space="preserve">6000 </w:t>
      </w:r>
      <w:proofErr w:type="spellStart"/>
      <w:r w:rsidRPr="008D0464">
        <w:t>fyz</w:t>
      </w:r>
      <w:proofErr w:type="spellEnd"/>
      <w:r w:rsidRPr="008D0464">
        <w:t>. osob</w:t>
      </w:r>
    </w:p>
    <w:p w14:paraId="5EC89F58" w14:textId="369238A3" w:rsidR="007B6460" w:rsidRPr="008D0464" w:rsidRDefault="007B6460" w:rsidP="007B6460">
      <w:pPr>
        <w:pStyle w:val="A-odrky"/>
      </w:pPr>
      <w:r w:rsidRPr="008D0464">
        <w:t>v</w:t>
      </w:r>
      <w:r w:rsidR="00333260" w:rsidRPr="008D0464">
        <w:t> </w:t>
      </w:r>
      <w:r w:rsidRPr="008D0464">
        <w:t>pozadí</w:t>
      </w:r>
      <w:r w:rsidR="00333260" w:rsidRPr="008D0464">
        <w:t xml:space="preserve"> je i</w:t>
      </w:r>
      <w:r w:rsidRPr="008D0464">
        <w:t xml:space="preserve"> IAB: I-net </w:t>
      </w:r>
      <w:proofErr w:type="spellStart"/>
      <w:r w:rsidRPr="008D0464">
        <w:t>Activity</w:t>
      </w:r>
      <w:proofErr w:type="spellEnd"/>
      <w:r w:rsidRPr="008D0464">
        <w:t xml:space="preserve"> </w:t>
      </w:r>
      <w:proofErr w:type="spellStart"/>
      <w:r w:rsidRPr="008D0464">
        <w:t>Board</w:t>
      </w:r>
      <w:proofErr w:type="spellEnd"/>
    </w:p>
    <w:p w14:paraId="1826A85C" w14:textId="22D82B25" w:rsidR="007B6460" w:rsidRPr="008D0464" w:rsidRDefault="007B6460" w:rsidP="007B6460">
      <w:pPr>
        <w:pStyle w:val="A-odrky"/>
        <w:numPr>
          <w:ilvl w:val="0"/>
          <w:numId w:val="0"/>
        </w:numPr>
        <w:ind w:left="568"/>
      </w:pPr>
      <w:r w:rsidRPr="008D0464">
        <w:t>rada pro I-net</w:t>
      </w:r>
      <w:r w:rsidR="00E17EB8" w:rsidRPr="008D0464">
        <w:t xml:space="preserve">, </w:t>
      </w:r>
      <w:r w:rsidRPr="008D0464">
        <w:t>manažersky spravuje I-net</w:t>
      </w:r>
    </w:p>
    <w:p w14:paraId="34543B29" w14:textId="77777777" w:rsidR="00333260" w:rsidRPr="008D0464" w:rsidRDefault="00333260" w:rsidP="00333260">
      <w:pPr>
        <w:pStyle w:val="A-odrky"/>
        <w:numPr>
          <w:ilvl w:val="0"/>
          <w:numId w:val="0"/>
        </w:numPr>
        <w:ind w:left="568"/>
      </w:pPr>
      <w:r w:rsidRPr="008D0464">
        <w:t xml:space="preserve">13 </w:t>
      </w:r>
      <w:proofErr w:type="spellStart"/>
      <w:r w:rsidRPr="008D0464">
        <w:t>fyz</w:t>
      </w:r>
      <w:proofErr w:type="spellEnd"/>
      <w:r w:rsidRPr="008D0464">
        <w:t>. osob jako členové</w:t>
      </w:r>
    </w:p>
    <w:p w14:paraId="01B423CA" w14:textId="5D23008C" w:rsidR="007B6460" w:rsidRPr="008D0464" w:rsidRDefault="007B6460" w:rsidP="007B6460">
      <w:pPr>
        <w:pStyle w:val="A-odrky"/>
        <w:numPr>
          <w:ilvl w:val="0"/>
          <w:numId w:val="0"/>
        </w:numPr>
        <w:ind w:left="568"/>
      </w:pPr>
      <w:r w:rsidRPr="008D0464">
        <w:t xml:space="preserve">dohled nad </w:t>
      </w:r>
      <w:proofErr w:type="spellStart"/>
      <w:r w:rsidRPr="008D0464">
        <w:t>arch</w:t>
      </w:r>
      <w:r w:rsidR="00EC4E9C" w:rsidRPr="008D0464">
        <w:t>it</w:t>
      </w:r>
      <w:proofErr w:type="spellEnd"/>
      <w:r w:rsidRPr="008D0464">
        <w:t>. protokolů</w:t>
      </w:r>
    </w:p>
    <w:p w14:paraId="62340E8E" w14:textId="42DEBB7B" w:rsidR="004631B0" w:rsidRPr="008D0464" w:rsidRDefault="004631B0" w:rsidP="004631B0">
      <w:pPr>
        <w:pStyle w:val="A-odrky"/>
      </w:pPr>
      <w:r w:rsidRPr="008D0464">
        <w:t>IAB delegovala vývoj na IETF</w:t>
      </w:r>
    </w:p>
    <w:p w14:paraId="5B3C9B72" w14:textId="2DA5E014" w:rsidR="00E17EB8" w:rsidRPr="008D0464" w:rsidRDefault="00E17EB8" w:rsidP="00E17EB8">
      <w:pPr>
        <w:pStyle w:val="A-odrky"/>
        <w:numPr>
          <w:ilvl w:val="0"/>
          <w:numId w:val="0"/>
        </w:numPr>
        <w:ind w:left="340"/>
      </w:pPr>
      <w:r w:rsidRPr="008D0464">
        <w:tab/>
        <w:t xml:space="preserve">I-net </w:t>
      </w:r>
      <w:proofErr w:type="spellStart"/>
      <w:r w:rsidRPr="008D0464">
        <w:t>eng</w:t>
      </w:r>
      <w:r w:rsidR="00333260" w:rsidRPr="008D0464">
        <w:t>ineering</w:t>
      </w:r>
      <w:proofErr w:type="spellEnd"/>
      <w:r w:rsidRPr="008D0464">
        <w:t xml:space="preserve"> </w:t>
      </w:r>
      <w:proofErr w:type="spellStart"/>
      <w:r w:rsidRPr="008D0464">
        <w:t>task</w:t>
      </w:r>
      <w:proofErr w:type="spellEnd"/>
      <w:r w:rsidRPr="008D0464">
        <w:t xml:space="preserve"> </w:t>
      </w:r>
      <w:proofErr w:type="spellStart"/>
      <w:r w:rsidRPr="008D0464">
        <w:t>force</w:t>
      </w:r>
      <w:proofErr w:type="spellEnd"/>
    </w:p>
    <w:p w14:paraId="3F243D0E" w14:textId="45609582" w:rsidR="00E17EB8" w:rsidRPr="008D0464" w:rsidRDefault="00E17EB8" w:rsidP="00E17EB8">
      <w:pPr>
        <w:pStyle w:val="A-odrky"/>
        <w:numPr>
          <w:ilvl w:val="0"/>
          <w:numId w:val="0"/>
        </w:numPr>
        <w:ind w:left="340"/>
      </w:pPr>
      <w:r w:rsidRPr="008D0464">
        <w:tab/>
        <w:t xml:space="preserve">(komise pro </w:t>
      </w:r>
      <w:proofErr w:type="spellStart"/>
      <w:r w:rsidRPr="008D0464">
        <w:t>tech</w:t>
      </w:r>
      <w:proofErr w:type="spellEnd"/>
      <w:r w:rsidRPr="008D0464">
        <w:t>. problémy)</w:t>
      </w:r>
    </w:p>
    <w:p w14:paraId="1D349798" w14:textId="7EFE8FA2" w:rsidR="004631B0" w:rsidRPr="008D0464" w:rsidRDefault="00E17EB8" w:rsidP="00941483">
      <w:pPr>
        <w:pStyle w:val="A-text"/>
        <w:keepNext/>
        <w:rPr>
          <w:b/>
        </w:rPr>
      </w:pPr>
      <w:r w:rsidRPr="008D0464">
        <w:rPr>
          <w:b/>
        </w:rPr>
        <w:lastRenderedPageBreak/>
        <w:t>standardy</w:t>
      </w:r>
      <w:r w:rsidR="00333260" w:rsidRPr="008D0464">
        <w:rPr>
          <w:b/>
        </w:rPr>
        <w:t xml:space="preserve"> sdružení</w:t>
      </w:r>
      <w:r w:rsidRPr="008D0464">
        <w:rPr>
          <w:b/>
        </w:rPr>
        <w:t xml:space="preserve"> </w:t>
      </w:r>
      <w:r w:rsidR="004631B0" w:rsidRPr="008D0464">
        <w:rPr>
          <w:b/>
        </w:rPr>
        <w:t>OWASP</w:t>
      </w:r>
    </w:p>
    <w:p w14:paraId="2D9158DD" w14:textId="27D26868" w:rsidR="004631B0" w:rsidRPr="008D0464" w:rsidRDefault="004631B0" w:rsidP="00941483">
      <w:pPr>
        <w:pStyle w:val="A-text"/>
        <w:keepNext/>
        <w:rPr>
          <w:i/>
        </w:rPr>
      </w:pPr>
      <w:r w:rsidRPr="008D0464">
        <w:rPr>
          <w:i/>
        </w:rPr>
        <w:t xml:space="preserve">Open </w:t>
      </w:r>
      <w:proofErr w:type="gramStart"/>
      <w:r w:rsidRPr="008D0464">
        <w:rPr>
          <w:i/>
        </w:rPr>
        <w:t>Web</w:t>
      </w:r>
      <w:proofErr w:type="gramEnd"/>
      <w:r w:rsidRPr="008D0464">
        <w:rPr>
          <w:i/>
        </w:rPr>
        <w:t xml:space="preserve"> </w:t>
      </w:r>
      <w:proofErr w:type="spellStart"/>
      <w:r w:rsidRPr="008D0464">
        <w:rPr>
          <w:i/>
        </w:rPr>
        <w:t>Application</w:t>
      </w:r>
      <w:proofErr w:type="spellEnd"/>
      <w:r w:rsidRPr="008D0464">
        <w:rPr>
          <w:i/>
        </w:rPr>
        <w:t xml:space="preserve"> </w:t>
      </w:r>
      <w:proofErr w:type="spellStart"/>
      <w:r w:rsidRPr="008D0464">
        <w:rPr>
          <w:i/>
        </w:rPr>
        <w:t>Security</w:t>
      </w:r>
      <w:proofErr w:type="spellEnd"/>
      <w:r w:rsidRPr="008D0464">
        <w:rPr>
          <w:i/>
        </w:rPr>
        <w:t xml:space="preserve"> Project</w:t>
      </w:r>
    </w:p>
    <w:p w14:paraId="5E9A58DD" w14:textId="2C6CF5D0" w:rsidR="004631B0" w:rsidRPr="008D0464" w:rsidRDefault="00333260" w:rsidP="004631B0">
      <w:pPr>
        <w:pStyle w:val="A-text"/>
        <w:rPr>
          <w:b/>
        </w:rPr>
      </w:pPr>
      <w:r w:rsidRPr="008D0464">
        <w:rPr>
          <w:b/>
        </w:rPr>
        <w:tab/>
      </w:r>
      <w:r w:rsidR="004631B0" w:rsidRPr="008D0464">
        <w:rPr>
          <w:b/>
        </w:rPr>
        <w:t>st-</w:t>
      </w:r>
      <w:proofErr w:type="spellStart"/>
      <w:r w:rsidR="004631B0" w:rsidRPr="008D0464">
        <w:rPr>
          <w:b/>
        </w:rPr>
        <w:t>dy</w:t>
      </w:r>
      <w:proofErr w:type="spellEnd"/>
      <w:r w:rsidR="004631B0" w:rsidRPr="008D0464">
        <w:rPr>
          <w:b/>
        </w:rPr>
        <w:t xml:space="preserve"> pro </w:t>
      </w:r>
      <w:proofErr w:type="spellStart"/>
      <w:r w:rsidR="004631B0" w:rsidRPr="008D0464">
        <w:rPr>
          <w:b/>
        </w:rPr>
        <w:t>bezp</w:t>
      </w:r>
      <w:proofErr w:type="spellEnd"/>
      <w:r w:rsidR="004631B0" w:rsidRPr="008D0464">
        <w:rPr>
          <w:b/>
        </w:rPr>
        <w:t>. web aplikací:</w:t>
      </w:r>
    </w:p>
    <w:p w14:paraId="6066B7C3" w14:textId="0A19D554" w:rsidR="004631B0" w:rsidRPr="008D0464" w:rsidRDefault="004631B0" w:rsidP="00682D45">
      <w:pPr>
        <w:pStyle w:val="A-odrky"/>
      </w:pPr>
      <w:r w:rsidRPr="008D0464">
        <w:tab/>
        <w:t>vývoj</w:t>
      </w:r>
      <w:r w:rsidR="00E17EB8" w:rsidRPr="008D0464">
        <w:t xml:space="preserve">, </w:t>
      </w:r>
      <w:r w:rsidRPr="008D0464">
        <w:t>test</w:t>
      </w:r>
      <w:r w:rsidR="00E17EB8" w:rsidRPr="008D0464">
        <w:t xml:space="preserve">y, </w:t>
      </w:r>
      <w:r w:rsidRPr="008D0464">
        <w:t>provoz</w:t>
      </w:r>
      <w:r w:rsidR="00E17EB8" w:rsidRPr="008D0464">
        <w:t>, …</w:t>
      </w:r>
    </w:p>
    <w:p w14:paraId="003F5288" w14:textId="21CE458A" w:rsidR="004631B0" w:rsidRPr="008D0464" w:rsidRDefault="004631B0" w:rsidP="004631B0">
      <w:pPr>
        <w:pStyle w:val="A-odrky"/>
      </w:pPr>
      <w:r w:rsidRPr="008D0464">
        <w:tab/>
        <w:t>kritéria záruk za bezp</w:t>
      </w:r>
      <w:r w:rsidR="00E17EB8" w:rsidRPr="008D0464">
        <w:t>ečnost</w:t>
      </w:r>
    </w:p>
    <w:p w14:paraId="358C6345" w14:textId="31641AEA" w:rsidR="00333260" w:rsidRPr="008D0464" w:rsidRDefault="00E17EB8" w:rsidP="004631B0">
      <w:pPr>
        <w:pStyle w:val="A-text"/>
        <w:rPr>
          <w:b/>
        </w:rPr>
      </w:pPr>
      <w:r w:rsidRPr="008D0464">
        <w:rPr>
          <w:b/>
        </w:rPr>
        <w:t>standardy</w:t>
      </w:r>
      <w:r w:rsidR="00333260" w:rsidRPr="008D0464">
        <w:rPr>
          <w:b/>
        </w:rPr>
        <w:t xml:space="preserve"> COBIT</w:t>
      </w:r>
    </w:p>
    <w:p w14:paraId="08FA703A" w14:textId="11BFE813" w:rsidR="00333260" w:rsidRPr="008D0464" w:rsidRDefault="00333260" w:rsidP="00333260">
      <w:pPr>
        <w:pStyle w:val="A-odrky"/>
        <w:numPr>
          <w:ilvl w:val="0"/>
          <w:numId w:val="0"/>
        </w:numPr>
        <w:ind w:left="340"/>
        <w:rPr>
          <w:i/>
        </w:rPr>
      </w:pPr>
      <w:proofErr w:type="spellStart"/>
      <w:r w:rsidRPr="008D0464">
        <w:rPr>
          <w:i/>
        </w:rPr>
        <w:t>Control</w:t>
      </w:r>
      <w:proofErr w:type="spellEnd"/>
      <w:r w:rsidRPr="008D0464">
        <w:rPr>
          <w:i/>
        </w:rPr>
        <w:t xml:space="preserve"> </w:t>
      </w:r>
      <w:proofErr w:type="spellStart"/>
      <w:r w:rsidRPr="008D0464">
        <w:rPr>
          <w:i/>
        </w:rPr>
        <w:t>objectives</w:t>
      </w:r>
      <w:proofErr w:type="spellEnd"/>
      <w:r w:rsidRPr="008D0464">
        <w:rPr>
          <w:i/>
        </w:rPr>
        <w:t xml:space="preserve"> </w:t>
      </w:r>
      <w:proofErr w:type="spellStart"/>
      <w:r w:rsidRPr="008D0464">
        <w:rPr>
          <w:i/>
        </w:rPr>
        <w:t>for</w:t>
      </w:r>
      <w:proofErr w:type="spellEnd"/>
      <w:r w:rsidRPr="008D0464">
        <w:rPr>
          <w:i/>
        </w:rPr>
        <w:t xml:space="preserve"> </w:t>
      </w:r>
      <w:proofErr w:type="spellStart"/>
      <w:r w:rsidRPr="008D0464">
        <w:rPr>
          <w:i/>
        </w:rPr>
        <w:t>Inf</w:t>
      </w:r>
      <w:proofErr w:type="spellEnd"/>
      <w:r w:rsidRPr="008D0464">
        <w:rPr>
          <w:i/>
        </w:rPr>
        <w:t xml:space="preserve">. and </w:t>
      </w:r>
      <w:proofErr w:type="spellStart"/>
      <w:r w:rsidRPr="008D0464">
        <w:rPr>
          <w:i/>
        </w:rPr>
        <w:t>related</w:t>
      </w:r>
      <w:proofErr w:type="spellEnd"/>
      <w:r w:rsidRPr="008D0464">
        <w:rPr>
          <w:i/>
        </w:rPr>
        <w:t xml:space="preserve"> TG</w:t>
      </w:r>
    </w:p>
    <w:p w14:paraId="247CB8EB" w14:textId="1687BE0F" w:rsidR="004631B0" w:rsidRPr="008D0464" w:rsidRDefault="00333260" w:rsidP="004631B0">
      <w:pPr>
        <w:pStyle w:val="A-text"/>
      </w:pPr>
      <w:r w:rsidRPr="008D0464">
        <w:tab/>
      </w:r>
      <w:r w:rsidRPr="008D0464">
        <w:tab/>
        <w:t xml:space="preserve">vydává </w:t>
      </w:r>
      <w:r w:rsidR="004631B0" w:rsidRPr="008D0464">
        <w:t>ISACA</w:t>
      </w:r>
    </w:p>
    <w:p w14:paraId="5A770E7B" w14:textId="1D5D29D1" w:rsidR="004631B0" w:rsidRPr="008D0464" w:rsidRDefault="00333260" w:rsidP="004631B0">
      <w:pPr>
        <w:pStyle w:val="A-text"/>
        <w:rPr>
          <w:i/>
        </w:rPr>
      </w:pPr>
      <w:r w:rsidRPr="008D0464">
        <w:rPr>
          <w:i/>
        </w:rPr>
        <w:tab/>
      </w:r>
      <w:r w:rsidRPr="008D0464">
        <w:rPr>
          <w:i/>
        </w:rPr>
        <w:tab/>
      </w:r>
      <w:proofErr w:type="spellStart"/>
      <w:r w:rsidR="004631B0" w:rsidRPr="008D0464">
        <w:rPr>
          <w:i/>
        </w:rPr>
        <w:t>Inform</w:t>
      </w:r>
      <w:proofErr w:type="spellEnd"/>
      <w:r w:rsidRPr="008D0464">
        <w:rPr>
          <w:i/>
        </w:rPr>
        <w:t>.</w:t>
      </w:r>
      <w:r w:rsidR="004631B0" w:rsidRPr="008D0464">
        <w:rPr>
          <w:i/>
        </w:rPr>
        <w:t xml:space="preserve"> </w:t>
      </w:r>
      <w:proofErr w:type="spellStart"/>
      <w:r w:rsidR="004631B0" w:rsidRPr="008D0464">
        <w:rPr>
          <w:i/>
        </w:rPr>
        <w:t>systems</w:t>
      </w:r>
      <w:proofErr w:type="spellEnd"/>
      <w:r w:rsidR="004631B0" w:rsidRPr="008D0464">
        <w:rPr>
          <w:i/>
        </w:rPr>
        <w:t xml:space="preserve"> audit and </w:t>
      </w:r>
      <w:proofErr w:type="spellStart"/>
      <w:r w:rsidR="004631B0" w:rsidRPr="008D0464">
        <w:rPr>
          <w:i/>
        </w:rPr>
        <w:t>control</w:t>
      </w:r>
      <w:proofErr w:type="spellEnd"/>
      <w:r w:rsidR="004631B0" w:rsidRPr="008D0464">
        <w:rPr>
          <w:i/>
        </w:rPr>
        <w:t xml:space="preserve"> </w:t>
      </w:r>
      <w:proofErr w:type="spellStart"/>
      <w:r w:rsidR="004631B0" w:rsidRPr="008D0464">
        <w:rPr>
          <w:i/>
        </w:rPr>
        <w:t>association</w:t>
      </w:r>
      <w:proofErr w:type="spellEnd"/>
    </w:p>
    <w:p w14:paraId="1553F5A4" w14:textId="0D1B7D88" w:rsidR="004631B0" w:rsidRPr="008D0464" w:rsidRDefault="00333260" w:rsidP="00333260">
      <w:pPr>
        <w:pStyle w:val="A-odrky"/>
        <w:numPr>
          <w:ilvl w:val="0"/>
          <w:numId w:val="0"/>
        </w:numPr>
        <w:ind w:left="340"/>
      </w:pPr>
      <w:r w:rsidRPr="008D0464">
        <w:tab/>
      </w:r>
      <w:r w:rsidR="004631B0" w:rsidRPr="008D0464">
        <w:t>profes. sdružení auditorů IT</w:t>
      </w:r>
    </w:p>
    <w:p w14:paraId="4205BD49" w14:textId="77777777" w:rsidR="008F1760" w:rsidRPr="008D0464" w:rsidRDefault="0040675A" w:rsidP="0040675A">
      <w:pPr>
        <w:pStyle w:val="A-odrky"/>
      </w:pPr>
      <w:r w:rsidRPr="008D0464">
        <w:t>COBIT je vedle ISO</w:t>
      </w:r>
    </w:p>
    <w:p w14:paraId="457AD974" w14:textId="68C425AC" w:rsidR="0040675A" w:rsidRPr="008D0464" w:rsidRDefault="008F1760" w:rsidP="0040675A">
      <w:pPr>
        <w:pStyle w:val="A-odrky"/>
        <w:rPr>
          <w:b/>
        </w:rPr>
      </w:pPr>
      <w:r w:rsidRPr="008D0464">
        <w:rPr>
          <w:b/>
        </w:rPr>
        <w:t xml:space="preserve">doplňuje ISO </w:t>
      </w:r>
      <w:r w:rsidR="0040675A" w:rsidRPr="008D0464">
        <w:rPr>
          <w:b/>
        </w:rPr>
        <w:t>pro řízení IT</w:t>
      </w:r>
    </w:p>
    <w:p w14:paraId="31D2D70D" w14:textId="5E99B48D" w:rsidR="0040675A" w:rsidRPr="008D0464" w:rsidRDefault="0040675A" w:rsidP="0040675A">
      <w:pPr>
        <w:pStyle w:val="A-odrky"/>
      </w:pPr>
      <w:r w:rsidRPr="008D0464">
        <w:t>má stejné cíle jako ISO (27k)</w:t>
      </w:r>
    </w:p>
    <w:p w14:paraId="050D7A11" w14:textId="290B5726" w:rsidR="0040675A" w:rsidRPr="008D0464" w:rsidRDefault="0040675A" w:rsidP="0040675A">
      <w:pPr>
        <w:pStyle w:val="A-odrky"/>
      </w:pPr>
      <w:r w:rsidRPr="008D0464">
        <w:t>ISO spíše veř. sektor</w:t>
      </w:r>
    </w:p>
    <w:p w14:paraId="331B1A48" w14:textId="32E0D708" w:rsidR="0040675A" w:rsidRPr="008D0464" w:rsidRDefault="0040675A" w:rsidP="0040675A">
      <w:pPr>
        <w:pStyle w:val="A-odrky"/>
        <w:rPr>
          <w:b/>
        </w:rPr>
      </w:pPr>
      <w:r w:rsidRPr="008D0464">
        <w:rPr>
          <w:b/>
        </w:rPr>
        <w:t xml:space="preserve">COBIT spíše </w:t>
      </w:r>
      <w:r w:rsidR="008F1760" w:rsidRPr="008D0464">
        <w:rPr>
          <w:b/>
        </w:rPr>
        <w:t xml:space="preserve">na </w:t>
      </w:r>
      <w:r w:rsidRPr="008D0464">
        <w:rPr>
          <w:b/>
        </w:rPr>
        <w:t>aplikace</w:t>
      </w:r>
      <w:r w:rsidR="008F1760" w:rsidRPr="008D0464">
        <w:rPr>
          <w:b/>
        </w:rPr>
        <w:t>:</w:t>
      </w:r>
    </w:p>
    <w:p w14:paraId="76A62AD0" w14:textId="5FE59746" w:rsidR="008F1760" w:rsidRPr="008D0464" w:rsidRDefault="008F1760" w:rsidP="008F1760">
      <w:pPr>
        <w:pStyle w:val="A-odrky"/>
        <w:numPr>
          <w:ilvl w:val="0"/>
          <w:numId w:val="0"/>
        </w:numPr>
        <w:ind w:left="340" w:firstLine="228"/>
      </w:pPr>
      <w:r w:rsidRPr="008D0464">
        <w:t>34 procesů</w:t>
      </w:r>
    </w:p>
    <w:p w14:paraId="05E93D83" w14:textId="27D0116C" w:rsidR="008F1760" w:rsidRPr="008D0464" w:rsidRDefault="008F1760" w:rsidP="008F1760">
      <w:pPr>
        <w:pStyle w:val="A-odrky"/>
        <w:numPr>
          <w:ilvl w:val="0"/>
          <w:numId w:val="0"/>
        </w:numPr>
        <w:ind w:left="340" w:firstLine="228"/>
      </w:pPr>
      <w:r w:rsidRPr="008D0464">
        <w:t>230 nástrojů řízení</w:t>
      </w:r>
    </w:p>
    <w:p w14:paraId="5605FB5F" w14:textId="34358987" w:rsidR="00333260" w:rsidRPr="008D0464" w:rsidRDefault="00333260" w:rsidP="00333260">
      <w:pPr>
        <w:pStyle w:val="A-text"/>
        <w:rPr>
          <w:b/>
        </w:rPr>
      </w:pPr>
      <w:proofErr w:type="spellStart"/>
      <w:r w:rsidRPr="008D0464">
        <w:rPr>
          <w:b/>
        </w:rPr>
        <w:t>Standards</w:t>
      </w:r>
      <w:proofErr w:type="spellEnd"/>
      <w:r w:rsidRPr="008D0464">
        <w:rPr>
          <w:b/>
        </w:rPr>
        <w:t xml:space="preserve"> </w:t>
      </w:r>
      <w:proofErr w:type="spellStart"/>
      <w:r w:rsidRPr="008D0464">
        <w:rPr>
          <w:b/>
        </w:rPr>
        <w:t>of</w:t>
      </w:r>
      <w:proofErr w:type="spellEnd"/>
      <w:r w:rsidRPr="008D0464">
        <w:rPr>
          <w:b/>
        </w:rPr>
        <w:t xml:space="preserve"> </w:t>
      </w:r>
      <w:proofErr w:type="spellStart"/>
      <w:r w:rsidRPr="008D0464">
        <w:rPr>
          <w:b/>
        </w:rPr>
        <w:t>Good</w:t>
      </w:r>
      <w:proofErr w:type="spellEnd"/>
      <w:r w:rsidRPr="008D0464">
        <w:rPr>
          <w:b/>
        </w:rPr>
        <w:t xml:space="preserve"> </w:t>
      </w:r>
      <w:proofErr w:type="spellStart"/>
      <w:r w:rsidRPr="008D0464">
        <w:rPr>
          <w:b/>
        </w:rPr>
        <w:t>Practice</w:t>
      </w:r>
      <w:proofErr w:type="spellEnd"/>
    </w:p>
    <w:p w14:paraId="171F1017" w14:textId="56603D6A" w:rsidR="006D1A70" w:rsidRPr="008D0464" w:rsidRDefault="00333260" w:rsidP="004631B0">
      <w:pPr>
        <w:pStyle w:val="A-text"/>
        <w:rPr>
          <w:i/>
        </w:rPr>
      </w:pPr>
      <w:r w:rsidRPr="008D0464">
        <w:tab/>
        <w:t xml:space="preserve">vydává ISF, </w:t>
      </w:r>
      <w:proofErr w:type="spellStart"/>
      <w:r w:rsidR="006D1A70" w:rsidRPr="008D0464">
        <w:rPr>
          <w:i/>
        </w:rPr>
        <w:t>Int</w:t>
      </w:r>
      <w:r w:rsidRPr="008D0464">
        <w:rPr>
          <w:i/>
        </w:rPr>
        <w:t>rn</w:t>
      </w:r>
      <w:r w:rsidR="006D1A70" w:rsidRPr="008D0464">
        <w:rPr>
          <w:i/>
        </w:rPr>
        <w:t>l</w:t>
      </w:r>
      <w:proofErr w:type="spellEnd"/>
      <w:r w:rsidR="006D1A70" w:rsidRPr="008D0464">
        <w:rPr>
          <w:i/>
        </w:rPr>
        <w:t xml:space="preserve"> </w:t>
      </w:r>
      <w:proofErr w:type="spellStart"/>
      <w:r w:rsidR="006D1A70" w:rsidRPr="008D0464">
        <w:rPr>
          <w:i/>
        </w:rPr>
        <w:t>Sec</w:t>
      </w:r>
      <w:r w:rsidRPr="008D0464">
        <w:rPr>
          <w:i/>
        </w:rPr>
        <w:t>urity</w:t>
      </w:r>
      <w:proofErr w:type="spellEnd"/>
      <w:r w:rsidR="006D1A70" w:rsidRPr="008D0464">
        <w:rPr>
          <w:i/>
        </w:rPr>
        <w:t xml:space="preserve"> </w:t>
      </w:r>
      <w:proofErr w:type="spellStart"/>
      <w:r w:rsidR="006D1A70" w:rsidRPr="008D0464">
        <w:rPr>
          <w:i/>
        </w:rPr>
        <w:t>Forum</w:t>
      </w:r>
      <w:proofErr w:type="spellEnd"/>
    </w:p>
    <w:p w14:paraId="61CD35AC" w14:textId="4789A7EE" w:rsidR="006D1A70" w:rsidRPr="008D0464" w:rsidRDefault="00333260" w:rsidP="004631B0">
      <w:pPr>
        <w:pStyle w:val="A-text"/>
      </w:pPr>
      <w:r w:rsidRPr="008D0464">
        <w:tab/>
      </w:r>
      <w:r w:rsidR="006D1A70" w:rsidRPr="008D0464">
        <w:t xml:space="preserve">Nezávislá, </w:t>
      </w:r>
      <w:proofErr w:type="spellStart"/>
      <w:r w:rsidR="006D1A70" w:rsidRPr="008D0464">
        <w:t>nezisk</w:t>
      </w:r>
      <w:proofErr w:type="spellEnd"/>
      <w:r w:rsidR="006D1A70" w:rsidRPr="008D0464">
        <w:t>.</w:t>
      </w:r>
    </w:p>
    <w:p w14:paraId="23F39A17" w14:textId="11963DA1" w:rsidR="006D1A70" w:rsidRPr="008D0464" w:rsidRDefault="00EE2C28" w:rsidP="004631B0">
      <w:pPr>
        <w:pStyle w:val="A-text"/>
        <w:rPr>
          <w:b/>
        </w:rPr>
      </w:pPr>
      <w:r w:rsidRPr="008D0464">
        <w:rPr>
          <w:b/>
        </w:rPr>
        <w:tab/>
        <w:t>p</w:t>
      </w:r>
      <w:r w:rsidR="006D1A70" w:rsidRPr="008D0464">
        <w:rPr>
          <w:b/>
        </w:rPr>
        <w:t>raktiky</w:t>
      </w:r>
      <w:r w:rsidR="00333260" w:rsidRPr="008D0464">
        <w:rPr>
          <w:b/>
        </w:rPr>
        <w:t>, metodologie</w:t>
      </w:r>
      <w:r w:rsidR="006D1A70" w:rsidRPr="008D0464">
        <w:rPr>
          <w:b/>
        </w:rPr>
        <w:t xml:space="preserve"> měření a rozvoj</w:t>
      </w:r>
      <w:r w:rsidR="00333260" w:rsidRPr="008D0464">
        <w:rPr>
          <w:b/>
        </w:rPr>
        <w:t>e</w:t>
      </w:r>
      <w:r w:rsidR="006D1A70" w:rsidRPr="008D0464">
        <w:rPr>
          <w:b/>
        </w:rPr>
        <w:t xml:space="preserve"> </w:t>
      </w:r>
      <w:proofErr w:type="spellStart"/>
      <w:r w:rsidR="006D1A70" w:rsidRPr="008D0464">
        <w:rPr>
          <w:b/>
        </w:rPr>
        <w:t>InfBezp</w:t>
      </w:r>
      <w:proofErr w:type="spellEnd"/>
    </w:p>
    <w:p w14:paraId="4E66F6C7" w14:textId="1ADDF7A2" w:rsidR="006D1A70" w:rsidRPr="008D0464" w:rsidRDefault="00EE2C28" w:rsidP="004631B0">
      <w:pPr>
        <w:pStyle w:val="A-text"/>
      </w:pPr>
      <w:r w:rsidRPr="008D0464">
        <w:tab/>
      </w:r>
      <w:r w:rsidR="006D1A70" w:rsidRPr="008D0464">
        <w:t xml:space="preserve">volně </w:t>
      </w:r>
      <w:r w:rsidR="00333260" w:rsidRPr="008D0464">
        <w:t>dostupný st-d</w:t>
      </w:r>
      <w:r w:rsidR="006D1A70" w:rsidRPr="008D0464">
        <w:t>:</w:t>
      </w:r>
    </w:p>
    <w:p w14:paraId="6BA65B6A" w14:textId="3C68CFDD" w:rsidR="006D1A70" w:rsidRPr="008D0464" w:rsidRDefault="006D1A70" w:rsidP="004631B0">
      <w:pPr>
        <w:pStyle w:val="A-text"/>
      </w:pPr>
      <w:r w:rsidRPr="008D0464">
        <w:tab/>
        <w:t>odvozen od COBIT a ISO 27 k.</w:t>
      </w:r>
    </w:p>
    <w:p w14:paraId="1BFB2A3A" w14:textId="75AFB58F" w:rsidR="006D1A70" w:rsidRPr="008D0464" w:rsidRDefault="006D1A70" w:rsidP="004631B0">
      <w:pPr>
        <w:pStyle w:val="A-text"/>
      </w:pPr>
      <w:r w:rsidRPr="008D0464">
        <w:tab/>
        <w:t xml:space="preserve">zaměřen na metodologii </w:t>
      </w:r>
      <w:proofErr w:type="spellStart"/>
      <w:r w:rsidRPr="008D0464">
        <w:t>InfBezp</w:t>
      </w:r>
      <w:proofErr w:type="spellEnd"/>
    </w:p>
    <w:p w14:paraId="70D527A8" w14:textId="4AF634A0" w:rsidR="006D1A70" w:rsidRPr="008D0464" w:rsidRDefault="006D1A70" w:rsidP="004631B0">
      <w:pPr>
        <w:pStyle w:val="A-text"/>
        <w:rPr>
          <w:b/>
        </w:rPr>
      </w:pPr>
      <w:r w:rsidRPr="008D0464">
        <w:rPr>
          <w:b/>
        </w:rPr>
        <w:t>Firemní proprietární st-</w:t>
      </w:r>
      <w:proofErr w:type="spellStart"/>
      <w:r w:rsidRPr="008D0464">
        <w:rPr>
          <w:b/>
        </w:rPr>
        <w:t>dy</w:t>
      </w:r>
      <w:proofErr w:type="spellEnd"/>
    </w:p>
    <w:p w14:paraId="3F755802" w14:textId="77777777" w:rsidR="00EE2C28" w:rsidRPr="008D0464" w:rsidRDefault="00EE2C28" w:rsidP="00EE2C28">
      <w:pPr>
        <w:pStyle w:val="A-odrky"/>
        <w:numPr>
          <w:ilvl w:val="0"/>
          <w:numId w:val="0"/>
        </w:numPr>
        <w:ind w:left="340"/>
        <w:rPr>
          <w:b/>
        </w:rPr>
      </w:pPr>
      <w:r w:rsidRPr="008D0464">
        <w:rPr>
          <w:b/>
        </w:rPr>
        <w:t xml:space="preserve">PKCS: </w:t>
      </w:r>
      <w:proofErr w:type="spellStart"/>
      <w:r w:rsidRPr="008D0464">
        <w:rPr>
          <w:b/>
        </w:rPr>
        <w:t>Publ</w:t>
      </w:r>
      <w:proofErr w:type="spellEnd"/>
      <w:r w:rsidRPr="008D0464">
        <w:rPr>
          <w:b/>
        </w:rPr>
        <w:t xml:space="preserve">. </w:t>
      </w:r>
      <w:proofErr w:type="spellStart"/>
      <w:r w:rsidRPr="008D0464">
        <w:rPr>
          <w:b/>
        </w:rPr>
        <w:t>Key</w:t>
      </w:r>
      <w:proofErr w:type="spellEnd"/>
      <w:r w:rsidRPr="008D0464">
        <w:rPr>
          <w:b/>
        </w:rPr>
        <w:t xml:space="preserve"> </w:t>
      </w:r>
      <w:proofErr w:type="spellStart"/>
      <w:r w:rsidRPr="008D0464">
        <w:rPr>
          <w:b/>
        </w:rPr>
        <w:t>Cryptogr</w:t>
      </w:r>
      <w:proofErr w:type="spellEnd"/>
      <w:r w:rsidRPr="008D0464">
        <w:rPr>
          <w:b/>
        </w:rPr>
        <w:t>. St.</w:t>
      </w:r>
    </w:p>
    <w:p w14:paraId="624DC466" w14:textId="21FB180A" w:rsidR="006D1A70" w:rsidRPr="008D0464" w:rsidRDefault="006D1A70" w:rsidP="006D1A70">
      <w:pPr>
        <w:pStyle w:val="A-odrky"/>
      </w:pPr>
      <w:r w:rsidRPr="008D0464">
        <w:t>obvykle patentové techniky</w:t>
      </w:r>
    </w:p>
    <w:p w14:paraId="3B14181C" w14:textId="4BCCA79A" w:rsidR="006D1A70" w:rsidRPr="008D0464" w:rsidRDefault="006D1A70" w:rsidP="006D1A70">
      <w:pPr>
        <w:pStyle w:val="A-odrky"/>
      </w:pPr>
      <w:r w:rsidRPr="008D0464">
        <w:t>cíl udržet trh silnou společností</w:t>
      </w:r>
    </w:p>
    <w:p w14:paraId="0546A108" w14:textId="1EA12B75" w:rsidR="006D1A70" w:rsidRPr="008D0464" w:rsidRDefault="006D1A70" w:rsidP="006D1A70">
      <w:pPr>
        <w:pStyle w:val="A-odrky"/>
      </w:pPr>
      <w:r w:rsidRPr="008D0464">
        <w:t>často hrají silnou roli:</w:t>
      </w:r>
    </w:p>
    <w:p w14:paraId="216C87E4" w14:textId="06B5E9E8" w:rsidR="004676E9" w:rsidRPr="008D0464" w:rsidRDefault="004676E9" w:rsidP="0011304A">
      <w:pPr>
        <w:pStyle w:val="A-text"/>
        <w:jc w:val="center"/>
        <w:rPr>
          <w:b/>
          <w:i/>
          <w:sz w:val="24"/>
          <w:u w:val="single"/>
        </w:rPr>
      </w:pPr>
      <w:r w:rsidRPr="008D0464">
        <w:rPr>
          <w:b/>
          <w:i/>
          <w:sz w:val="24"/>
          <w:u w:val="single"/>
        </w:rPr>
        <w:t>de iure st.</w:t>
      </w:r>
    </w:p>
    <w:p w14:paraId="1E03B231" w14:textId="6F850EA1" w:rsidR="004676E9" w:rsidRPr="008D0464" w:rsidRDefault="004676E9" w:rsidP="00EE2C28">
      <w:pPr>
        <w:pStyle w:val="A-odrky"/>
      </w:pPr>
      <w:r w:rsidRPr="008D0464">
        <w:t>schválený autoritou (státní)</w:t>
      </w:r>
    </w:p>
    <w:p w14:paraId="5E8F22C2" w14:textId="55765583" w:rsidR="004676E9" w:rsidRPr="008D0464" w:rsidRDefault="004676E9" w:rsidP="004631B0">
      <w:pPr>
        <w:pStyle w:val="A-odrky"/>
      </w:pPr>
      <w:r w:rsidRPr="008D0464">
        <w:t>lze jej vymáhat legislativně</w:t>
      </w:r>
    </w:p>
    <w:p w14:paraId="6F632920" w14:textId="77777777" w:rsidR="00EE2C28" w:rsidRPr="008D0464" w:rsidRDefault="00EE2C28" w:rsidP="00EE2C28">
      <w:pPr>
        <w:pStyle w:val="A-odrky"/>
      </w:pPr>
      <w:r w:rsidRPr="008D0464">
        <w:rPr>
          <w:i/>
        </w:rPr>
        <w:t>de i. st</w:t>
      </w:r>
      <w:r w:rsidRPr="008D0464">
        <w:t>. je silně konzerv. pohled na svět</w:t>
      </w:r>
    </w:p>
    <w:p w14:paraId="143CF66F" w14:textId="7C37192B" w:rsidR="004676E9" w:rsidRPr="008D0464" w:rsidRDefault="004676E9" w:rsidP="004676E9">
      <w:pPr>
        <w:pStyle w:val="A-text"/>
        <w:rPr>
          <w:i/>
        </w:rPr>
      </w:pPr>
      <w:r w:rsidRPr="008D0464">
        <w:t>např. st-</w:t>
      </w:r>
      <w:proofErr w:type="spellStart"/>
      <w:r w:rsidRPr="008D0464">
        <w:t>dy</w:t>
      </w:r>
      <w:proofErr w:type="spellEnd"/>
      <w:r w:rsidRPr="008D0464">
        <w:t xml:space="preserve"> ISO, IEC</w:t>
      </w:r>
      <w:r w:rsidR="00EE2C28" w:rsidRPr="008D0464">
        <w:t xml:space="preserve">, </w:t>
      </w:r>
      <w:proofErr w:type="spellStart"/>
      <w:r w:rsidRPr="008D0464">
        <w:rPr>
          <w:i/>
        </w:rPr>
        <w:t>Intern</w:t>
      </w:r>
      <w:proofErr w:type="spellEnd"/>
      <w:r w:rsidRPr="008D0464">
        <w:rPr>
          <w:i/>
        </w:rPr>
        <w:t xml:space="preserve">. </w:t>
      </w:r>
      <w:proofErr w:type="spellStart"/>
      <w:r w:rsidRPr="008D0464">
        <w:rPr>
          <w:i/>
        </w:rPr>
        <w:t>Electrotech</w:t>
      </w:r>
      <w:proofErr w:type="spellEnd"/>
      <w:r w:rsidRPr="008D0464">
        <w:rPr>
          <w:i/>
        </w:rPr>
        <w:t xml:space="preserve">. </w:t>
      </w:r>
      <w:proofErr w:type="spellStart"/>
      <w:r w:rsidRPr="008D0464">
        <w:rPr>
          <w:i/>
        </w:rPr>
        <w:t>Commisson</w:t>
      </w:r>
      <w:proofErr w:type="spellEnd"/>
    </w:p>
    <w:p w14:paraId="4254AD45" w14:textId="7BF8208C" w:rsidR="004676E9" w:rsidRPr="008D0464" w:rsidRDefault="00EE2C28" w:rsidP="004676E9">
      <w:pPr>
        <w:pStyle w:val="A-text"/>
      </w:pPr>
      <w:r w:rsidRPr="008D0464">
        <w:t xml:space="preserve">konzervativci </w:t>
      </w:r>
      <w:r w:rsidR="004676E9" w:rsidRPr="008D0464">
        <w:t xml:space="preserve">do </w:t>
      </w:r>
      <w:r w:rsidR="004676E9" w:rsidRPr="008D0464">
        <w:rPr>
          <w:i/>
        </w:rPr>
        <w:t>de i. st-</w:t>
      </w:r>
      <w:proofErr w:type="spellStart"/>
      <w:r w:rsidR="004676E9" w:rsidRPr="008D0464">
        <w:rPr>
          <w:i/>
        </w:rPr>
        <w:t>dů</w:t>
      </w:r>
      <w:proofErr w:type="spellEnd"/>
      <w:r w:rsidRPr="008D0464">
        <w:t xml:space="preserve"> často přebírají</w:t>
      </w:r>
      <w:r w:rsidR="004676E9" w:rsidRPr="008D0464">
        <w:t>:</w:t>
      </w:r>
    </w:p>
    <w:p w14:paraId="25EA4EC3" w14:textId="5223757F" w:rsidR="004676E9" w:rsidRPr="008D0464" w:rsidRDefault="004676E9" w:rsidP="004676E9">
      <w:pPr>
        <w:pStyle w:val="A-odrky"/>
      </w:pPr>
      <w:r w:rsidRPr="008D0464">
        <w:t xml:space="preserve">vyzrálé </w:t>
      </w:r>
      <w:r w:rsidRPr="008D0464">
        <w:rPr>
          <w:i/>
        </w:rPr>
        <w:t>de f. st</w:t>
      </w:r>
      <w:r w:rsidRPr="008D0464">
        <w:t>.</w:t>
      </w:r>
    </w:p>
    <w:p w14:paraId="64A9A4EF" w14:textId="6550F4F0" w:rsidR="004676E9" w:rsidRPr="008D0464" w:rsidRDefault="00EE2C28" w:rsidP="004676E9">
      <w:pPr>
        <w:pStyle w:val="A-odrky"/>
      </w:pPr>
      <w:r w:rsidRPr="008D0464">
        <w:t xml:space="preserve">ale jen to, </w:t>
      </w:r>
      <w:r w:rsidR="004676E9" w:rsidRPr="008D0464">
        <w:t>co chtějí</w:t>
      </w:r>
    </w:p>
    <w:p w14:paraId="23A02046" w14:textId="1B07DAB6" w:rsidR="004676E9" w:rsidRPr="008D0464" w:rsidRDefault="00EE2C28" w:rsidP="004676E9">
      <w:pPr>
        <w:pStyle w:val="A-odrky"/>
      </w:pPr>
      <w:r w:rsidRPr="008D0464">
        <w:t xml:space="preserve">a to, </w:t>
      </w:r>
      <w:r w:rsidR="004676E9" w:rsidRPr="008D0464">
        <w:t>co stíhají</w:t>
      </w:r>
    </w:p>
    <w:p w14:paraId="28797A8B" w14:textId="71D9EC88" w:rsidR="003F79AF" w:rsidRPr="008D0464" w:rsidRDefault="003F79AF" w:rsidP="003F79AF">
      <w:pPr>
        <w:pStyle w:val="A-pod-podkapitola"/>
      </w:pPr>
      <w:r w:rsidRPr="008D0464">
        <w:t xml:space="preserve">Oblasti zájmu </w:t>
      </w:r>
      <w:r w:rsidRPr="008D0464">
        <w:rPr>
          <w:i/>
        </w:rPr>
        <w:t>de i. st</w:t>
      </w:r>
      <w:r w:rsidRPr="008D0464">
        <w:t>-</w:t>
      </w:r>
      <w:proofErr w:type="spellStart"/>
      <w:r w:rsidRPr="008D0464">
        <w:t>dů</w:t>
      </w:r>
      <w:proofErr w:type="spellEnd"/>
    </w:p>
    <w:p w14:paraId="3F71F653" w14:textId="77777777" w:rsidR="00EE2C28" w:rsidRPr="008D0464" w:rsidRDefault="00EE2C28" w:rsidP="00EE2C28">
      <w:pPr>
        <w:pStyle w:val="A-text"/>
      </w:pPr>
      <w:proofErr w:type="spellStart"/>
      <w:r w:rsidRPr="008D0464">
        <w:rPr>
          <w:i/>
        </w:rPr>
        <w:t>InfBezp</w:t>
      </w:r>
      <w:proofErr w:type="spellEnd"/>
      <w:r w:rsidRPr="008D0464">
        <w:t xml:space="preserve"> je součástí všech výše uvedených</w:t>
      </w:r>
    </w:p>
    <w:p w14:paraId="60C27B5D" w14:textId="25BFF6C4" w:rsidR="00BB629D" w:rsidRPr="008D0464" w:rsidRDefault="00BB629D" w:rsidP="003F79AF">
      <w:pPr>
        <w:pStyle w:val="A-text"/>
      </w:pPr>
      <w:r w:rsidRPr="008D0464">
        <w:t xml:space="preserve">Všechny </w:t>
      </w:r>
      <w:r w:rsidR="00EE2C28" w:rsidRPr="008D0464">
        <w:t xml:space="preserve">organ. </w:t>
      </w:r>
      <w:r w:rsidRPr="008D0464">
        <w:t>jsou celosvětové a spolupracují:</w:t>
      </w:r>
    </w:p>
    <w:p w14:paraId="50540F39" w14:textId="715EE6A0" w:rsidR="003F79AF" w:rsidRPr="008D0464" w:rsidRDefault="003F79AF" w:rsidP="00BB629D">
      <w:pPr>
        <w:pStyle w:val="A-text"/>
        <w:ind w:firstLine="284"/>
      </w:pPr>
      <w:r w:rsidRPr="008D0464">
        <w:rPr>
          <w:u w:val="single"/>
        </w:rPr>
        <w:t>Univerzálně</w:t>
      </w:r>
      <w:r w:rsidRPr="008D0464">
        <w:t xml:space="preserve"> bez portfeje: ISO, 160 členů</w:t>
      </w:r>
    </w:p>
    <w:p w14:paraId="28BBD969" w14:textId="7102C082" w:rsidR="003F79AF" w:rsidRPr="008D0464" w:rsidRDefault="003F79AF" w:rsidP="00BB629D">
      <w:pPr>
        <w:pStyle w:val="A-text"/>
        <w:ind w:firstLine="284"/>
      </w:pPr>
      <w:r w:rsidRPr="008D0464">
        <w:rPr>
          <w:u w:val="single"/>
        </w:rPr>
        <w:t>Elektronika a elektrotechnika</w:t>
      </w:r>
      <w:r w:rsidRPr="008D0464">
        <w:t>: ISO, IEC</w:t>
      </w:r>
    </w:p>
    <w:p w14:paraId="11A02315" w14:textId="78270D78" w:rsidR="003F79AF" w:rsidRPr="008D0464" w:rsidRDefault="003F79AF" w:rsidP="00BB629D">
      <w:pPr>
        <w:pStyle w:val="A-text"/>
        <w:ind w:firstLine="284"/>
      </w:pPr>
      <w:r w:rsidRPr="008D0464">
        <w:rPr>
          <w:u w:val="single"/>
        </w:rPr>
        <w:t>Komunikace</w:t>
      </w:r>
      <w:r w:rsidRPr="008D0464">
        <w:t>: ISO, ITU</w:t>
      </w:r>
      <w:r w:rsidR="00BB629D" w:rsidRPr="008D0464">
        <w:t>-T</w:t>
      </w:r>
      <w:r w:rsidRPr="008D0464">
        <w:t xml:space="preserve"> (původně CCIT)</w:t>
      </w:r>
    </w:p>
    <w:p w14:paraId="316C7762" w14:textId="5C088354" w:rsidR="003F79AF" w:rsidRPr="008D0464" w:rsidRDefault="003F79AF" w:rsidP="00BB629D">
      <w:pPr>
        <w:pStyle w:val="A-text"/>
        <w:ind w:left="284" w:firstLine="284"/>
        <w:rPr>
          <w:i/>
        </w:rPr>
      </w:pPr>
      <w:proofErr w:type="spellStart"/>
      <w:r w:rsidRPr="008D0464">
        <w:rPr>
          <w:i/>
        </w:rPr>
        <w:t>Int</w:t>
      </w:r>
      <w:proofErr w:type="spellEnd"/>
      <w:r w:rsidRPr="008D0464">
        <w:rPr>
          <w:i/>
        </w:rPr>
        <w:t xml:space="preserve">. </w:t>
      </w:r>
      <w:proofErr w:type="spellStart"/>
      <w:r w:rsidRPr="008D0464">
        <w:rPr>
          <w:i/>
        </w:rPr>
        <w:t>Telecomm</w:t>
      </w:r>
      <w:proofErr w:type="spellEnd"/>
      <w:r w:rsidRPr="008D0464">
        <w:rPr>
          <w:i/>
        </w:rPr>
        <w:t>. Union</w:t>
      </w:r>
      <w:r w:rsidR="00BB629D" w:rsidRPr="008D0464">
        <w:rPr>
          <w:i/>
        </w:rPr>
        <w:t xml:space="preserve">, T: </w:t>
      </w:r>
      <w:r w:rsidR="00BB629D" w:rsidRPr="008D0464">
        <w:t>sektor standardizace</w:t>
      </w:r>
    </w:p>
    <w:p w14:paraId="53B8B924" w14:textId="19FC88DA" w:rsidR="00BB629D" w:rsidRPr="008D0464" w:rsidRDefault="00BB629D" w:rsidP="00BB629D">
      <w:pPr>
        <w:pStyle w:val="A-pod-podkapitola"/>
      </w:pPr>
      <w:r w:rsidRPr="008D0464">
        <w:t xml:space="preserve">Evropské </w:t>
      </w:r>
      <w:r w:rsidRPr="008D0464">
        <w:rPr>
          <w:i/>
        </w:rPr>
        <w:t>de i</w:t>
      </w:r>
      <w:r w:rsidRPr="008D0464">
        <w:t>. st. orgány</w:t>
      </w:r>
    </w:p>
    <w:p w14:paraId="2A8E7AB0" w14:textId="6FFFF2FE" w:rsidR="00BB629D" w:rsidRPr="008D0464" w:rsidRDefault="00BB629D" w:rsidP="00BB629D">
      <w:pPr>
        <w:pStyle w:val="A-text"/>
      </w:pPr>
      <w:r w:rsidRPr="008D0464">
        <w:t>CEN</w:t>
      </w:r>
      <w:r w:rsidR="00682D45" w:rsidRPr="008D0464">
        <w:t xml:space="preserve">, </w:t>
      </w:r>
      <w:proofErr w:type="spellStart"/>
      <w:r w:rsidR="00682D45" w:rsidRPr="008D0464">
        <w:t>Comité</w:t>
      </w:r>
      <w:proofErr w:type="spellEnd"/>
      <w:r w:rsidR="00682D45" w:rsidRPr="008D0464">
        <w:t xml:space="preserve"> </w:t>
      </w:r>
      <w:proofErr w:type="gramStart"/>
      <w:r w:rsidR="00682D45" w:rsidRPr="008D0464">
        <w:t>Eur</w:t>
      </w:r>
      <w:proofErr w:type="gramEnd"/>
      <w:r w:rsidR="00682D45" w:rsidRPr="008D0464">
        <w:t>. do Norm.</w:t>
      </w:r>
    </w:p>
    <w:p w14:paraId="50012145" w14:textId="77777777" w:rsidR="00BB629D" w:rsidRPr="008D0464" w:rsidRDefault="00BB629D" w:rsidP="00BB629D">
      <w:pPr>
        <w:pStyle w:val="A-text"/>
      </w:pPr>
      <w:r w:rsidRPr="008D0464">
        <w:t xml:space="preserve">CENEL - … </w:t>
      </w:r>
      <w:proofErr w:type="spellStart"/>
      <w:r w:rsidRPr="008D0464">
        <w:t>Eléctotechnique</w:t>
      </w:r>
      <w:proofErr w:type="spellEnd"/>
      <w:r w:rsidRPr="008D0464">
        <w:t>:</w:t>
      </w:r>
    </w:p>
    <w:p w14:paraId="028497B1" w14:textId="41AAC981" w:rsidR="00BB629D" w:rsidRPr="008D0464" w:rsidRDefault="00BB629D" w:rsidP="00BB629D">
      <w:pPr>
        <w:pStyle w:val="A-text"/>
        <w:ind w:firstLine="284"/>
      </w:pPr>
      <w:r w:rsidRPr="008D0464">
        <w:t xml:space="preserve">jako IEC, ale na </w:t>
      </w:r>
      <w:proofErr w:type="spellStart"/>
      <w:r w:rsidRPr="008D0464">
        <w:t>Evr</w:t>
      </w:r>
      <w:proofErr w:type="spellEnd"/>
      <w:r w:rsidRPr="008D0464">
        <w:t>. úrovni</w:t>
      </w:r>
    </w:p>
    <w:p w14:paraId="3C5C6692" w14:textId="4E4D4887" w:rsidR="00BB629D" w:rsidRPr="008D0464" w:rsidRDefault="00BB629D" w:rsidP="00BB629D">
      <w:pPr>
        <w:pStyle w:val="A-text"/>
      </w:pPr>
      <w:r w:rsidRPr="008D0464">
        <w:t xml:space="preserve">ETSI: </w:t>
      </w:r>
      <w:proofErr w:type="gramStart"/>
      <w:r w:rsidRPr="008D0464">
        <w:t>Eur</w:t>
      </w:r>
      <w:proofErr w:type="gramEnd"/>
      <w:r w:rsidRPr="008D0464">
        <w:t xml:space="preserve">. </w:t>
      </w:r>
      <w:proofErr w:type="spellStart"/>
      <w:r w:rsidRPr="008D0464">
        <w:t>Telecomm</w:t>
      </w:r>
      <w:proofErr w:type="spellEnd"/>
      <w:r w:rsidRPr="008D0464">
        <w:t>. st. institute</w:t>
      </w:r>
    </w:p>
    <w:p w14:paraId="05E44F9E" w14:textId="6B88F51E" w:rsidR="00BB629D" w:rsidRPr="008D0464" w:rsidRDefault="00BB629D" w:rsidP="00BB629D">
      <w:pPr>
        <w:pStyle w:val="A-pod-podkapitola"/>
      </w:pPr>
      <w:r w:rsidRPr="008D0464">
        <w:t xml:space="preserve">Národní </w:t>
      </w:r>
      <w:r w:rsidRPr="008D0464">
        <w:rPr>
          <w:i/>
        </w:rPr>
        <w:t>de i. st</w:t>
      </w:r>
      <w:r w:rsidRPr="008D0464">
        <w:t>. orgány</w:t>
      </w:r>
    </w:p>
    <w:p w14:paraId="00307B29" w14:textId="6E734D67" w:rsidR="00BB629D" w:rsidRPr="008D0464" w:rsidRDefault="00BB629D" w:rsidP="00BB629D">
      <w:pPr>
        <w:pStyle w:val="A-text"/>
      </w:pPr>
      <w:r w:rsidRPr="008D0464">
        <w:t>Reprezentují stát v ISO</w:t>
      </w:r>
    </w:p>
    <w:p w14:paraId="21A64FEE" w14:textId="59A13E77" w:rsidR="00BB629D" w:rsidRPr="008D0464" w:rsidRDefault="00BB629D" w:rsidP="00BB629D">
      <w:pPr>
        <w:pStyle w:val="A-text"/>
      </w:pPr>
      <w:r w:rsidRPr="008D0464">
        <w:t>St</w:t>
      </w:r>
      <w:r w:rsidR="00EE2C28" w:rsidRPr="008D0464">
        <w:t>-</w:t>
      </w:r>
      <w:proofErr w:type="spellStart"/>
      <w:r w:rsidRPr="008D0464">
        <w:t>d</w:t>
      </w:r>
      <w:r w:rsidR="00EE2C28" w:rsidRPr="008D0464">
        <w:t>y</w:t>
      </w:r>
      <w:proofErr w:type="spellEnd"/>
      <w:r w:rsidRPr="008D0464">
        <w:t xml:space="preserve"> silných </w:t>
      </w:r>
      <w:proofErr w:type="spellStart"/>
      <w:r w:rsidRPr="008D0464">
        <w:t>nár</w:t>
      </w:r>
      <w:proofErr w:type="spellEnd"/>
      <w:r w:rsidRPr="008D0464">
        <w:t>. orgánů jsou uznávány mezinárodně:</w:t>
      </w:r>
    </w:p>
    <w:p w14:paraId="470EB2CD" w14:textId="77777777" w:rsidR="00492942" w:rsidRPr="008D0464" w:rsidRDefault="00BB629D" w:rsidP="00BB629D">
      <w:pPr>
        <w:pStyle w:val="A-text"/>
      </w:pPr>
      <w:r w:rsidRPr="008D0464">
        <w:tab/>
        <w:t>ANSI</w:t>
      </w:r>
      <w:r w:rsidR="00B74E97" w:rsidRPr="008D0464">
        <w:t>: USA</w:t>
      </w:r>
      <w:r w:rsidR="00492942" w:rsidRPr="008D0464">
        <w:t>;</w:t>
      </w:r>
      <w:r w:rsidR="00492942" w:rsidRPr="008D0464">
        <w:tab/>
      </w:r>
      <w:r w:rsidR="00492942" w:rsidRPr="008D0464">
        <w:tab/>
      </w:r>
      <w:r w:rsidRPr="008D0464">
        <w:t>BSI</w:t>
      </w:r>
      <w:r w:rsidR="00B74E97" w:rsidRPr="008D0464">
        <w:t>: UK</w:t>
      </w:r>
      <w:r w:rsidR="00492942" w:rsidRPr="008D0464">
        <w:t>;</w:t>
      </w:r>
      <w:r w:rsidR="00492942" w:rsidRPr="008D0464">
        <w:tab/>
      </w:r>
      <w:r w:rsidR="00492942" w:rsidRPr="008D0464">
        <w:tab/>
      </w:r>
      <w:r w:rsidRPr="008D0464">
        <w:t>DIN</w:t>
      </w:r>
      <w:r w:rsidR="00492942" w:rsidRPr="008D0464">
        <w:t>: SRN;</w:t>
      </w:r>
    </w:p>
    <w:p w14:paraId="05D2520A" w14:textId="1E83F304" w:rsidR="00BB629D" w:rsidRPr="008D0464" w:rsidRDefault="00EE2C28" w:rsidP="00BB629D">
      <w:pPr>
        <w:pStyle w:val="A-text"/>
      </w:pPr>
      <w:r w:rsidRPr="008D0464">
        <w:tab/>
      </w:r>
      <w:r w:rsidR="00B74E97" w:rsidRPr="008D0464">
        <w:t>AFNOR: Francie</w:t>
      </w:r>
    </w:p>
    <w:p w14:paraId="367279BD" w14:textId="6FBBCF9E" w:rsidR="00B74E97" w:rsidRPr="008D0464" w:rsidRDefault="00B74E97" w:rsidP="00BB629D">
      <w:pPr>
        <w:pStyle w:val="A-text"/>
      </w:pPr>
      <w:r w:rsidRPr="008D0464">
        <w:tab/>
        <w:t>ČNI – jen překládá, jinak nemá sílu</w:t>
      </w:r>
    </w:p>
    <w:p w14:paraId="58304FE4" w14:textId="059760E9" w:rsidR="00B74E97" w:rsidRPr="008D0464" w:rsidRDefault="00B74E97" w:rsidP="00B74E97">
      <w:pPr>
        <w:pStyle w:val="A-pod-podkapitola"/>
      </w:pPr>
      <w:r w:rsidRPr="008D0464">
        <w:t>Významné postavení USA jako TG lídra:</w:t>
      </w:r>
    </w:p>
    <w:p w14:paraId="1318D30B" w14:textId="53688114" w:rsidR="00B74E97" w:rsidRPr="008D0464" w:rsidRDefault="00B74E97" w:rsidP="007B6460">
      <w:pPr>
        <w:pStyle w:val="A-text"/>
      </w:pPr>
      <w:r w:rsidRPr="008D0464">
        <w:rPr>
          <w:b/>
          <w:i/>
        </w:rPr>
        <w:t>IEEE</w:t>
      </w:r>
      <w:r w:rsidRPr="008D0464">
        <w:t xml:space="preserve"> (</w:t>
      </w:r>
      <w:proofErr w:type="spellStart"/>
      <w:r w:rsidRPr="008D0464">
        <w:t>Inst</w:t>
      </w:r>
      <w:proofErr w:type="spellEnd"/>
      <w:r w:rsidRPr="008D0464">
        <w:t xml:space="preserve">. </w:t>
      </w:r>
      <w:proofErr w:type="spellStart"/>
      <w:r w:rsidRPr="008D0464">
        <w:t>of</w:t>
      </w:r>
      <w:proofErr w:type="spellEnd"/>
      <w:r w:rsidRPr="008D0464">
        <w:t xml:space="preserve"> </w:t>
      </w:r>
      <w:proofErr w:type="spellStart"/>
      <w:r w:rsidRPr="008D0464">
        <w:t>electrical</w:t>
      </w:r>
      <w:proofErr w:type="spellEnd"/>
      <w:r w:rsidRPr="008D0464">
        <w:t xml:space="preserve"> and </w:t>
      </w:r>
      <w:proofErr w:type="spellStart"/>
      <w:r w:rsidRPr="008D0464">
        <w:t>electronics</w:t>
      </w:r>
      <w:proofErr w:type="spellEnd"/>
      <w:r w:rsidRPr="008D0464">
        <w:t xml:space="preserve"> </w:t>
      </w:r>
      <w:proofErr w:type="spellStart"/>
      <w:r w:rsidRPr="008D0464">
        <w:t>engineers</w:t>
      </w:r>
      <w:proofErr w:type="spellEnd"/>
      <w:r w:rsidRPr="008D0464">
        <w:t>)</w:t>
      </w:r>
    </w:p>
    <w:p w14:paraId="6B2CB641" w14:textId="6CAEEAE9" w:rsidR="00B74E97" w:rsidRPr="008D0464" w:rsidRDefault="00B74E97" w:rsidP="00B74E97">
      <w:pPr>
        <w:pStyle w:val="A-odrky"/>
      </w:pPr>
      <w:r w:rsidRPr="008D0464">
        <w:tab/>
        <w:t>profesní orgán</w:t>
      </w:r>
    </w:p>
    <w:p w14:paraId="0D76E4FC" w14:textId="1227EFDF" w:rsidR="00B74E97" w:rsidRPr="008D0464" w:rsidRDefault="00B74E97" w:rsidP="00B74E97">
      <w:pPr>
        <w:pStyle w:val="A-odrky"/>
      </w:pPr>
      <w:r w:rsidRPr="008D0464">
        <w:tab/>
        <w:t xml:space="preserve">jeho st. mají </w:t>
      </w:r>
      <w:proofErr w:type="spellStart"/>
      <w:r w:rsidRPr="008D0464">
        <w:t>int</w:t>
      </w:r>
      <w:proofErr w:type="spellEnd"/>
      <w:r w:rsidRPr="008D0464">
        <w:t>. dopad</w:t>
      </w:r>
    </w:p>
    <w:p w14:paraId="212A0545" w14:textId="564C15C3" w:rsidR="00B74E97" w:rsidRPr="008D0464" w:rsidRDefault="00B74E97" w:rsidP="00B74E97">
      <w:pPr>
        <w:pStyle w:val="A-odrky"/>
      </w:pPr>
      <w:r w:rsidRPr="008D0464">
        <w:tab/>
        <w:t>např. pro LAN: IEEE 802.xxx</w:t>
      </w:r>
    </w:p>
    <w:p w14:paraId="54738692" w14:textId="1F84D54B" w:rsidR="00B74E97" w:rsidRPr="008D0464" w:rsidRDefault="00B74E97" w:rsidP="007B6460">
      <w:pPr>
        <w:pStyle w:val="A-text"/>
      </w:pPr>
      <w:r w:rsidRPr="008D0464">
        <w:rPr>
          <w:b/>
          <w:i/>
        </w:rPr>
        <w:t>NIST</w:t>
      </w:r>
      <w:r w:rsidRPr="008D0464">
        <w:t xml:space="preserve"> (</w:t>
      </w:r>
      <w:proofErr w:type="spellStart"/>
      <w:r w:rsidRPr="008D0464">
        <w:t>Nat</w:t>
      </w:r>
      <w:proofErr w:type="spellEnd"/>
      <w:r w:rsidRPr="008D0464">
        <w:t xml:space="preserve">. </w:t>
      </w:r>
      <w:proofErr w:type="spellStart"/>
      <w:r w:rsidRPr="008D0464">
        <w:t>Inst</w:t>
      </w:r>
      <w:proofErr w:type="spellEnd"/>
      <w:r w:rsidRPr="008D0464">
        <w:t xml:space="preserve">. </w:t>
      </w:r>
      <w:proofErr w:type="spellStart"/>
      <w:r w:rsidRPr="008D0464">
        <w:t>for</w:t>
      </w:r>
      <w:proofErr w:type="spellEnd"/>
      <w:r w:rsidRPr="008D0464">
        <w:t xml:space="preserve"> St. and TG)</w:t>
      </w:r>
    </w:p>
    <w:p w14:paraId="45F76C52" w14:textId="24EAEF42" w:rsidR="00B74E97" w:rsidRPr="008D0464" w:rsidRDefault="00B74E97" w:rsidP="00B74E97">
      <w:pPr>
        <w:pStyle w:val="A-odrky"/>
      </w:pPr>
      <w:r w:rsidRPr="008D0464">
        <w:t>federální</w:t>
      </w:r>
      <w:r w:rsidR="00EE2C28" w:rsidRPr="008D0464">
        <w:t xml:space="preserve"> orgán</w:t>
      </w:r>
    </w:p>
    <w:p w14:paraId="4695FEE9" w14:textId="1FBB9801" w:rsidR="00B74E97" w:rsidRPr="008D0464" w:rsidRDefault="00B74E97" w:rsidP="00B74E97">
      <w:pPr>
        <w:pStyle w:val="A-odrky"/>
      </w:pPr>
      <w:r w:rsidRPr="008D0464">
        <w:t>vydává FIPS (</w:t>
      </w:r>
      <w:proofErr w:type="spellStart"/>
      <w:r w:rsidRPr="008D0464">
        <w:t>Feder</w:t>
      </w:r>
      <w:proofErr w:type="spellEnd"/>
      <w:r w:rsidRPr="008D0464">
        <w:t xml:space="preserve">. </w:t>
      </w:r>
      <w:proofErr w:type="spellStart"/>
      <w:r w:rsidRPr="008D0464">
        <w:t>Inform</w:t>
      </w:r>
      <w:proofErr w:type="spellEnd"/>
      <w:r w:rsidR="00A06125" w:rsidRPr="008D0464">
        <w:t>.</w:t>
      </w:r>
      <w:r w:rsidRPr="008D0464">
        <w:t xml:space="preserve"> </w:t>
      </w:r>
      <w:proofErr w:type="spellStart"/>
      <w:r w:rsidRPr="008D0464">
        <w:t>Processing</w:t>
      </w:r>
      <w:proofErr w:type="spellEnd"/>
      <w:r w:rsidRPr="008D0464">
        <w:t xml:space="preserve"> </w:t>
      </w:r>
      <w:proofErr w:type="spellStart"/>
      <w:r w:rsidRPr="008D0464">
        <w:t>St</w:t>
      </w:r>
      <w:r w:rsidR="00A06125" w:rsidRPr="008D0464">
        <w:t>d</w:t>
      </w:r>
      <w:r w:rsidRPr="008D0464">
        <w:t>s</w:t>
      </w:r>
      <w:proofErr w:type="spellEnd"/>
      <w:r w:rsidRPr="008D0464">
        <w:t>)</w:t>
      </w:r>
    </w:p>
    <w:p w14:paraId="30685397" w14:textId="09274735" w:rsidR="00B74E97" w:rsidRPr="008D0464" w:rsidRDefault="00B74E97" w:rsidP="00B74E97">
      <w:pPr>
        <w:pStyle w:val="A-odrky"/>
        <w:numPr>
          <w:ilvl w:val="0"/>
          <w:numId w:val="0"/>
        </w:numPr>
        <w:ind w:left="568"/>
      </w:pPr>
      <w:r w:rsidRPr="008D0464">
        <w:t>vysoce kvalitní normy</w:t>
      </w:r>
    </w:p>
    <w:p w14:paraId="42E38190" w14:textId="5B1F603A" w:rsidR="008F1760" w:rsidRPr="008D0464" w:rsidRDefault="008F1760" w:rsidP="008F1760">
      <w:pPr>
        <w:pStyle w:val="A-odrky"/>
      </w:pPr>
      <w:r w:rsidRPr="008D0464">
        <w:t xml:space="preserve">vydává i </w:t>
      </w:r>
      <w:proofErr w:type="spellStart"/>
      <w:r w:rsidRPr="008D0464">
        <w:t>Special</w:t>
      </w:r>
      <w:proofErr w:type="spellEnd"/>
      <w:r w:rsidRPr="008D0464">
        <w:t xml:space="preserve"> </w:t>
      </w:r>
      <w:proofErr w:type="spellStart"/>
      <w:r w:rsidRPr="008D0464">
        <w:t>publications</w:t>
      </w:r>
      <w:proofErr w:type="spellEnd"/>
      <w:r w:rsidRPr="008D0464">
        <w:t xml:space="preserve"> (SP):</w:t>
      </w:r>
    </w:p>
    <w:p w14:paraId="22E63B08" w14:textId="58762EE5" w:rsidR="008F1760" w:rsidRPr="008D0464" w:rsidRDefault="008F1760" w:rsidP="00682D45">
      <w:pPr>
        <w:pStyle w:val="A-odrky"/>
        <w:numPr>
          <w:ilvl w:val="0"/>
          <w:numId w:val="0"/>
        </w:numPr>
        <w:ind w:left="1440"/>
      </w:pPr>
      <w:r w:rsidRPr="008D0464">
        <w:t xml:space="preserve">SP 800 </w:t>
      </w:r>
      <w:proofErr w:type="spellStart"/>
      <w:r w:rsidRPr="008D0464">
        <w:t>Computer</w:t>
      </w:r>
      <w:proofErr w:type="spellEnd"/>
      <w:r w:rsidRPr="008D0464">
        <w:t xml:space="preserve"> Sec.</w:t>
      </w:r>
      <w:r w:rsidR="00BF3C15" w:rsidRPr="008D0464">
        <w:t>:</w:t>
      </w:r>
      <w:r w:rsidRPr="008D0464">
        <w:t xml:space="preserve"> rozsáhlá rodina</w:t>
      </w:r>
    </w:p>
    <w:p w14:paraId="01285D1F" w14:textId="6212D4BD" w:rsidR="008F1760" w:rsidRPr="008D0464" w:rsidRDefault="008F1760" w:rsidP="00635A5F">
      <w:pPr>
        <w:pStyle w:val="A-odrky"/>
        <w:numPr>
          <w:ilvl w:val="1"/>
          <w:numId w:val="2"/>
        </w:numPr>
      </w:pPr>
      <w:r w:rsidRPr="008D0464">
        <w:t xml:space="preserve">SP 1800 </w:t>
      </w:r>
      <w:proofErr w:type="spellStart"/>
      <w:r w:rsidRPr="008D0464">
        <w:t>Cybersec</w:t>
      </w:r>
      <w:proofErr w:type="spellEnd"/>
      <w:r w:rsidRPr="008D0464">
        <w:t xml:space="preserve">. </w:t>
      </w:r>
      <w:proofErr w:type="spellStart"/>
      <w:r w:rsidRPr="008D0464">
        <w:t>practice</w:t>
      </w:r>
      <w:proofErr w:type="spellEnd"/>
      <w:r w:rsidRPr="008D0464">
        <w:t xml:space="preserve"> </w:t>
      </w:r>
      <w:proofErr w:type="spellStart"/>
      <w:r w:rsidRPr="008D0464">
        <w:t>guide</w:t>
      </w:r>
      <w:proofErr w:type="spellEnd"/>
    </w:p>
    <w:p w14:paraId="077841F6" w14:textId="5F98C5EE" w:rsidR="008F1760" w:rsidRPr="008D0464" w:rsidRDefault="008F1760" w:rsidP="00635A5F">
      <w:pPr>
        <w:pStyle w:val="A-odrky"/>
        <w:numPr>
          <w:ilvl w:val="1"/>
          <w:numId w:val="2"/>
        </w:numPr>
      </w:pPr>
      <w:r w:rsidRPr="008D0464">
        <w:t xml:space="preserve">SP 500 </w:t>
      </w:r>
      <w:proofErr w:type="spellStart"/>
      <w:r w:rsidRPr="008D0464">
        <w:t>Comp</w:t>
      </w:r>
      <w:proofErr w:type="spellEnd"/>
      <w:r w:rsidRPr="008D0464">
        <w:t xml:space="preserve">. </w:t>
      </w:r>
      <w:proofErr w:type="spellStart"/>
      <w:r w:rsidRPr="008D0464">
        <w:t>systems</w:t>
      </w:r>
      <w:proofErr w:type="spellEnd"/>
      <w:r w:rsidRPr="008D0464">
        <w:t xml:space="preserve"> TG</w:t>
      </w:r>
    </w:p>
    <w:p w14:paraId="5DD4C003" w14:textId="6AA596E9" w:rsidR="00B74E97" w:rsidRPr="008D0464" w:rsidRDefault="007B6460" w:rsidP="007B6460">
      <w:pPr>
        <w:pStyle w:val="A-text"/>
      </w:pPr>
      <w:r w:rsidRPr="008D0464">
        <w:rPr>
          <w:b/>
          <w:i/>
        </w:rPr>
        <w:t>ANSI (</w:t>
      </w:r>
      <w:r w:rsidRPr="008D0464">
        <w:t xml:space="preserve">Amer. </w:t>
      </w:r>
      <w:proofErr w:type="spellStart"/>
      <w:r w:rsidRPr="008D0464">
        <w:t>Natnl</w:t>
      </w:r>
      <w:proofErr w:type="spellEnd"/>
      <w:r w:rsidRPr="008D0464">
        <w:t xml:space="preserve"> St-s </w:t>
      </w:r>
      <w:proofErr w:type="spellStart"/>
      <w:r w:rsidRPr="008D0464">
        <w:t>Inst</w:t>
      </w:r>
      <w:proofErr w:type="spellEnd"/>
      <w:r w:rsidRPr="008D0464">
        <w:t>.)</w:t>
      </w:r>
    </w:p>
    <w:p w14:paraId="6D9B6A1E" w14:textId="1D6F76EA" w:rsidR="007B6460" w:rsidRPr="008D0464" w:rsidRDefault="007B6460" w:rsidP="007B6460">
      <w:pPr>
        <w:pStyle w:val="A-odrky"/>
      </w:pPr>
      <w:r w:rsidRPr="008D0464">
        <w:t>zástupce USA v ISO</w:t>
      </w:r>
    </w:p>
    <w:p w14:paraId="4818BF2B" w14:textId="603EFB00" w:rsidR="007B6460" w:rsidRPr="008D0464" w:rsidRDefault="007B6460" w:rsidP="007B6460">
      <w:pPr>
        <w:pStyle w:val="A-odrky"/>
      </w:pPr>
      <w:r w:rsidRPr="008D0464">
        <w:t>dělá hlavně bank. sektor</w:t>
      </w:r>
    </w:p>
    <w:p w14:paraId="75639CDD" w14:textId="60F4D8AF" w:rsidR="004676E9" w:rsidRPr="008D0464" w:rsidRDefault="004676E9" w:rsidP="00160109">
      <w:pPr>
        <w:pStyle w:val="A-pod-podkapitola"/>
      </w:pPr>
      <w:r w:rsidRPr="008D0464">
        <w:t>Závaznost</w:t>
      </w:r>
      <w:r w:rsidR="00BF3C15" w:rsidRPr="008D0464">
        <w:t xml:space="preserve"> standardů – poznámky</w:t>
      </w:r>
    </w:p>
    <w:p w14:paraId="17A0D478" w14:textId="19E3BA6B" w:rsidR="004676E9" w:rsidRPr="008D0464" w:rsidRDefault="00160109" w:rsidP="004676E9">
      <w:pPr>
        <w:pStyle w:val="A-text"/>
      </w:pPr>
      <w:r w:rsidRPr="008D0464">
        <w:t>žádný druh není leg. závazný</w:t>
      </w:r>
    </w:p>
    <w:p w14:paraId="50736679" w14:textId="24B5D070" w:rsidR="00160109" w:rsidRPr="008D0464" w:rsidRDefault="00160109" w:rsidP="004676E9">
      <w:pPr>
        <w:pStyle w:val="A-text"/>
      </w:pPr>
      <w:r w:rsidRPr="008D0464">
        <w:t xml:space="preserve">jen přes zákon – většinou se použije </w:t>
      </w:r>
      <w:r w:rsidRPr="008D0464">
        <w:rPr>
          <w:i/>
        </w:rPr>
        <w:t>de i. st</w:t>
      </w:r>
      <w:r w:rsidRPr="008D0464">
        <w:t>.</w:t>
      </w:r>
    </w:p>
    <w:p w14:paraId="6E0A0CD6" w14:textId="44F0FE97" w:rsidR="00160109" w:rsidRPr="008D0464" w:rsidRDefault="00160109" w:rsidP="004676E9">
      <w:pPr>
        <w:pStyle w:val="A-text"/>
      </w:pPr>
      <w:r w:rsidRPr="008D0464">
        <w:t>mnoho standardů = smrt pokroku</w:t>
      </w:r>
    </w:p>
    <w:p w14:paraId="08906AD9" w14:textId="10447AE8" w:rsidR="00160109" w:rsidRPr="008D0464" w:rsidRDefault="00BF3C15" w:rsidP="00160109">
      <w:pPr>
        <w:pStyle w:val="A-pod-podkapitola"/>
      </w:pPr>
      <w:r w:rsidRPr="008D0464">
        <w:t>Certifikace – poznámky</w:t>
      </w:r>
    </w:p>
    <w:p w14:paraId="56EF6FE8" w14:textId="7C82AE1D" w:rsidR="00160109" w:rsidRPr="008D0464" w:rsidRDefault="00160109" w:rsidP="004676E9">
      <w:pPr>
        <w:pStyle w:val="A-text"/>
        <w:rPr>
          <w:i/>
        </w:rPr>
      </w:pPr>
      <w:r w:rsidRPr="008D0464">
        <w:t xml:space="preserve">!! </w:t>
      </w:r>
      <w:proofErr w:type="spellStart"/>
      <w:r w:rsidRPr="008D0464">
        <w:rPr>
          <w:i/>
        </w:rPr>
        <w:t>Compliance</w:t>
      </w:r>
      <w:proofErr w:type="spellEnd"/>
      <w:r w:rsidRPr="008D0464">
        <w:rPr>
          <w:i/>
        </w:rPr>
        <w:t xml:space="preserve"> </w:t>
      </w:r>
      <w:r w:rsidRPr="008D0464">
        <w:t>(vyhovění</w:t>
      </w:r>
      <w:r w:rsidRPr="008D0464">
        <w:rPr>
          <w:i/>
        </w:rPr>
        <w:t>)</w:t>
      </w:r>
      <w:r w:rsidRPr="008D0464">
        <w:t xml:space="preserve"> vs. </w:t>
      </w:r>
      <w:proofErr w:type="spellStart"/>
      <w:proofErr w:type="gramStart"/>
      <w:r w:rsidRPr="008D0464">
        <w:rPr>
          <w:i/>
        </w:rPr>
        <w:t>Certification</w:t>
      </w:r>
      <w:proofErr w:type="spellEnd"/>
      <w:r w:rsidR="00BF3C15" w:rsidRPr="008D0464">
        <w:rPr>
          <w:i/>
        </w:rPr>
        <w:t xml:space="preserve"> !!</w:t>
      </w:r>
      <w:proofErr w:type="gramEnd"/>
    </w:p>
    <w:p w14:paraId="04B6A5E8" w14:textId="3646276E" w:rsidR="00160109" w:rsidRPr="008D0464" w:rsidRDefault="00BF3C15" w:rsidP="004676E9">
      <w:pPr>
        <w:pStyle w:val="A-text"/>
      </w:pPr>
      <w:r w:rsidRPr="008D0464">
        <w:tab/>
      </w:r>
      <w:proofErr w:type="spellStart"/>
      <w:r w:rsidR="00160109" w:rsidRPr="008D0464">
        <w:t>Compl</w:t>
      </w:r>
      <w:proofErr w:type="spellEnd"/>
      <w:r w:rsidR="00160109" w:rsidRPr="008D0464">
        <w:t>. – deklarace výrobce</w:t>
      </w:r>
    </w:p>
    <w:p w14:paraId="37EC1373" w14:textId="28209310" w:rsidR="00160109" w:rsidRPr="008D0464" w:rsidRDefault="00160109" w:rsidP="004676E9">
      <w:pPr>
        <w:pStyle w:val="A-text"/>
      </w:pPr>
      <w:r w:rsidRPr="008D0464">
        <w:t xml:space="preserve">Některé standardy jsou obtížně </w:t>
      </w:r>
      <w:proofErr w:type="spellStart"/>
      <w:r w:rsidRPr="008D0464">
        <w:t>certifikovatelné</w:t>
      </w:r>
      <w:proofErr w:type="spellEnd"/>
    </w:p>
    <w:p w14:paraId="6897A9D5" w14:textId="2B386A82" w:rsidR="00160109" w:rsidRPr="008D0464" w:rsidRDefault="00BF3C15" w:rsidP="004676E9">
      <w:pPr>
        <w:pStyle w:val="A-text"/>
      </w:pPr>
      <w:r w:rsidRPr="008D0464">
        <w:tab/>
      </w:r>
      <w:r w:rsidR="00160109" w:rsidRPr="008D0464">
        <w:t xml:space="preserve">Nikoliv </w:t>
      </w:r>
      <w:r w:rsidRPr="008D0464">
        <w:t xml:space="preserve">ale </w:t>
      </w:r>
      <w:r w:rsidR="00160109" w:rsidRPr="008D0464">
        <w:t>např. st-</w:t>
      </w:r>
      <w:proofErr w:type="spellStart"/>
      <w:r w:rsidR="00160109" w:rsidRPr="008D0464">
        <w:t>dy</w:t>
      </w:r>
      <w:proofErr w:type="spellEnd"/>
      <w:r w:rsidR="00160109" w:rsidRPr="008D0464">
        <w:t xml:space="preserve"> o algoritmech</w:t>
      </w:r>
    </w:p>
    <w:p w14:paraId="0F73EE0D" w14:textId="60CB777D" w:rsidR="00160109" w:rsidRPr="008D0464" w:rsidRDefault="0041211F" w:rsidP="003F79AF">
      <w:pPr>
        <w:pStyle w:val="A-pod-podkapitola"/>
      </w:pPr>
      <w:r w:rsidRPr="008D0464">
        <w:t>Standardi</w:t>
      </w:r>
      <w:r w:rsidR="003F79AF" w:rsidRPr="008D0464">
        <w:t>zace</w:t>
      </w:r>
      <w:r w:rsidR="00BF3C15" w:rsidRPr="008D0464">
        <w:t xml:space="preserve"> – poznámky</w:t>
      </w:r>
    </w:p>
    <w:p w14:paraId="5F90AA49" w14:textId="2E5D250C" w:rsidR="00160109" w:rsidRPr="008D0464" w:rsidRDefault="003F79AF" w:rsidP="004676E9">
      <w:pPr>
        <w:pStyle w:val="A-text"/>
      </w:pPr>
      <w:r w:rsidRPr="008D0464">
        <w:t>Někdy ex. více pohledů na to, co je správně</w:t>
      </w:r>
    </w:p>
    <w:p w14:paraId="466303A4" w14:textId="52AA6FA3" w:rsidR="003F79AF" w:rsidRPr="008D0464" w:rsidRDefault="003F79AF" w:rsidP="004676E9">
      <w:pPr>
        <w:pStyle w:val="A-text"/>
      </w:pPr>
      <w:r w:rsidRPr="008D0464">
        <w:t>St. s mnoha volnými par. se obtížně certifikuje</w:t>
      </w:r>
    </w:p>
    <w:p w14:paraId="765EA00A" w14:textId="5B586CF2" w:rsidR="00160109" w:rsidRPr="008D0464" w:rsidRDefault="003F79AF" w:rsidP="004676E9">
      <w:pPr>
        <w:pStyle w:val="A-text"/>
      </w:pPr>
      <w:r w:rsidRPr="008D0464">
        <w:t>Problém s překlady</w:t>
      </w:r>
    </w:p>
    <w:p w14:paraId="18B39AD3" w14:textId="5300C788" w:rsidR="003F79AF" w:rsidRPr="008D0464" w:rsidRDefault="003F79AF" w:rsidP="004676E9">
      <w:pPr>
        <w:pStyle w:val="A-text"/>
      </w:pPr>
      <w:r w:rsidRPr="008D0464">
        <w:t xml:space="preserve">Někdy produkt vyhovuje jen </w:t>
      </w:r>
      <w:proofErr w:type="spellStart"/>
      <w:r w:rsidRPr="008D0464">
        <w:t>podst</w:t>
      </w:r>
      <w:proofErr w:type="spellEnd"/>
      <w:r w:rsidRPr="008D0464">
        <w:t>. části st-</w:t>
      </w:r>
      <w:proofErr w:type="spellStart"/>
      <w:r w:rsidRPr="008D0464">
        <w:t>du</w:t>
      </w:r>
      <w:proofErr w:type="spellEnd"/>
    </w:p>
    <w:p w14:paraId="5FF38126" w14:textId="0F44DDE7" w:rsidR="003F79AF" w:rsidRPr="008D0464" w:rsidRDefault="003F79AF" w:rsidP="004676E9">
      <w:pPr>
        <w:pStyle w:val="A-text"/>
      </w:pPr>
      <w:r w:rsidRPr="008D0464">
        <w:t>Silný výrobce může prosazovat vlastní standardy</w:t>
      </w:r>
    </w:p>
    <w:p w14:paraId="6001A33C" w14:textId="31726066" w:rsidR="00BB629D" w:rsidRPr="008D0464" w:rsidRDefault="006D1A70" w:rsidP="006D1A70">
      <w:pPr>
        <w:pStyle w:val="A-pod-podkapitola"/>
      </w:pPr>
      <w:r w:rsidRPr="008D0464">
        <w:t>Normalizace</w:t>
      </w:r>
      <w:r w:rsidR="002C18C1" w:rsidRPr="008D0464">
        <w:t xml:space="preserve"> ISO</w:t>
      </w:r>
    </w:p>
    <w:p w14:paraId="4F8D524A" w14:textId="07AE73A5" w:rsidR="00BB629D" w:rsidRPr="008D0464" w:rsidRDefault="002C18C1" w:rsidP="004676E9">
      <w:pPr>
        <w:pStyle w:val="A-text"/>
      </w:pPr>
      <w:r w:rsidRPr="008D0464">
        <w:t xml:space="preserve">Odpovědnost za tvorbu st. mají tzv. </w:t>
      </w:r>
      <w:proofErr w:type="spellStart"/>
      <w:r w:rsidRPr="008D0464">
        <w:t>tech</w:t>
      </w:r>
      <w:proofErr w:type="spellEnd"/>
      <w:r w:rsidRPr="008D0464">
        <w:t>. výbory, TC</w:t>
      </w:r>
    </w:p>
    <w:p w14:paraId="44CAF29E" w14:textId="42FF08E1" w:rsidR="002C18C1" w:rsidRPr="008D0464" w:rsidRDefault="002C18C1" w:rsidP="004676E9">
      <w:pPr>
        <w:pStyle w:val="A-text"/>
      </w:pPr>
      <w:r w:rsidRPr="008D0464">
        <w:t>Ty si samy určují program pro spl</w:t>
      </w:r>
      <w:r w:rsidR="00BF3C15" w:rsidRPr="008D0464">
        <w:t>n</w:t>
      </w:r>
      <w:r w:rsidRPr="008D0464">
        <w:t>ění cíle</w:t>
      </w:r>
    </w:p>
    <w:p w14:paraId="5E4659AD" w14:textId="4BAF90E3" w:rsidR="002C18C1" w:rsidRPr="008D0464" w:rsidRDefault="002C18C1" w:rsidP="004676E9">
      <w:pPr>
        <w:pStyle w:val="A-text"/>
      </w:pPr>
      <w:proofErr w:type="spellStart"/>
      <w:r w:rsidRPr="008D0464">
        <w:t>TC´s</w:t>
      </w:r>
      <w:proofErr w:type="spellEnd"/>
      <w:r w:rsidRPr="008D0464">
        <w:t xml:space="preserve"> mají podvýbory, </w:t>
      </w:r>
      <w:proofErr w:type="spellStart"/>
      <w:r w:rsidRPr="008D0464">
        <w:t>subcommittees</w:t>
      </w:r>
      <w:proofErr w:type="spellEnd"/>
    </w:p>
    <w:p w14:paraId="19CA41E1" w14:textId="4783D2E0" w:rsidR="00BB629D" w:rsidRPr="008D0464" w:rsidRDefault="002C18C1" w:rsidP="004676E9">
      <w:pPr>
        <w:pStyle w:val="A-text"/>
      </w:pPr>
      <w:r w:rsidRPr="008D0464">
        <w:t xml:space="preserve">ty mají pracovní skupiny, </w:t>
      </w:r>
      <w:proofErr w:type="spellStart"/>
      <w:r w:rsidRPr="008D0464">
        <w:t>WG´s</w:t>
      </w:r>
      <w:proofErr w:type="spellEnd"/>
    </w:p>
    <w:p w14:paraId="193B7B1C" w14:textId="6F2691D7" w:rsidR="002C18C1" w:rsidRPr="008D0464" w:rsidRDefault="002C18C1" w:rsidP="004676E9">
      <w:pPr>
        <w:pStyle w:val="A-text"/>
      </w:pPr>
      <w:r w:rsidRPr="008D0464">
        <w:t xml:space="preserve">evoluce (TC – SC – WG) trvá </w:t>
      </w:r>
      <w:r w:rsidRPr="008D0464">
        <w:rPr>
          <w:rFonts w:ascii="Calibri" w:hAnsi="Calibri" w:cs="Calibri"/>
        </w:rPr>
        <w:t xml:space="preserve">≈ </w:t>
      </w:r>
      <w:r w:rsidRPr="008D0464">
        <w:t>5 let:</w:t>
      </w:r>
    </w:p>
    <w:p w14:paraId="47D32027" w14:textId="4BA9E26F" w:rsidR="00BB629D" w:rsidRPr="008D0464" w:rsidRDefault="002C18C1" w:rsidP="002C18C1">
      <w:pPr>
        <w:pStyle w:val="A-text"/>
        <w:ind w:firstLine="284"/>
      </w:pPr>
      <w:r w:rsidRPr="008D0464">
        <w:t>nyní pro IT velmi brzdící faktor</w:t>
      </w:r>
    </w:p>
    <w:p w14:paraId="4F6096B0" w14:textId="45C2FBDA" w:rsidR="002C18C1" w:rsidRPr="008D0464" w:rsidRDefault="002C18C1" w:rsidP="00BF3C15">
      <w:pPr>
        <w:pStyle w:val="A-pod-podkapitola"/>
      </w:pPr>
      <w:r w:rsidRPr="008D0464">
        <w:t>Životní cyklus:</w:t>
      </w:r>
    </w:p>
    <w:p w14:paraId="6444AAAB" w14:textId="202FFD0A" w:rsidR="002C18C1" w:rsidRPr="008D0464" w:rsidRDefault="00BF3C15" w:rsidP="00635A5F">
      <w:pPr>
        <w:pStyle w:val="A-text"/>
        <w:numPr>
          <w:ilvl w:val="0"/>
          <w:numId w:val="5"/>
        </w:numPr>
      </w:pPr>
      <w:r w:rsidRPr="008D0464">
        <w:t xml:space="preserve">NWI: </w:t>
      </w:r>
      <w:r w:rsidR="002C18C1" w:rsidRPr="008D0464">
        <w:t xml:space="preserve">Návrh nové </w:t>
      </w:r>
      <w:proofErr w:type="spellStart"/>
      <w:r w:rsidR="002C18C1" w:rsidRPr="008D0464">
        <w:t>prac</w:t>
      </w:r>
      <w:proofErr w:type="spellEnd"/>
      <w:r w:rsidR="002C18C1" w:rsidRPr="008D0464">
        <w:t>. položky</w:t>
      </w:r>
    </w:p>
    <w:p w14:paraId="3904F645" w14:textId="22D05B21" w:rsidR="002C18C1" w:rsidRPr="008D0464" w:rsidRDefault="002C18C1" w:rsidP="002C18C1">
      <w:pPr>
        <w:pStyle w:val="A-text"/>
        <w:ind w:left="720"/>
        <w:rPr>
          <w:u w:val="single"/>
        </w:rPr>
      </w:pPr>
      <w:r w:rsidRPr="008D0464">
        <w:rPr>
          <w:u w:val="single"/>
        </w:rPr>
        <w:t>jmenování odp. editora</w:t>
      </w:r>
    </w:p>
    <w:p w14:paraId="02A45EB0" w14:textId="373A836C" w:rsidR="002C18C1" w:rsidRPr="008D0464" w:rsidRDefault="00BF3C15" w:rsidP="00635A5F">
      <w:pPr>
        <w:pStyle w:val="A-text"/>
        <w:numPr>
          <w:ilvl w:val="0"/>
          <w:numId w:val="5"/>
        </w:numPr>
      </w:pPr>
      <w:r w:rsidRPr="008D0464">
        <w:t xml:space="preserve">WG: </w:t>
      </w:r>
      <w:r w:rsidR="002C18C1" w:rsidRPr="008D0464">
        <w:t>postupné návrhy v rámci WG</w:t>
      </w:r>
    </w:p>
    <w:p w14:paraId="092AF561" w14:textId="534341F3" w:rsidR="002C18C1" w:rsidRPr="008D0464" w:rsidRDefault="00BF3C15" w:rsidP="00635A5F">
      <w:pPr>
        <w:pStyle w:val="A-text"/>
        <w:numPr>
          <w:ilvl w:val="0"/>
          <w:numId w:val="5"/>
        </w:numPr>
      </w:pPr>
      <w:r w:rsidRPr="008D0464">
        <w:t xml:space="preserve">SC: </w:t>
      </w:r>
      <w:r w:rsidR="002C18C1" w:rsidRPr="008D0464">
        <w:t>návrh st-</w:t>
      </w:r>
      <w:proofErr w:type="spellStart"/>
      <w:r w:rsidR="002C18C1" w:rsidRPr="008D0464">
        <w:t>du</w:t>
      </w:r>
      <w:proofErr w:type="spellEnd"/>
      <w:r w:rsidR="002C18C1" w:rsidRPr="008D0464">
        <w:t xml:space="preserve"> v rámci SC</w:t>
      </w:r>
    </w:p>
    <w:p w14:paraId="76A6C234" w14:textId="77777777" w:rsidR="002C18C1" w:rsidRPr="008D0464" w:rsidRDefault="002C18C1" w:rsidP="002C18C1">
      <w:pPr>
        <w:pStyle w:val="A-text"/>
        <w:ind w:left="720"/>
      </w:pPr>
      <w:r w:rsidRPr="008D0464">
        <w:t>odsouhlasuje se v SC</w:t>
      </w:r>
    </w:p>
    <w:p w14:paraId="7952BAB8" w14:textId="04E23972" w:rsidR="002C18C1" w:rsidRPr="008D0464" w:rsidRDefault="00BF3C15" w:rsidP="00635A5F">
      <w:pPr>
        <w:pStyle w:val="A-text"/>
        <w:numPr>
          <w:ilvl w:val="0"/>
          <w:numId w:val="5"/>
        </w:numPr>
      </w:pPr>
      <w:r w:rsidRPr="008D0464">
        <w:t xml:space="preserve">TC: </w:t>
      </w:r>
      <w:r w:rsidR="002C18C1" w:rsidRPr="008D0464">
        <w:t xml:space="preserve">návrh </w:t>
      </w:r>
      <w:proofErr w:type="spellStart"/>
      <w:r w:rsidR="002C18C1" w:rsidRPr="008D0464">
        <w:t>intl</w:t>
      </w:r>
      <w:proofErr w:type="spellEnd"/>
      <w:r w:rsidR="002C18C1" w:rsidRPr="008D0464">
        <w:t xml:space="preserve"> st-</w:t>
      </w:r>
      <w:proofErr w:type="spellStart"/>
      <w:r w:rsidR="002C18C1" w:rsidRPr="008D0464">
        <w:t>du</w:t>
      </w:r>
      <w:proofErr w:type="spellEnd"/>
    </w:p>
    <w:p w14:paraId="320009D0" w14:textId="770FE475" w:rsidR="00987FB6" w:rsidRPr="008D0464" w:rsidRDefault="00987FB6" w:rsidP="00987FB6">
      <w:pPr>
        <w:pStyle w:val="A-text"/>
        <w:ind w:left="720"/>
      </w:pPr>
      <w:r w:rsidRPr="008D0464">
        <w:t>odsouhlasuje se v TC</w:t>
      </w:r>
    </w:p>
    <w:p w14:paraId="4C7752A3" w14:textId="0F254EF8" w:rsidR="002C18C1" w:rsidRPr="008D0464" w:rsidRDefault="00BF3C15" w:rsidP="00635A5F">
      <w:pPr>
        <w:pStyle w:val="A-text"/>
        <w:numPr>
          <w:ilvl w:val="0"/>
          <w:numId w:val="5"/>
        </w:numPr>
      </w:pPr>
      <w:r w:rsidRPr="008D0464">
        <w:t xml:space="preserve">ISO: </w:t>
      </w:r>
      <w:r w:rsidR="002C18C1" w:rsidRPr="008D0464">
        <w:t xml:space="preserve">konečný návrh </w:t>
      </w:r>
      <w:proofErr w:type="spellStart"/>
      <w:r w:rsidR="002C18C1" w:rsidRPr="008D0464">
        <w:t>intl</w:t>
      </w:r>
      <w:proofErr w:type="spellEnd"/>
      <w:r w:rsidR="002C18C1" w:rsidRPr="008D0464">
        <w:t xml:space="preserve"> st-</w:t>
      </w:r>
      <w:proofErr w:type="spellStart"/>
      <w:r w:rsidR="002C18C1" w:rsidRPr="008D0464">
        <w:t>du</w:t>
      </w:r>
      <w:proofErr w:type="spellEnd"/>
    </w:p>
    <w:p w14:paraId="5A7A9E40" w14:textId="0ACC0E40" w:rsidR="00987FB6" w:rsidRPr="008D0464" w:rsidRDefault="00987FB6" w:rsidP="002C18C1">
      <w:pPr>
        <w:pStyle w:val="A-text"/>
      </w:pPr>
      <w:r w:rsidRPr="008D0464">
        <w:t>každé projednávání a hlasování trvá 2–6 měsíců</w:t>
      </w:r>
    </w:p>
    <w:p w14:paraId="491D074C" w14:textId="0EDE9525" w:rsidR="002C18C1" w:rsidRPr="008D0464" w:rsidRDefault="002C18C1" w:rsidP="002C18C1">
      <w:pPr>
        <w:pStyle w:val="A-text"/>
      </w:pPr>
      <w:r w:rsidRPr="008D0464">
        <w:t>každý st. se po 5 letech přezkoumává</w:t>
      </w:r>
    </w:p>
    <w:p w14:paraId="0C0C6E88" w14:textId="6C6DE58D" w:rsidR="00987FB6" w:rsidRPr="008D0464" w:rsidRDefault="00987FB6" w:rsidP="002C18C1">
      <w:pPr>
        <w:pStyle w:val="A-text"/>
      </w:pPr>
      <w:r w:rsidRPr="008D0464">
        <w:tab/>
        <w:t>pokud se neodhalí vada dřív:</w:t>
      </w:r>
    </w:p>
    <w:p w14:paraId="4F0C3DF8" w14:textId="1DA3ABF8" w:rsidR="00987FB6" w:rsidRPr="008D0464" w:rsidRDefault="00987FB6" w:rsidP="002C18C1">
      <w:pPr>
        <w:pStyle w:val="A-text"/>
      </w:pPr>
      <w:r w:rsidRPr="008D0464">
        <w:tab/>
      </w:r>
      <w:r w:rsidRPr="008D0464">
        <w:tab/>
        <w:t xml:space="preserve">pak se vydá </w:t>
      </w:r>
      <w:proofErr w:type="spellStart"/>
      <w:r w:rsidRPr="008D0464">
        <w:rPr>
          <w:i/>
        </w:rPr>
        <w:t>Defect</w:t>
      </w:r>
      <w:proofErr w:type="spellEnd"/>
      <w:r w:rsidRPr="008D0464">
        <w:rPr>
          <w:i/>
        </w:rPr>
        <w:t xml:space="preserve"> </w:t>
      </w:r>
      <w:proofErr w:type="spellStart"/>
      <w:r w:rsidRPr="008D0464">
        <w:rPr>
          <w:i/>
        </w:rPr>
        <w:t>System</w:t>
      </w:r>
      <w:proofErr w:type="spellEnd"/>
      <w:r w:rsidRPr="008D0464">
        <w:rPr>
          <w:i/>
        </w:rPr>
        <w:t xml:space="preserve"> Report</w:t>
      </w:r>
    </w:p>
    <w:p w14:paraId="5429F274" w14:textId="2C677B2B" w:rsidR="002C18C1" w:rsidRPr="008D0464" w:rsidRDefault="00987FB6" w:rsidP="00987FB6">
      <w:pPr>
        <w:pStyle w:val="A-pod-podkapitola"/>
      </w:pPr>
      <w:r w:rsidRPr="008D0464">
        <w:t xml:space="preserve">ISO </w:t>
      </w:r>
      <w:proofErr w:type="spellStart"/>
      <w:r w:rsidRPr="008D0464">
        <w:t>Technical</w:t>
      </w:r>
      <w:proofErr w:type="spellEnd"/>
      <w:r w:rsidRPr="008D0464">
        <w:t xml:space="preserve"> </w:t>
      </w:r>
      <w:proofErr w:type="spellStart"/>
      <w:r w:rsidRPr="008D0464">
        <w:t>reports</w:t>
      </w:r>
      <w:proofErr w:type="spellEnd"/>
    </w:p>
    <w:p w14:paraId="7E1258A8" w14:textId="77777777" w:rsidR="00682D45" w:rsidRPr="008D0464" w:rsidRDefault="00682D45" w:rsidP="00682D45">
      <w:pPr>
        <w:pStyle w:val="A-odrky"/>
        <w:numPr>
          <w:ilvl w:val="0"/>
          <w:numId w:val="0"/>
        </w:numPr>
        <w:ind w:left="340"/>
      </w:pPr>
      <w:r w:rsidRPr="008D0464">
        <w:t xml:space="preserve">mají </w:t>
      </w:r>
      <w:proofErr w:type="spellStart"/>
      <w:r w:rsidRPr="008D0464">
        <w:t>obv</w:t>
      </w:r>
      <w:proofErr w:type="spellEnd"/>
      <w:r w:rsidRPr="008D0464">
        <w:t>. metodický charakter</w:t>
      </w:r>
    </w:p>
    <w:p w14:paraId="20E01247" w14:textId="77777777" w:rsidR="00682D45" w:rsidRPr="008D0464" w:rsidRDefault="00682D45" w:rsidP="00682D45">
      <w:pPr>
        <w:pStyle w:val="A-odrky"/>
        <w:numPr>
          <w:ilvl w:val="0"/>
          <w:numId w:val="0"/>
        </w:numPr>
        <w:ind w:left="340"/>
      </w:pPr>
      <w:r w:rsidRPr="008D0464">
        <w:t>věcně skoro stejně významné jako st-</w:t>
      </w:r>
      <w:proofErr w:type="spellStart"/>
      <w:r w:rsidRPr="008D0464">
        <w:t>dy</w:t>
      </w:r>
      <w:proofErr w:type="spellEnd"/>
    </w:p>
    <w:p w14:paraId="4F2A0156" w14:textId="77777777" w:rsidR="00682D45" w:rsidRPr="008D0464" w:rsidRDefault="00682D45" w:rsidP="00682D45">
      <w:pPr>
        <w:pStyle w:val="A-odrky"/>
        <w:numPr>
          <w:ilvl w:val="0"/>
          <w:numId w:val="0"/>
        </w:numPr>
        <w:ind w:left="340"/>
      </w:pPr>
      <w:r w:rsidRPr="008D0464">
        <w:t xml:space="preserve">příklad: ISO/TR 13335 Směr. pro správu </w:t>
      </w:r>
      <w:proofErr w:type="spellStart"/>
      <w:r w:rsidRPr="008D0464">
        <w:t>InfSec</w:t>
      </w:r>
      <w:proofErr w:type="spellEnd"/>
    </w:p>
    <w:p w14:paraId="5B728E4B" w14:textId="29A7D43C" w:rsidR="002C18C1" w:rsidRPr="008D0464" w:rsidRDefault="00987FB6" w:rsidP="00492942">
      <w:pPr>
        <w:pStyle w:val="A-text"/>
        <w:keepNext/>
        <w:rPr>
          <w:b/>
        </w:rPr>
      </w:pPr>
      <w:r w:rsidRPr="008D0464">
        <w:rPr>
          <w:b/>
        </w:rPr>
        <w:lastRenderedPageBreak/>
        <w:t>Typ 1</w:t>
      </w:r>
    </w:p>
    <w:p w14:paraId="2685BA85" w14:textId="63178F85" w:rsidR="00987FB6" w:rsidRPr="008D0464" w:rsidRDefault="00987FB6" w:rsidP="00492942">
      <w:pPr>
        <w:pStyle w:val="A-odrky"/>
        <w:keepNext/>
        <w:ind w:firstLine="57"/>
      </w:pPr>
      <w:r w:rsidRPr="008D0464">
        <w:t>když není v TC podpora pro vydání standardu</w:t>
      </w:r>
    </w:p>
    <w:p w14:paraId="19E9D4B5" w14:textId="43E13D91" w:rsidR="00987FB6" w:rsidRPr="008D0464" w:rsidRDefault="00987FB6" w:rsidP="00987FB6">
      <w:pPr>
        <w:pStyle w:val="A-odrky"/>
      </w:pPr>
      <w:r w:rsidRPr="008D0464">
        <w:t xml:space="preserve">názory </w:t>
      </w:r>
      <w:proofErr w:type="spellStart"/>
      <w:r w:rsidRPr="008D0464">
        <w:t>jedn</w:t>
      </w:r>
      <w:proofErr w:type="spellEnd"/>
      <w:r w:rsidRPr="008D0464">
        <w:t>. členů nejsou shodné</w:t>
      </w:r>
    </w:p>
    <w:p w14:paraId="3D280920" w14:textId="761DED3A" w:rsidR="00987FB6" w:rsidRPr="008D0464" w:rsidRDefault="00987FB6" w:rsidP="00944786">
      <w:pPr>
        <w:pStyle w:val="A-odrky"/>
      </w:pPr>
      <w:r w:rsidRPr="008D0464">
        <w:t>po 3 letech se musí revidovat</w:t>
      </w:r>
      <w:r w:rsidR="00BF3C15" w:rsidRPr="008D0464">
        <w:t xml:space="preserve"> </w:t>
      </w:r>
      <w:r w:rsidRPr="008D0464">
        <w:t>a rozhodnout, co dál</w:t>
      </w:r>
    </w:p>
    <w:p w14:paraId="41547756" w14:textId="5B9ADC5C" w:rsidR="00987FB6" w:rsidRPr="008D0464" w:rsidRDefault="00987FB6" w:rsidP="00AB3EB6">
      <w:pPr>
        <w:pStyle w:val="A-text"/>
        <w:keepNext/>
        <w:rPr>
          <w:b/>
        </w:rPr>
      </w:pPr>
      <w:r w:rsidRPr="008D0464">
        <w:rPr>
          <w:b/>
        </w:rPr>
        <w:t>Typ 2</w:t>
      </w:r>
    </w:p>
    <w:p w14:paraId="0B2A3A8D" w14:textId="38DAB611" w:rsidR="00987FB6" w:rsidRPr="008D0464" w:rsidRDefault="00987FB6" w:rsidP="00987FB6">
      <w:pPr>
        <w:pStyle w:val="A-odrky"/>
      </w:pPr>
      <w:r w:rsidRPr="008D0464">
        <w:t xml:space="preserve">když se </w:t>
      </w:r>
      <w:r w:rsidR="0016170B" w:rsidRPr="008D0464">
        <w:t>předmět standardu stále vyvíjí</w:t>
      </w:r>
    </w:p>
    <w:p w14:paraId="39878238" w14:textId="1F072CDA" w:rsidR="0016170B" w:rsidRPr="008D0464" w:rsidRDefault="0016170B" w:rsidP="00987FB6">
      <w:pPr>
        <w:pStyle w:val="A-odrky"/>
      </w:pPr>
      <w:proofErr w:type="spellStart"/>
      <w:r w:rsidRPr="008D0464">
        <w:t>předp</w:t>
      </w:r>
      <w:proofErr w:type="spellEnd"/>
      <w:r w:rsidRPr="008D0464">
        <w:t>. se, že v bud. se schválí jako st.</w:t>
      </w:r>
    </w:p>
    <w:p w14:paraId="1E9A6210" w14:textId="7F95BE16" w:rsidR="0016170B" w:rsidRPr="008D0464" w:rsidRDefault="0016170B" w:rsidP="00944786">
      <w:pPr>
        <w:pStyle w:val="A-odrky"/>
      </w:pPr>
      <w:r w:rsidRPr="008D0464">
        <w:t>opět: po 3 letech revidovat</w:t>
      </w:r>
      <w:r w:rsidR="00944786" w:rsidRPr="008D0464">
        <w:t xml:space="preserve">, </w:t>
      </w:r>
      <w:r w:rsidRPr="008D0464">
        <w:t>a rozhodnout, co dál</w:t>
      </w:r>
    </w:p>
    <w:p w14:paraId="11CC210C" w14:textId="4146D6DA" w:rsidR="0016170B" w:rsidRPr="008D0464" w:rsidRDefault="0016170B" w:rsidP="0016170B">
      <w:pPr>
        <w:pStyle w:val="A-text"/>
        <w:rPr>
          <w:b/>
        </w:rPr>
      </w:pPr>
      <w:r w:rsidRPr="008D0464">
        <w:rPr>
          <w:b/>
        </w:rPr>
        <w:t>Typ 3</w:t>
      </w:r>
    </w:p>
    <w:p w14:paraId="3D2697C9" w14:textId="7A8F2898" w:rsidR="0016170B" w:rsidRPr="008D0464" w:rsidRDefault="0016170B" w:rsidP="0016170B">
      <w:pPr>
        <w:pStyle w:val="A-odrky"/>
      </w:pPr>
      <w:r w:rsidRPr="008D0464">
        <w:t>když předmět standardu nepodléhá standardizaci,</w:t>
      </w:r>
    </w:p>
    <w:p w14:paraId="5F1C8DD8" w14:textId="1223E7BD" w:rsidR="0016170B" w:rsidRPr="008D0464" w:rsidRDefault="0016170B" w:rsidP="0016170B">
      <w:pPr>
        <w:pStyle w:val="A-odrky"/>
        <w:numPr>
          <w:ilvl w:val="0"/>
          <w:numId w:val="0"/>
        </w:numPr>
        <w:ind w:left="340" w:firstLine="228"/>
      </w:pPr>
      <w:r w:rsidRPr="008D0464">
        <w:t>ale návrh je významný a připravený</w:t>
      </w:r>
    </w:p>
    <w:p w14:paraId="657A720E" w14:textId="77777777" w:rsidR="0016170B" w:rsidRPr="008D0464" w:rsidRDefault="0016170B" w:rsidP="0016170B">
      <w:pPr>
        <w:pStyle w:val="A-odrky"/>
      </w:pPr>
      <w:proofErr w:type="spellStart"/>
      <w:r w:rsidRPr="008D0464">
        <w:t>předp</w:t>
      </w:r>
      <w:proofErr w:type="spellEnd"/>
      <w:r w:rsidRPr="008D0464">
        <w:t>. se, že v bud. se schválí jako st.</w:t>
      </w:r>
    </w:p>
    <w:p w14:paraId="7D59BF4F" w14:textId="77777777" w:rsidR="00944786" w:rsidRPr="008D0464" w:rsidRDefault="0016170B" w:rsidP="00944786">
      <w:pPr>
        <w:pStyle w:val="A-odrky"/>
      </w:pPr>
      <w:r w:rsidRPr="008D0464">
        <w:t xml:space="preserve">po 3 letech </w:t>
      </w:r>
      <w:r w:rsidR="00944786" w:rsidRPr="008D0464">
        <w:t>se</w:t>
      </w:r>
      <w:r w:rsidRPr="008D0464">
        <w:t xml:space="preserve"> </w:t>
      </w:r>
      <w:r w:rsidRPr="008D0464">
        <w:rPr>
          <w:u w:val="single"/>
        </w:rPr>
        <w:t>nemusí</w:t>
      </w:r>
      <w:r w:rsidRPr="008D0464">
        <w:t xml:space="preserve"> revidovat</w:t>
      </w:r>
      <w:r w:rsidR="00944786" w:rsidRPr="008D0464">
        <w:t xml:space="preserve">, </w:t>
      </w:r>
      <w:r w:rsidRPr="008D0464">
        <w:t>pokud</w:t>
      </w:r>
    </w:p>
    <w:p w14:paraId="4C4FF9CF" w14:textId="10C42008" w:rsidR="0016170B" w:rsidRPr="008D0464" w:rsidRDefault="00944786" w:rsidP="00944786">
      <w:pPr>
        <w:pStyle w:val="A-odrky"/>
        <w:numPr>
          <w:ilvl w:val="0"/>
          <w:numId w:val="0"/>
        </w:numPr>
        <w:ind w:left="340"/>
      </w:pPr>
      <w:r w:rsidRPr="008D0464">
        <w:tab/>
      </w:r>
      <w:r w:rsidRPr="008D0464">
        <w:tab/>
      </w:r>
      <w:r w:rsidR="0016170B" w:rsidRPr="008D0464">
        <w:t>v něm nejsou nedostatky</w:t>
      </w:r>
    </w:p>
    <w:p w14:paraId="21ECAA81" w14:textId="53D67A43" w:rsidR="00987FB6" w:rsidRPr="008D0464" w:rsidRDefault="0016170B" w:rsidP="0016170B">
      <w:pPr>
        <w:pStyle w:val="A-pod-podkapitola"/>
      </w:pPr>
      <w:r w:rsidRPr="008D0464">
        <w:t>ISO 27000</w:t>
      </w:r>
    </w:p>
    <w:p w14:paraId="36154A53" w14:textId="417101BC" w:rsidR="00987FB6" w:rsidRPr="008D0464" w:rsidRDefault="0016170B" w:rsidP="0016170B">
      <w:pPr>
        <w:pStyle w:val="A-odrky"/>
      </w:pPr>
      <w:proofErr w:type="spellStart"/>
      <w:r w:rsidRPr="008D0464">
        <w:t>celosv</w:t>
      </w:r>
      <w:proofErr w:type="spellEnd"/>
      <w:r w:rsidRPr="008D0464">
        <w:t xml:space="preserve">. zákl. standard pro </w:t>
      </w:r>
      <w:proofErr w:type="spellStart"/>
      <w:r w:rsidRPr="008D0464">
        <w:t>InfSec</w:t>
      </w:r>
      <w:proofErr w:type="spellEnd"/>
    </w:p>
    <w:p w14:paraId="275C5427" w14:textId="06BAA2CE" w:rsidR="0016170B" w:rsidRPr="008D0464" w:rsidRDefault="007405B5" w:rsidP="0016170B">
      <w:pPr>
        <w:pStyle w:val="A-odrky"/>
      </w:pPr>
      <w:r w:rsidRPr="008D0464">
        <w:t xml:space="preserve">rodina </w:t>
      </w:r>
      <w:r w:rsidR="0016170B" w:rsidRPr="008D0464">
        <w:t>celkem asi 40 norem</w:t>
      </w:r>
    </w:p>
    <w:p w14:paraId="738C05AF" w14:textId="6BD8647C" w:rsidR="0016170B" w:rsidRPr="008D0464" w:rsidRDefault="0016170B" w:rsidP="0016170B">
      <w:pPr>
        <w:pStyle w:val="A-odrky"/>
      </w:pPr>
      <w:r w:rsidRPr="008D0464">
        <w:t>vydává ISO/IEC/JTC1</w:t>
      </w:r>
      <w:r w:rsidR="007405B5" w:rsidRPr="008D0464">
        <w:t>/SC27/WG1</w:t>
      </w:r>
    </w:p>
    <w:p w14:paraId="05EFD4D8" w14:textId="4EF51FAA" w:rsidR="007405B5" w:rsidRPr="008D0464" w:rsidRDefault="007405B5" w:rsidP="007405B5">
      <w:pPr>
        <w:pStyle w:val="A-odrky"/>
        <w:numPr>
          <w:ilvl w:val="0"/>
          <w:numId w:val="0"/>
        </w:numPr>
        <w:ind w:left="340"/>
        <w:rPr>
          <w:i/>
        </w:rPr>
      </w:pPr>
      <w:r w:rsidRPr="008D0464">
        <w:rPr>
          <w:i/>
        </w:rPr>
        <w:t xml:space="preserve">JTC – Joint techn. </w:t>
      </w:r>
      <w:proofErr w:type="spellStart"/>
      <w:r w:rsidRPr="008D0464">
        <w:rPr>
          <w:i/>
        </w:rPr>
        <w:t>committee</w:t>
      </w:r>
      <w:proofErr w:type="spellEnd"/>
      <w:r w:rsidRPr="008D0464">
        <w:rPr>
          <w:i/>
        </w:rPr>
        <w:t xml:space="preserve"> 1</w:t>
      </w:r>
    </w:p>
    <w:p w14:paraId="35470C13" w14:textId="5A28E692" w:rsidR="00987FB6" w:rsidRPr="008D0464" w:rsidRDefault="007405B5" w:rsidP="001509FA">
      <w:pPr>
        <w:pStyle w:val="A-text"/>
        <w:rPr>
          <w:b/>
        </w:rPr>
      </w:pPr>
      <w:r w:rsidRPr="008D0464">
        <w:rPr>
          <w:b/>
        </w:rPr>
        <w:t>27001</w:t>
      </w:r>
    </w:p>
    <w:p w14:paraId="6E91D061" w14:textId="5BE9D093" w:rsidR="00987FB6" w:rsidRPr="008D0464" w:rsidRDefault="007405B5" w:rsidP="007405B5">
      <w:pPr>
        <w:pStyle w:val="A-text"/>
        <w:rPr>
          <w:i/>
        </w:rPr>
      </w:pPr>
      <w:r w:rsidRPr="008D0464">
        <w:rPr>
          <w:i/>
        </w:rPr>
        <w:t xml:space="preserve">… - </w:t>
      </w:r>
      <w:proofErr w:type="spellStart"/>
      <w:r w:rsidRPr="008D0464">
        <w:rPr>
          <w:i/>
        </w:rPr>
        <w:t>Requirements</w:t>
      </w:r>
      <w:proofErr w:type="spellEnd"/>
    </w:p>
    <w:p w14:paraId="33F39189" w14:textId="1868DC64" w:rsidR="007405B5" w:rsidRPr="008D0464" w:rsidRDefault="007405B5" w:rsidP="007405B5">
      <w:pPr>
        <w:pStyle w:val="A-text"/>
      </w:pPr>
      <w:r w:rsidRPr="008D0464">
        <w:t>požadavky na funkcionalitu a vlastnosti systému</w:t>
      </w:r>
    </w:p>
    <w:p w14:paraId="09DB9D4E" w14:textId="51AF8533" w:rsidR="007405B5" w:rsidRPr="008D0464" w:rsidRDefault="007405B5" w:rsidP="007405B5">
      <w:pPr>
        <w:pStyle w:val="A-text"/>
      </w:pPr>
      <w:r w:rsidRPr="008D0464">
        <w:t>původně UK st. BS 7779-2</w:t>
      </w:r>
    </w:p>
    <w:p w14:paraId="6A25E5B9" w14:textId="49632157" w:rsidR="007405B5" w:rsidRPr="008D0464" w:rsidRDefault="007405B5" w:rsidP="007405B5">
      <w:pPr>
        <w:pStyle w:val="A-text"/>
      </w:pPr>
      <w:r w:rsidRPr="008D0464">
        <w:t>co se musí nebo má dělat</w:t>
      </w:r>
    </w:p>
    <w:p w14:paraId="5595DA3B" w14:textId="0704F57F" w:rsidR="007405B5" w:rsidRPr="008D0464" w:rsidRDefault="007405B5" w:rsidP="007405B5">
      <w:pPr>
        <w:pStyle w:val="A-text"/>
      </w:pPr>
      <w:r w:rsidRPr="008D0464">
        <w:t xml:space="preserve">nezávislý na </w:t>
      </w:r>
      <w:proofErr w:type="spellStart"/>
      <w:r w:rsidRPr="008D0464">
        <w:t>spec</w:t>
      </w:r>
      <w:proofErr w:type="spellEnd"/>
      <w:r w:rsidRPr="008D0464">
        <w:t>. TG</w:t>
      </w:r>
    </w:p>
    <w:p w14:paraId="644AC35B" w14:textId="2BF86B30" w:rsidR="007405B5" w:rsidRPr="008D0464" w:rsidRDefault="007405B5" w:rsidP="007405B5">
      <w:pPr>
        <w:pStyle w:val="A-text"/>
      </w:pPr>
      <w:r w:rsidRPr="008D0464">
        <w:t>pro všechny a všech velikostí</w:t>
      </w:r>
    </w:p>
    <w:p w14:paraId="5D733BD5" w14:textId="299B268F" w:rsidR="00987FB6" w:rsidRPr="008D0464" w:rsidRDefault="007405B5" w:rsidP="002C18C1">
      <w:pPr>
        <w:pStyle w:val="A-text"/>
      </w:pPr>
      <w:r w:rsidRPr="008D0464">
        <w:t>sepisuje seznam cílů</w:t>
      </w:r>
    </w:p>
    <w:p w14:paraId="2893F8AB" w14:textId="0475B13B" w:rsidR="007405B5" w:rsidRPr="008D0464" w:rsidRDefault="007405B5" w:rsidP="002C18C1">
      <w:pPr>
        <w:pStyle w:val="A-text"/>
      </w:pPr>
      <w:r w:rsidRPr="008D0464">
        <w:t xml:space="preserve">vše je </w:t>
      </w:r>
      <w:proofErr w:type="spellStart"/>
      <w:r w:rsidRPr="008D0464">
        <w:t>otevř</w:t>
      </w:r>
      <w:proofErr w:type="spellEnd"/>
      <w:r w:rsidR="001509FA" w:rsidRPr="008D0464">
        <w:t>.</w:t>
      </w:r>
      <w:r w:rsidRPr="008D0464">
        <w:t xml:space="preserve"> a může být doplněno</w:t>
      </w:r>
      <w:r w:rsidR="001509FA" w:rsidRPr="008D0464">
        <w:t xml:space="preserve"> vlastními položkami</w:t>
      </w:r>
    </w:p>
    <w:p w14:paraId="2E39FD88" w14:textId="489F0D10" w:rsidR="007405B5" w:rsidRPr="008D0464" w:rsidRDefault="007405B5" w:rsidP="002C18C1">
      <w:pPr>
        <w:pStyle w:val="A-text"/>
      </w:pPr>
      <w:r w:rsidRPr="008D0464">
        <w:t>lze na něj certifikovat</w:t>
      </w:r>
    </w:p>
    <w:p w14:paraId="01ADBE11" w14:textId="0BF106CB" w:rsidR="00987FB6" w:rsidRPr="008D0464" w:rsidRDefault="007405B5" w:rsidP="002C18C1">
      <w:pPr>
        <w:pStyle w:val="A-text"/>
        <w:rPr>
          <w:b/>
        </w:rPr>
      </w:pPr>
      <w:r w:rsidRPr="008D0464">
        <w:rPr>
          <w:b/>
        </w:rPr>
        <w:t>27002</w:t>
      </w:r>
    </w:p>
    <w:p w14:paraId="016AD9FE" w14:textId="0401E172" w:rsidR="00987FB6" w:rsidRPr="008D0464" w:rsidRDefault="00760D7F" w:rsidP="002C18C1">
      <w:pPr>
        <w:pStyle w:val="A-text"/>
        <w:rPr>
          <w:i/>
        </w:rPr>
      </w:pPr>
      <w:proofErr w:type="spellStart"/>
      <w:r w:rsidRPr="008D0464">
        <w:rPr>
          <w:i/>
        </w:rPr>
        <w:t>Code</w:t>
      </w:r>
      <w:proofErr w:type="spellEnd"/>
      <w:r w:rsidRPr="008D0464">
        <w:rPr>
          <w:i/>
        </w:rPr>
        <w:t xml:space="preserve"> </w:t>
      </w:r>
      <w:proofErr w:type="spellStart"/>
      <w:r w:rsidRPr="008D0464">
        <w:rPr>
          <w:i/>
        </w:rPr>
        <w:t>of</w:t>
      </w:r>
      <w:proofErr w:type="spellEnd"/>
      <w:r w:rsidRPr="008D0464">
        <w:rPr>
          <w:i/>
        </w:rPr>
        <w:t xml:space="preserve"> </w:t>
      </w:r>
      <w:proofErr w:type="spellStart"/>
      <w:r w:rsidRPr="008D0464">
        <w:rPr>
          <w:i/>
        </w:rPr>
        <w:t>practice</w:t>
      </w:r>
      <w:proofErr w:type="spellEnd"/>
      <w:r w:rsidRPr="008D0464">
        <w:rPr>
          <w:i/>
        </w:rPr>
        <w:t>:</w:t>
      </w:r>
    </w:p>
    <w:p w14:paraId="45777EAF" w14:textId="2DB547CD" w:rsidR="00760D7F" w:rsidRPr="008D0464" w:rsidRDefault="00760D7F" w:rsidP="002C18C1">
      <w:pPr>
        <w:pStyle w:val="A-text"/>
      </w:pPr>
      <w:r w:rsidRPr="008D0464">
        <w:t xml:space="preserve">navrhovat, </w:t>
      </w:r>
      <w:proofErr w:type="spellStart"/>
      <w:r w:rsidRPr="008D0464">
        <w:t>impl</w:t>
      </w:r>
      <w:proofErr w:type="spellEnd"/>
      <w:r w:rsidRPr="008D0464">
        <w:t>., udržovat, vylepšovat opatření</w:t>
      </w:r>
    </w:p>
    <w:p w14:paraId="383AE1E5" w14:textId="1F5DF341" w:rsidR="00987FB6" w:rsidRPr="008D0464" w:rsidRDefault="00760D7F" w:rsidP="002C18C1">
      <w:pPr>
        <w:pStyle w:val="A-text"/>
        <w:rPr>
          <w:i/>
        </w:rPr>
      </w:pPr>
      <w:proofErr w:type="spellStart"/>
      <w:r w:rsidRPr="008D0464">
        <w:t>intl</w:t>
      </w:r>
      <w:proofErr w:type="spellEnd"/>
      <w:r w:rsidRPr="008D0464">
        <w:t xml:space="preserve">. uznávané </w:t>
      </w:r>
      <w:proofErr w:type="spellStart"/>
      <w:r w:rsidRPr="008D0464">
        <w:rPr>
          <w:i/>
        </w:rPr>
        <w:t>best</w:t>
      </w:r>
      <w:proofErr w:type="spellEnd"/>
      <w:r w:rsidRPr="008D0464">
        <w:rPr>
          <w:i/>
        </w:rPr>
        <w:t xml:space="preserve"> </w:t>
      </w:r>
      <w:proofErr w:type="spellStart"/>
      <w:r w:rsidRPr="008D0464">
        <w:rPr>
          <w:i/>
        </w:rPr>
        <w:t>practices</w:t>
      </w:r>
      <w:proofErr w:type="spellEnd"/>
    </w:p>
    <w:p w14:paraId="45721650" w14:textId="3B3C03BF" w:rsidR="001509FA" w:rsidRPr="008D0464" w:rsidRDefault="001509FA" w:rsidP="001509FA">
      <w:pPr>
        <w:pStyle w:val="A-text"/>
      </w:pPr>
      <w:r w:rsidRPr="008D0464">
        <w:t xml:space="preserve">zdroj návodů, </w:t>
      </w:r>
      <w:r w:rsidRPr="008D0464">
        <w:rPr>
          <w:u w:val="single"/>
        </w:rPr>
        <w:t>musí</w:t>
      </w:r>
      <w:r w:rsidRPr="008D0464">
        <w:t xml:space="preserve"> být použit</w:t>
      </w:r>
    </w:p>
    <w:p w14:paraId="44CEDB0C" w14:textId="2AA0737E" w:rsidR="001509FA" w:rsidRPr="008D0464" w:rsidRDefault="001509FA" w:rsidP="001509FA">
      <w:pPr>
        <w:pStyle w:val="A-text"/>
      </w:pPr>
      <w:r w:rsidRPr="008D0464">
        <w:t xml:space="preserve">návrh řízení </w:t>
      </w:r>
      <w:proofErr w:type="spellStart"/>
      <w:r w:rsidRPr="008D0464">
        <w:t>rzk</w:t>
      </w:r>
      <w:proofErr w:type="spellEnd"/>
      <w:r w:rsidRPr="008D0464">
        <w:t xml:space="preserve"> se </w:t>
      </w:r>
      <w:r w:rsidRPr="008D0464">
        <w:rPr>
          <w:u w:val="single"/>
        </w:rPr>
        <w:t>musí</w:t>
      </w:r>
      <w:r w:rsidRPr="008D0464">
        <w:t xml:space="preserve"> porovnat se seznamem v 27001</w:t>
      </w:r>
    </w:p>
    <w:p w14:paraId="16B19F48" w14:textId="36C0AC46" w:rsidR="00760D7F" w:rsidRPr="008D0464" w:rsidRDefault="00760D7F" w:rsidP="00760D7F">
      <w:pPr>
        <w:pStyle w:val="A-odrky"/>
        <w:numPr>
          <w:ilvl w:val="0"/>
          <w:numId w:val="0"/>
        </w:numPr>
        <w:rPr>
          <w:b/>
        </w:rPr>
      </w:pPr>
      <w:r w:rsidRPr="008D0464">
        <w:rPr>
          <w:b/>
        </w:rPr>
        <w:t>ISO/IEC/JTC1/SC27/WG1, 2, 3</w:t>
      </w:r>
    </w:p>
    <w:p w14:paraId="57B57A59" w14:textId="20F92AED" w:rsidR="00987FB6" w:rsidRPr="008D0464" w:rsidRDefault="00760D7F" w:rsidP="002C18C1">
      <w:pPr>
        <w:pStyle w:val="A-text"/>
      </w:pPr>
      <w:r w:rsidRPr="008D0464">
        <w:t>vydává i další st-</w:t>
      </w:r>
      <w:proofErr w:type="spellStart"/>
      <w:r w:rsidRPr="008D0464">
        <w:t>dy</w:t>
      </w:r>
      <w:proofErr w:type="spellEnd"/>
      <w:r w:rsidRPr="008D0464">
        <w:t xml:space="preserve"> a TR:</w:t>
      </w:r>
    </w:p>
    <w:p w14:paraId="623A8918" w14:textId="56888C62" w:rsidR="00987FB6" w:rsidRPr="008D0464" w:rsidRDefault="00760D7F" w:rsidP="00760D7F">
      <w:pPr>
        <w:pStyle w:val="A-odrky"/>
      </w:pPr>
      <w:proofErr w:type="spellStart"/>
      <w:r w:rsidRPr="008D0464">
        <w:t>dig</w:t>
      </w:r>
      <w:proofErr w:type="spellEnd"/>
      <w:r w:rsidRPr="008D0464">
        <w:t>. podpisy</w:t>
      </w:r>
    </w:p>
    <w:p w14:paraId="4F7E7121" w14:textId="1A9329A6" w:rsidR="00760D7F" w:rsidRPr="008D0464" w:rsidRDefault="00760D7F" w:rsidP="00760D7F">
      <w:pPr>
        <w:pStyle w:val="A-odrky"/>
      </w:pPr>
      <w:r w:rsidRPr="008D0464">
        <w:t>detekční systémy</w:t>
      </w:r>
    </w:p>
    <w:p w14:paraId="1AB179AF" w14:textId="133246CD" w:rsidR="00760D7F" w:rsidRPr="008D0464" w:rsidRDefault="00760D7F" w:rsidP="00760D7F">
      <w:pPr>
        <w:pStyle w:val="A-odrky"/>
      </w:pPr>
      <w:r w:rsidRPr="008D0464">
        <w:t>řízení reakcí na události</w:t>
      </w:r>
    </w:p>
    <w:p w14:paraId="070EFCC8" w14:textId="25400193" w:rsidR="00987FB6" w:rsidRPr="008D0464" w:rsidRDefault="00760D7F" w:rsidP="00760D7F">
      <w:pPr>
        <w:pStyle w:val="A-odrky"/>
      </w:pPr>
      <w:r w:rsidRPr="008D0464">
        <w:t>autentizace entit</w:t>
      </w:r>
    </w:p>
    <w:p w14:paraId="238931F5" w14:textId="13ED6CAF" w:rsidR="00760D7F" w:rsidRPr="008D0464" w:rsidRDefault="00760D7F" w:rsidP="00760D7F">
      <w:pPr>
        <w:pStyle w:val="A-odrky"/>
      </w:pPr>
      <w:r w:rsidRPr="008D0464">
        <w:t>správa hesel</w:t>
      </w:r>
    </w:p>
    <w:p w14:paraId="166F339E" w14:textId="6C109536" w:rsidR="00760D7F" w:rsidRPr="008D0464" w:rsidRDefault="00760D7F" w:rsidP="00760D7F">
      <w:pPr>
        <w:pStyle w:val="A-odrky"/>
      </w:pPr>
      <w:proofErr w:type="spellStart"/>
      <w:r w:rsidRPr="008D0464">
        <w:t>šifr</w:t>
      </w:r>
      <w:proofErr w:type="spellEnd"/>
      <w:r w:rsidRPr="008D0464">
        <w:t>. algoritmy</w:t>
      </w:r>
    </w:p>
    <w:p w14:paraId="53392078" w14:textId="1C4EAF20" w:rsidR="00760D7F" w:rsidRPr="008D0464" w:rsidRDefault="00760D7F" w:rsidP="00760D7F">
      <w:pPr>
        <w:pStyle w:val="A-odrky"/>
      </w:pPr>
      <w:r w:rsidRPr="008D0464">
        <w:t>funkční požadavky</w:t>
      </w:r>
    </w:p>
    <w:p w14:paraId="11A1262F" w14:textId="46ACECB9" w:rsidR="00760D7F" w:rsidRPr="008D0464" w:rsidRDefault="00760D7F" w:rsidP="00760D7F">
      <w:pPr>
        <w:pStyle w:val="A-odrky"/>
      </w:pPr>
      <w:r w:rsidRPr="008D0464">
        <w:t xml:space="preserve">bankovní operace: </w:t>
      </w:r>
      <w:proofErr w:type="spellStart"/>
      <w:r w:rsidRPr="008D0464">
        <w:t>šifr</w:t>
      </w:r>
      <w:proofErr w:type="spellEnd"/>
      <w:r w:rsidRPr="008D0464">
        <w:t>., biometrika, …</w:t>
      </w:r>
    </w:p>
    <w:p w14:paraId="30816604" w14:textId="2742A99A" w:rsidR="00760D7F" w:rsidRPr="008D0464" w:rsidRDefault="008F1760" w:rsidP="008F1760">
      <w:pPr>
        <w:pStyle w:val="A-odrky"/>
        <w:numPr>
          <w:ilvl w:val="0"/>
          <w:numId w:val="0"/>
        </w:numPr>
        <w:rPr>
          <w:b/>
        </w:rPr>
      </w:pPr>
      <w:r w:rsidRPr="008D0464">
        <w:rPr>
          <w:b/>
        </w:rPr>
        <w:t>Evropské iniciativy jsou slabé</w:t>
      </w:r>
    </w:p>
    <w:p w14:paraId="0E3BD8DB" w14:textId="0E7664C8" w:rsidR="00760D7F" w:rsidRPr="008D0464" w:rsidRDefault="008F1760" w:rsidP="001509FA">
      <w:pPr>
        <w:pStyle w:val="A-pod-podkapitola"/>
        <w:jc w:val="center"/>
      </w:pPr>
      <w:r w:rsidRPr="008D0464">
        <w:t>Právní princip</w:t>
      </w:r>
      <w:r w:rsidR="003071A0" w:rsidRPr="008D0464">
        <w:t>y</w:t>
      </w:r>
      <w:r w:rsidR="00014588" w:rsidRPr="008D0464">
        <w:t>, axiomy</w:t>
      </w:r>
    </w:p>
    <w:p w14:paraId="31C28C4C" w14:textId="1D376FF6" w:rsidR="00760D7F" w:rsidRPr="008D0464" w:rsidRDefault="003071A0" w:rsidP="003071A0">
      <w:pPr>
        <w:pStyle w:val="A-odrky"/>
      </w:pPr>
      <w:r w:rsidRPr="008D0464">
        <w:t>je dán morálkou, kulturou</w:t>
      </w:r>
    </w:p>
    <w:p w14:paraId="72CEEDCE" w14:textId="1ECF42AD" w:rsidR="003071A0" w:rsidRPr="008D0464" w:rsidRDefault="003071A0" w:rsidP="003071A0">
      <w:pPr>
        <w:pStyle w:val="A-odrky"/>
      </w:pPr>
      <w:r w:rsidRPr="008D0464">
        <w:t>společný pro kulturně blízké státy</w:t>
      </w:r>
    </w:p>
    <w:p w14:paraId="7A060506" w14:textId="01807480" w:rsidR="003071A0" w:rsidRPr="008D0464" w:rsidRDefault="003071A0" w:rsidP="003071A0">
      <w:pPr>
        <w:pStyle w:val="A-odrky"/>
      </w:pPr>
      <w:r w:rsidRPr="008D0464">
        <w:t>je základem práva</w:t>
      </w:r>
    </w:p>
    <w:p w14:paraId="38020693" w14:textId="17E5830D" w:rsidR="003071A0" w:rsidRPr="008D0464" w:rsidRDefault="003071A0" w:rsidP="003071A0">
      <w:pPr>
        <w:pStyle w:val="A-odrky"/>
      </w:pPr>
      <w:r w:rsidRPr="008D0464">
        <w:t>nelze ho prohlásit za neplatný</w:t>
      </w:r>
    </w:p>
    <w:p w14:paraId="087DF9AD" w14:textId="2515680B" w:rsidR="001509FA" w:rsidRPr="008D0464" w:rsidRDefault="003071A0" w:rsidP="003071A0">
      <w:pPr>
        <w:pStyle w:val="A-odrky"/>
      </w:pPr>
      <w:r w:rsidRPr="008D0464">
        <w:t xml:space="preserve">není </w:t>
      </w:r>
      <w:proofErr w:type="spellStart"/>
      <w:r w:rsidRPr="008D0464">
        <w:t>expl</w:t>
      </w:r>
      <w:proofErr w:type="spellEnd"/>
      <w:r w:rsidRPr="008D0464">
        <w:t>. obsažen v</w:t>
      </w:r>
      <w:r w:rsidR="001509FA" w:rsidRPr="008D0464">
        <w:t> </w:t>
      </w:r>
      <w:r w:rsidRPr="008D0464">
        <w:t>zákon</w:t>
      </w:r>
      <w:r w:rsidR="001509FA" w:rsidRPr="008D0464">
        <w:t>ech</w:t>
      </w:r>
    </w:p>
    <w:p w14:paraId="02F430F8" w14:textId="50EC611E" w:rsidR="003071A0" w:rsidRPr="008D0464" w:rsidRDefault="001509FA" w:rsidP="001509FA">
      <w:pPr>
        <w:pStyle w:val="A-odrky"/>
        <w:numPr>
          <w:ilvl w:val="0"/>
          <w:numId w:val="0"/>
        </w:numPr>
        <w:ind w:left="340"/>
      </w:pPr>
      <w:r w:rsidRPr="008D0464">
        <w:tab/>
      </w:r>
      <w:r w:rsidR="003071A0" w:rsidRPr="008D0464">
        <w:t>rozumí se „samo sebou“</w:t>
      </w:r>
      <w:r w:rsidRPr="008D0464">
        <w:t xml:space="preserve">, </w:t>
      </w:r>
      <w:r w:rsidR="003071A0" w:rsidRPr="008D0464">
        <w:t>v</w:t>
      </w:r>
      <w:r w:rsidRPr="008D0464">
        <w:t> </w:t>
      </w:r>
      <w:r w:rsidR="003071A0" w:rsidRPr="008D0464">
        <w:t>zák</w:t>
      </w:r>
      <w:r w:rsidRPr="008D0464">
        <w:t>.</w:t>
      </w:r>
      <w:r w:rsidR="003071A0" w:rsidRPr="008D0464">
        <w:t xml:space="preserve"> je imanentně</w:t>
      </w:r>
    </w:p>
    <w:p w14:paraId="2A0947D9" w14:textId="108E75BF" w:rsidR="003071A0" w:rsidRPr="008D0464" w:rsidRDefault="003071A0" w:rsidP="003071A0">
      <w:pPr>
        <w:pStyle w:val="A-odrky"/>
      </w:pPr>
      <w:r w:rsidRPr="008D0464">
        <w:t>příklady:</w:t>
      </w:r>
    </w:p>
    <w:p w14:paraId="7DE7FF24" w14:textId="1078B96F" w:rsidR="003071A0" w:rsidRPr="008D0464" w:rsidRDefault="003071A0" w:rsidP="00635A5F">
      <w:pPr>
        <w:pStyle w:val="A-odrky"/>
        <w:numPr>
          <w:ilvl w:val="1"/>
          <w:numId w:val="2"/>
        </w:numPr>
      </w:pPr>
      <w:r w:rsidRPr="008D0464">
        <w:t>k nemožnému se nelze zavázat</w:t>
      </w:r>
    </w:p>
    <w:p w14:paraId="4D49CD4C" w14:textId="7AB1466F" w:rsidR="003071A0" w:rsidRPr="008D0464" w:rsidRDefault="003071A0" w:rsidP="00635A5F">
      <w:pPr>
        <w:pStyle w:val="A-odrky"/>
        <w:numPr>
          <w:ilvl w:val="1"/>
          <w:numId w:val="2"/>
        </w:numPr>
      </w:pPr>
      <w:r w:rsidRPr="008D0464">
        <w:t>zákon není retroaktivní</w:t>
      </w:r>
    </w:p>
    <w:p w14:paraId="6C959347" w14:textId="77777777" w:rsidR="003071A0" w:rsidRPr="008D0464" w:rsidRDefault="003071A0" w:rsidP="00635A5F">
      <w:pPr>
        <w:pStyle w:val="A-odrky"/>
        <w:numPr>
          <w:ilvl w:val="1"/>
          <w:numId w:val="2"/>
        </w:numPr>
      </w:pPr>
      <w:r w:rsidRPr="008D0464">
        <w:t>neznalost zákona neomlouvá</w:t>
      </w:r>
    </w:p>
    <w:p w14:paraId="4447E41F" w14:textId="2AB53CEE" w:rsidR="003071A0" w:rsidRPr="008D0464" w:rsidRDefault="003071A0" w:rsidP="00635A5F">
      <w:pPr>
        <w:pStyle w:val="A-odrky"/>
        <w:numPr>
          <w:ilvl w:val="1"/>
          <w:numId w:val="2"/>
        </w:numPr>
      </w:pPr>
      <w:r w:rsidRPr="008D0464">
        <w:t>smlouvy se mají dodržovat</w:t>
      </w:r>
    </w:p>
    <w:p w14:paraId="05EF46A3" w14:textId="400A7D95" w:rsidR="003071A0" w:rsidRPr="008D0464" w:rsidRDefault="003071A0" w:rsidP="00635A5F">
      <w:pPr>
        <w:pStyle w:val="A-odrky"/>
        <w:numPr>
          <w:ilvl w:val="1"/>
          <w:numId w:val="2"/>
        </w:numPr>
      </w:pPr>
      <w:proofErr w:type="spellStart"/>
      <w:r w:rsidRPr="008D0464">
        <w:t>spec</w:t>
      </w:r>
      <w:proofErr w:type="spellEnd"/>
      <w:r w:rsidRPr="008D0464">
        <w:t>. úprava ruší obec. úpravu</w:t>
      </w:r>
    </w:p>
    <w:p w14:paraId="6D809B16" w14:textId="051BDF76" w:rsidR="003071A0" w:rsidRPr="008D0464" w:rsidRDefault="003071A0" w:rsidP="00635A5F">
      <w:pPr>
        <w:pStyle w:val="A-odrky"/>
        <w:numPr>
          <w:ilvl w:val="1"/>
          <w:numId w:val="2"/>
        </w:numPr>
      </w:pPr>
      <w:r w:rsidRPr="008D0464">
        <w:t>není trestu bez zákona</w:t>
      </w:r>
    </w:p>
    <w:p w14:paraId="1958633F" w14:textId="32F466AD" w:rsidR="003071A0" w:rsidRPr="008D0464" w:rsidRDefault="003071A0" w:rsidP="00635A5F">
      <w:pPr>
        <w:pStyle w:val="A-odrky"/>
        <w:numPr>
          <w:ilvl w:val="1"/>
          <w:numId w:val="2"/>
        </w:numPr>
      </w:pPr>
      <w:r w:rsidRPr="008D0464">
        <w:t>ne dvakrát o tomtéž</w:t>
      </w:r>
    </w:p>
    <w:p w14:paraId="2337113A" w14:textId="51F71894" w:rsidR="00760D7F" w:rsidRPr="008D0464" w:rsidRDefault="003071A0" w:rsidP="003071A0">
      <w:pPr>
        <w:pStyle w:val="A-pod-podkapitola"/>
      </w:pPr>
      <w:r w:rsidRPr="008D0464">
        <w:t xml:space="preserve">181/2014 Sb. o </w:t>
      </w:r>
      <w:proofErr w:type="spellStart"/>
      <w:r w:rsidRPr="008D0464">
        <w:t>kyber</w:t>
      </w:r>
      <w:proofErr w:type="spellEnd"/>
      <w:r w:rsidRPr="008D0464">
        <w:t>. bezpečnosti</w:t>
      </w:r>
    </w:p>
    <w:p w14:paraId="6D7BB348" w14:textId="77777777" w:rsidR="000B2D05" w:rsidRPr="008D0464" w:rsidRDefault="000B2D05" w:rsidP="000B2D05">
      <w:pPr>
        <w:pStyle w:val="A-text"/>
      </w:pPr>
      <w:r w:rsidRPr="008D0464">
        <w:t xml:space="preserve">Cíl: zajištění </w:t>
      </w:r>
      <w:proofErr w:type="spellStart"/>
      <w:r w:rsidRPr="008D0464">
        <w:t>bezp</w:t>
      </w:r>
      <w:proofErr w:type="spellEnd"/>
      <w:r w:rsidRPr="008D0464">
        <w:t xml:space="preserve">. </w:t>
      </w:r>
      <w:proofErr w:type="spellStart"/>
      <w:r w:rsidRPr="008D0464">
        <w:t>fung</w:t>
      </w:r>
      <w:proofErr w:type="spellEnd"/>
      <w:r w:rsidRPr="008D0464">
        <w:t xml:space="preserve">. </w:t>
      </w:r>
      <w:proofErr w:type="spellStart"/>
      <w:r w:rsidRPr="008D0464">
        <w:t>inf</w:t>
      </w:r>
      <w:proofErr w:type="spellEnd"/>
      <w:r w:rsidRPr="008D0464">
        <w:t>. společnosti</w:t>
      </w:r>
    </w:p>
    <w:p w14:paraId="0F76B7E4" w14:textId="72250093" w:rsidR="003071A0" w:rsidRPr="008D0464" w:rsidRDefault="009B6A2C" w:rsidP="003071A0">
      <w:pPr>
        <w:pStyle w:val="A-text"/>
      </w:pPr>
      <w:r w:rsidRPr="008D0464">
        <w:t>Nedotýká se uživatelů ani poskytovatelů obsahu</w:t>
      </w:r>
    </w:p>
    <w:p w14:paraId="109406EF" w14:textId="7F849F1F" w:rsidR="009B6A2C" w:rsidRPr="008D0464" w:rsidRDefault="009B6A2C" w:rsidP="003071A0">
      <w:pPr>
        <w:pStyle w:val="A-text"/>
      </w:pPr>
      <w:r w:rsidRPr="008D0464">
        <w:t xml:space="preserve">Dotýká se správců </w:t>
      </w:r>
      <w:proofErr w:type="spellStart"/>
      <w:r w:rsidRPr="008D0464">
        <w:t>spec</w:t>
      </w:r>
      <w:r w:rsidR="001509FA" w:rsidRPr="008D0464">
        <w:t>ial</w:t>
      </w:r>
      <w:proofErr w:type="spellEnd"/>
      <w:r w:rsidRPr="008D0464">
        <w:t xml:space="preserve">. </w:t>
      </w:r>
      <w:proofErr w:type="spellStart"/>
      <w:r w:rsidRPr="008D0464">
        <w:t>inf</w:t>
      </w:r>
      <w:proofErr w:type="spellEnd"/>
      <w:r w:rsidRPr="008D0464">
        <w:t xml:space="preserve">. a </w:t>
      </w:r>
      <w:proofErr w:type="spellStart"/>
      <w:r w:rsidRPr="008D0464">
        <w:t>kom</w:t>
      </w:r>
      <w:r w:rsidR="001509FA" w:rsidRPr="008D0464">
        <w:t>unik</w:t>
      </w:r>
      <w:proofErr w:type="spellEnd"/>
      <w:r w:rsidRPr="008D0464">
        <w:t>. systémů</w:t>
      </w:r>
    </w:p>
    <w:p w14:paraId="5D922C6D" w14:textId="72F0DA73" w:rsidR="009B6A2C" w:rsidRPr="008D0464" w:rsidRDefault="009B6A2C" w:rsidP="003071A0">
      <w:pPr>
        <w:pStyle w:val="A-text"/>
      </w:pPr>
      <w:r w:rsidRPr="008D0464">
        <w:t xml:space="preserve">Nezasahuje do obsahu, chrání proti </w:t>
      </w:r>
      <w:proofErr w:type="spellStart"/>
      <w:r w:rsidRPr="008D0464">
        <w:t>bezp</w:t>
      </w:r>
      <w:proofErr w:type="spellEnd"/>
      <w:r w:rsidRPr="008D0464">
        <w:t>. incidentům</w:t>
      </w:r>
    </w:p>
    <w:p w14:paraId="6B38DDFE" w14:textId="11570F0C" w:rsidR="009B6A2C" w:rsidRPr="008D0464" w:rsidRDefault="000B2D05" w:rsidP="003071A0">
      <w:pPr>
        <w:pStyle w:val="A-text"/>
      </w:pPr>
      <w:r w:rsidRPr="008D0464">
        <w:t>P</w:t>
      </w:r>
      <w:r w:rsidR="009B6A2C" w:rsidRPr="008D0464">
        <w:t xml:space="preserve">ožadavky na </w:t>
      </w:r>
      <w:proofErr w:type="spellStart"/>
      <w:r w:rsidR="009B6A2C" w:rsidRPr="008D0464">
        <w:rPr>
          <w:u w:val="single"/>
        </w:rPr>
        <w:t>zabezp</w:t>
      </w:r>
      <w:proofErr w:type="spellEnd"/>
      <w:r w:rsidRPr="008D0464">
        <w:rPr>
          <w:u w:val="single"/>
        </w:rPr>
        <w:t>.</w:t>
      </w:r>
      <w:r w:rsidR="009B6A2C" w:rsidRPr="008D0464">
        <w:rPr>
          <w:u w:val="single"/>
        </w:rPr>
        <w:t xml:space="preserve"> krit</w:t>
      </w:r>
      <w:r w:rsidRPr="008D0464">
        <w:rPr>
          <w:u w:val="single"/>
        </w:rPr>
        <w:t>ické</w:t>
      </w:r>
      <w:r w:rsidR="009B6A2C" w:rsidRPr="008D0464">
        <w:rPr>
          <w:u w:val="single"/>
        </w:rPr>
        <w:t xml:space="preserve"> </w:t>
      </w:r>
      <w:proofErr w:type="spellStart"/>
      <w:r w:rsidR="009B6A2C" w:rsidRPr="008D0464">
        <w:rPr>
          <w:u w:val="single"/>
        </w:rPr>
        <w:t>inf</w:t>
      </w:r>
      <w:r w:rsidRPr="008D0464">
        <w:rPr>
          <w:u w:val="single"/>
        </w:rPr>
        <w:t>orm</w:t>
      </w:r>
      <w:proofErr w:type="spellEnd"/>
      <w:r w:rsidR="009B6A2C" w:rsidRPr="008D0464">
        <w:rPr>
          <w:u w:val="single"/>
        </w:rPr>
        <w:t>. infrastruktury</w:t>
      </w:r>
    </w:p>
    <w:p w14:paraId="6A4FBF1F" w14:textId="2BCB1A98" w:rsidR="009B6A2C" w:rsidRPr="008D0464" w:rsidRDefault="009B6A2C" w:rsidP="003071A0">
      <w:pPr>
        <w:pStyle w:val="A-text"/>
      </w:pPr>
      <w:r w:rsidRPr="008D0464">
        <w:t>Systém obsahuje:</w:t>
      </w:r>
    </w:p>
    <w:p w14:paraId="29C7F6E3" w14:textId="78068E6A" w:rsidR="009B6A2C" w:rsidRPr="008D0464" w:rsidRDefault="009B6A2C" w:rsidP="009B6A2C">
      <w:pPr>
        <w:pStyle w:val="A-odrky"/>
      </w:pPr>
      <w:proofErr w:type="spellStart"/>
      <w:r w:rsidRPr="008D0464">
        <w:t>bezp</w:t>
      </w:r>
      <w:proofErr w:type="spellEnd"/>
      <w:r w:rsidRPr="008D0464">
        <w:t>. opatření</w:t>
      </w:r>
    </w:p>
    <w:p w14:paraId="2E927F4E" w14:textId="6E375FE5" w:rsidR="009B6A2C" w:rsidRPr="008D0464" w:rsidRDefault="009B6A2C" w:rsidP="009B6A2C">
      <w:pPr>
        <w:pStyle w:val="A-odrky"/>
      </w:pPr>
      <w:r w:rsidRPr="008D0464">
        <w:t>detekci událostí</w:t>
      </w:r>
    </w:p>
    <w:p w14:paraId="5D66D777" w14:textId="3C0E817B" w:rsidR="009B6A2C" w:rsidRPr="008D0464" w:rsidRDefault="009B6A2C" w:rsidP="009B6A2C">
      <w:pPr>
        <w:pStyle w:val="A-odrky"/>
      </w:pPr>
      <w:r w:rsidRPr="008D0464">
        <w:t>hlášení incidentů</w:t>
      </w:r>
    </w:p>
    <w:p w14:paraId="138A11AB" w14:textId="4FE530D2" w:rsidR="009B6A2C" w:rsidRPr="008D0464" w:rsidRDefault="009B6A2C" w:rsidP="009B6A2C">
      <w:pPr>
        <w:pStyle w:val="A-odrky"/>
      </w:pPr>
      <w:r w:rsidRPr="008D0464">
        <w:t>reakční opatření</w:t>
      </w:r>
    </w:p>
    <w:p w14:paraId="268ED59C" w14:textId="24C4D906" w:rsidR="009B6A2C" w:rsidRPr="008D0464" w:rsidRDefault="009B6A2C" w:rsidP="009B6A2C">
      <w:pPr>
        <w:pStyle w:val="A-odrky"/>
      </w:pPr>
      <w:r w:rsidRPr="008D0464">
        <w:t>činnost dohled. pracovišť</w:t>
      </w:r>
    </w:p>
    <w:p w14:paraId="2EC67879" w14:textId="40D6A1E8" w:rsidR="000B2D05" w:rsidRPr="008D0464" w:rsidRDefault="000B2D05" w:rsidP="009B6A2C">
      <w:pPr>
        <w:pStyle w:val="A-odrky"/>
      </w:pPr>
      <w:proofErr w:type="spellStart"/>
      <w:r w:rsidRPr="008D0464">
        <w:t>spolupr</w:t>
      </w:r>
      <w:proofErr w:type="spellEnd"/>
      <w:r w:rsidRPr="008D0464">
        <w:t>. CERT a veř. subjektů</w:t>
      </w:r>
    </w:p>
    <w:p w14:paraId="31329EB8" w14:textId="318BE082" w:rsidR="003071A0" w:rsidRPr="008D0464" w:rsidRDefault="009B6A2C" w:rsidP="003071A0">
      <w:pPr>
        <w:pStyle w:val="A-text"/>
      </w:pPr>
      <w:r w:rsidRPr="008D0464">
        <w:t>NÚKIB vydává vyhlášky</w:t>
      </w:r>
    </w:p>
    <w:p w14:paraId="7E9FB562" w14:textId="21503298" w:rsidR="003071A0" w:rsidRPr="008D0464" w:rsidRDefault="003071A0" w:rsidP="003071A0">
      <w:pPr>
        <w:pStyle w:val="A-pod-podkapitola"/>
      </w:pPr>
      <w:r w:rsidRPr="008D0464">
        <w:t>Další relevantní zákony</w:t>
      </w:r>
    </w:p>
    <w:p w14:paraId="1AD10400" w14:textId="34D12602" w:rsidR="003071A0" w:rsidRPr="008D0464" w:rsidRDefault="003071A0" w:rsidP="003071A0">
      <w:pPr>
        <w:pStyle w:val="A-odrky"/>
      </w:pPr>
      <w:r w:rsidRPr="008D0464">
        <w:t>106/1999 o svobodném přístupu k </w:t>
      </w:r>
      <w:proofErr w:type="spellStart"/>
      <w:r w:rsidRPr="008D0464">
        <w:t>inf</w:t>
      </w:r>
      <w:proofErr w:type="spellEnd"/>
      <w:r w:rsidRPr="008D0464">
        <w:t>.</w:t>
      </w:r>
    </w:p>
    <w:p w14:paraId="56ABF504" w14:textId="3191EC99" w:rsidR="003071A0" w:rsidRPr="008D0464" w:rsidRDefault="003071A0" w:rsidP="003071A0">
      <w:pPr>
        <w:pStyle w:val="A-odrky"/>
      </w:pPr>
      <w:r w:rsidRPr="008D0464">
        <w:t>101/2000 o ochraně os. údajů</w:t>
      </w:r>
    </w:p>
    <w:p w14:paraId="462E8884" w14:textId="498CF6F7" w:rsidR="003071A0" w:rsidRPr="008D0464" w:rsidRDefault="003071A0" w:rsidP="003071A0">
      <w:pPr>
        <w:pStyle w:val="A-odrky"/>
      </w:pPr>
      <w:r w:rsidRPr="008D0464">
        <w:t xml:space="preserve">240/2000 o </w:t>
      </w:r>
      <w:proofErr w:type="spellStart"/>
      <w:r w:rsidRPr="008D0464">
        <w:t>kriz</w:t>
      </w:r>
      <w:proofErr w:type="spellEnd"/>
      <w:r w:rsidRPr="008D0464">
        <w:t>. řízení</w:t>
      </w:r>
    </w:p>
    <w:p w14:paraId="3FEB367A" w14:textId="1B4058B3" w:rsidR="003071A0" w:rsidRPr="008D0464" w:rsidRDefault="003071A0" w:rsidP="003071A0">
      <w:pPr>
        <w:pStyle w:val="A-odrky"/>
      </w:pPr>
      <w:r w:rsidRPr="008D0464">
        <w:t xml:space="preserve">365/2000 o </w:t>
      </w:r>
      <w:proofErr w:type="spellStart"/>
      <w:r w:rsidRPr="008D0464">
        <w:t>inf</w:t>
      </w:r>
      <w:proofErr w:type="spellEnd"/>
      <w:r w:rsidRPr="008D0464">
        <w:t>. systémech veř. správy</w:t>
      </w:r>
    </w:p>
    <w:p w14:paraId="0E978181" w14:textId="377A96CF" w:rsidR="003071A0" w:rsidRPr="008D0464" w:rsidRDefault="003071A0" w:rsidP="003071A0">
      <w:pPr>
        <w:pStyle w:val="A-odrky"/>
      </w:pPr>
      <w:r w:rsidRPr="008D0464">
        <w:t xml:space="preserve">480/2000 o některých službách </w:t>
      </w:r>
      <w:proofErr w:type="spellStart"/>
      <w:r w:rsidRPr="008D0464">
        <w:t>inf</w:t>
      </w:r>
      <w:proofErr w:type="spellEnd"/>
      <w:r w:rsidRPr="008D0464">
        <w:t>. společnosti</w:t>
      </w:r>
    </w:p>
    <w:p w14:paraId="74F865D7" w14:textId="1CDB8BCF" w:rsidR="003071A0" w:rsidRPr="008D0464" w:rsidRDefault="003071A0" w:rsidP="003071A0">
      <w:pPr>
        <w:pStyle w:val="A-odrky"/>
      </w:pPr>
      <w:r w:rsidRPr="008D0464">
        <w:t>127/2005 o elektronických komunikacích</w:t>
      </w:r>
    </w:p>
    <w:p w14:paraId="4A18CBD3" w14:textId="66368FBC" w:rsidR="0089197C" w:rsidRPr="008D0464" w:rsidRDefault="00FC0971" w:rsidP="00FC0971">
      <w:pPr>
        <w:pStyle w:val="A-pod-podkapitola"/>
        <w:ind w:firstLine="0"/>
        <w:jc w:val="center"/>
        <w:rPr>
          <w:sz w:val="22"/>
          <w:szCs w:val="22"/>
        </w:rPr>
      </w:pPr>
      <w:r w:rsidRPr="008D0464">
        <w:rPr>
          <w:sz w:val="22"/>
          <w:szCs w:val="22"/>
        </w:rPr>
        <w:t>Řízení rizik</w:t>
      </w:r>
      <w:r w:rsidR="002A3BD3" w:rsidRPr="008D0464">
        <w:rPr>
          <w:sz w:val="22"/>
          <w:szCs w:val="22"/>
        </w:rPr>
        <w:t xml:space="preserve">, risk </w:t>
      </w:r>
      <w:proofErr w:type="spellStart"/>
      <w:r w:rsidR="002A3BD3" w:rsidRPr="008D0464">
        <w:rPr>
          <w:sz w:val="22"/>
          <w:szCs w:val="22"/>
        </w:rPr>
        <w:t>mngmt</w:t>
      </w:r>
      <w:proofErr w:type="spellEnd"/>
    </w:p>
    <w:p w14:paraId="53CC40BA" w14:textId="60A1453D" w:rsidR="00451A80" w:rsidRPr="008D0464" w:rsidRDefault="00451A80" w:rsidP="00451A80">
      <w:pPr>
        <w:pStyle w:val="A-pod-podkapitola"/>
      </w:pPr>
      <w:r w:rsidRPr="008D0464">
        <w:t>Obecně</w:t>
      </w:r>
    </w:p>
    <w:p w14:paraId="326C96C7" w14:textId="306CAA41" w:rsidR="003071A0" w:rsidRPr="008D0464" w:rsidRDefault="002A3BD3" w:rsidP="00760D7F">
      <w:pPr>
        <w:pStyle w:val="A-text"/>
      </w:pPr>
      <w:r w:rsidRPr="008D0464">
        <w:t>Rizika se objevují z </w:t>
      </w:r>
      <w:proofErr w:type="spellStart"/>
      <w:r w:rsidRPr="008D0464">
        <w:t>růz</w:t>
      </w:r>
      <w:proofErr w:type="spellEnd"/>
      <w:r w:rsidRPr="008D0464">
        <w:t>. důvodů:</w:t>
      </w:r>
    </w:p>
    <w:p w14:paraId="199A7C86" w14:textId="3363E156" w:rsidR="002A3BD3" w:rsidRPr="008D0464" w:rsidRDefault="002A3BD3" w:rsidP="002A3BD3">
      <w:pPr>
        <w:pStyle w:val="A-odrky"/>
      </w:pPr>
      <w:r w:rsidRPr="008D0464">
        <w:t>změna byznys modelu</w:t>
      </w:r>
    </w:p>
    <w:p w14:paraId="6D17B5D0" w14:textId="2EDB0313" w:rsidR="002A3BD3" w:rsidRPr="008D0464" w:rsidRDefault="002A3BD3" w:rsidP="002A3BD3">
      <w:pPr>
        <w:pStyle w:val="A-odrky"/>
      </w:pPr>
      <w:r w:rsidRPr="008D0464">
        <w:t>nevyhovíme zákonu</w:t>
      </w:r>
    </w:p>
    <w:p w14:paraId="2311B01E" w14:textId="01A43EE3" w:rsidR="002A3BD3" w:rsidRPr="008D0464" w:rsidRDefault="002A3BD3" w:rsidP="002A3BD3">
      <w:pPr>
        <w:pStyle w:val="A-odrky"/>
      </w:pPr>
      <w:r w:rsidRPr="008D0464">
        <w:t>nízká kvalita návrhu, provozu aplikací</w:t>
      </w:r>
    </w:p>
    <w:p w14:paraId="150D3B3F" w14:textId="3E1BE556" w:rsidR="002A3BD3" w:rsidRPr="008D0464" w:rsidRDefault="002A3BD3" w:rsidP="002A3BD3">
      <w:pPr>
        <w:pStyle w:val="A-odrky"/>
      </w:pPr>
      <w:r w:rsidRPr="008D0464">
        <w:t>z přírody</w:t>
      </w:r>
    </w:p>
    <w:p w14:paraId="427C514E" w14:textId="77777777" w:rsidR="00CC3897" w:rsidRPr="008D0464" w:rsidRDefault="002A3BD3" w:rsidP="002A3BD3">
      <w:pPr>
        <w:pStyle w:val="A-text"/>
      </w:pPr>
      <w:r w:rsidRPr="008D0464">
        <w:t>Rizika nelze hledat jen z pohledu aktiv,</w:t>
      </w:r>
    </w:p>
    <w:p w14:paraId="06C95E68" w14:textId="03E6A609" w:rsidR="002A3BD3" w:rsidRPr="008D0464" w:rsidRDefault="002A3BD3" w:rsidP="002A3BD3">
      <w:pPr>
        <w:pStyle w:val="A-text"/>
      </w:pPr>
      <w:r w:rsidRPr="008D0464">
        <w:t>ale i z </w:t>
      </w:r>
      <w:r w:rsidRPr="008D0464">
        <w:rPr>
          <w:u w:val="single"/>
        </w:rPr>
        <w:t>možných scénářů</w:t>
      </w:r>
      <w:r w:rsidRPr="008D0464">
        <w:t>, co se kolem nich děje kontext): komplex procesů.</w:t>
      </w:r>
    </w:p>
    <w:p w14:paraId="162983E1" w14:textId="16FB63A1" w:rsidR="003071A0" w:rsidRPr="008D0464" w:rsidRDefault="002A3BD3" w:rsidP="00760D7F">
      <w:pPr>
        <w:pStyle w:val="A-text"/>
      </w:pPr>
      <w:r w:rsidRPr="008D0464">
        <w:rPr>
          <w:b/>
          <w:i/>
        </w:rPr>
        <w:t xml:space="preserve">Kontext </w:t>
      </w:r>
      <w:r w:rsidRPr="008D0464">
        <w:t xml:space="preserve">znalost vně. a </w:t>
      </w:r>
      <w:proofErr w:type="spellStart"/>
      <w:r w:rsidRPr="008D0464">
        <w:t>vni</w:t>
      </w:r>
      <w:proofErr w:type="spellEnd"/>
      <w:r w:rsidRPr="008D0464">
        <w:t xml:space="preserve">. souvislostí, zasvěcenost do </w:t>
      </w:r>
      <w:hyperlink r:id="rId7" w:history="1">
        <w:r w:rsidRPr="008D0464">
          <w:t>problematiky</w:t>
        </w:r>
      </w:hyperlink>
      <w:r w:rsidRPr="008D0464">
        <w:t xml:space="preserve">, přístup k </w:t>
      </w:r>
      <w:hyperlink r:id="rId8" w:history="1">
        <w:r w:rsidRPr="008D0464">
          <w:t>informacím</w:t>
        </w:r>
      </w:hyperlink>
    </w:p>
    <w:p w14:paraId="08BC65D0" w14:textId="77777777" w:rsidR="002A3BD3" w:rsidRPr="008D0464" w:rsidRDefault="002A3BD3" w:rsidP="00760D7F">
      <w:pPr>
        <w:pStyle w:val="A-text"/>
        <w:rPr>
          <w:b/>
          <w:i/>
        </w:rPr>
      </w:pPr>
      <w:r w:rsidRPr="008D0464">
        <w:rPr>
          <w:b/>
          <w:i/>
        </w:rPr>
        <w:t>Řízení rizik:</w:t>
      </w:r>
    </w:p>
    <w:p w14:paraId="123C7BEF" w14:textId="16056F9B" w:rsidR="003071A0" w:rsidRPr="008D0464" w:rsidRDefault="00CC3897" w:rsidP="00682D45">
      <w:pPr>
        <w:pStyle w:val="A-odrky"/>
      </w:pPr>
      <w:r w:rsidRPr="008D0464">
        <w:t>nejen v IT, v</w:t>
      </w:r>
      <w:r w:rsidR="002A3BD3" w:rsidRPr="008D0464">
        <w:t xml:space="preserve"> cel</w:t>
      </w:r>
      <w:r w:rsidRPr="008D0464">
        <w:t>é</w:t>
      </w:r>
      <w:r w:rsidR="002A3BD3" w:rsidRPr="008D0464">
        <w:t xml:space="preserve"> byznys aktivit</w:t>
      </w:r>
      <w:r w:rsidRPr="008D0464">
        <w:t>ě</w:t>
      </w:r>
    </w:p>
    <w:p w14:paraId="362B9800" w14:textId="0D75EC1C" w:rsidR="002A3BD3" w:rsidRPr="008D0464" w:rsidRDefault="002A3BD3" w:rsidP="002A3BD3">
      <w:pPr>
        <w:pStyle w:val="A-odrky"/>
      </w:pPr>
      <w:r w:rsidRPr="008D0464">
        <w:t xml:space="preserve">velmi důl. </w:t>
      </w:r>
      <w:proofErr w:type="spellStart"/>
      <w:r w:rsidRPr="008D0464">
        <w:t>manaž</w:t>
      </w:r>
      <w:proofErr w:type="spellEnd"/>
      <w:r w:rsidRPr="008D0464">
        <w:t>. funkce</w:t>
      </w:r>
    </w:p>
    <w:p w14:paraId="7FEFA457" w14:textId="72938ACB" w:rsidR="002A3BD3" w:rsidRPr="008D0464" w:rsidRDefault="002A3BD3" w:rsidP="002A3BD3">
      <w:pPr>
        <w:pStyle w:val="A-odrky"/>
        <w:rPr>
          <w:b/>
        </w:rPr>
      </w:pPr>
      <w:r w:rsidRPr="008D0464">
        <w:rPr>
          <w:b/>
        </w:rPr>
        <w:t xml:space="preserve">pro </w:t>
      </w:r>
      <w:proofErr w:type="spellStart"/>
      <w:r w:rsidRPr="008D0464">
        <w:rPr>
          <w:b/>
        </w:rPr>
        <w:t>InfBez</w:t>
      </w:r>
      <w:proofErr w:type="spellEnd"/>
      <w:r w:rsidRPr="008D0464">
        <w:rPr>
          <w:b/>
        </w:rPr>
        <w:t xml:space="preserve"> je v 27005</w:t>
      </w:r>
    </w:p>
    <w:p w14:paraId="7AEAD1F8" w14:textId="7CE3E174" w:rsidR="002A3BD3" w:rsidRPr="008D0464" w:rsidRDefault="002A3BD3" w:rsidP="002A3BD3">
      <w:pPr>
        <w:pStyle w:val="A-odrky"/>
      </w:pPr>
      <w:r w:rsidRPr="008D0464">
        <w:t>lze aplikovat na:</w:t>
      </w:r>
    </w:p>
    <w:p w14:paraId="735171CF" w14:textId="11D4355D" w:rsidR="002A3BD3" w:rsidRPr="008D0464" w:rsidRDefault="002A3BD3" w:rsidP="0095543D">
      <w:pPr>
        <w:pStyle w:val="A-odrky"/>
        <w:numPr>
          <w:ilvl w:val="1"/>
          <w:numId w:val="2"/>
        </w:numPr>
      </w:pPr>
      <w:r w:rsidRPr="008D0464">
        <w:t xml:space="preserve">celou </w:t>
      </w:r>
      <w:proofErr w:type="spellStart"/>
      <w:r w:rsidRPr="008D0464">
        <w:t>org</w:t>
      </w:r>
      <w:proofErr w:type="spellEnd"/>
      <w:r w:rsidRPr="008D0464">
        <w:t>.</w:t>
      </w:r>
      <w:r w:rsidR="00341912" w:rsidRPr="008D0464">
        <w:t xml:space="preserve">, </w:t>
      </w:r>
      <w:r w:rsidRPr="008D0464">
        <w:t>část</w:t>
      </w:r>
    </w:p>
    <w:p w14:paraId="1AA4E2E9" w14:textId="018D2A6C" w:rsidR="002A3BD3" w:rsidRPr="008D0464" w:rsidRDefault="002A3BD3" w:rsidP="002A3BD3">
      <w:pPr>
        <w:pStyle w:val="A-odrky"/>
        <w:numPr>
          <w:ilvl w:val="1"/>
          <w:numId w:val="2"/>
        </w:numPr>
      </w:pPr>
      <w:r w:rsidRPr="008D0464">
        <w:t xml:space="preserve">na </w:t>
      </w:r>
      <w:proofErr w:type="spellStart"/>
      <w:r w:rsidRPr="008D0464">
        <w:t>spec</w:t>
      </w:r>
      <w:proofErr w:type="spellEnd"/>
      <w:r w:rsidRPr="008D0464">
        <w:t xml:space="preserve">. </w:t>
      </w:r>
      <w:proofErr w:type="spellStart"/>
      <w:r w:rsidRPr="008D0464">
        <w:t>inf</w:t>
      </w:r>
      <w:proofErr w:type="spellEnd"/>
      <w:r w:rsidRPr="008D0464">
        <w:t>. systém</w:t>
      </w:r>
      <w:r w:rsidR="00341912" w:rsidRPr="008D0464">
        <w:t xml:space="preserve"> nebo data</w:t>
      </w:r>
    </w:p>
    <w:p w14:paraId="39FA4EC3" w14:textId="315535C8" w:rsidR="002A3BD3" w:rsidRPr="008D0464" w:rsidRDefault="002A3BD3" w:rsidP="002A3BD3">
      <w:pPr>
        <w:pStyle w:val="A-odrky"/>
        <w:numPr>
          <w:ilvl w:val="1"/>
          <w:numId w:val="2"/>
        </w:numPr>
      </w:pPr>
      <w:r w:rsidRPr="008D0464">
        <w:t xml:space="preserve">na </w:t>
      </w:r>
      <w:proofErr w:type="spellStart"/>
      <w:r w:rsidRPr="008D0464">
        <w:t>spec</w:t>
      </w:r>
      <w:proofErr w:type="spellEnd"/>
      <w:r w:rsidRPr="008D0464">
        <w:t>. byznys</w:t>
      </w:r>
      <w:r w:rsidR="00341912" w:rsidRPr="008D0464">
        <w:t xml:space="preserve">/TG </w:t>
      </w:r>
      <w:r w:rsidRPr="008D0464">
        <w:t>proces</w:t>
      </w:r>
    </w:p>
    <w:p w14:paraId="563A6030" w14:textId="09DB22CB" w:rsidR="003071A0" w:rsidRPr="008D0464" w:rsidRDefault="00451A80" w:rsidP="00451A80">
      <w:pPr>
        <w:pStyle w:val="A-pod-podkapitola"/>
      </w:pPr>
      <w:r w:rsidRPr="008D0464">
        <w:t>Procesy řízení rizik</w:t>
      </w:r>
    </w:p>
    <w:p w14:paraId="6C20CA69" w14:textId="5BA4A572" w:rsidR="00FC0971" w:rsidRPr="008D0464" w:rsidRDefault="00451A80" w:rsidP="00CC3897">
      <w:pPr>
        <w:pStyle w:val="A-text"/>
        <w:numPr>
          <w:ilvl w:val="0"/>
          <w:numId w:val="6"/>
        </w:numPr>
        <w:ind w:left="0" w:firstLine="0"/>
      </w:pPr>
      <w:r w:rsidRPr="008D0464">
        <w:rPr>
          <w:b/>
        </w:rPr>
        <w:t>Kontext</w:t>
      </w:r>
      <w:r w:rsidR="00845300" w:rsidRPr="008D0464">
        <w:rPr>
          <w:b/>
        </w:rPr>
        <w:t xml:space="preserve"> </w:t>
      </w:r>
      <w:r w:rsidR="00845300" w:rsidRPr="008D0464">
        <w:t>(jako</w:t>
      </w:r>
      <w:r w:rsidR="00152BCF" w:rsidRPr="008D0464">
        <w:t>by</w:t>
      </w:r>
      <w:r w:rsidR="00845300" w:rsidRPr="008D0464">
        <w:t xml:space="preserve"> P-</w:t>
      </w:r>
      <w:proofErr w:type="spellStart"/>
      <w:r w:rsidR="00845300" w:rsidRPr="008D0464">
        <w:t>ka</w:t>
      </w:r>
      <w:proofErr w:type="spellEnd"/>
      <w:r w:rsidR="00845300" w:rsidRPr="008D0464">
        <w:t xml:space="preserve"> v </w:t>
      </w:r>
      <w:proofErr w:type="spellStart"/>
      <w:r w:rsidR="00845300" w:rsidRPr="008D0464">
        <w:t>EnMS</w:t>
      </w:r>
      <w:proofErr w:type="spellEnd"/>
      <w:r w:rsidR="00845300" w:rsidRPr="008D0464">
        <w:t>)</w:t>
      </w:r>
    </w:p>
    <w:p w14:paraId="38435C5D" w14:textId="46B25C2B" w:rsidR="00367996" w:rsidRPr="008D0464" w:rsidRDefault="00367996" w:rsidP="00367996">
      <w:pPr>
        <w:pStyle w:val="A-odrky"/>
      </w:pPr>
      <w:r w:rsidRPr="008D0464">
        <w:t>účel řízení</w:t>
      </w:r>
      <w:r w:rsidR="00E22525" w:rsidRPr="008D0464">
        <w:t xml:space="preserve"> </w:t>
      </w:r>
      <w:proofErr w:type="spellStart"/>
      <w:r w:rsidR="00E22525" w:rsidRPr="008D0464">
        <w:t>rzk</w:t>
      </w:r>
      <w:proofErr w:type="spellEnd"/>
    </w:p>
    <w:p w14:paraId="76E05996" w14:textId="2B23C942" w:rsidR="00367996" w:rsidRPr="008D0464" w:rsidRDefault="00367996" w:rsidP="00367996">
      <w:pPr>
        <w:pStyle w:val="A-odrky"/>
      </w:pPr>
      <w:r w:rsidRPr="008D0464">
        <w:t>hranice sprav. oblasti</w:t>
      </w:r>
    </w:p>
    <w:p w14:paraId="16ECA1B3" w14:textId="13E50ED5" w:rsidR="00367996" w:rsidRPr="008D0464" w:rsidRDefault="00367996" w:rsidP="00367996">
      <w:pPr>
        <w:pStyle w:val="A-odrky"/>
      </w:pPr>
      <w:r w:rsidRPr="008D0464">
        <w:t>zajištění zdrojů</w:t>
      </w:r>
      <w:r w:rsidR="00E22525" w:rsidRPr="008D0464">
        <w:t xml:space="preserve"> (všech a na vše)</w:t>
      </w:r>
    </w:p>
    <w:p w14:paraId="695A51EA" w14:textId="571AFE28" w:rsidR="00367996" w:rsidRPr="008D0464" w:rsidRDefault="00367996" w:rsidP="00367996">
      <w:pPr>
        <w:pStyle w:val="A-odrky"/>
      </w:pPr>
      <w:r w:rsidRPr="008D0464">
        <w:t>kritéria pro všechna hodnocení</w:t>
      </w:r>
    </w:p>
    <w:p w14:paraId="41951F7F" w14:textId="727ED999" w:rsidR="00341912" w:rsidRPr="008D0464" w:rsidRDefault="00341912" w:rsidP="00341912">
      <w:pPr>
        <w:pStyle w:val="A-odrky"/>
        <w:numPr>
          <w:ilvl w:val="0"/>
          <w:numId w:val="0"/>
        </w:numPr>
        <w:ind w:left="340"/>
      </w:pPr>
      <w:r w:rsidRPr="008D0464">
        <w:t xml:space="preserve">(aktiv, dopadů, </w:t>
      </w:r>
      <w:proofErr w:type="spellStart"/>
      <w:r w:rsidRPr="008D0464">
        <w:t>bzns</w:t>
      </w:r>
      <w:proofErr w:type="spellEnd"/>
      <w:r w:rsidRPr="008D0464">
        <w:t xml:space="preserve"> ztrát, provozu)</w:t>
      </w:r>
    </w:p>
    <w:p w14:paraId="616B03E4" w14:textId="683D2635" w:rsidR="00367996" w:rsidRPr="008D0464" w:rsidRDefault="00367996" w:rsidP="00367996">
      <w:pPr>
        <w:pStyle w:val="A-odrky"/>
      </w:pPr>
      <w:r w:rsidRPr="008D0464">
        <w:t xml:space="preserve">organizace (řízení </w:t>
      </w:r>
      <w:proofErr w:type="spellStart"/>
      <w:r w:rsidRPr="008D0464">
        <w:t>rzk</w:t>
      </w:r>
      <w:proofErr w:type="spellEnd"/>
      <w:r w:rsidRPr="008D0464">
        <w:t>) a odpovědností</w:t>
      </w:r>
    </w:p>
    <w:p w14:paraId="0CEF9F17" w14:textId="08D595F3" w:rsidR="00A90BAB" w:rsidRPr="008D0464" w:rsidRDefault="00A90BAB" w:rsidP="00A90BAB">
      <w:pPr>
        <w:pStyle w:val="A-odrky"/>
        <w:numPr>
          <w:ilvl w:val="0"/>
          <w:numId w:val="0"/>
        </w:numPr>
        <w:ind w:left="340"/>
      </w:pPr>
    </w:p>
    <w:p w14:paraId="04E64307" w14:textId="77777777" w:rsidR="00492942" w:rsidRPr="008D0464" w:rsidRDefault="00492942" w:rsidP="00A90BAB">
      <w:pPr>
        <w:pStyle w:val="A-odrky"/>
        <w:numPr>
          <w:ilvl w:val="0"/>
          <w:numId w:val="0"/>
        </w:numPr>
        <w:ind w:left="340"/>
      </w:pPr>
    </w:p>
    <w:tbl>
      <w:tblPr>
        <w:tblStyle w:val="Mkatabulky"/>
        <w:tblW w:w="4957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750"/>
        <w:gridCol w:w="1231"/>
        <w:gridCol w:w="1168"/>
        <w:gridCol w:w="1177"/>
      </w:tblGrid>
      <w:tr w:rsidR="0095543D" w:rsidRPr="008D0464" w14:paraId="2814ADAA" w14:textId="77777777" w:rsidTr="007873D0">
        <w:trPr>
          <w:trHeight w:val="397"/>
        </w:trPr>
        <w:tc>
          <w:tcPr>
            <w:tcW w:w="678" w:type="dxa"/>
            <w:vMerge w:val="restart"/>
            <w:vAlign w:val="bottom"/>
          </w:tcPr>
          <w:p w14:paraId="7FA55F8F" w14:textId="77777777" w:rsidR="0095543D" w:rsidRPr="008D0464" w:rsidRDefault="0095543D" w:rsidP="0095543D">
            <w:pPr>
              <w:pStyle w:val="A-tabulky"/>
              <w:rPr>
                <w:b/>
                <w:sz w:val="16"/>
                <w:szCs w:val="16"/>
              </w:rPr>
            </w:pPr>
            <w:proofErr w:type="spellStart"/>
            <w:r w:rsidRPr="008D0464">
              <w:rPr>
                <w:sz w:val="16"/>
                <w:szCs w:val="16"/>
              </w:rPr>
              <w:lastRenderedPageBreak/>
              <w:t>Pravď</w:t>
            </w:r>
            <w:proofErr w:type="spellEnd"/>
            <w:r w:rsidRPr="008D0464">
              <w:rPr>
                <w:sz w:val="16"/>
                <w:szCs w:val="16"/>
              </w:rPr>
              <w:t xml:space="preserve">. </w:t>
            </w:r>
            <w:proofErr w:type="spellStart"/>
            <w:r w:rsidRPr="008D0464">
              <w:rPr>
                <w:sz w:val="16"/>
                <w:szCs w:val="16"/>
              </w:rPr>
              <w:t>real</w:t>
            </w:r>
            <w:proofErr w:type="spellEnd"/>
            <w:r w:rsidRPr="008D0464">
              <w:rPr>
                <w:sz w:val="16"/>
                <w:szCs w:val="16"/>
              </w:rPr>
              <w:t>. hrozby</w:t>
            </w:r>
          </w:p>
        </w:tc>
        <w:tc>
          <w:tcPr>
            <w:tcW w:w="729" w:type="dxa"/>
            <w:vMerge w:val="restart"/>
            <w:vAlign w:val="center"/>
          </w:tcPr>
          <w:p w14:paraId="064FFDBF" w14:textId="77777777" w:rsidR="0095543D" w:rsidRPr="008D0464" w:rsidRDefault="0095543D" w:rsidP="0095543D">
            <w:pPr>
              <w:pStyle w:val="A-tabulky"/>
              <w:jc w:val="right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Výše dopadu</w:t>
            </w:r>
          </w:p>
        </w:tc>
        <w:tc>
          <w:tcPr>
            <w:tcW w:w="1191" w:type="dxa"/>
            <w:vAlign w:val="center"/>
          </w:tcPr>
          <w:p w14:paraId="45C62F93" w14:textId="77777777" w:rsidR="0095543D" w:rsidRPr="008D0464" w:rsidRDefault="0095543D" w:rsidP="0095543D">
            <w:pPr>
              <w:pStyle w:val="A-tabulky"/>
              <w:rPr>
                <w:b/>
                <w:sz w:val="16"/>
                <w:szCs w:val="16"/>
              </w:rPr>
            </w:pPr>
            <w:r w:rsidRPr="008D0464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1131" w:type="dxa"/>
            <w:vAlign w:val="center"/>
          </w:tcPr>
          <w:p w14:paraId="5F1BF42A" w14:textId="77777777" w:rsidR="0095543D" w:rsidRPr="008D0464" w:rsidRDefault="0095543D" w:rsidP="0095543D">
            <w:pPr>
              <w:pStyle w:val="A-tabulky"/>
              <w:rPr>
                <w:b/>
                <w:sz w:val="16"/>
                <w:szCs w:val="16"/>
              </w:rPr>
            </w:pPr>
            <w:r w:rsidRPr="008D0464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1228" w:type="dxa"/>
            <w:vAlign w:val="center"/>
          </w:tcPr>
          <w:p w14:paraId="4E72E053" w14:textId="77777777" w:rsidR="0095543D" w:rsidRPr="008D0464" w:rsidRDefault="0095543D" w:rsidP="0095543D">
            <w:pPr>
              <w:pStyle w:val="A-tabulky"/>
              <w:rPr>
                <w:b/>
                <w:sz w:val="16"/>
                <w:szCs w:val="16"/>
              </w:rPr>
            </w:pPr>
            <w:r w:rsidRPr="008D0464">
              <w:rPr>
                <w:b/>
                <w:sz w:val="16"/>
                <w:szCs w:val="16"/>
              </w:rPr>
              <w:t>H</w:t>
            </w:r>
          </w:p>
        </w:tc>
      </w:tr>
      <w:tr w:rsidR="0095543D" w:rsidRPr="008D0464" w14:paraId="1E2ED0A2" w14:textId="77777777" w:rsidTr="007873D0">
        <w:trPr>
          <w:trHeight w:val="564"/>
        </w:trPr>
        <w:tc>
          <w:tcPr>
            <w:tcW w:w="678" w:type="dxa"/>
            <w:vMerge/>
            <w:vAlign w:val="center"/>
          </w:tcPr>
          <w:p w14:paraId="3C57209C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</w:p>
        </w:tc>
        <w:tc>
          <w:tcPr>
            <w:tcW w:w="729" w:type="dxa"/>
            <w:vMerge/>
          </w:tcPr>
          <w:p w14:paraId="758ACFF1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6958577F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Zanedbatelný:</w:t>
            </w:r>
          </w:p>
          <w:p w14:paraId="7D218238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tisíce Kč</w:t>
            </w:r>
          </w:p>
        </w:tc>
        <w:tc>
          <w:tcPr>
            <w:tcW w:w="1131" w:type="dxa"/>
            <w:vAlign w:val="center"/>
          </w:tcPr>
          <w:p w14:paraId="098D8B71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Zvládnutelný: desetitisíce Kč</w:t>
            </w:r>
          </w:p>
        </w:tc>
        <w:tc>
          <w:tcPr>
            <w:tcW w:w="1228" w:type="dxa"/>
            <w:vAlign w:val="center"/>
          </w:tcPr>
          <w:p w14:paraId="162B3383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Katastrofický:</w:t>
            </w:r>
          </w:p>
          <w:p w14:paraId="1263EAAE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statisíce Kč</w:t>
            </w:r>
          </w:p>
        </w:tc>
      </w:tr>
      <w:tr w:rsidR="0095543D" w:rsidRPr="008D0464" w14:paraId="1B7B3D46" w14:textId="77777777" w:rsidTr="007873D0">
        <w:trPr>
          <w:trHeight w:val="397"/>
        </w:trPr>
        <w:tc>
          <w:tcPr>
            <w:tcW w:w="678" w:type="dxa"/>
            <w:vAlign w:val="center"/>
          </w:tcPr>
          <w:p w14:paraId="05068BE8" w14:textId="77777777" w:rsidR="0095543D" w:rsidRPr="008D0464" w:rsidRDefault="0095543D" w:rsidP="0095543D">
            <w:pPr>
              <w:pStyle w:val="A-tabulky"/>
              <w:rPr>
                <w:b/>
                <w:sz w:val="16"/>
                <w:szCs w:val="16"/>
              </w:rPr>
            </w:pPr>
            <w:r w:rsidRPr="008D0464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729" w:type="dxa"/>
          </w:tcPr>
          <w:p w14:paraId="6731E778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Jednou za dekádu</w:t>
            </w:r>
          </w:p>
        </w:tc>
        <w:tc>
          <w:tcPr>
            <w:tcW w:w="1191" w:type="dxa"/>
            <w:shd w:val="clear" w:color="auto" w:fill="92D050"/>
            <w:vAlign w:val="center"/>
          </w:tcPr>
          <w:p w14:paraId="0089DC89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VL = LL</w:t>
            </w:r>
          </w:p>
        </w:tc>
        <w:tc>
          <w:tcPr>
            <w:tcW w:w="1131" w:type="dxa"/>
            <w:shd w:val="clear" w:color="auto" w:fill="92D050"/>
            <w:vAlign w:val="center"/>
          </w:tcPr>
          <w:p w14:paraId="43DE2380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L = LM</w:t>
            </w:r>
          </w:p>
        </w:tc>
        <w:tc>
          <w:tcPr>
            <w:tcW w:w="1228" w:type="dxa"/>
            <w:shd w:val="clear" w:color="auto" w:fill="FFC000"/>
            <w:vAlign w:val="center"/>
          </w:tcPr>
          <w:p w14:paraId="3C04B407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M = LH</w:t>
            </w:r>
          </w:p>
        </w:tc>
      </w:tr>
      <w:tr w:rsidR="0095543D" w:rsidRPr="008D0464" w14:paraId="0F4DFAAE" w14:textId="77777777" w:rsidTr="007873D0">
        <w:trPr>
          <w:trHeight w:val="397"/>
        </w:trPr>
        <w:tc>
          <w:tcPr>
            <w:tcW w:w="678" w:type="dxa"/>
            <w:vAlign w:val="center"/>
          </w:tcPr>
          <w:p w14:paraId="61EA59E7" w14:textId="77777777" w:rsidR="0095543D" w:rsidRPr="008D0464" w:rsidRDefault="0095543D" w:rsidP="0095543D">
            <w:pPr>
              <w:pStyle w:val="A-tabulky"/>
              <w:rPr>
                <w:b/>
                <w:sz w:val="16"/>
                <w:szCs w:val="16"/>
              </w:rPr>
            </w:pPr>
            <w:r w:rsidRPr="008D0464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729" w:type="dxa"/>
          </w:tcPr>
          <w:p w14:paraId="7687EAF3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Jednou za rok</w:t>
            </w:r>
          </w:p>
        </w:tc>
        <w:tc>
          <w:tcPr>
            <w:tcW w:w="1191" w:type="dxa"/>
            <w:shd w:val="clear" w:color="auto" w:fill="92D050"/>
            <w:vAlign w:val="center"/>
          </w:tcPr>
          <w:p w14:paraId="574D6C07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L = ML</w:t>
            </w:r>
          </w:p>
        </w:tc>
        <w:tc>
          <w:tcPr>
            <w:tcW w:w="1131" w:type="dxa"/>
            <w:shd w:val="clear" w:color="auto" w:fill="FFC000"/>
            <w:vAlign w:val="center"/>
          </w:tcPr>
          <w:p w14:paraId="50363D35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M = MM</w:t>
            </w:r>
          </w:p>
        </w:tc>
        <w:tc>
          <w:tcPr>
            <w:tcW w:w="1228" w:type="dxa"/>
            <w:shd w:val="clear" w:color="auto" w:fill="FF5050"/>
            <w:vAlign w:val="center"/>
          </w:tcPr>
          <w:p w14:paraId="4BD6ECF9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H = MH</w:t>
            </w:r>
          </w:p>
        </w:tc>
      </w:tr>
      <w:tr w:rsidR="0095543D" w:rsidRPr="008D0464" w14:paraId="71146FAD" w14:textId="77777777" w:rsidTr="007873D0">
        <w:trPr>
          <w:trHeight w:val="397"/>
        </w:trPr>
        <w:tc>
          <w:tcPr>
            <w:tcW w:w="678" w:type="dxa"/>
            <w:vAlign w:val="center"/>
          </w:tcPr>
          <w:p w14:paraId="3D96A01B" w14:textId="77777777" w:rsidR="0095543D" w:rsidRPr="008D0464" w:rsidRDefault="0095543D" w:rsidP="0095543D">
            <w:pPr>
              <w:pStyle w:val="A-tabulky"/>
              <w:rPr>
                <w:b/>
                <w:sz w:val="16"/>
                <w:szCs w:val="16"/>
              </w:rPr>
            </w:pPr>
            <w:r w:rsidRPr="008D0464">
              <w:rPr>
                <w:b/>
                <w:sz w:val="16"/>
                <w:szCs w:val="16"/>
              </w:rPr>
              <w:t>H</w:t>
            </w:r>
          </w:p>
        </w:tc>
        <w:tc>
          <w:tcPr>
            <w:tcW w:w="729" w:type="dxa"/>
          </w:tcPr>
          <w:p w14:paraId="5688FCCE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Jednou za den</w:t>
            </w:r>
          </w:p>
        </w:tc>
        <w:tc>
          <w:tcPr>
            <w:tcW w:w="1191" w:type="dxa"/>
            <w:shd w:val="clear" w:color="auto" w:fill="FFC000"/>
            <w:vAlign w:val="center"/>
          </w:tcPr>
          <w:p w14:paraId="6057523C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M = HL</w:t>
            </w:r>
          </w:p>
        </w:tc>
        <w:tc>
          <w:tcPr>
            <w:tcW w:w="1131" w:type="dxa"/>
            <w:shd w:val="clear" w:color="auto" w:fill="FF5050"/>
            <w:vAlign w:val="center"/>
          </w:tcPr>
          <w:p w14:paraId="10FABB1D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H = HM</w:t>
            </w:r>
          </w:p>
        </w:tc>
        <w:tc>
          <w:tcPr>
            <w:tcW w:w="1228" w:type="dxa"/>
            <w:shd w:val="clear" w:color="auto" w:fill="FF0000"/>
            <w:vAlign w:val="center"/>
          </w:tcPr>
          <w:p w14:paraId="7DE90FEA" w14:textId="77777777" w:rsidR="0095543D" w:rsidRPr="008D0464" w:rsidRDefault="0095543D" w:rsidP="0095543D">
            <w:pPr>
              <w:pStyle w:val="A-tabulky"/>
              <w:rPr>
                <w:sz w:val="16"/>
                <w:szCs w:val="16"/>
              </w:rPr>
            </w:pPr>
            <w:r w:rsidRPr="008D0464">
              <w:rPr>
                <w:sz w:val="16"/>
                <w:szCs w:val="16"/>
              </w:rPr>
              <w:t>VH = HH</w:t>
            </w:r>
          </w:p>
        </w:tc>
      </w:tr>
    </w:tbl>
    <w:p w14:paraId="6F7BC32C" w14:textId="77777777" w:rsidR="0095543D" w:rsidRPr="008D0464" w:rsidRDefault="0095543D" w:rsidP="0095543D">
      <w:pPr>
        <w:pStyle w:val="A-text"/>
      </w:pPr>
      <w:r w:rsidRPr="008D0464">
        <w:rPr>
          <w:i/>
          <w:u w:val="single"/>
        </w:rPr>
        <w:t xml:space="preserve">Úroveň rizika </w:t>
      </w:r>
      <w:r w:rsidRPr="008D0464">
        <w:t>a následná opatření:</w:t>
      </w:r>
    </w:p>
    <w:p w14:paraId="73DC9767" w14:textId="7B13040C" w:rsidR="00CC3897" w:rsidRPr="008D0464" w:rsidRDefault="0095543D" w:rsidP="00CC3897">
      <w:pPr>
        <w:pStyle w:val="A-text"/>
      </w:pPr>
      <w:r w:rsidRPr="008D0464">
        <w:rPr>
          <w:b/>
          <w:i/>
        </w:rPr>
        <w:t>VH</w:t>
      </w:r>
      <w:r w:rsidRPr="008D0464">
        <w:tab/>
        <w:t>katastrof</w:t>
      </w:r>
      <w:r w:rsidR="00CC3897" w:rsidRPr="008D0464">
        <w:t>.</w:t>
      </w:r>
      <w:r w:rsidRPr="008D0464">
        <w:t>: nutné odstranit nebo prevencí snížit</w:t>
      </w:r>
    </w:p>
    <w:p w14:paraId="3E722FC6" w14:textId="20A37FD1" w:rsidR="0095543D" w:rsidRPr="008D0464" w:rsidRDefault="0095543D" w:rsidP="00CC3897">
      <w:pPr>
        <w:pStyle w:val="A-text"/>
      </w:pPr>
      <w:r w:rsidRPr="008D0464">
        <w:rPr>
          <w:b/>
          <w:i/>
        </w:rPr>
        <w:t>H</w:t>
      </w:r>
      <w:r w:rsidRPr="008D0464">
        <w:rPr>
          <w:b/>
          <w:i/>
        </w:rPr>
        <w:tab/>
      </w:r>
      <w:r w:rsidRPr="008D0464">
        <w:rPr>
          <w:b/>
          <w:i/>
        </w:rPr>
        <w:tab/>
      </w:r>
      <w:r w:rsidRPr="008D0464">
        <w:t xml:space="preserve">vysoké: akční plán </w:t>
      </w:r>
      <w:proofErr w:type="spellStart"/>
      <w:r w:rsidRPr="008D0464">
        <w:t>real</w:t>
      </w:r>
      <w:proofErr w:type="spellEnd"/>
      <w:r w:rsidRPr="008D0464">
        <w:t xml:space="preserve">. opatření, </w:t>
      </w:r>
      <w:proofErr w:type="spellStart"/>
      <w:r w:rsidR="00CC3897" w:rsidRPr="008D0464">
        <w:t>prev</w:t>
      </w:r>
      <w:proofErr w:type="spellEnd"/>
      <w:r w:rsidR="00CC3897" w:rsidRPr="008D0464">
        <w:t xml:space="preserve">. </w:t>
      </w:r>
      <w:r w:rsidRPr="008D0464">
        <w:t>snížit</w:t>
      </w:r>
    </w:p>
    <w:p w14:paraId="3D9F8E47" w14:textId="671A9E06" w:rsidR="0095543D" w:rsidRPr="008D0464" w:rsidRDefault="0095543D" w:rsidP="0095543D">
      <w:pPr>
        <w:pStyle w:val="A-text"/>
      </w:pPr>
      <w:r w:rsidRPr="008D0464">
        <w:rPr>
          <w:b/>
          <w:i/>
        </w:rPr>
        <w:t>M</w:t>
      </w:r>
      <w:r w:rsidRPr="008D0464">
        <w:rPr>
          <w:b/>
          <w:i/>
        </w:rPr>
        <w:tab/>
      </w:r>
      <w:r w:rsidRPr="008D0464">
        <w:rPr>
          <w:b/>
          <w:i/>
        </w:rPr>
        <w:tab/>
      </w:r>
      <w:r w:rsidRPr="008D0464">
        <w:t>běžné: stačí jmenovat odp. osobu/roli</w:t>
      </w:r>
    </w:p>
    <w:p w14:paraId="2D222158" w14:textId="287515F1" w:rsidR="0095543D" w:rsidRPr="008D0464" w:rsidRDefault="0095543D" w:rsidP="0095543D">
      <w:pPr>
        <w:pStyle w:val="A-text"/>
      </w:pPr>
      <w:r w:rsidRPr="008D0464">
        <w:rPr>
          <w:b/>
          <w:i/>
        </w:rPr>
        <w:t>L</w:t>
      </w:r>
      <w:r w:rsidRPr="008D0464">
        <w:rPr>
          <w:b/>
          <w:i/>
        </w:rPr>
        <w:tab/>
      </w:r>
      <w:r w:rsidRPr="008D0464">
        <w:rPr>
          <w:b/>
          <w:i/>
        </w:rPr>
        <w:tab/>
      </w:r>
      <w:r w:rsidRPr="008D0464">
        <w:t>akcept</w:t>
      </w:r>
      <w:r w:rsidR="00A90BAB" w:rsidRPr="008D0464">
        <w:t>-</w:t>
      </w:r>
      <w:proofErr w:type="spellStart"/>
      <w:r w:rsidRPr="008D0464">
        <w:t>lné</w:t>
      </w:r>
      <w:proofErr w:type="spellEnd"/>
      <w:r w:rsidRPr="008D0464">
        <w:t xml:space="preserve">: rutinní </w:t>
      </w:r>
      <w:proofErr w:type="spellStart"/>
      <w:r w:rsidRPr="008D0464">
        <w:t>proc</w:t>
      </w:r>
      <w:r w:rsidR="00A90BAB" w:rsidRPr="008D0464">
        <w:t>e</w:t>
      </w:r>
      <w:r w:rsidRPr="008D0464">
        <w:t>d</w:t>
      </w:r>
      <w:proofErr w:type="spellEnd"/>
      <w:r w:rsidR="00A90BAB" w:rsidRPr="008D0464">
        <w:t>.</w:t>
      </w:r>
      <w:r w:rsidRPr="008D0464">
        <w:t>, ev. ošetřit pojištěním</w:t>
      </w:r>
    </w:p>
    <w:p w14:paraId="116607DC" w14:textId="046E52BB" w:rsidR="0095543D" w:rsidRPr="008D0464" w:rsidRDefault="0095543D" w:rsidP="0095543D">
      <w:pPr>
        <w:pStyle w:val="A-text"/>
      </w:pPr>
      <w:r w:rsidRPr="008D0464">
        <w:rPr>
          <w:b/>
          <w:i/>
        </w:rPr>
        <w:t>VL</w:t>
      </w:r>
      <w:r w:rsidRPr="008D0464">
        <w:rPr>
          <w:b/>
          <w:i/>
        </w:rPr>
        <w:tab/>
      </w:r>
      <w:r w:rsidRPr="008D0464">
        <w:rPr>
          <w:b/>
          <w:i/>
        </w:rPr>
        <w:tab/>
      </w:r>
      <w:r w:rsidRPr="008D0464">
        <w:t>zanedbatelné, neřešit</w:t>
      </w:r>
    </w:p>
    <w:p w14:paraId="17688450" w14:textId="77777777" w:rsidR="00A90BAB" w:rsidRPr="008D0464" w:rsidRDefault="00A90BAB" w:rsidP="0095543D">
      <w:pPr>
        <w:pStyle w:val="A-text"/>
      </w:pPr>
    </w:p>
    <w:p w14:paraId="15BA811E" w14:textId="2399FD95" w:rsidR="00451A80" w:rsidRPr="008D0464" w:rsidRDefault="00451A80" w:rsidP="00CC3897">
      <w:pPr>
        <w:pStyle w:val="A-text"/>
        <w:numPr>
          <w:ilvl w:val="0"/>
          <w:numId w:val="6"/>
        </w:numPr>
        <w:ind w:left="0" w:firstLine="0"/>
        <w:rPr>
          <w:b/>
        </w:rPr>
      </w:pPr>
      <w:r w:rsidRPr="008D0464">
        <w:rPr>
          <w:b/>
        </w:rPr>
        <w:t>Ohodnocení rizik (</w:t>
      </w:r>
      <w:proofErr w:type="spellStart"/>
      <w:r w:rsidRPr="008D0464">
        <w:rPr>
          <w:b/>
        </w:rPr>
        <w:t>assessment</w:t>
      </w:r>
      <w:proofErr w:type="spellEnd"/>
      <w:r w:rsidRPr="008D0464">
        <w:rPr>
          <w:b/>
        </w:rPr>
        <w:t>):</w:t>
      </w:r>
    </w:p>
    <w:p w14:paraId="735C0870" w14:textId="3623CAC3" w:rsidR="00451A80" w:rsidRPr="008D0464" w:rsidRDefault="00451A80" w:rsidP="00A90BAB">
      <w:pPr>
        <w:pStyle w:val="A-text"/>
        <w:numPr>
          <w:ilvl w:val="1"/>
          <w:numId w:val="6"/>
        </w:numPr>
        <w:ind w:left="567"/>
      </w:pPr>
      <w:r w:rsidRPr="008D0464">
        <w:rPr>
          <w:u w:val="single"/>
        </w:rPr>
        <w:t>identifikace</w:t>
      </w:r>
      <w:r w:rsidRPr="008D0464">
        <w:t xml:space="preserve"> rizik</w:t>
      </w:r>
      <w:r w:rsidR="009365D1" w:rsidRPr="008D0464">
        <w:t>:</w:t>
      </w:r>
    </w:p>
    <w:p w14:paraId="16267548" w14:textId="5E294663" w:rsidR="009365D1" w:rsidRPr="008D0464" w:rsidRDefault="009365D1" w:rsidP="00A90BAB">
      <w:pPr>
        <w:pStyle w:val="A-text"/>
        <w:ind w:left="567"/>
      </w:pPr>
      <w:proofErr w:type="spellStart"/>
      <w:r w:rsidRPr="008D0464">
        <w:t>ident</w:t>
      </w:r>
      <w:proofErr w:type="spellEnd"/>
      <w:r w:rsidRPr="008D0464">
        <w:t>.: aktiv, zranitelností, hrozeb, dopadů</w:t>
      </w:r>
    </w:p>
    <w:p w14:paraId="689E7FC8" w14:textId="52D56A6F" w:rsidR="009365D1" w:rsidRPr="008D0464" w:rsidRDefault="009365D1" w:rsidP="00A90BAB">
      <w:pPr>
        <w:pStyle w:val="A-text"/>
        <w:ind w:left="567"/>
      </w:pPr>
      <w:r w:rsidRPr="008D0464">
        <w:t>(využívat scénáře možných útoků)</w:t>
      </w:r>
    </w:p>
    <w:p w14:paraId="7ED8967B" w14:textId="7F487FF6" w:rsidR="00451A80" w:rsidRPr="008D0464" w:rsidRDefault="00451A80" w:rsidP="00A90BAB">
      <w:pPr>
        <w:pStyle w:val="A-text"/>
        <w:numPr>
          <w:ilvl w:val="1"/>
          <w:numId w:val="6"/>
        </w:numPr>
        <w:ind w:left="567"/>
      </w:pPr>
      <w:r w:rsidRPr="008D0464">
        <w:rPr>
          <w:u w:val="single"/>
        </w:rPr>
        <w:t>analýza</w:t>
      </w:r>
      <w:r w:rsidRPr="008D0464">
        <w:t xml:space="preserve"> rizik: určení velkosti</w:t>
      </w:r>
    </w:p>
    <w:p w14:paraId="1B620EBC" w14:textId="49467916" w:rsidR="009365D1" w:rsidRPr="008D0464" w:rsidRDefault="009365D1" w:rsidP="00A90BAB">
      <w:pPr>
        <w:pStyle w:val="A-text"/>
        <w:ind w:left="567"/>
      </w:pPr>
      <w:r w:rsidRPr="008D0464">
        <w:t>kvalitativně: prvotní, ale obtížně použ</w:t>
      </w:r>
      <w:r w:rsidR="005006A5" w:rsidRPr="008D0464">
        <w:t>it</w:t>
      </w:r>
      <w:r w:rsidRPr="008D0464">
        <w:t>.</w:t>
      </w:r>
    </w:p>
    <w:p w14:paraId="1C8A0B86" w14:textId="2FDB912D" w:rsidR="009365D1" w:rsidRPr="008D0464" w:rsidRDefault="005006A5" w:rsidP="00A90BAB">
      <w:pPr>
        <w:pStyle w:val="A-text"/>
        <w:ind w:left="567"/>
      </w:pPr>
      <w:r w:rsidRPr="008D0464">
        <w:t xml:space="preserve">kvantitativně: pro hl. rizika, </w:t>
      </w:r>
      <w:proofErr w:type="spellStart"/>
      <w:r w:rsidRPr="008D0464">
        <w:t>výsl</w:t>
      </w:r>
      <w:proofErr w:type="spellEnd"/>
      <w:r w:rsidRPr="008D0464">
        <w:t>. „součinů“</w:t>
      </w:r>
    </w:p>
    <w:p w14:paraId="01473F0F" w14:textId="77777777" w:rsidR="005006A5" w:rsidRPr="008D0464" w:rsidRDefault="00451A80" w:rsidP="00A90BAB">
      <w:pPr>
        <w:pStyle w:val="A-text"/>
        <w:numPr>
          <w:ilvl w:val="1"/>
          <w:numId w:val="6"/>
        </w:numPr>
        <w:ind w:left="567"/>
      </w:pPr>
      <w:r w:rsidRPr="008D0464">
        <w:rPr>
          <w:u w:val="single"/>
        </w:rPr>
        <w:t>vyhodnocení</w:t>
      </w:r>
      <w:r w:rsidRPr="008D0464">
        <w:t xml:space="preserve"> (</w:t>
      </w:r>
      <w:proofErr w:type="spellStart"/>
      <w:r w:rsidRPr="008D0464">
        <w:t>evaluation</w:t>
      </w:r>
      <w:proofErr w:type="spellEnd"/>
      <w:r w:rsidRPr="008D0464">
        <w:t>) rizik:</w:t>
      </w:r>
    </w:p>
    <w:p w14:paraId="64128854" w14:textId="1A6B9BBA" w:rsidR="00367996" w:rsidRPr="008D0464" w:rsidRDefault="00451A80" w:rsidP="00A90BAB">
      <w:pPr>
        <w:pStyle w:val="A-text"/>
        <w:ind w:left="567"/>
      </w:pPr>
      <w:r w:rsidRPr="008D0464">
        <w:t>aplikace metrik</w:t>
      </w:r>
      <w:r w:rsidR="005006A5" w:rsidRPr="008D0464">
        <w:t xml:space="preserve"> a součinů</w:t>
      </w:r>
      <w:r w:rsidR="00CC187C" w:rsidRPr="008D0464">
        <w:t xml:space="preserve"> a porovnání s kritérii</w:t>
      </w:r>
    </w:p>
    <w:p w14:paraId="5C0D8125" w14:textId="77777777" w:rsidR="005006A5" w:rsidRPr="008D0464" w:rsidRDefault="005006A5" w:rsidP="00A90BAB">
      <w:pPr>
        <w:pStyle w:val="A-text"/>
        <w:ind w:left="567" w:firstLine="472"/>
      </w:pPr>
      <w:r w:rsidRPr="008D0464">
        <w:t xml:space="preserve">využívat </w:t>
      </w:r>
      <w:proofErr w:type="spellStart"/>
      <w:r w:rsidRPr="008D0464">
        <w:t>škálovacích</w:t>
      </w:r>
      <w:proofErr w:type="spellEnd"/>
      <w:r w:rsidRPr="008D0464">
        <w:t xml:space="preserve"> stupnic</w:t>
      </w:r>
    </w:p>
    <w:p w14:paraId="701DCA34" w14:textId="4D7A7044" w:rsidR="005006A5" w:rsidRPr="008D0464" w:rsidRDefault="005006A5" w:rsidP="00A90BAB">
      <w:pPr>
        <w:pStyle w:val="A-text"/>
        <w:ind w:left="567"/>
      </w:pPr>
      <w:r w:rsidRPr="008D0464">
        <w:t>zahrnout všechny škody, i nepřímé</w:t>
      </w:r>
    </w:p>
    <w:p w14:paraId="6DCC051E" w14:textId="1A1D7F9D" w:rsidR="005006A5" w:rsidRPr="008D0464" w:rsidRDefault="005006A5" w:rsidP="005006A5">
      <w:pPr>
        <w:pStyle w:val="A-text"/>
      </w:pPr>
      <w:r w:rsidRPr="008D0464">
        <w:tab/>
        <w:t>27005</w:t>
      </w:r>
      <w:r w:rsidR="00A90BAB" w:rsidRPr="008D0464">
        <w:t xml:space="preserve">, </w:t>
      </w:r>
      <w:r w:rsidRPr="008D0464">
        <w:t>NIST SP 800</w:t>
      </w:r>
      <w:r w:rsidR="00A90BAB" w:rsidRPr="008D0464">
        <w:t xml:space="preserve">: </w:t>
      </w:r>
      <w:r w:rsidRPr="008D0464">
        <w:t>návody škál. stupnic</w:t>
      </w:r>
    </w:p>
    <w:p w14:paraId="71C89A40" w14:textId="15C61DEB" w:rsidR="000C07BE" w:rsidRPr="008D0464" w:rsidRDefault="000C07BE" w:rsidP="005006A5">
      <w:pPr>
        <w:pStyle w:val="A-text"/>
      </w:pPr>
      <w:r w:rsidRPr="008D0464">
        <w:tab/>
      </w:r>
      <w:r w:rsidRPr="008D0464">
        <w:tab/>
        <w:t>svou trochu jinou metodiku má i ZKB</w:t>
      </w:r>
    </w:p>
    <w:p w14:paraId="6D761E7C" w14:textId="057974C8" w:rsidR="00A90BAB" w:rsidRPr="008D0464" w:rsidRDefault="00CC187C" w:rsidP="00A90BAB">
      <w:pPr>
        <w:pStyle w:val="A-text"/>
      </w:pPr>
      <w:r w:rsidRPr="008D0464">
        <w:tab/>
      </w:r>
      <w:r w:rsidRPr="008D0464">
        <w:tab/>
        <w:t xml:space="preserve">i návody </w:t>
      </w:r>
      <w:proofErr w:type="spellStart"/>
      <w:r w:rsidRPr="008D0464">
        <w:t>kart</w:t>
      </w:r>
      <w:proofErr w:type="spellEnd"/>
      <w:r w:rsidRPr="008D0464">
        <w:t>. tabulek i více dimenzí</w:t>
      </w:r>
    </w:p>
    <w:p w14:paraId="12DD01FA" w14:textId="77777777" w:rsidR="0075644C" w:rsidRPr="008D0464" w:rsidRDefault="00CC3897" w:rsidP="00A90BAB">
      <w:pPr>
        <w:pStyle w:val="A-text"/>
      </w:pPr>
      <w:r w:rsidRPr="008D0464">
        <w:rPr>
          <w:noProof/>
        </w:rPr>
        <w:drawing>
          <wp:anchor distT="0" distB="0" distL="114300" distR="114300" simplePos="0" relativeHeight="251659264" behindDoc="0" locked="1" layoutInCell="1" allowOverlap="1" wp14:anchorId="07C6B56F" wp14:editId="5ECB333E">
            <wp:simplePos x="0" y="0"/>
            <wp:positionH relativeFrom="page">
              <wp:posOffset>365760</wp:posOffset>
            </wp:positionH>
            <wp:positionV relativeFrom="paragraph">
              <wp:posOffset>96520</wp:posOffset>
            </wp:positionV>
            <wp:extent cx="3053080" cy="1906905"/>
            <wp:effectExtent l="19050" t="19050" r="13970" b="1714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641" t="44636" r="34031" b="11649"/>
                    <a:stretch/>
                  </pic:blipFill>
                  <pic:spPr bwMode="auto">
                    <a:xfrm>
                      <a:off x="0" y="0"/>
                      <a:ext cx="3053080" cy="1906905"/>
                    </a:xfrm>
                    <a:prstGeom prst="rect">
                      <a:avLst/>
                    </a:prstGeom>
                    <a:ln w="1587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BAB" w:rsidRPr="008D0464">
        <w:tab/>
      </w:r>
      <w:r w:rsidR="00A90BAB" w:rsidRPr="008D0464">
        <w:tab/>
      </w:r>
    </w:p>
    <w:p w14:paraId="5AF0A2E1" w14:textId="14C2DE76" w:rsidR="008F59E0" w:rsidRPr="008D0464" w:rsidRDefault="008F59E0" w:rsidP="00A90BAB">
      <w:pPr>
        <w:pStyle w:val="A-text"/>
      </w:pPr>
      <w:r w:rsidRPr="008D0464">
        <w:rPr>
          <w:b/>
        </w:rPr>
        <w:t>Metody hodnocení</w:t>
      </w:r>
      <w:r w:rsidRPr="008D0464">
        <w:t>:</w:t>
      </w:r>
    </w:p>
    <w:p w14:paraId="15AB9551" w14:textId="73B6DC57" w:rsidR="008F59E0" w:rsidRPr="008D0464" w:rsidRDefault="008F59E0" w:rsidP="00A90BAB">
      <w:pPr>
        <w:pStyle w:val="A-odrky"/>
        <w:numPr>
          <w:ilvl w:val="1"/>
          <w:numId w:val="2"/>
        </w:numPr>
        <w:tabs>
          <w:tab w:val="clear" w:pos="1440"/>
          <w:tab w:val="num" w:pos="993"/>
        </w:tabs>
        <w:ind w:hanging="873"/>
      </w:pPr>
      <w:r w:rsidRPr="008D0464">
        <w:t>elementární: převzetí na základě analogie</w:t>
      </w:r>
    </w:p>
    <w:p w14:paraId="0AF0FB60" w14:textId="36653920" w:rsidR="008F59E0" w:rsidRPr="008D0464" w:rsidRDefault="008F59E0" w:rsidP="00A90BAB">
      <w:pPr>
        <w:pStyle w:val="A-odrky"/>
        <w:numPr>
          <w:ilvl w:val="1"/>
          <w:numId w:val="2"/>
        </w:numPr>
        <w:tabs>
          <w:tab w:val="clear" w:pos="1440"/>
          <w:tab w:val="num" w:pos="993"/>
        </w:tabs>
        <w:ind w:hanging="873"/>
      </w:pPr>
      <w:r w:rsidRPr="008D0464">
        <w:t xml:space="preserve">neformální: jak co kdo ví, </w:t>
      </w:r>
      <w:proofErr w:type="spellStart"/>
      <w:r w:rsidRPr="008D0464">
        <w:t>nes</w:t>
      </w:r>
      <w:r w:rsidR="000C07BE" w:rsidRPr="008D0464">
        <w:t>t</w:t>
      </w:r>
      <w:r w:rsidRPr="008D0464">
        <w:t>rukt</w:t>
      </w:r>
      <w:proofErr w:type="spellEnd"/>
      <w:r w:rsidRPr="008D0464">
        <w:t>.</w:t>
      </w:r>
    </w:p>
    <w:p w14:paraId="65422587" w14:textId="2EA22296" w:rsidR="008F59E0" w:rsidRPr="008D0464" w:rsidRDefault="008F59E0" w:rsidP="00A90BAB">
      <w:pPr>
        <w:pStyle w:val="A-odrky"/>
        <w:numPr>
          <w:ilvl w:val="1"/>
          <w:numId w:val="2"/>
        </w:numPr>
        <w:tabs>
          <w:tab w:val="clear" w:pos="1440"/>
          <w:tab w:val="num" w:pos="993"/>
        </w:tabs>
        <w:ind w:hanging="873"/>
      </w:pPr>
      <w:r w:rsidRPr="008D0464">
        <w:t xml:space="preserve">formální: </w:t>
      </w:r>
      <w:proofErr w:type="spellStart"/>
      <w:r w:rsidRPr="008D0464">
        <w:t>stnd</w:t>
      </w:r>
      <w:proofErr w:type="spellEnd"/>
      <w:r w:rsidRPr="008D0464">
        <w:t xml:space="preserve">. </w:t>
      </w:r>
      <w:proofErr w:type="spellStart"/>
      <w:r w:rsidRPr="008D0464">
        <w:t>strukt</w:t>
      </w:r>
      <w:proofErr w:type="spellEnd"/>
      <w:r w:rsidRPr="008D0464">
        <w:t>. metody/nástroje</w:t>
      </w:r>
    </w:p>
    <w:p w14:paraId="1D15A292" w14:textId="4C3FF7E9" w:rsidR="008F59E0" w:rsidRPr="008D0464" w:rsidRDefault="008F59E0" w:rsidP="00A90BAB">
      <w:pPr>
        <w:pStyle w:val="A-odrky"/>
        <w:numPr>
          <w:ilvl w:val="1"/>
          <w:numId w:val="2"/>
        </w:numPr>
        <w:tabs>
          <w:tab w:val="clear" w:pos="1440"/>
          <w:tab w:val="num" w:pos="993"/>
        </w:tabs>
        <w:ind w:hanging="873"/>
      </w:pPr>
      <w:r w:rsidRPr="008D0464">
        <w:t>kombinace: jak pro co (</w:t>
      </w:r>
      <w:proofErr w:type="spellStart"/>
      <w:r w:rsidRPr="008D0464">
        <w:t>ekon</w:t>
      </w:r>
      <w:proofErr w:type="spellEnd"/>
      <w:r w:rsidRPr="008D0464">
        <w:t>. hledisko!)</w:t>
      </w:r>
    </w:p>
    <w:p w14:paraId="20FC72F4" w14:textId="31A0890D" w:rsidR="00152BCF" w:rsidRPr="008D0464" w:rsidRDefault="00367996" w:rsidP="00152BCF">
      <w:pPr>
        <w:pStyle w:val="A-text"/>
      </w:pPr>
      <w:r w:rsidRPr="008D0464">
        <w:rPr>
          <w:b/>
        </w:rPr>
        <w:t>Výstup ohodnocení</w:t>
      </w:r>
      <w:r w:rsidRPr="008D0464">
        <w:t>:</w:t>
      </w:r>
    </w:p>
    <w:p w14:paraId="7B788AF3" w14:textId="6EC5F8C3" w:rsidR="00152BCF" w:rsidRPr="008D0464" w:rsidRDefault="00152BCF" w:rsidP="00152BCF">
      <w:pPr>
        <w:pStyle w:val="A-text"/>
      </w:pPr>
      <w:r w:rsidRPr="008D0464">
        <w:tab/>
      </w:r>
      <w:r w:rsidRPr="008D0464">
        <w:tab/>
        <w:t>Prohlášení o aplikovatelnosti,</w:t>
      </w:r>
    </w:p>
    <w:p w14:paraId="5A777F97" w14:textId="130426D2" w:rsidR="00152BCF" w:rsidRPr="008D0464" w:rsidRDefault="00152BCF" w:rsidP="00152BCF">
      <w:pPr>
        <w:pStyle w:val="A-odrky"/>
        <w:numPr>
          <w:ilvl w:val="0"/>
          <w:numId w:val="0"/>
        </w:numPr>
        <w:tabs>
          <w:tab w:val="num" w:pos="1134"/>
        </w:tabs>
        <w:ind w:left="1080" w:hanging="589"/>
        <w:rPr>
          <w:b/>
        </w:rPr>
      </w:pPr>
      <w:proofErr w:type="spellStart"/>
      <w:r w:rsidRPr="008D0464">
        <w:rPr>
          <w:b/>
          <w:i/>
        </w:rPr>
        <w:t>Statement</w:t>
      </w:r>
      <w:proofErr w:type="spellEnd"/>
      <w:r w:rsidRPr="008D0464">
        <w:rPr>
          <w:b/>
          <w:i/>
        </w:rPr>
        <w:t xml:space="preserve"> </w:t>
      </w:r>
      <w:proofErr w:type="spellStart"/>
      <w:r w:rsidRPr="008D0464">
        <w:rPr>
          <w:b/>
          <w:i/>
        </w:rPr>
        <w:t>of</w:t>
      </w:r>
      <w:proofErr w:type="spellEnd"/>
      <w:r w:rsidRPr="008D0464">
        <w:rPr>
          <w:b/>
          <w:i/>
        </w:rPr>
        <w:t xml:space="preserve"> </w:t>
      </w:r>
      <w:proofErr w:type="spellStart"/>
      <w:r w:rsidRPr="008D0464">
        <w:rPr>
          <w:b/>
          <w:i/>
        </w:rPr>
        <w:t>Applicability</w:t>
      </w:r>
      <w:proofErr w:type="spellEnd"/>
      <w:r w:rsidRPr="008D0464">
        <w:rPr>
          <w:b/>
          <w:i/>
        </w:rPr>
        <w:t xml:space="preserve">, </w:t>
      </w:r>
      <w:proofErr w:type="spellStart"/>
      <w:r w:rsidRPr="008D0464">
        <w:rPr>
          <w:b/>
          <w:i/>
        </w:rPr>
        <w:t>SoA</w:t>
      </w:r>
      <w:proofErr w:type="spellEnd"/>
      <w:r w:rsidRPr="008D0464">
        <w:rPr>
          <w:b/>
          <w:i/>
        </w:rPr>
        <w:t>:</w:t>
      </w:r>
    </w:p>
    <w:p w14:paraId="3C9E22B5" w14:textId="146128A7" w:rsidR="00152BCF" w:rsidRPr="008D0464" w:rsidRDefault="00152BCF" w:rsidP="00152BCF">
      <w:pPr>
        <w:pStyle w:val="A-text"/>
      </w:pPr>
      <w:r w:rsidRPr="008D0464">
        <w:tab/>
      </w:r>
      <w:r w:rsidRPr="008D0464">
        <w:tab/>
      </w:r>
      <w:r w:rsidRPr="008D0464">
        <w:rPr>
          <w:u w:val="single"/>
        </w:rPr>
        <w:t>Obsah</w:t>
      </w:r>
      <w:r w:rsidRPr="008D0464">
        <w:t>:</w:t>
      </w:r>
    </w:p>
    <w:p w14:paraId="0A759625" w14:textId="2A5FE9EE" w:rsidR="00367996" w:rsidRPr="008D0464" w:rsidRDefault="00367996" w:rsidP="00A90BAB">
      <w:pPr>
        <w:pStyle w:val="A-odrky"/>
        <w:numPr>
          <w:ilvl w:val="1"/>
          <w:numId w:val="2"/>
        </w:numPr>
        <w:tabs>
          <w:tab w:val="clear" w:pos="1440"/>
          <w:tab w:val="num" w:pos="851"/>
        </w:tabs>
        <w:ind w:hanging="873"/>
      </w:pPr>
      <w:r w:rsidRPr="008D0464">
        <w:t>seznam ohodnocených rizik dle priorit</w:t>
      </w:r>
    </w:p>
    <w:p w14:paraId="221F73B7" w14:textId="25F0BE98" w:rsidR="00152BCF" w:rsidRPr="008D0464" w:rsidRDefault="00152BCF" w:rsidP="00152BCF">
      <w:pPr>
        <w:pStyle w:val="A-odrky"/>
        <w:numPr>
          <w:ilvl w:val="1"/>
          <w:numId w:val="2"/>
        </w:numPr>
        <w:tabs>
          <w:tab w:val="clear" w:pos="1440"/>
          <w:tab w:val="num" w:pos="851"/>
        </w:tabs>
        <w:ind w:hanging="873"/>
      </w:pPr>
      <w:r w:rsidRPr="008D0464">
        <w:t>seznam a zdůvodnění opatření, vč. cen</w:t>
      </w:r>
    </w:p>
    <w:p w14:paraId="2BB6A845" w14:textId="77777777" w:rsidR="00152BCF" w:rsidRPr="008D0464" w:rsidRDefault="00152BCF" w:rsidP="00152BCF">
      <w:pPr>
        <w:pStyle w:val="A-odrky"/>
        <w:numPr>
          <w:ilvl w:val="1"/>
          <w:numId w:val="2"/>
        </w:numPr>
        <w:tabs>
          <w:tab w:val="clear" w:pos="1440"/>
          <w:tab w:val="num" w:pos="851"/>
        </w:tabs>
        <w:ind w:hanging="873"/>
      </w:pPr>
      <w:proofErr w:type="spellStart"/>
      <w:r w:rsidRPr="008D0464">
        <w:t>požad</w:t>
      </w:r>
      <w:proofErr w:type="spellEnd"/>
      <w:r w:rsidRPr="008D0464">
        <w:t>. důkazy o implementaci</w:t>
      </w:r>
    </w:p>
    <w:p w14:paraId="19623922" w14:textId="77777777" w:rsidR="00152BCF" w:rsidRPr="008D0464" w:rsidRDefault="00152BCF" w:rsidP="00152BCF">
      <w:pPr>
        <w:pStyle w:val="A-odrky"/>
        <w:numPr>
          <w:ilvl w:val="1"/>
          <w:numId w:val="2"/>
        </w:numPr>
        <w:tabs>
          <w:tab w:val="clear" w:pos="1440"/>
          <w:tab w:val="num" w:pos="851"/>
        </w:tabs>
        <w:ind w:hanging="873"/>
      </w:pPr>
      <w:proofErr w:type="spellStart"/>
      <w:r w:rsidRPr="008D0464">
        <w:t>požad</w:t>
      </w:r>
      <w:proofErr w:type="spellEnd"/>
      <w:r w:rsidRPr="008D0464">
        <w:t>. důkazy redukce rizik</w:t>
      </w:r>
    </w:p>
    <w:p w14:paraId="5255132E" w14:textId="062F57F4" w:rsidR="00152BCF" w:rsidRPr="008D0464" w:rsidRDefault="00152BCF" w:rsidP="00152BCF">
      <w:pPr>
        <w:pStyle w:val="A-odrky"/>
        <w:numPr>
          <w:ilvl w:val="0"/>
          <w:numId w:val="0"/>
        </w:numPr>
        <w:tabs>
          <w:tab w:val="num" w:pos="851"/>
        </w:tabs>
        <w:ind w:left="567"/>
      </w:pPr>
      <w:r w:rsidRPr="008D0464">
        <w:rPr>
          <w:u w:val="single"/>
        </w:rPr>
        <w:t>Vlastnosti</w:t>
      </w:r>
      <w:r w:rsidR="0075644C" w:rsidRPr="008D0464">
        <w:t xml:space="preserve"> </w:t>
      </w:r>
      <w:proofErr w:type="spellStart"/>
      <w:r w:rsidR="0075644C" w:rsidRPr="008D0464">
        <w:t>SoA</w:t>
      </w:r>
      <w:proofErr w:type="spellEnd"/>
      <w:r w:rsidRPr="008D0464">
        <w:t>:</w:t>
      </w:r>
    </w:p>
    <w:p w14:paraId="3F62AF62" w14:textId="14ACDB63" w:rsidR="00087F50" w:rsidRPr="008D0464" w:rsidRDefault="00087F50" w:rsidP="0075644C">
      <w:pPr>
        <w:pStyle w:val="A-odrky"/>
        <w:numPr>
          <w:ilvl w:val="1"/>
          <w:numId w:val="2"/>
        </w:numPr>
        <w:tabs>
          <w:tab w:val="clear" w:pos="1440"/>
          <w:tab w:val="num" w:pos="851"/>
        </w:tabs>
        <w:ind w:hanging="873"/>
      </w:pPr>
      <w:r w:rsidRPr="008D0464">
        <w:t>zákl. dok. ISMS</w:t>
      </w:r>
      <w:r w:rsidR="00152BCF" w:rsidRPr="008D0464">
        <w:t xml:space="preserve">, </w:t>
      </w:r>
      <w:r w:rsidRPr="008D0464">
        <w:t>tvoří jádro manuálu</w:t>
      </w:r>
    </w:p>
    <w:p w14:paraId="05581567" w14:textId="0B879ADA" w:rsidR="00087F50" w:rsidRPr="008D0464" w:rsidRDefault="00087F50" w:rsidP="0075644C">
      <w:pPr>
        <w:pStyle w:val="A-odrky"/>
        <w:numPr>
          <w:ilvl w:val="1"/>
          <w:numId w:val="2"/>
        </w:numPr>
        <w:tabs>
          <w:tab w:val="clear" w:pos="1440"/>
          <w:tab w:val="num" w:pos="851"/>
        </w:tabs>
        <w:ind w:hanging="873"/>
      </w:pPr>
      <w:r w:rsidRPr="008D0464">
        <w:t>prav. se přezkoumává</w:t>
      </w:r>
    </w:p>
    <w:p w14:paraId="7277D09E" w14:textId="76C48B23" w:rsidR="00087F50" w:rsidRPr="008D0464" w:rsidRDefault="00087F50" w:rsidP="0075644C">
      <w:pPr>
        <w:pStyle w:val="A-odrky"/>
        <w:numPr>
          <w:ilvl w:val="1"/>
          <w:numId w:val="2"/>
        </w:numPr>
        <w:tabs>
          <w:tab w:val="clear" w:pos="1440"/>
          <w:tab w:val="num" w:pos="851"/>
        </w:tabs>
        <w:ind w:hanging="873"/>
      </w:pPr>
      <w:r w:rsidRPr="008D0464">
        <w:t>podepsaný vlastníkem oblasti jeho použití</w:t>
      </w:r>
    </w:p>
    <w:p w14:paraId="14F24489" w14:textId="0B19B0E7" w:rsidR="00152BCF" w:rsidRPr="008D0464" w:rsidRDefault="00087F50" w:rsidP="0075644C">
      <w:pPr>
        <w:pStyle w:val="A-odrky"/>
        <w:numPr>
          <w:ilvl w:val="1"/>
          <w:numId w:val="2"/>
        </w:numPr>
        <w:tabs>
          <w:tab w:val="clear" w:pos="1440"/>
          <w:tab w:val="num" w:pos="851"/>
        </w:tabs>
        <w:ind w:hanging="873"/>
      </w:pPr>
      <w:r w:rsidRPr="008D0464">
        <w:t>použitelný pro k-</w:t>
      </w:r>
      <w:proofErr w:type="spellStart"/>
      <w:r w:rsidRPr="008D0464">
        <w:t>ci</w:t>
      </w:r>
      <w:proofErr w:type="spellEnd"/>
      <w:r w:rsidRPr="008D0464">
        <w:t xml:space="preserve"> s 3. stranami</w:t>
      </w:r>
    </w:p>
    <w:p w14:paraId="6EB0574A" w14:textId="7369E8B6" w:rsidR="0075644C" w:rsidRPr="008D0464" w:rsidRDefault="0075644C" w:rsidP="00152BCF">
      <w:pPr>
        <w:pStyle w:val="A-odrky"/>
        <w:numPr>
          <w:ilvl w:val="0"/>
          <w:numId w:val="0"/>
        </w:numPr>
        <w:tabs>
          <w:tab w:val="num" w:pos="851"/>
        </w:tabs>
        <w:ind w:left="567"/>
      </w:pPr>
      <w:r w:rsidRPr="008D0464">
        <w:tab/>
      </w:r>
      <w:r w:rsidR="00087F50" w:rsidRPr="008D0464">
        <w:t>(</w:t>
      </w:r>
      <w:r w:rsidR="00152BCF" w:rsidRPr="008D0464">
        <w:t>p</w:t>
      </w:r>
      <w:r w:rsidR="00087F50" w:rsidRPr="008D0464">
        <w:t>odepsat NDA)</w:t>
      </w:r>
      <w:r w:rsidR="00152BCF" w:rsidRPr="008D0464">
        <w:t xml:space="preserve">, </w:t>
      </w:r>
      <w:hyperlink r:id="rId10" w:tooltip="nondisclosure (stránka neexistuje)" w:history="1">
        <w:r w:rsidR="00087F50" w:rsidRPr="008D0464">
          <w:t>non-</w:t>
        </w:r>
        <w:proofErr w:type="spellStart"/>
        <w:r w:rsidR="00087F50" w:rsidRPr="008D0464">
          <w:t>disclosure</w:t>
        </w:r>
        <w:proofErr w:type="spellEnd"/>
      </w:hyperlink>
      <w:r w:rsidR="00087F50" w:rsidRPr="008D0464">
        <w:t xml:space="preserve"> </w:t>
      </w:r>
      <w:hyperlink r:id="rId11" w:tooltip="agreement" w:history="1">
        <w:proofErr w:type="spellStart"/>
        <w:r w:rsidR="00087F50" w:rsidRPr="008D0464">
          <w:t>agree</w:t>
        </w:r>
        <w:r w:rsidR="00152BCF" w:rsidRPr="008D0464">
          <w:softHyphen/>
        </w:r>
        <w:r w:rsidR="00087F50" w:rsidRPr="008D0464">
          <w:t>m</w:t>
        </w:r>
        <w:proofErr w:type="spellEnd"/>
        <w:r w:rsidRPr="008D0464">
          <w:t>.</w:t>
        </w:r>
      </w:hyperlink>
      <w:r w:rsidR="00152BCF" w:rsidRPr="008D0464">
        <w:t>,</w:t>
      </w:r>
    </w:p>
    <w:p w14:paraId="0755FA96" w14:textId="72C2A55B" w:rsidR="00087F50" w:rsidRPr="008D0464" w:rsidRDefault="0075644C" w:rsidP="00152BCF">
      <w:pPr>
        <w:pStyle w:val="A-odrky"/>
        <w:numPr>
          <w:ilvl w:val="0"/>
          <w:numId w:val="0"/>
        </w:numPr>
        <w:tabs>
          <w:tab w:val="num" w:pos="851"/>
        </w:tabs>
        <w:ind w:left="567"/>
      </w:pPr>
      <w:r w:rsidRPr="008D0464">
        <w:tab/>
      </w:r>
      <w:r w:rsidR="00087F50" w:rsidRPr="008D0464">
        <w:t xml:space="preserve">nebo </w:t>
      </w:r>
      <w:r w:rsidR="00152BCF" w:rsidRPr="008D0464">
        <w:t>roz</w:t>
      </w:r>
      <w:r w:rsidR="00087F50" w:rsidRPr="008D0464">
        <w:t xml:space="preserve">dělit na </w:t>
      </w:r>
      <w:proofErr w:type="spellStart"/>
      <w:r w:rsidR="00087F50" w:rsidRPr="008D0464">
        <w:t>dův</w:t>
      </w:r>
      <w:proofErr w:type="spellEnd"/>
      <w:r w:rsidR="00087F50" w:rsidRPr="008D0464">
        <w:t>. a veř. část)</w:t>
      </w:r>
    </w:p>
    <w:p w14:paraId="6201642F" w14:textId="35BE880D" w:rsidR="00FC0971" w:rsidRPr="008D0464" w:rsidRDefault="00451A80" w:rsidP="00CC3897">
      <w:pPr>
        <w:pStyle w:val="A-text"/>
        <w:numPr>
          <w:ilvl w:val="0"/>
          <w:numId w:val="6"/>
        </w:numPr>
        <w:ind w:left="0" w:firstLine="0"/>
        <w:rPr>
          <w:b/>
        </w:rPr>
      </w:pPr>
      <w:r w:rsidRPr="008D0464">
        <w:rPr>
          <w:b/>
        </w:rPr>
        <w:t xml:space="preserve">Zvládnutí rizik (risk </w:t>
      </w:r>
      <w:proofErr w:type="spellStart"/>
      <w:r w:rsidRPr="008D0464">
        <w:rPr>
          <w:b/>
        </w:rPr>
        <w:t>treatment</w:t>
      </w:r>
      <w:proofErr w:type="spellEnd"/>
      <w:r w:rsidRPr="008D0464">
        <w:rPr>
          <w:b/>
        </w:rPr>
        <w:t>)</w:t>
      </w:r>
    </w:p>
    <w:p w14:paraId="007A9353" w14:textId="6A82C14E" w:rsidR="008B701C" w:rsidRPr="008D0464" w:rsidRDefault="00152BCF" w:rsidP="008B701C">
      <w:pPr>
        <w:pStyle w:val="A-text"/>
      </w:pPr>
      <w:r w:rsidRPr="008D0464">
        <w:t xml:space="preserve">Plné odstranění r. je nemožné nebo </w:t>
      </w:r>
      <w:proofErr w:type="spellStart"/>
      <w:r w:rsidRPr="008D0464">
        <w:t>neekon</w:t>
      </w:r>
      <w:proofErr w:type="spellEnd"/>
      <w:r w:rsidRPr="008D0464">
        <w:t>.</w:t>
      </w:r>
      <w:r w:rsidR="008B701C" w:rsidRPr="008D0464">
        <w:t>:</w:t>
      </w:r>
    </w:p>
    <w:p w14:paraId="6976237A" w14:textId="24C92E8B" w:rsidR="008B701C" w:rsidRPr="008D0464" w:rsidRDefault="008B701C" w:rsidP="008B701C">
      <w:pPr>
        <w:pStyle w:val="A-odrky"/>
      </w:pPr>
      <w:r w:rsidRPr="008D0464">
        <w:t>vždy se potlačuje největší riziko</w:t>
      </w:r>
    </w:p>
    <w:p w14:paraId="6FC9167E" w14:textId="1B7B2D58" w:rsidR="008B701C" w:rsidRPr="008D0464" w:rsidRDefault="008B701C" w:rsidP="008B701C">
      <w:pPr>
        <w:pStyle w:val="A-odrky"/>
      </w:pPr>
      <w:r w:rsidRPr="008D0464">
        <w:t>na rozumnou míru</w:t>
      </w:r>
    </w:p>
    <w:p w14:paraId="550B5B1E" w14:textId="5D5DBA83" w:rsidR="008B701C" w:rsidRPr="008D0464" w:rsidRDefault="008B701C" w:rsidP="008B701C">
      <w:pPr>
        <w:pStyle w:val="A-odrky"/>
      </w:pPr>
      <w:r w:rsidRPr="008D0464">
        <w:t>za nejmenší cenu</w:t>
      </w:r>
    </w:p>
    <w:p w14:paraId="04DAC8F2" w14:textId="20554C5A" w:rsidR="008B701C" w:rsidRPr="008D0464" w:rsidRDefault="008B701C" w:rsidP="008B701C">
      <w:pPr>
        <w:pStyle w:val="A-odrky"/>
      </w:pPr>
      <w:r w:rsidRPr="008D0464">
        <w:t>s nejmenším dopadem na ostatní b. procesy</w:t>
      </w:r>
    </w:p>
    <w:p w14:paraId="6B6E21DB" w14:textId="63CB5A4D" w:rsidR="00A90BAB" w:rsidRPr="008D0464" w:rsidRDefault="00A90BAB" w:rsidP="00A90BAB">
      <w:pPr>
        <w:pStyle w:val="A-text"/>
      </w:pPr>
      <w:r w:rsidRPr="008D0464">
        <w:t>Aplikuje se:</w:t>
      </w:r>
    </w:p>
    <w:p w14:paraId="623E62F3" w14:textId="345AFA3C" w:rsidR="00451A80" w:rsidRPr="008D0464" w:rsidRDefault="00451A80" w:rsidP="00A90BAB">
      <w:pPr>
        <w:pStyle w:val="A-odrky"/>
      </w:pPr>
      <w:r w:rsidRPr="008D0464">
        <w:t>modifikace rizika</w:t>
      </w:r>
    </w:p>
    <w:p w14:paraId="3373D2BD" w14:textId="0D015FE9" w:rsidR="008B701C" w:rsidRPr="008D0464" w:rsidRDefault="00451A80" w:rsidP="00A90BAB">
      <w:pPr>
        <w:pStyle w:val="A-odrky"/>
      </w:pPr>
      <w:r w:rsidRPr="008D0464">
        <w:t>opatření snižující rizika</w:t>
      </w:r>
    </w:p>
    <w:p w14:paraId="645CBF52" w14:textId="15BBABB7" w:rsidR="00152BCF" w:rsidRPr="008D0464" w:rsidRDefault="00152BCF" w:rsidP="008B701C">
      <w:pPr>
        <w:pStyle w:val="A-text"/>
      </w:pPr>
      <w:r w:rsidRPr="008D0464">
        <w:t>Existuje:</w:t>
      </w:r>
    </w:p>
    <w:p w14:paraId="29B5E801" w14:textId="11A30048" w:rsidR="008B701C" w:rsidRPr="008D0464" w:rsidRDefault="008B701C" w:rsidP="00152BCF">
      <w:pPr>
        <w:pStyle w:val="A-odrky"/>
      </w:pPr>
      <w:r w:rsidRPr="008D0464">
        <w:t xml:space="preserve">HMG </w:t>
      </w:r>
      <w:proofErr w:type="spellStart"/>
      <w:r w:rsidRPr="008D0464">
        <w:t>impl</w:t>
      </w:r>
      <w:proofErr w:type="spellEnd"/>
      <w:r w:rsidRPr="008D0464">
        <w:t>. opatření</w:t>
      </w:r>
    </w:p>
    <w:p w14:paraId="52D8F2C9" w14:textId="260F477F" w:rsidR="008B701C" w:rsidRPr="008D0464" w:rsidRDefault="008B701C" w:rsidP="00152BCF">
      <w:pPr>
        <w:pStyle w:val="A-odrky"/>
      </w:pPr>
      <w:r w:rsidRPr="008D0464">
        <w:t xml:space="preserve">Výčet </w:t>
      </w:r>
      <w:proofErr w:type="spellStart"/>
      <w:r w:rsidRPr="008D0464">
        <w:t>zbytk</w:t>
      </w:r>
      <w:proofErr w:type="spellEnd"/>
      <w:r w:rsidRPr="008D0464">
        <w:t>. rizik</w:t>
      </w:r>
    </w:p>
    <w:p w14:paraId="491E36F3" w14:textId="3A93FA88" w:rsidR="005A06F4" w:rsidRPr="008D0464" w:rsidRDefault="005A06F4" w:rsidP="008B701C">
      <w:pPr>
        <w:pStyle w:val="A-text"/>
        <w:rPr>
          <w:b/>
        </w:rPr>
      </w:pPr>
      <w:r w:rsidRPr="008D0464">
        <w:rPr>
          <w:b/>
        </w:rPr>
        <w:t>Plán zvládání rizik má 7 zákl. kroků</w:t>
      </w:r>
      <w:r w:rsidR="00AE3EAE" w:rsidRPr="008D0464">
        <w:rPr>
          <w:b/>
        </w:rPr>
        <w:t>:</w:t>
      </w:r>
    </w:p>
    <w:p w14:paraId="59FF0A52" w14:textId="0C8A878B" w:rsidR="00AE3EAE" w:rsidRPr="008D0464" w:rsidRDefault="00AE3EAE" w:rsidP="00E0535A">
      <w:pPr>
        <w:pStyle w:val="A-odrky"/>
        <w:numPr>
          <w:ilvl w:val="0"/>
          <w:numId w:val="7"/>
        </w:numPr>
      </w:pPr>
      <w:r w:rsidRPr="008D0464">
        <w:t>seřazení rizik</w:t>
      </w:r>
    </w:p>
    <w:p w14:paraId="397E899B" w14:textId="0AD94036" w:rsidR="00AE3EAE" w:rsidRPr="008D0464" w:rsidRDefault="00AE3EAE" w:rsidP="00E0535A">
      <w:pPr>
        <w:pStyle w:val="A-odrky"/>
        <w:numPr>
          <w:ilvl w:val="0"/>
          <w:numId w:val="7"/>
        </w:numPr>
      </w:pPr>
      <w:r w:rsidRPr="008D0464">
        <w:t>soupis opatřen</w:t>
      </w:r>
      <w:r w:rsidR="00A90BAB" w:rsidRPr="008D0464">
        <w:t>í</w:t>
      </w:r>
      <w:r w:rsidRPr="008D0464">
        <w:t>, jejich analýza</w:t>
      </w:r>
    </w:p>
    <w:p w14:paraId="009ECD11" w14:textId="73EC0B69" w:rsidR="00AE3EAE" w:rsidRPr="008D0464" w:rsidRDefault="00AE3EAE" w:rsidP="00E0535A">
      <w:pPr>
        <w:pStyle w:val="A-odrky"/>
        <w:numPr>
          <w:ilvl w:val="0"/>
          <w:numId w:val="7"/>
        </w:numPr>
      </w:pPr>
      <w:r w:rsidRPr="008D0464">
        <w:t>analýza nákladů</w:t>
      </w:r>
    </w:p>
    <w:p w14:paraId="417EAF35" w14:textId="6F70DF6B" w:rsidR="00AE3EAE" w:rsidRPr="008D0464" w:rsidRDefault="00AE3EAE" w:rsidP="00E0535A">
      <w:pPr>
        <w:pStyle w:val="A-odrky"/>
        <w:numPr>
          <w:ilvl w:val="0"/>
          <w:numId w:val="7"/>
        </w:numPr>
      </w:pPr>
      <w:r w:rsidRPr="008D0464">
        <w:t>výběr nejvhodnějších</w:t>
      </w:r>
      <w:r w:rsidR="00A90BAB" w:rsidRPr="008D0464">
        <w:t xml:space="preserve"> opatření</w:t>
      </w:r>
    </w:p>
    <w:p w14:paraId="63B904D8" w14:textId="0230E7FD" w:rsidR="00AE3EAE" w:rsidRPr="008D0464" w:rsidRDefault="00AE3EAE" w:rsidP="00E0535A">
      <w:pPr>
        <w:pStyle w:val="A-odrky"/>
        <w:numPr>
          <w:ilvl w:val="0"/>
          <w:numId w:val="7"/>
        </w:numPr>
      </w:pPr>
      <w:r w:rsidRPr="008D0464">
        <w:t xml:space="preserve">přidělení odp. za jejich </w:t>
      </w:r>
      <w:proofErr w:type="spellStart"/>
      <w:r w:rsidRPr="008D0464">
        <w:t>impl</w:t>
      </w:r>
      <w:proofErr w:type="spellEnd"/>
      <w:r w:rsidRPr="008D0464">
        <w:t>.</w:t>
      </w:r>
    </w:p>
    <w:p w14:paraId="29407A9A" w14:textId="0C7DC0D7" w:rsidR="00AE3EAE" w:rsidRPr="008D0464" w:rsidRDefault="00AE3EAE" w:rsidP="00E0535A">
      <w:pPr>
        <w:pStyle w:val="A-odrky"/>
        <w:numPr>
          <w:ilvl w:val="0"/>
          <w:numId w:val="7"/>
        </w:numPr>
      </w:pPr>
      <w:r w:rsidRPr="008D0464">
        <w:t>implementace</w:t>
      </w:r>
    </w:p>
    <w:p w14:paraId="4F5BADAE" w14:textId="6006E3F3" w:rsidR="00AE3EAE" w:rsidRPr="008D0464" w:rsidRDefault="00AE3EAE" w:rsidP="00E0535A">
      <w:pPr>
        <w:pStyle w:val="A-odrky"/>
        <w:numPr>
          <w:ilvl w:val="0"/>
          <w:numId w:val="7"/>
        </w:numPr>
      </w:pPr>
      <w:r w:rsidRPr="008D0464">
        <w:t>vyhodnocení</w:t>
      </w:r>
    </w:p>
    <w:p w14:paraId="40D11C6E" w14:textId="12013FB6" w:rsidR="008B701C" w:rsidRPr="008D0464" w:rsidRDefault="008F59E0" w:rsidP="00AE3EAE">
      <w:pPr>
        <w:pStyle w:val="A-text"/>
        <w:keepNext/>
        <w:rPr>
          <w:b/>
        </w:rPr>
      </w:pPr>
      <w:r w:rsidRPr="008D0464">
        <w:rPr>
          <w:b/>
        </w:rPr>
        <w:t>Plán zvládání rizik</w:t>
      </w:r>
      <w:r w:rsidR="00A90BAB" w:rsidRPr="008D0464">
        <w:rPr>
          <w:b/>
        </w:rPr>
        <w:t xml:space="preserve"> musí být</w:t>
      </w:r>
      <w:r w:rsidR="008B701C" w:rsidRPr="008D0464">
        <w:rPr>
          <w:b/>
        </w:rPr>
        <w:t>:</w:t>
      </w:r>
    </w:p>
    <w:p w14:paraId="7C9AB22D" w14:textId="749984BB" w:rsidR="008B701C" w:rsidRPr="008D0464" w:rsidRDefault="008B701C" w:rsidP="008B701C">
      <w:pPr>
        <w:pStyle w:val="A-odrky"/>
      </w:pPr>
      <w:r w:rsidRPr="008D0464">
        <w:t>dokumentovaný</w:t>
      </w:r>
    </w:p>
    <w:p w14:paraId="4085F56A" w14:textId="08794F3D" w:rsidR="008B701C" w:rsidRPr="008D0464" w:rsidRDefault="008B701C" w:rsidP="008B701C">
      <w:pPr>
        <w:pStyle w:val="A-odrky"/>
      </w:pPr>
      <w:r w:rsidRPr="008D0464">
        <w:t>pro dan</w:t>
      </w:r>
      <w:r w:rsidR="00152BCF" w:rsidRPr="008D0464">
        <w:t>ý kontext</w:t>
      </w:r>
    </w:p>
    <w:p w14:paraId="3093A1D9" w14:textId="64FAAA67" w:rsidR="008B701C" w:rsidRPr="008D0464" w:rsidRDefault="008B701C" w:rsidP="008B701C">
      <w:pPr>
        <w:pStyle w:val="A-odrky"/>
      </w:pPr>
      <w:r w:rsidRPr="008D0464">
        <w:t>popsaný formálně</w:t>
      </w:r>
    </w:p>
    <w:p w14:paraId="7F68204F" w14:textId="55FC8CFD" w:rsidR="008B701C" w:rsidRPr="008D0464" w:rsidRDefault="00A90BAB" w:rsidP="008B701C">
      <w:pPr>
        <w:pStyle w:val="A-odrky"/>
      </w:pPr>
      <w:r w:rsidRPr="008D0464">
        <w:t xml:space="preserve">se </w:t>
      </w:r>
      <w:r w:rsidR="008B701C" w:rsidRPr="008D0464">
        <w:t>stanoven</w:t>
      </w:r>
      <w:r w:rsidRPr="008D0464">
        <w:t>ím</w:t>
      </w:r>
      <w:r w:rsidR="008B701C" w:rsidRPr="008D0464">
        <w:t xml:space="preserve"> odpovědnosti</w:t>
      </w:r>
    </w:p>
    <w:p w14:paraId="117CACCD" w14:textId="149D16B3" w:rsidR="008B701C" w:rsidRPr="008D0464" w:rsidRDefault="008B701C" w:rsidP="008B701C">
      <w:pPr>
        <w:pStyle w:val="A-text"/>
        <w:rPr>
          <w:b/>
        </w:rPr>
      </w:pPr>
      <w:r w:rsidRPr="008D0464">
        <w:rPr>
          <w:b/>
        </w:rPr>
        <w:t>Pro každé riziko plán obsahuje:</w:t>
      </w:r>
    </w:p>
    <w:p w14:paraId="697C937D" w14:textId="523A1AEE" w:rsidR="008B701C" w:rsidRPr="008D0464" w:rsidRDefault="008B701C" w:rsidP="008B701C">
      <w:pPr>
        <w:pStyle w:val="A-odrky"/>
      </w:pPr>
      <w:r w:rsidRPr="008D0464">
        <w:t>akceptovatelnou úroveň rizika</w:t>
      </w:r>
    </w:p>
    <w:p w14:paraId="1A27F4CE" w14:textId="3A6CA657" w:rsidR="008B701C" w:rsidRPr="008D0464" w:rsidRDefault="008B701C" w:rsidP="008B701C">
      <w:pPr>
        <w:pStyle w:val="A-odrky"/>
      </w:pPr>
      <w:r w:rsidRPr="008D0464">
        <w:t>všechny možnosti jeho zvládnutí</w:t>
      </w:r>
    </w:p>
    <w:p w14:paraId="75362F0B" w14:textId="482154E2" w:rsidR="008B701C" w:rsidRPr="008D0464" w:rsidRDefault="008B701C" w:rsidP="008B701C">
      <w:pPr>
        <w:pStyle w:val="A-odrky"/>
      </w:pPr>
      <w:r w:rsidRPr="008D0464">
        <w:t>která možnost je použita</w:t>
      </w:r>
    </w:p>
    <w:p w14:paraId="41C2405D" w14:textId="3CBF14C6" w:rsidR="008B701C" w:rsidRPr="008D0464" w:rsidRDefault="008B701C" w:rsidP="008B701C">
      <w:pPr>
        <w:pStyle w:val="A-odrky"/>
      </w:pPr>
      <w:r w:rsidRPr="008D0464">
        <w:t>již ex. relevantní opatření</w:t>
      </w:r>
    </w:p>
    <w:p w14:paraId="098CCEA5" w14:textId="6C3A2BBC" w:rsidR="008B701C" w:rsidRPr="008D0464" w:rsidRDefault="008B701C" w:rsidP="008B701C">
      <w:pPr>
        <w:pStyle w:val="A-odrky"/>
      </w:pPr>
      <w:r w:rsidRPr="008D0464">
        <w:t>příp. dodatečná opatření</w:t>
      </w:r>
    </w:p>
    <w:p w14:paraId="0EACB70C" w14:textId="16E1E522" w:rsidR="008B701C" w:rsidRPr="008D0464" w:rsidRDefault="008B701C" w:rsidP="008B701C">
      <w:pPr>
        <w:pStyle w:val="A-odrky"/>
      </w:pPr>
      <w:r w:rsidRPr="008D0464">
        <w:t>HMG</w:t>
      </w:r>
    </w:p>
    <w:p w14:paraId="731FFDF3" w14:textId="600C9567" w:rsidR="008B701C" w:rsidRPr="008D0464" w:rsidRDefault="008B701C" w:rsidP="008B701C">
      <w:pPr>
        <w:pStyle w:val="A-odrky"/>
      </w:pPr>
      <w:r w:rsidRPr="008D0464">
        <w:t xml:space="preserve">reference na </w:t>
      </w:r>
      <w:proofErr w:type="spellStart"/>
      <w:r w:rsidRPr="008D0464">
        <w:t>SoA</w:t>
      </w:r>
      <w:proofErr w:type="spellEnd"/>
    </w:p>
    <w:p w14:paraId="5DCC8AA0" w14:textId="78AC6332" w:rsidR="008B701C" w:rsidRPr="008D0464" w:rsidRDefault="008B701C" w:rsidP="008B701C">
      <w:pPr>
        <w:pStyle w:val="A-odrky"/>
      </w:pPr>
      <w:r w:rsidRPr="008D0464">
        <w:t>zajištění dostupnosti zdrojů</w:t>
      </w:r>
    </w:p>
    <w:p w14:paraId="086669AE" w14:textId="306982F5" w:rsidR="008B701C" w:rsidRPr="008D0464" w:rsidRDefault="008B701C" w:rsidP="008B701C">
      <w:pPr>
        <w:pStyle w:val="A-odrky"/>
      </w:pPr>
      <w:r w:rsidRPr="008D0464">
        <w:t xml:space="preserve">školení a zvyš. vědomí </w:t>
      </w:r>
      <w:proofErr w:type="spellStart"/>
      <w:r w:rsidRPr="008D0464">
        <w:t>záv</w:t>
      </w:r>
      <w:proofErr w:type="spellEnd"/>
      <w:r w:rsidRPr="008D0464">
        <w:t>.</w:t>
      </w:r>
    </w:p>
    <w:p w14:paraId="5AD1BCFB" w14:textId="1FBF7C81" w:rsidR="008B701C" w:rsidRPr="008D0464" w:rsidRDefault="008B701C" w:rsidP="008B701C">
      <w:pPr>
        <w:pStyle w:val="A-odrky"/>
      </w:pPr>
      <w:r w:rsidRPr="008D0464">
        <w:t>podpis vlastníků rizik</w:t>
      </w:r>
    </w:p>
    <w:p w14:paraId="101833AA" w14:textId="2054A90D" w:rsidR="008B701C" w:rsidRPr="008D0464" w:rsidRDefault="008B701C" w:rsidP="008B701C">
      <w:pPr>
        <w:pStyle w:val="A-odrky"/>
      </w:pPr>
      <w:r w:rsidRPr="008D0464">
        <w:t>metodu PDCA</w:t>
      </w:r>
    </w:p>
    <w:p w14:paraId="49311888" w14:textId="564E360E" w:rsidR="008F59E0" w:rsidRPr="008D0464" w:rsidRDefault="008B701C" w:rsidP="008B701C">
      <w:pPr>
        <w:pStyle w:val="A-text"/>
        <w:rPr>
          <w:b/>
        </w:rPr>
      </w:pPr>
      <w:r w:rsidRPr="008D0464">
        <w:rPr>
          <w:b/>
        </w:rPr>
        <w:t>Cíle plánu</w:t>
      </w:r>
      <w:r w:rsidR="008F59E0" w:rsidRPr="008D0464">
        <w:rPr>
          <w:b/>
        </w:rPr>
        <w:t>:</w:t>
      </w:r>
    </w:p>
    <w:p w14:paraId="6C68E628" w14:textId="3D03561D" w:rsidR="008F59E0" w:rsidRPr="008D0464" w:rsidRDefault="008F59E0" w:rsidP="008B701C">
      <w:pPr>
        <w:pStyle w:val="A-odrky"/>
      </w:pPr>
      <w:r w:rsidRPr="008D0464">
        <w:t>která lze eliminovat</w:t>
      </w:r>
    </w:p>
    <w:p w14:paraId="440B6F1A" w14:textId="49B7E6D3" w:rsidR="008F59E0" w:rsidRPr="008D0464" w:rsidRDefault="008F59E0" w:rsidP="008B701C">
      <w:pPr>
        <w:pStyle w:val="A-odrky"/>
      </w:pPr>
      <w:r w:rsidRPr="008D0464">
        <w:t>která snížit na akcept. úroveň</w:t>
      </w:r>
    </w:p>
    <w:p w14:paraId="2F1EFDBA" w14:textId="7A79F664" w:rsidR="008F59E0" w:rsidRPr="008D0464" w:rsidRDefault="008F59E0" w:rsidP="008B701C">
      <w:pPr>
        <w:pStyle w:val="A-odrky"/>
      </w:pPr>
      <w:r w:rsidRPr="008D0464">
        <w:t>určí akcept. rizika</w:t>
      </w:r>
    </w:p>
    <w:p w14:paraId="33EE50A4" w14:textId="36A5B1A7" w:rsidR="008F59E0" w:rsidRPr="008D0464" w:rsidRDefault="008F59E0" w:rsidP="008B701C">
      <w:pPr>
        <w:pStyle w:val="A-odrky"/>
      </w:pPr>
      <w:r w:rsidRPr="008D0464">
        <w:t>která se přenesou nebo pojistí</w:t>
      </w:r>
    </w:p>
    <w:p w14:paraId="532A95D1" w14:textId="77777777" w:rsidR="00E22525" w:rsidRPr="008D0464" w:rsidRDefault="00451A80" w:rsidP="00CC3897">
      <w:pPr>
        <w:pStyle w:val="A-text"/>
        <w:numPr>
          <w:ilvl w:val="0"/>
          <w:numId w:val="6"/>
        </w:numPr>
        <w:ind w:left="0" w:firstLine="0"/>
        <w:rPr>
          <w:b/>
        </w:rPr>
      </w:pPr>
      <w:r w:rsidRPr="008D0464">
        <w:rPr>
          <w:b/>
        </w:rPr>
        <w:t>Akceptace rizik:</w:t>
      </w:r>
    </w:p>
    <w:p w14:paraId="2B2BCB0F" w14:textId="5DD33F87" w:rsidR="005A06F4" w:rsidRPr="008D0464" w:rsidRDefault="005A06F4" w:rsidP="00E22525">
      <w:pPr>
        <w:pStyle w:val="A-text"/>
        <w:ind w:left="284" w:firstLine="284"/>
      </w:pPr>
      <w:r w:rsidRPr="008D0464">
        <w:t>Management:</w:t>
      </w:r>
    </w:p>
    <w:p w14:paraId="15EF25A6" w14:textId="4DC64DAE" w:rsidR="00451A80" w:rsidRPr="008D0464" w:rsidRDefault="005A06F4" w:rsidP="005A06F4">
      <w:pPr>
        <w:pStyle w:val="A-odrky"/>
      </w:pPr>
      <w:r w:rsidRPr="008D0464">
        <w:t>odsouhlasí P</w:t>
      </w:r>
      <w:r w:rsidR="00E22525" w:rsidRPr="008D0464">
        <w:t xml:space="preserve">lánu zvládání </w:t>
      </w:r>
      <w:proofErr w:type="spellStart"/>
      <w:r w:rsidR="00E22525" w:rsidRPr="008D0464">
        <w:t>rzk</w:t>
      </w:r>
      <w:proofErr w:type="spellEnd"/>
      <w:r w:rsidR="00E22525" w:rsidRPr="008D0464">
        <w:t xml:space="preserve"> </w:t>
      </w:r>
      <w:r w:rsidR="00451A80" w:rsidRPr="008D0464">
        <w:t>dle stan. kritérií</w:t>
      </w:r>
    </w:p>
    <w:p w14:paraId="4B9EF3E9" w14:textId="7644759F" w:rsidR="005A06F4" w:rsidRPr="008D0464" w:rsidRDefault="005A06F4" w:rsidP="005A06F4">
      <w:pPr>
        <w:pStyle w:val="A-odrky"/>
      </w:pPr>
      <w:r w:rsidRPr="008D0464">
        <w:t xml:space="preserve">odsouhlasí </w:t>
      </w:r>
      <w:proofErr w:type="spellStart"/>
      <w:r w:rsidRPr="008D0464">
        <w:t>zbytk</w:t>
      </w:r>
      <w:proofErr w:type="spellEnd"/>
      <w:r w:rsidRPr="008D0464">
        <w:t>. rizika jako akceptovatelná</w:t>
      </w:r>
    </w:p>
    <w:p w14:paraId="3B614C6C" w14:textId="66249249" w:rsidR="005A06F4" w:rsidRPr="008D0464" w:rsidRDefault="005A06F4" w:rsidP="005A06F4">
      <w:pPr>
        <w:pStyle w:val="A-odrky"/>
      </w:pPr>
      <w:r w:rsidRPr="008D0464">
        <w:t>odůvodní ta akceptovaná, která nejsou standardní</w:t>
      </w:r>
    </w:p>
    <w:p w14:paraId="15D985B6" w14:textId="77777777" w:rsidR="00451A80" w:rsidRPr="008D0464" w:rsidRDefault="00451A80" w:rsidP="00CC3897">
      <w:pPr>
        <w:pStyle w:val="A-text"/>
        <w:numPr>
          <w:ilvl w:val="0"/>
          <w:numId w:val="6"/>
        </w:numPr>
        <w:ind w:left="0" w:firstLine="0"/>
        <w:rPr>
          <w:b/>
        </w:rPr>
      </w:pPr>
      <w:r w:rsidRPr="008D0464">
        <w:rPr>
          <w:b/>
        </w:rPr>
        <w:t>Komunikace rizik: všem, kdo:</w:t>
      </w:r>
    </w:p>
    <w:p w14:paraId="53B8EEA7" w14:textId="242DC26D" w:rsidR="00451A80" w:rsidRPr="008D0464" w:rsidRDefault="00451A80" w:rsidP="00367996">
      <w:pPr>
        <w:pStyle w:val="A-text"/>
        <w:ind w:left="1440"/>
      </w:pPr>
      <w:r w:rsidRPr="008D0464">
        <w:t>je mohou ovlivnit nebo</w:t>
      </w:r>
    </w:p>
    <w:p w14:paraId="1B4A2B9D" w14:textId="603CFB1D" w:rsidR="00451A80" w:rsidRPr="008D0464" w:rsidRDefault="00451A80" w:rsidP="00367996">
      <w:pPr>
        <w:pStyle w:val="A-text"/>
        <w:ind w:left="1440"/>
      </w:pPr>
      <w:proofErr w:type="spellStart"/>
      <w:r w:rsidRPr="008D0464">
        <w:t>jí</w:t>
      </w:r>
      <w:r w:rsidR="00E22525" w:rsidRPr="008D0464">
        <w:t>mi</w:t>
      </w:r>
      <w:proofErr w:type="spellEnd"/>
      <w:r w:rsidRPr="008D0464">
        <w:t xml:space="preserve"> být ovlivněni</w:t>
      </w:r>
    </w:p>
    <w:p w14:paraId="36A2E98D" w14:textId="77777777" w:rsidR="00AE3EAE" w:rsidRPr="008D0464" w:rsidRDefault="00AE3EAE" w:rsidP="00AE3EAE">
      <w:pPr>
        <w:pStyle w:val="A-odrky"/>
      </w:pPr>
      <w:r w:rsidRPr="008D0464">
        <w:t xml:space="preserve">shromažďuje </w:t>
      </w:r>
      <w:proofErr w:type="spellStart"/>
      <w:r w:rsidRPr="008D0464">
        <w:t>infce</w:t>
      </w:r>
      <w:proofErr w:type="spellEnd"/>
      <w:r w:rsidRPr="008D0464">
        <w:t xml:space="preserve"> o </w:t>
      </w:r>
      <w:proofErr w:type="spellStart"/>
      <w:r w:rsidRPr="008D0464">
        <w:t>rzk</w:t>
      </w:r>
      <w:proofErr w:type="spellEnd"/>
    </w:p>
    <w:p w14:paraId="22E68697" w14:textId="77777777" w:rsidR="00AE3EAE" w:rsidRPr="008D0464" w:rsidRDefault="00AE3EAE" w:rsidP="00AE3EAE">
      <w:pPr>
        <w:pStyle w:val="A-odrky"/>
      </w:pPr>
      <w:r w:rsidRPr="008D0464">
        <w:t>prezentuje výsledky</w:t>
      </w:r>
    </w:p>
    <w:p w14:paraId="00C60376" w14:textId="77777777" w:rsidR="00AE3EAE" w:rsidRPr="008D0464" w:rsidRDefault="00AE3EAE" w:rsidP="00AE3EAE">
      <w:pPr>
        <w:pStyle w:val="A-odrky"/>
      </w:pPr>
      <w:r w:rsidRPr="008D0464">
        <w:t>podpora rozhodování</w:t>
      </w:r>
    </w:p>
    <w:p w14:paraId="477F669C" w14:textId="77777777" w:rsidR="00AE3EAE" w:rsidRPr="008D0464" w:rsidRDefault="00AE3EAE" w:rsidP="00AE3EAE">
      <w:pPr>
        <w:pStyle w:val="A-odrky"/>
      </w:pPr>
      <w:r w:rsidRPr="008D0464">
        <w:lastRenderedPageBreak/>
        <w:t>získávání nových znalostí</w:t>
      </w:r>
    </w:p>
    <w:p w14:paraId="7D9056F8" w14:textId="77777777" w:rsidR="00AE3EAE" w:rsidRPr="008D0464" w:rsidRDefault="00AE3EAE" w:rsidP="00AE3EAE">
      <w:pPr>
        <w:pStyle w:val="A-odrky"/>
      </w:pPr>
      <w:r w:rsidRPr="008D0464">
        <w:t>prezentuje odpovědnosti</w:t>
      </w:r>
    </w:p>
    <w:p w14:paraId="25656DC5" w14:textId="77777777" w:rsidR="00AE3EAE" w:rsidRPr="008D0464" w:rsidRDefault="00AE3EAE" w:rsidP="00AE3EAE">
      <w:pPr>
        <w:pStyle w:val="A-odrky"/>
      </w:pPr>
      <w:r w:rsidRPr="008D0464">
        <w:t xml:space="preserve">zlepšuje </w:t>
      </w:r>
      <w:proofErr w:type="spellStart"/>
      <w:r w:rsidRPr="008D0464">
        <w:t>bezp</w:t>
      </w:r>
      <w:proofErr w:type="spellEnd"/>
      <w:r w:rsidRPr="008D0464">
        <w:t>. uvědomění</w:t>
      </w:r>
    </w:p>
    <w:p w14:paraId="3F30D3D7" w14:textId="77777777" w:rsidR="00AE3EAE" w:rsidRPr="008D0464" w:rsidRDefault="00AE3EAE" w:rsidP="00AE3EAE">
      <w:pPr>
        <w:pStyle w:val="A-odrky"/>
      </w:pPr>
      <w:r w:rsidRPr="008D0464">
        <w:t>organ. školení</w:t>
      </w:r>
    </w:p>
    <w:p w14:paraId="547C3B42" w14:textId="622A9E66" w:rsidR="00451A80" w:rsidRPr="008D0464" w:rsidRDefault="00451A80" w:rsidP="00CC3897">
      <w:pPr>
        <w:pStyle w:val="A-text"/>
        <w:numPr>
          <w:ilvl w:val="0"/>
          <w:numId w:val="6"/>
        </w:numPr>
        <w:ind w:left="0" w:firstLine="0"/>
        <w:rPr>
          <w:b/>
        </w:rPr>
      </w:pPr>
      <w:r w:rsidRPr="008D0464">
        <w:rPr>
          <w:b/>
        </w:rPr>
        <w:t>Monitor</w:t>
      </w:r>
      <w:r w:rsidR="00742B10" w:rsidRPr="008D0464">
        <w:rPr>
          <w:b/>
        </w:rPr>
        <w:t>.</w:t>
      </w:r>
      <w:r w:rsidRPr="008D0464">
        <w:rPr>
          <w:b/>
        </w:rPr>
        <w:t xml:space="preserve"> a </w:t>
      </w:r>
      <w:proofErr w:type="spellStart"/>
      <w:r w:rsidRPr="008D0464">
        <w:rPr>
          <w:b/>
        </w:rPr>
        <w:t>přezk</w:t>
      </w:r>
      <w:proofErr w:type="spellEnd"/>
      <w:r w:rsidRPr="008D0464">
        <w:rPr>
          <w:b/>
        </w:rPr>
        <w:t>. (rizik a procesu řízení r.)</w:t>
      </w:r>
    </w:p>
    <w:p w14:paraId="5E595C97" w14:textId="5E7F97DB" w:rsidR="00AE3EAE" w:rsidRPr="008D0464" w:rsidRDefault="00AE3EAE" w:rsidP="00AE3EAE">
      <w:pPr>
        <w:pStyle w:val="A-text"/>
      </w:pPr>
      <w:r w:rsidRPr="008D0464">
        <w:t>Monitorování</w:t>
      </w:r>
      <w:r w:rsidR="002A195D" w:rsidRPr="008D0464">
        <w:t xml:space="preserve"> (dle paradigmatu)</w:t>
      </w:r>
      <w:r w:rsidRPr="008D0464">
        <w:t>:</w:t>
      </w:r>
    </w:p>
    <w:p w14:paraId="7DB9A64B" w14:textId="20621211" w:rsidR="00AE3EAE" w:rsidRPr="008D0464" w:rsidRDefault="00AE3EAE" w:rsidP="00AE3EAE">
      <w:pPr>
        <w:pStyle w:val="A-odrky"/>
      </w:pPr>
      <w:r w:rsidRPr="008D0464">
        <w:t>nová aktiva</w:t>
      </w:r>
    </w:p>
    <w:p w14:paraId="6D5BE586" w14:textId="1202BA29" w:rsidR="00AE3EAE" w:rsidRPr="008D0464" w:rsidRDefault="00AE3EAE" w:rsidP="00AE3EAE">
      <w:pPr>
        <w:pStyle w:val="A-odrky"/>
      </w:pPr>
      <w:r w:rsidRPr="008D0464">
        <w:t>úpravy hodnot aktiv</w:t>
      </w:r>
    </w:p>
    <w:p w14:paraId="0DAC6953" w14:textId="65F7AC1D" w:rsidR="00AE3EAE" w:rsidRPr="008D0464" w:rsidRDefault="00AE3EAE" w:rsidP="00AE3EAE">
      <w:pPr>
        <w:pStyle w:val="A-odrky"/>
      </w:pPr>
      <w:r w:rsidRPr="008D0464">
        <w:t>nové hrozby</w:t>
      </w:r>
    </w:p>
    <w:p w14:paraId="6992AFDF" w14:textId="10B28E07" w:rsidR="00AE3EAE" w:rsidRPr="008D0464" w:rsidRDefault="00AE3EAE" w:rsidP="00AE3EAE">
      <w:pPr>
        <w:pStyle w:val="A-odrky"/>
      </w:pPr>
      <w:r w:rsidRPr="008D0464">
        <w:t>nové nebo zvýšené zranitelnosti</w:t>
      </w:r>
    </w:p>
    <w:p w14:paraId="2CFF6F0C" w14:textId="1B7AE715" w:rsidR="00AE3EAE" w:rsidRPr="008D0464" w:rsidRDefault="00AE3EAE" w:rsidP="00AE3EAE">
      <w:pPr>
        <w:pStyle w:val="A-odrky"/>
      </w:pPr>
      <w:r w:rsidRPr="008D0464">
        <w:t>změny dopadů/škod</w:t>
      </w:r>
    </w:p>
    <w:p w14:paraId="54FFCB2F" w14:textId="4F7B0FDE" w:rsidR="00AE3EAE" w:rsidRPr="008D0464" w:rsidRDefault="00AE3EAE" w:rsidP="00AE3EAE">
      <w:pPr>
        <w:pStyle w:val="A-odrky"/>
      </w:pPr>
      <w:r w:rsidRPr="008D0464">
        <w:t>incidenty, skoro-incidenty</w:t>
      </w:r>
    </w:p>
    <w:p w14:paraId="3F1CA56B" w14:textId="0965EEFC" w:rsidR="00AE3EAE" w:rsidRPr="008D0464" w:rsidRDefault="00AE3EAE" w:rsidP="00AE3EAE">
      <w:pPr>
        <w:pStyle w:val="A-text"/>
      </w:pPr>
      <w:r w:rsidRPr="008D0464">
        <w:t>Monitoruje se, protože se mění:</w:t>
      </w:r>
    </w:p>
    <w:p w14:paraId="667A8A39" w14:textId="131823AA" w:rsidR="00AE3EAE" w:rsidRPr="008D0464" w:rsidRDefault="00AE3EAE" w:rsidP="00AE3EAE">
      <w:pPr>
        <w:pStyle w:val="A-odrky"/>
      </w:pPr>
      <w:r w:rsidRPr="008D0464">
        <w:t>právní kontext</w:t>
      </w:r>
    </w:p>
    <w:p w14:paraId="201CDC5E" w14:textId="1C13B0E3" w:rsidR="00AE3EAE" w:rsidRPr="008D0464" w:rsidRDefault="00AE3EAE" w:rsidP="00AE3EAE">
      <w:pPr>
        <w:pStyle w:val="A-odrky"/>
      </w:pPr>
      <w:r w:rsidRPr="008D0464">
        <w:t>konkurenční kontext</w:t>
      </w:r>
    </w:p>
    <w:p w14:paraId="3A75A279" w14:textId="43A1C460" w:rsidR="00AE3EAE" w:rsidRPr="008D0464" w:rsidRDefault="00AE3EAE" w:rsidP="00AE3EAE">
      <w:pPr>
        <w:pStyle w:val="A-odrky"/>
      </w:pPr>
      <w:r w:rsidRPr="008D0464">
        <w:t>přístup k rizikům</w:t>
      </w:r>
    </w:p>
    <w:p w14:paraId="36FAE9F5" w14:textId="08505D14" w:rsidR="00AE3EAE" w:rsidRPr="008D0464" w:rsidRDefault="00AE3EAE" w:rsidP="00AE3EAE">
      <w:pPr>
        <w:pStyle w:val="A-odrky"/>
      </w:pPr>
      <w:r w:rsidRPr="008D0464">
        <w:t xml:space="preserve"> a mnoho dalšího</w:t>
      </w:r>
    </w:p>
    <w:p w14:paraId="521A3C81" w14:textId="7E212B40" w:rsidR="005A06F4" w:rsidRPr="008D0464" w:rsidRDefault="005A06F4" w:rsidP="005A06F4">
      <w:pPr>
        <w:pStyle w:val="A-pod-podkapitola"/>
      </w:pPr>
      <w:r w:rsidRPr="008D0464">
        <w:t>Procesy řízení rizik</w:t>
      </w:r>
    </w:p>
    <w:p w14:paraId="58CFD67A" w14:textId="1B70D14D" w:rsidR="00451A80" w:rsidRPr="008D0464" w:rsidRDefault="00367996" w:rsidP="00760D7F">
      <w:pPr>
        <w:pStyle w:val="A-text"/>
      </w:pPr>
      <w:r w:rsidRPr="008D0464">
        <w:t>Často jsou to opakované iterační postupy.</w:t>
      </w:r>
    </w:p>
    <w:p w14:paraId="0D704377" w14:textId="15169BC9" w:rsidR="00451A80" w:rsidRPr="008D0464" w:rsidRDefault="00E22525" w:rsidP="00760D7F">
      <w:pPr>
        <w:pStyle w:val="A-text"/>
      </w:pPr>
      <w:proofErr w:type="spellStart"/>
      <w:r w:rsidRPr="008D0464">
        <w:t>Org</w:t>
      </w:r>
      <w:proofErr w:type="spellEnd"/>
      <w:r w:rsidRPr="008D0464">
        <w:t xml:space="preserve">. by měla udržovat akt. </w:t>
      </w:r>
      <w:proofErr w:type="spellStart"/>
      <w:r w:rsidRPr="008D0464">
        <w:t>dtb</w:t>
      </w:r>
      <w:proofErr w:type="spellEnd"/>
      <w:r w:rsidRPr="008D0464">
        <w:t>:</w:t>
      </w:r>
    </w:p>
    <w:p w14:paraId="0DB8A131" w14:textId="74B58305" w:rsidR="00E22525" w:rsidRPr="008D0464" w:rsidRDefault="00E22525" w:rsidP="00E22525">
      <w:pPr>
        <w:pStyle w:val="A-odrky"/>
      </w:pPr>
      <w:r w:rsidRPr="008D0464">
        <w:t>IT aktiv</w:t>
      </w:r>
    </w:p>
    <w:p w14:paraId="1DE2FAE4" w14:textId="227942F2" w:rsidR="00E22525" w:rsidRPr="008D0464" w:rsidRDefault="00E22525" w:rsidP="00E22525">
      <w:pPr>
        <w:pStyle w:val="A-odrky"/>
      </w:pPr>
      <w:r w:rsidRPr="008D0464">
        <w:t>jejich vlastnictví</w:t>
      </w:r>
    </w:p>
    <w:p w14:paraId="72704A6E" w14:textId="64CCBFB2" w:rsidR="00E22525" w:rsidRPr="008D0464" w:rsidRDefault="00E22525" w:rsidP="00E22525">
      <w:pPr>
        <w:pStyle w:val="A-odrky"/>
      </w:pPr>
      <w:r w:rsidRPr="008D0464">
        <w:t>rizik</w:t>
      </w:r>
    </w:p>
    <w:p w14:paraId="19D4FC56" w14:textId="31924EF1" w:rsidR="00E22525" w:rsidRPr="008D0464" w:rsidRDefault="00E22525" w:rsidP="00E22525">
      <w:pPr>
        <w:pStyle w:val="A-odrky"/>
      </w:pPr>
      <w:r w:rsidRPr="008D0464">
        <w:t xml:space="preserve">jejich </w:t>
      </w:r>
      <w:proofErr w:type="spellStart"/>
      <w:r w:rsidRPr="008D0464">
        <w:t>pravď</w:t>
      </w:r>
      <w:proofErr w:type="spellEnd"/>
      <w:r w:rsidRPr="008D0464">
        <w:t>.</w:t>
      </w:r>
    </w:p>
    <w:p w14:paraId="29FDFDDD" w14:textId="637B9FE0" w:rsidR="00E22525" w:rsidRPr="008D0464" w:rsidRDefault="00E22525" w:rsidP="00E22525">
      <w:pPr>
        <w:pStyle w:val="A-odrky"/>
      </w:pPr>
      <w:r w:rsidRPr="008D0464">
        <w:t>atd.</w:t>
      </w:r>
    </w:p>
    <w:p w14:paraId="18B13290" w14:textId="5DCF8E5F" w:rsidR="00E22525" w:rsidRPr="008D0464" w:rsidRDefault="00E22525" w:rsidP="00E22525">
      <w:pPr>
        <w:pStyle w:val="A-odrky"/>
      </w:pPr>
      <w:r w:rsidRPr="008D0464">
        <w:t>ex. na to nástroje</w:t>
      </w:r>
    </w:p>
    <w:p w14:paraId="1510825B" w14:textId="5649B8C6" w:rsidR="002A3BD3" w:rsidRPr="008D0464" w:rsidRDefault="004C10CA" w:rsidP="0097059A">
      <w:pPr>
        <w:pStyle w:val="A-pod-podkapitola"/>
        <w:ind w:firstLine="0"/>
        <w:jc w:val="center"/>
        <w:rPr>
          <w:sz w:val="22"/>
          <w:szCs w:val="22"/>
        </w:rPr>
      </w:pPr>
      <w:proofErr w:type="spellStart"/>
      <w:r w:rsidRPr="008D0464">
        <w:rPr>
          <w:sz w:val="22"/>
          <w:szCs w:val="22"/>
        </w:rPr>
        <w:t>Inf</w:t>
      </w:r>
      <w:r w:rsidR="003D043C" w:rsidRPr="008D0464">
        <w:rPr>
          <w:sz w:val="22"/>
          <w:szCs w:val="22"/>
        </w:rPr>
        <w:t>Bezp</w:t>
      </w:r>
      <w:proofErr w:type="spellEnd"/>
      <w:r w:rsidR="003D043C" w:rsidRPr="008D0464">
        <w:rPr>
          <w:sz w:val="22"/>
          <w:szCs w:val="22"/>
        </w:rPr>
        <w:t xml:space="preserve"> v organizaci</w:t>
      </w:r>
    </w:p>
    <w:p w14:paraId="68152A63" w14:textId="33DC25C3" w:rsidR="005F3BD5" w:rsidRPr="008D0464" w:rsidRDefault="003D043C" w:rsidP="00760D7F">
      <w:pPr>
        <w:pStyle w:val="A-text"/>
      </w:pPr>
      <w:r w:rsidRPr="008D0464">
        <w:t>Vrchol. vedení:</w:t>
      </w:r>
    </w:p>
    <w:p w14:paraId="1FA16EB4" w14:textId="2F5BAB59" w:rsidR="003D043C" w:rsidRPr="008D0464" w:rsidRDefault="003D043C" w:rsidP="003D043C">
      <w:pPr>
        <w:pStyle w:val="A-odrky"/>
      </w:pPr>
      <w:r w:rsidRPr="008D0464">
        <w:t>správní rada/představenstvo</w:t>
      </w:r>
    </w:p>
    <w:p w14:paraId="6AC943A1" w14:textId="63512C41" w:rsidR="003D043C" w:rsidRPr="008D0464" w:rsidRDefault="003D043C" w:rsidP="003D043C">
      <w:pPr>
        <w:pStyle w:val="A-odrky"/>
      </w:pPr>
      <w:r w:rsidRPr="008D0464">
        <w:t>výkonné vedení/představenstvo</w:t>
      </w:r>
    </w:p>
    <w:p w14:paraId="3C1BA0CA" w14:textId="3A22BA3E" w:rsidR="003D043C" w:rsidRPr="008D0464" w:rsidRDefault="003D043C" w:rsidP="003D043C">
      <w:pPr>
        <w:pStyle w:val="A-odrky"/>
        <w:numPr>
          <w:ilvl w:val="0"/>
          <w:numId w:val="0"/>
        </w:numPr>
        <w:ind w:left="284" w:firstLine="56"/>
      </w:pPr>
      <w:r w:rsidRPr="008D0464">
        <w:t>(</w:t>
      </w:r>
      <w:proofErr w:type="spellStart"/>
      <w:r w:rsidRPr="008D0464">
        <w:t>board</w:t>
      </w:r>
      <w:proofErr w:type="spellEnd"/>
      <w:r w:rsidRPr="008D0464">
        <w:t xml:space="preserve"> </w:t>
      </w:r>
      <w:proofErr w:type="spellStart"/>
      <w:r w:rsidRPr="008D0464">
        <w:t>of</w:t>
      </w:r>
      <w:proofErr w:type="spellEnd"/>
      <w:r w:rsidRPr="008D0464">
        <w:t xml:space="preserve"> </w:t>
      </w:r>
      <w:proofErr w:type="spellStart"/>
      <w:r w:rsidRPr="008D0464">
        <w:t>directors</w:t>
      </w:r>
      <w:proofErr w:type="spellEnd"/>
      <w:r w:rsidRPr="008D0464">
        <w:t>)</w:t>
      </w:r>
    </w:p>
    <w:p w14:paraId="647B942D" w14:textId="77777777" w:rsidR="00336A0E" w:rsidRPr="008D0464" w:rsidRDefault="003D043C" w:rsidP="003D043C">
      <w:pPr>
        <w:pStyle w:val="A-odrky"/>
        <w:numPr>
          <w:ilvl w:val="1"/>
          <w:numId w:val="2"/>
        </w:numPr>
      </w:pPr>
      <w:r w:rsidRPr="008D0464">
        <w:t>výkonný ředitel</w:t>
      </w:r>
    </w:p>
    <w:p w14:paraId="76AD2291" w14:textId="6A79FA13" w:rsidR="003D043C" w:rsidRPr="008D0464" w:rsidRDefault="00336A0E" w:rsidP="00336A0E">
      <w:pPr>
        <w:pStyle w:val="A-odrky"/>
        <w:numPr>
          <w:ilvl w:val="0"/>
          <w:numId w:val="0"/>
        </w:numPr>
        <w:ind w:left="1440"/>
      </w:pPr>
      <w:r w:rsidRPr="008D0464">
        <w:t>(</w:t>
      </w:r>
      <w:r w:rsidRPr="008D0464">
        <w:rPr>
          <w:b/>
          <w:i/>
        </w:rPr>
        <w:t>CEO</w:t>
      </w:r>
      <w:r w:rsidRPr="008D0464">
        <w:t xml:space="preserve">, </w:t>
      </w:r>
      <w:proofErr w:type="spellStart"/>
      <w:r w:rsidRPr="008D0464">
        <w:t>chief</w:t>
      </w:r>
      <w:proofErr w:type="spellEnd"/>
      <w:r w:rsidRPr="008D0464">
        <w:t xml:space="preserve"> </w:t>
      </w:r>
      <w:proofErr w:type="spellStart"/>
      <w:r w:rsidRPr="008D0464">
        <w:t>executive</w:t>
      </w:r>
      <w:proofErr w:type="spellEnd"/>
      <w:r w:rsidRPr="008D0464">
        <w:t xml:space="preserve"> </w:t>
      </w:r>
      <w:proofErr w:type="spellStart"/>
      <w:r w:rsidRPr="008D0464">
        <w:t>off</w:t>
      </w:r>
      <w:proofErr w:type="spellEnd"/>
      <w:r w:rsidRPr="008D0464">
        <w:t>.)</w:t>
      </w:r>
    </w:p>
    <w:p w14:paraId="7A2DE72B" w14:textId="6A6D4D37" w:rsidR="003D043C" w:rsidRPr="008D0464" w:rsidRDefault="003D043C" w:rsidP="003D043C">
      <w:pPr>
        <w:pStyle w:val="A-odrky"/>
        <w:numPr>
          <w:ilvl w:val="1"/>
          <w:numId w:val="2"/>
        </w:numPr>
      </w:pPr>
      <w:r w:rsidRPr="008D0464">
        <w:t>finanční ředitel</w:t>
      </w:r>
    </w:p>
    <w:p w14:paraId="7E381F0D" w14:textId="2CEC6DBB" w:rsidR="003D043C" w:rsidRPr="008D0464" w:rsidRDefault="003D043C" w:rsidP="003D043C">
      <w:pPr>
        <w:pStyle w:val="A-odrky"/>
        <w:numPr>
          <w:ilvl w:val="1"/>
          <w:numId w:val="2"/>
        </w:numPr>
      </w:pPr>
      <w:r w:rsidRPr="008D0464">
        <w:t>provozní ř.</w:t>
      </w:r>
    </w:p>
    <w:p w14:paraId="4EC806B8" w14:textId="7E517B54" w:rsidR="003D043C" w:rsidRPr="008D0464" w:rsidRDefault="003D043C" w:rsidP="003D043C">
      <w:pPr>
        <w:pStyle w:val="A-odrky"/>
        <w:numPr>
          <w:ilvl w:val="1"/>
          <w:numId w:val="2"/>
        </w:numPr>
      </w:pPr>
      <w:r w:rsidRPr="008D0464">
        <w:t>obchodní ř.</w:t>
      </w:r>
    </w:p>
    <w:p w14:paraId="16F54C64" w14:textId="0AD94113" w:rsidR="003D043C" w:rsidRPr="008D0464" w:rsidRDefault="003D043C" w:rsidP="003D043C">
      <w:pPr>
        <w:pStyle w:val="A-odrky"/>
        <w:rPr>
          <w:b/>
        </w:rPr>
      </w:pPr>
      <w:r w:rsidRPr="008D0464">
        <w:rPr>
          <w:b/>
        </w:rPr>
        <w:t xml:space="preserve">střední </w:t>
      </w:r>
      <w:proofErr w:type="spellStart"/>
      <w:r w:rsidRPr="008D0464">
        <w:rPr>
          <w:b/>
        </w:rPr>
        <w:t>mngt</w:t>
      </w:r>
      <w:proofErr w:type="spellEnd"/>
    </w:p>
    <w:p w14:paraId="4BA22050" w14:textId="6DFBD6C8" w:rsidR="003D043C" w:rsidRPr="008D0464" w:rsidRDefault="003D043C" w:rsidP="003D043C">
      <w:pPr>
        <w:pStyle w:val="A-odrky"/>
        <w:numPr>
          <w:ilvl w:val="1"/>
          <w:numId w:val="2"/>
        </w:numPr>
      </w:pPr>
      <w:r w:rsidRPr="008D0464">
        <w:t xml:space="preserve">ředitel </w:t>
      </w:r>
      <w:proofErr w:type="spellStart"/>
      <w:r w:rsidRPr="008D0464">
        <w:t>odb</w:t>
      </w:r>
      <w:proofErr w:type="spellEnd"/>
      <w:r w:rsidRPr="008D0464">
        <w:t>. IT (</w:t>
      </w:r>
      <w:r w:rsidRPr="008D0464">
        <w:rPr>
          <w:b/>
          <w:i/>
        </w:rPr>
        <w:t>CIO</w:t>
      </w:r>
      <w:r w:rsidRPr="008D0464">
        <w:t>)</w:t>
      </w:r>
    </w:p>
    <w:p w14:paraId="716BA8EB" w14:textId="18614167" w:rsidR="003D043C" w:rsidRPr="008D0464" w:rsidRDefault="003D043C" w:rsidP="003D043C">
      <w:pPr>
        <w:pStyle w:val="A-odrky"/>
        <w:numPr>
          <w:ilvl w:val="0"/>
          <w:numId w:val="0"/>
        </w:numPr>
        <w:ind w:left="1440"/>
        <w:rPr>
          <w:i/>
        </w:rPr>
      </w:pPr>
      <w:proofErr w:type="spellStart"/>
      <w:r w:rsidRPr="008D0464">
        <w:rPr>
          <w:i/>
        </w:rPr>
        <w:t>chief</w:t>
      </w:r>
      <w:proofErr w:type="spellEnd"/>
      <w:r w:rsidRPr="008D0464">
        <w:rPr>
          <w:i/>
        </w:rPr>
        <w:t xml:space="preserve"> </w:t>
      </w:r>
      <w:proofErr w:type="spellStart"/>
      <w:r w:rsidRPr="008D0464">
        <w:rPr>
          <w:i/>
        </w:rPr>
        <w:t>inform</w:t>
      </w:r>
      <w:proofErr w:type="spellEnd"/>
      <w:r w:rsidRPr="008D0464">
        <w:rPr>
          <w:i/>
        </w:rPr>
        <w:t xml:space="preserve">. </w:t>
      </w:r>
      <w:proofErr w:type="spellStart"/>
      <w:r w:rsidRPr="008D0464">
        <w:rPr>
          <w:i/>
        </w:rPr>
        <w:t>officer</w:t>
      </w:r>
      <w:proofErr w:type="spellEnd"/>
    </w:p>
    <w:p w14:paraId="535E3533" w14:textId="692C8602" w:rsidR="003D043C" w:rsidRPr="008D0464" w:rsidRDefault="003D043C" w:rsidP="007A5985">
      <w:pPr>
        <w:pStyle w:val="A-odrky"/>
        <w:numPr>
          <w:ilvl w:val="0"/>
          <w:numId w:val="0"/>
        </w:numPr>
        <w:ind w:left="1440"/>
      </w:pPr>
      <w:proofErr w:type="spellStart"/>
      <w:r w:rsidRPr="008D0464">
        <w:t>manaž</w:t>
      </w:r>
      <w:proofErr w:type="spellEnd"/>
      <w:r w:rsidRPr="008D0464">
        <w:t xml:space="preserve">. </w:t>
      </w:r>
      <w:proofErr w:type="spellStart"/>
      <w:r w:rsidRPr="008D0464">
        <w:t>inf</w:t>
      </w:r>
      <w:proofErr w:type="spellEnd"/>
      <w:r w:rsidRPr="008D0464">
        <w:t xml:space="preserve">. </w:t>
      </w:r>
      <w:proofErr w:type="spellStart"/>
      <w:r w:rsidRPr="008D0464">
        <w:t>bezp</w:t>
      </w:r>
      <w:proofErr w:type="spellEnd"/>
      <w:r w:rsidRPr="008D0464">
        <w:t>.</w:t>
      </w:r>
      <w:r w:rsidR="00DE16AC" w:rsidRPr="008D0464">
        <w:t xml:space="preserve">: </w:t>
      </w:r>
      <w:r w:rsidRPr="008D0464">
        <w:rPr>
          <w:b/>
          <w:i/>
        </w:rPr>
        <w:t>CISO</w:t>
      </w:r>
    </w:p>
    <w:p w14:paraId="2D270E88" w14:textId="6E26D131" w:rsidR="003D043C" w:rsidRPr="008D0464" w:rsidRDefault="003D043C" w:rsidP="003D043C">
      <w:pPr>
        <w:pStyle w:val="A-odrky"/>
        <w:numPr>
          <w:ilvl w:val="0"/>
          <w:numId w:val="0"/>
        </w:numPr>
        <w:ind w:left="1440"/>
      </w:pPr>
      <w:proofErr w:type="spellStart"/>
      <w:r w:rsidRPr="008D0464">
        <w:t>chief</w:t>
      </w:r>
      <w:proofErr w:type="spellEnd"/>
      <w:r w:rsidRPr="008D0464">
        <w:t xml:space="preserve"> </w:t>
      </w:r>
      <w:proofErr w:type="spellStart"/>
      <w:r w:rsidRPr="008D0464">
        <w:t>inf</w:t>
      </w:r>
      <w:proofErr w:type="spellEnd"/>
      <w:r w:rsidRPr="008D0464">
        <w:t xml:space="preserve">. sec. </w:t>
      </w:r>
      <w:proofErr w:type="spellStart"/>
      <w:r w:rsidRPr="008D0464">
        <w:t>officer</w:t>
      </w:r>
      <w:proofErr w:type="spellEnd"/>
    </w:p>
    <w:p w14:paraId="54F39456" w14:textId="050FAEEC" w:rsidR="003D043C" w:rsidRPr="008D0464" w:rsidRDefault="003D043C" w:rsidP="003D043C">
      <w:pPr>
        <w:pStyle w:val="A-odrky"/>
        <w:numPr>
          <w:ilvl w:val="1"/>
          <w:numId w:val="2"/>
        </w:numPr>
      </w:pPr>
      <w:r w:rsidRPr="008D0464">
        <w:t xml:space="preserve">ředitelné dalších organ. </w:t>
      </w:r>
      <w:proofErr w:type="spellStart"/>
      <w:r w:rsidRPr="008D0464">
        <w:t>souč</w:t>
      </w:r>
      <w:proofErr w:type="spellEnd"/>
      <w:r w:rsidRPr="008D0464">
        <w:t>.</w:t>
      </w:r>
    </w:p>
    <w:p w14:paraId="01EC9863" w14:textId="7E674C13" w:rsidR="005F3BD5" w:rsidRPr="008D0464" w:rsidRDefault="004F286B" w:rsidP="003D043C">
      <w:pPr>
        <w:pStyle w:val="A-odrky"/>
      </w:pPr>
      <w:r w:rsidRPr="008D0464">
        <w:rPr>
          <w:b/>
          <w:i/>
        </w:rPr>
        <w:t>řídící výbor</w:t>
      </w:r>
      <w:r w:rsidRPr="008D0464">
        <w:t xml:space="preserve"> (</w:t>
      </w:r>
      <w:proofErr w:type="spellStart"/>
      <w:r w:rsidRPr="008D0464">
        <w:t>inf</w:t>
      </w:r>
      <w:proofErr w:type="spellEnd"/>
      <w:r w:rsidRPr="008D0464">
        <w:t>. bezpečnosti)</w:t>
      </w:r>
    </w:p>
    <w:p w14:paraId="4B11D6B0" w14:textId="35ACE7F8" w:rsidR="004F286B" w:rsidRPr="008D0464" w:rsidRDefault="004F286B" w:rsidP="004F286B">
      <w:pPr>
        <w:pStyle w:val="A-odrky"/>
        <w:numPr>
          <w:ilvl w:val="1"/>
          <w:numId w:val="2"/>
        </w:numPr>
      </w:pPr>
      <w:r w:rsidRPr="008D0464">
        <w:t>ustaven vrch. vedením</w:t>
      </w:r>
    </w:p>
    <w:p w14:paraId="454BD66E" w14:textId="5D2B43AF" w:rsidR="004F286B" w:rsidRPr="008D0464" w:rsidRDefault="004F286B" w:rsidP="004F286B">
      <w:pPr>
        <w:pStyle w:val="A-odrky"/>
        <w:numPr>
          <w:ilvl w:val="1"/>
          <w:numId w:val="2"/>
        </w:numPr>
      </w:pPr>
      <w:r w:rsidRPr="008D0464">
        <w:t>členové napříč organizací</w:t>
      </w:r>
    </w:p>
    <w:p w14:paraId="5FD065C4" w14:textId="57FA5000" w:rsidR="004F286B" w:rsidRPr="008D0464" w:rsidRDefault="00DE16AC" w:rsidP="004F286B">
      <w:pPr>
        <w:pStyle w:val="A-odrky"/>
        <w:numPr>
          <w:ilvl w:val="1"/>
          <w:numId w:val="2"/>
        </w:numPr>
      </w:pPr>
      <w:r w:rsidRPr="008D0464">
        <w:t xml:space="preserve">členem je </w:t>
      </w:r>
      <w:proofErr w:type="spellStart"/>
      <w:r w:rsidR="004F286B" w:rsidRPr="008D0464">
        <w:t>bezp</w:t>
      </w:r>
      <w:proofErr w:type="spellEnd"/>
      <w:r w:rsidR="004F286B" w:rsidRPr="008D0464">
        <w:t>. architekt</w:t>
      </w:r>
    </w:p>
    <w:p w14:paraId="483F74A3" w14:textId="2BC02DC7" w:rsidR="004F286B" w:rsidRPr="008D0464" w:rsidRDefault="004F286B" w:rsidP="004F286B">
      <w:pPr>
        <w:pStyle w:val="A-odrky"/>
        <w:numPr>
          <w:ilvl w:val="1"/>
          <w:numId w:val="2"/>
        </w:numPr>
      </w:pPr>
      <w:r w:rsidRPr="008D0464">
        <w:t xml:space="preserve">členem je i </w:t>
      </w:r>
      <w:r w:rsidR="00DE16AC" w:rsidRPr="008D0464">
        <w:t>(</w:t>
      </w:r>
      <w:r w:rsidRPr="008D0464">
        <w:t>více) CISO</w:t>
      </w:r>
    </w:p>
    <w:p w14:paraId="13858936" w14:textId="5ED5880E" w:rsidR="004F286B" w:rsidRPr="008D0464" w:rsidRDefault="004F286B" w:rsidP="004F286B">
      <w:pPr>
        <w:pStyle w:val="A-odrky"/>
        <w:numPr>
          <w:ilvl w:val="1"/>
          <w:numId w:val="2"/>
        </w:numPr>
      </w:pPr>
      <w:r w:rsidRPr="008D0464">
        <w:t xml:space="preserve">zasedá </w:t>
      </w:r>
      <w:proofErr w:type="gramStart"/>
      <w:r w:rsidRPr="008D0464">
        <w:t>2</w:t>
      </w:r>
      <w:r w:rsidR="00DE16AC" w:rsidRPr="008D0464">
        <w:t>-</w:t>
      </w:r>
      <w:r w:rsidRPr="008D0464">
        <w:t>4x</w:t>
      </w:r>
      <w:proofErr w:type="gramEnd"/>
      <w:r w:rsidRPr="008D0464">
        <w:t xml:space="preserve"> ročně</w:t>
      </w:r>
    </w:p>
    <w:p w14:paraId="5EA14A14" w14:textId="43AE44A2" w:rsidR="004F286B" w:rsidRPr="008D0464" w:rsidRDefault="004F286B" w:rsidP="004F286B">
      <w:pPr>
        <w:pStyle w:val="A-odrky"/>
        <w:numPr>
          <w:ilvl w:val="1"/>
          <w:numId w:val="2"/>
        </w:numPr>
      </w:pPr>
      <w:r w:rsidRPr="008D0464">
        <w:t xml:space="preserve">závěry jdou na výkon. </w:t>
      </w:r>
      <w:proofErr w:type="spellStart"/>
      <w:r w:rsidRPr="008D0464">
        <w:t>mngt</w:t>
      </w:r>
      <w:proofErr w:type="spellEnd"/>
    </w:p>
    <w:p w14:paraId="0F8BD824" w14:textId="59CB47CA" w:rsidR="004F286B" w:rsidRPr="008D0464" w:rsidRDefault="004F286B" w:rsidP="004F286B">
      <w:pPr>
        <w:pStyle w:val="A-odrky"/>
        <w:numPr>
          <w:ilvl w:val="1"/>
          <w:numId w:val="2"/>
        </w:numPr>
      </w:pPr>
      <w:r w:rsidRPr="008D0464">
        <w:t>odpovědnosti značně široké</w:t>
      </w:r>
    </w:p>
    <w:p w14:paraId="5D4F5DC4" w14:textId="702CAA88" w:rsidR="005F3BD5" w:rsidRPr="008D0464" w:rsidRDefault="004F286B" w:rsidP="00336A0E">
      <w:pPr>
        <w:pStyle w:val="A-odrky"/>
      </w:pPr>
      <w:r w:rsidRPr="008D0464">
        <w:rPr>
          <w:b/>
          <w:i/>
        </w:rPr>
        <w:t>lokální správci</w:t>
      </w:r>
      <w:r w:rsidRPr="008D0464">
        <w:t xml:space="preserve"> (</w:t>
      </w:r>
      <w:proofErr w:type="spellStart"/>
      <w:r w:rsidRPr="008D0464">
        <w:t>inf</w:t>
      </w:r>
      <w:proofErr w:type="spellEnd"/>
      <w:r w:rsidRPr="008D0464">
        <w:t>. bezpečnosti)</w:t>
      </w:r>
    </w:p>
    <w:p w14:paraId="7C9724BB" w14:textId="0A479C47" w:rsidR="004F286B" w:rsidRPr="008D0464" w:rsidRDefault="004F286B" w:rsidP="00336A0E">
      <w:pPr>
        <w:pStyle w:val="A-odrky"/>
      </w:pPr>
      <w:proofErr w:type="spellStart"/>
      <w:r w:rsidRPr="008D0464">
        <w:rPr>
          <w:b/>
          <w:i/>
        </w:rPr>
        <w:t>admini</w:t>
      </w:r>
      <w:proofErr w:type="spellEnd"/>
      <w:r w:rsidRPr="008D0464">
        <w:t xml:space="preserve"> systémů</w:t>
      </w:r>
    </w:p>
    <w:p w14:paraId="7842FA20" w14:textId="72FBA23A" w:rsidR="004F286B" w:rsidRPr="008D0464" w:rsidRDefault="004F286B" w:rsidP="00336A0E">
      <w:pPr>
        <w:pStyle w:val="A-odrky"/>
        <w:rPr>
          <w:b/>
        </w:rPr>
      </w:pPr>
      <w:proofErr w:type="spellStart"/>
      <w:r w:rsidRPr="008D0464">
        <w:rPr>
          <w:b/>
        </w:rPr>
        <w:t>int</w:t>
      </w:r>
      <w:proofErr w:type="spellEnd"/>
      <w:r w:rsidRPr="008D0464">
        <w:rPr>
          <w:b/>
        </w:rPr>
        <w:t>. auditoři</w:t>
      </w:r>
    </w:p>
    <w:p w14:paraId="01BC856A" w14:textId="3E9D32CC" w:rsidR="002A3BD3" w:rsidRPr="008D0464" w:rsidRDefault="004F286B" w:rsidP="004F286B">
      <w:pPr>
        <w:pStyle w:val="A-pod-podkapitola"/>
      </w:pPr>
      <w:r w:rsidRPr="008D0464">
        <w:t>CISO</w:t>
      </w:r>
    </w:p>
    <w:p w14:paraId="6B4428F0" w14:textId="41501F36" w:rsidR="00434233" w:rsidRPr="008D0464" w:rsidRDefault="00434233" w:rsidP="00760D7F">
      <w:pPr>
        <w:pStyle w:val="A-text"/>
      </w:pPr>
      <w:r w:rsidRPr="008D0464">
        <w:t>Postavení:</w:t>
      </w:r>
    </w:p>
    <w:p w14:paraId="39CA32A9" w14:textId="0C556948" w:rsidR="00434233" w:rsidRPr="008D0464" w:rsidRDefault="00434233" w:rsidP="00434233">
      <w:pPr>
        <w:pStyle w:val="A-odrky"/>
      </w:pPr>
      <w:r w:rsidRPr="008D0464">
        <w:t>CEO/představitel vedení</w:t>
      </w:r>
      <w:r w:rsidR="001C7286" w:rsidRPr="008D0464">
        <w:t xml:space="preserve">: role daná statutem </w:t>
      </w:r>
      <w:proofErr w:type="spellStart"/>
      <w:r w:rsidR="001C7286" w:rsidRPr="008D0464">
        <w:t>org</w:t>
      </w:r>
      <w:proofErr w:type="spellEnd"/>
      <w:r w:rsidR="001C7286" w:rsidRPr="008D0464">
        <w:t>.</w:t>
      </w:r>
    </w:p>
    <w:p w14:paraId="564C0BF2" w14:textId="69893100" w:rsidR="00434233" w:rsidRPr="008D0464" w:rsidRDefault="00434233" w:rsidP="00434233">
      <w:pPr>
        <w:pStyle w:val="A-odrky"/>
      </w:pPr>
      <w:r w:rsidRPr="008D0464">
        <w:t xml:space="preserve">CISO – </w:t>
      </w:r>
      <w:proofErr w:type="spellStart"/>
      <w:r w:rsidRPr="008D0464">
        <w:t>bezp</w:t>
      </w:r>
      <w:proofErr w:type="spellEnd"/>
      <w:r w:rsidRPr="008D0464">
        <w:t>. manažer</w:t>
      </w:r>
      <w:r w:rsidR="001C7286" w:rsidRPr="008D0464">
        <w:t xml:space="preserve">: role daná statutem </w:t>
      </w:r>
      <w:proofErr w:type="spellStart"/>
      <w:r w:rsidR="001C7286" w:rsidRPr="008D0464">
        <w:t>org</w:t>
      </w:r>
      <w:proofErr w:type="spellEnd"/>
      <w:r w:rsidR="001C7286" w:rsidRPr="008D0464">
        <w:t>.</w:t>
      </w:r>
    </w:p>
    <w:p w14:paraId="4D1FBF4A" w14:textId="514761D4" w:rsidR="00434233" w:rsidRPr="008D0464" w:rsidRDefault="00434233" w:rsidP="00434233">
      <w:pPr>
        <w:pStyle w:val="A-odrky"/>
      </w:pPr>
      <w:r w:rsidRPr="008D0464">
        <w:t>šéf projektu ISMS</w:t>
      </w:r>
      <w:r w:rsidR="001C7286" w:rsidRPr="008D0464">
        <w:t xml:space="preserve"> – </w:t>
      </w:r>
      <w:proofErr w:type="spellStart"/>
      <w:r w:rsidR="001C7286" w:rsidRPr="008D0464">
        <w:t>samost</w:t>
      </w:r>
      <w:proofErr w:type="spellEnd"/>
      <w:r w:rsidR="001C7286" w:rsidRPr="008D0464">
        <w:t>. role</w:t>
      </w:r>
    </w:p>
    <w:p w14:paraId="4413B070" w14:textId="202D6725" w:rsidR="004F286B" w:rsidRPr="008D0464" w:rsidRDefault="00336A0E" w:rsidP="00760D7F">
      <w:pPr>
        <w:pStyle w:val="A-text"/>
      </w:pPr>
      <w:r w:rsidRPr="008D0464">
        <w:t xml:space="preserve">Ustavuje ho </w:t>
      </w:r>
      <w:r w:rsidRPr="008D0464">
        <w:rPr>
          <w:i/>
        </w:rPr>
        <w:t>řídící výbor</w:t>
      </w:r>
      <w:r w:rsidR="00434233" w:rsidRPr="008D0464">
        <w:rPr>
          <w:i/>
        </w:rPr>
        <w:t xml:space="preserve"> </w:t>
      </w:r>
      <w:proofErr w:type="spellStart"/>
      <w:r w:rsidR="00434233" w:rsidRPr="008D0464">
        <w:rPr>
          <w:i/>
        </w:rPr>
        <w:t>InfSec</w:t>
      </w:r>
      <w:proofErr w:type="spellEnd"/>
    </w:p>
    <w:p w14:paraId="24E32554" w14:textId="17F452F6" w:rsidR="004F286B" w:rsidRPr="008D0464" w:rsidRDefault="00336A0E" w:rsidP="00760D7F">
      <w:pPr>
        <w:pStyle w:val="A-text"/>
      </w:pPr>
      <w:r w:rsidRPr="008D0464">
        <w:t xml:space="preserve">Nesmí být </w:t>
      </w:r>
      <w:proofErr w:type="spellStart"/>
      <w:r w:rsidRPr="008D0464">
        <w:t>souč</w:t>
      </w:r>
      <w:proofErr w:type="spellEnd"/>
      <w:r w:rsidRPr="008D0464">
        <w:t xml:space="preserve">. </w:t>
      </w:r>
      <w:proofErr w:type="spellStart"/>
      <w:r w:rsidRPr="008D0464">
        <w:t>int</w:t>
      </w:r>
      <w:proofErr w:type="spellEnd"/>
      <w:r w:rsidRPr="008D0464">
        <w:t xml:space="preserve">. </w:t>
      </w:r>
      <w:proofErr w:type="spellStart"/>
      <w:r w:rsidRPr="008D0464">
        <w:t>aud</w:t>
      </w:r>
      <w:proofErr w:type="spellEnd"/>
      <w:r w:rsidRPr="008D0464">
        <w:t>.</w:t>
      </w:r>
    </w:p>
    <w:p w14:paraId="131F5F7E" w14:textId="337D04B2" w:rsidR="001C7286" w:rsidRPr="008D0464" w:rsidRDefault="001C7286" w:rsidP="00760D7F">
      <w:pPr>
        <w:pStyle w:val="A-text"/>
      </w:pPr>
      <w:r w:rsidRPr="008D0464">
        <w:t>Musí znát byznys pr</w:t>
      </w:r>
      <w:r w:rsidR="00DE16AC" w:rsidRPr="008D0464">
        <w:t>o</w:t>
      </w:r>
      <w:r w:rsidRPr="008D0464">
        <w:t>cesy</w:t>
      </w:r>
    </w:p>
    <w:p w14:paraId="77E4FB92" w14:textId="6BBF025B" w:rsidR="00336A0E" w:rsidRPr="008D0464" w:rsidRDefault="00336A0E" w:rsidP="00760D7F">
      <w:pPr>
        <w:pStyle w:val="A-text"/>
      </w:pPr>
      <w:r w:rsidRPr="008D0464">
        <w:t>Pozice např.:</w:t>
      </w:r>
    </w:p>
    <w:p w14:paraId="19CA4202" w14:textId="41383B90" w:rsidR="00336A0E" w:rsidRPr="008D0464" w:rsidRDefault="00DE16AC" w:rsidP="00336A0E">
      <w:pPr>
        <w:pStyle w:val="A-odrky"/>
      </w:pPr>
      <w:r w:rsidRPr="008D0464">
        <w:t>optimálně p</w:t>
      </w:r>
      <w:r w:rsidR="00336A0E" w:rsidRPr="008D0464">
        <w:t xml:space="preserve">odřízen </w:t>
      </w:r>
      <w:r w:rsidRPr="008D0464">
        <w:t xml:space="preserve">přímo </w:t>
      </w:r>
      <w:r w:rsidR="00336A0E" w:rsidRPr="008D0464">
        <w:t>CEO</w:t>
      </w:r>
    </w:p>
    <w:p w14:paraId="32F571F3" w14:textId="3D13ABA2" w:rsidR="00336A0E" w:rsidRPr="008D0464" w:rsidRDefault="00336A0E" w:rsidP="00336A0E">
      <w:pPr>
        <w:pStyle w:val="A-odrky"/>
      </w:pPr>
      <w:r w:rsidRPr="008D0464">
        <w:t>z nějakého oddělení</w:t>
      </w:r>
    </w:p>
    <w:p w14:paraId="36AC2F95" w14:textId="1EDD3247" w:rsidR="00336A0E" w:rsidRPr="008D0464" w:rsidRDefault="00DE16AC" w:rsidP="00336A0E">
      <w:pPr>
        <w:pStyle w:val="A-odrky"/>
      </w:pPr>
      <w:r w:rsidRPr="008D0464">
        <w:t xml:space="preserve">lze </w:t>
      </w:r>
      <w:r w:rsidR="00336A0E" w:rsidRPr="008D0464">
        <w:t>část. úvazek</w:t>
      </w:r>
    </w:p>
    <w:p w14:paraId="297B634D" w14:textId="601971DE" w:rsidR="00336A0E" w:rsidRPr="008D0464" w:rsidRDefault="00336A0E" w:rsidP="00760D7F">
      <w:pPr>
        <w:pStyle w:val="A-text"/>
      </w:pPr>
      <w:r w:rsidRPr="008D0464">
        <w:t>Náplň práce</w:t>
      </w:r>
    </w:p>
    <w:p w14:paraId="554E99F5" w14:textId="350B5D40" w:rsidR="00336A0E" w:rsidRPr="008D0464" w:rsidRDefault="00336A0E" w:rsidP="00336A0E">
      <w:pPr>
        <w:pStyle w:val="A-odrky"/>
      </w:pPr>
      <w:r w:rsidRPr="008D0464">
        <w:t xml:space="preserve">dělá seznam </w:t>
      </w:r>
      <w:proofErr w:type="spellStart"/>
      <w:r w:rsidRPr="008D0464">
        <w:t>zaint</w:t>
      </w:r>
      <w:proofErr w:type="spellEnd"/>
      <w:r w:rsidRPr="008D0464">
        <w:t>. stran</w:t>
      </w:r>
      <w:r w:rsidR="001C7286" w:rsidRPr="008D0464">
        <w:t xml:space="preserve"> (státní správa, </w:t>
      </w:r>
      <w:proofErr w:type="gramStart"/>
      <w:r w:rsidR="001C7286" w:rsidRPr="008D0464">
        <w:t>hasiči, ..</w:t>
      </w:r>
      <w:proofErr w:type="gramEnd"/>
      <w:r w:rsidR="001C7286" w:rsidRPr="008D0464">
        <w:t>)</w:t>
      </w:r>
    </w:p>
    <w:p w14:paraId="030631B2" w14:textId="65AE3F1B" w:rsidR="00336A0E" w:rsidRPr="008D0464" w:rsidRDefault="00336A0E" w:rsidP="00336A0E">
      <w:pPr>
        <w:pStyle w:val="A-odrky"/>
      </w:pPr>
      <w:r w:rsidRPr="008D0464">
        <w:t>jejich seznam požadavků</w:t>
      </w:r>
    </w:p>
    <w:p w14:paraId="68B7EC9C" w14:textId="6159B6DF" w:rsidR="00336A0E" w:rsidRPr="008D0464" w:rsidRDefault="00336A0E" w:rsidP="00336A0E">
      <w:pPr>
        <w:pStyle w:val="A-odrky"/>
      </w:pPr>
      <w:r w:rsidRPr="008D0464">
        <w:t>udržuje kontakty</w:t>
      </w:r>
      <w:r w:rsidR="001C7286" w:rsidRPr="008D0464">
        <w:t xml:space="preserve"> na úřady a </w:t>
      </w:r>
      <w:proofErr w:type="spellStart"/>
      <w:r w:rsidR="001C7286" w:rsidRPr="008D0464">
        <w:t>zájm</w:t>
      </w:r>
      <w:proofErr w:type="spellEnd"/>
      <w:r w:rsidR="001C7286" w:rsidRPr="008D0464">
        <w:t>. skupiny</w:t>
      </w:r>
    </w:p>
    <w:p w14:paraId="10D4B153" w14:textId="36B32632" w:rsidR="00336A0E" w:rsidRPr="008D0464" w:rsidRDefault="00336A0E" w:rsidP="00336A0E">
      <w:pPr>
        <w:pStyle w:val="A-odrky"/>
      </w:pPr>
      <w:r w:rsidRPr="008D0464">
        <w:t>průběžně posuzuje kvalitu ISMS</w:t>
      </w:r>
    </w:p>
    <w:p w14:paraId="171BC48F" w14:textId="2741C85B" w:rsidR="001C7286" w:rsidRPr="008D0464" w:rsidRDefault="001C7286" w:rsidP="00336A0E">
      <w:pPr>
        <w:pStyle w:val="A-odrky"/>
      </w:pPr>
      <w:r w:rsidRPr="008D0464">
        <w:t xml:space="preserve">sleduje leg. a </w:t>
      </w:r>
      <w:proofErr w:type="spellStart"/>
      <w:r w:rsidRPr="008D0464">
        <w:t>sml</w:t>
      </w:r>
      <w:proofErr w:type="spellEnd"/>
      <w:r w:rsidRPr="008D0464">
        <w:t>. požadavky</w:t>
      </w:r>
    </w:p>
    <w:p w14:paraId="11CD1572" w14:textId="4F9EB893" w:rsidR="00336A0E" w:rsidRPr="008D0464" w:rsidRDefault="00336A0E" w:rsidP="00336A0E">
      <w:pPr>
        <w:pStyle w:val="A-odrky"/>
      </w:pPr>
      <w:proofErr w:type="spellStart"/>
      <w:r w:rsidRPr="008D0464">
        <w:t>průb</w:t>
      </w:r>
      <w:proofErr w:type="spellEnd"/>
      <w:r w:rsidRPr="008D0464">
        <w:t>. monitoruje systém</w:t>
      </w:r>
    </w:p>
    <w:p w14:paraId="3ED9B2D4" w14:textId="2FB8BA13" w:rsidR="00336A0E" w:rsidRPr="008D0464" w:rsidRDefault="00336A0E" w:rsidP="00336A0E">
      <w:pPr>
        <w:pStyle w:val="A-odrky"/>
      </w:pPr>
      <w:r w:rsidRPr="008D0464">
        <w:t xml:space="preserve">navrhuje </w:t>
      </w:r>
      <w:proofErr w:type="spellStart"/>
      <w:r w:rsidRPr="008D0464">
        <w:t>prac</w:t>
      </w:r>
      <w:proofErr w:type="spellEnd"/>
      <w:r w:rsidRPr="008D0464">
        <w:t>. verze dok-</w:t>
      </w:r>
      <w:proofErr w:type="spellStart"/>
      <w:r w:rsidRPr="008D0464">
        <w:t>ce</w:t>
      </w:r>
      <w:proofErr w:type="spellEnd"/>
    </w:p>
    <w:p w14:paraId="5CC73621" w14:textId="1A624EA8" w:rsidR="00336A0E" w:rsidRPr="008D0464" w:rsidRDefault="00336A0E" w:rsidP="00336A0E">
      <w:pPr>
        <w:pStyle w:val="A-odrky"/>
      </w:pPr>
      <w:r w:rsidRPr="008D0464">
        <w:t xml:space="preserve">odpovídá za </w:t>
      </w:r>
      <w:proofErr w:type="spellStart"/>
      <w:r w:rsidRPr="008D0464">
        <w:t>aktual</w:t>
      </w:r>
      <w:proofErr w:type="spellEnd"/>
      <w:r w:rsidRPr="008D0464">
        <w:t>. dok-</w:t>
      </w:r>
      <w:proofErr w:type="spellStart"/>
      <w:r w:rsidRPr="008D0464">
        <w:t>ce</w:t>
      </w:r>
      <w:proofErr w:type="spellEnd"/>
    </w:p>
    <w:p w14:paraId="48704F15" w14:textId="5393C243" w:rsidR="00336A0E" w:rsidRPr="008D0464" w:rsidRDefault="00336A0E" w:rsidP="00336A0E">
      <w:pPr>
        <w:pStyle w:val="A-odrky"/>
      </w:pPr>
      <w:r w:rsidRPr="008D0464">
        <w:t>koordinuje procesy řízení rizik</w:t>
      </w:r>
    </w:p>
    <w:p w14:paraId="669068D1" w14:textId="091C7F08" w:rsidR="00336A0E" w:rsidRPr="008D0464" w:rsidRDefault="00336A0E" w:rsidP="00336A0E">
      <w:pPr>
        <w:pStyle w:val="A-odrky"/>
      </w:pPr>
      <w:r w:rsidRPr="008D0464">
        <w:t>navrhuje HMG implementace</w:t>
      </w:r>
    </w:p>
    <w:p w14:paraId="254201E4" w14:textId="59A178B2" w:rsidR="005F10F2" w:rsidRPr="008D0464" w:rsidRDefault="005F10F2" w:rsidP="00336A0E">
      <w:pPr>
        <w:pStyle w:val="A-odrky"/>
      </w:pPr>
      <w:r w:rsidRPr="008D0464">
        <w:t>navrhuje opatření</w:t>
      </w:r>
    </w:p>
    <w:p w14:paraId="7353B17E" w14:textId="1A45B6C1" w:rsidR="00336A0E" w:rsidRPr="008D0464" w:rsidRDefault="00336A0E" w:rsidP="00336A0E">
      <w:pPr>
        <w:pStyle w:val="A-odrky"/>
      </w:pPr>
      <w:r w:rsidRPr="008D0464">
        <w:t>provádí poč. posouzení rizik</w:t>
      </w:r>
    </w:p>
    <w:p w14:paraId="7F80B737" w14:textId="37007EE3" w:rsidR="00336A0E" w:rsidRPr="008D0464" w:rsidRDefault="00336A0E" w:rsidP="00336A0E">
      <w:pPr>
        <w:pStyle w:val="A-odrky"/>
      </w:pPr>
      <w:r w:rsidRPr="008D0464">
        <w:t>identifikuje změny rizik</w:t>
      </w:r>
    </w:p>
    <w:p w14:paraId="2910A787" w14:textId="51D9EAFE" w:rsidR="00336A0E" w:rsidRPr="008D0464" w:rsidRDefault="00336A0E" w:rsidP="00336A0E">
      <w:pPr>
        <w:pStyle w:val="A-odrky"/>
      </w:pPr>
      <w:r w:rsidRPr="008D0464">
        <w:t>podílí se na školení a plánu výchovy</w:t>
      </w:r>
    </w:p>
    <w:p w14:paraId="3018EBD0" w14:textId="29E0379B" w:rsidR="00336A0E" w:rsidRPr="008D0464" w:rsidRDefault="00336A0E" w:rsidP="00336A0E">
      <w:pPr>
        <w:pStyle w:val="A-odrky"/>
      </w:pPr>
      <w:r w:rsidRPr="008D0464">
        <w:t xml:space="preserve">navrhuje </w:t>
      </w:r>
      <w:proofErr w:type="spellStart"/>
      <w:r w:rsidRPr="008D0464">
        <w:t>discipl</w:t>
      </w:r>
      <w:proofErr w:type="spellEnd"/>
      <w:r w:rsidRPr="008D0464">
        <w:t>. řízení</w:t>
      </w:r>
    </w:p>
    <w:p w14:paraId="19C20BB4" w14:textId="158A0E3E" w:rsidR="00336A0E" w:rsidRPr="008D0464" w:rsidRDefault="00336A0E" w:rsidP="00336A0E">
      <w:pPr>
        <w:pStyle w:val="A-odrky"/>
      </w:pPr>
      <w:r w:rsidRPr="008D0464">
        <w:t>definuje komun. kanály</w:t>
      </w:r>
    </w:p>
    <w:p w14:paraId="6C511B44" w14:textId="23B15238" w:rsidR="00336A0E" w:rsidRPr="008D0464" w:rsidRDefault="00336A0E" w:rsidP="00336A0E">
      <w:pPr>
        <w:pStyle w:val="A-odrky"/>
      </w:pPr>
      <w:r w:rsidRPr="008D0464">
        <w:t>připravuje komun. zázemí pro katastrofy</w:t>
      </w:r>
    </w:p>
    <w:p w14:paraId="64AC05DC" w14:textId="6685186E" w:rsidR="00336A0E" w:rsidRPr="008D0464" w:rsidRDefault="00336A0E" w:rsidP="00336A0E">
      <w:pPr>
        <w:pStyle w:val="A-odrky"/>
      </w:pPr>
      <w:r w:rsidRPr="008D0464">
        <w:t xml:space="preserve">spolupracuje na </w:t>
      </w:r>
      <w:r w:rsidR="001C24ED" w:rsidRPr="008D0464">
        <w:t>formulaci cílů</w:t>
      </w:r>
    </w:p>
    <w:p w14:paraId="1B0724BB" w14:textId="797686C3" w:rsidR="001C24ED" w:rsidRPr="008D0464" w:rsidRDefault="001C24ED" w:rsidP="00336A0E">
      <w:pPr>
        <w:pStyle w:val="A-odrky"/>
      </w:pPr>
      <w:r w:rsidRPr="008D0464">
        <w:t>vytváří BP, její cíle, strategie, oblasti působení</w:t>
      </w:r>
    </w:p>
    <w:p w14:paraId="531CCD44" w14:textId="24979788" w:rsidR="001C24ED" w:rsidRPr="008D0464" w:rsidRDefault="001C24ED" w:rsidP="00336A0E">
      <w:pPr>
        <w:pStyle w:val="A-odrky"/>
      </w:pPr>
      <w:r w:rsidRPr="008D0464">
        <w:t>měří a sděluje výsledky měření efekt</w:t>
      </w:r>
      <w:r w:rsidR="0097059A" w:rsidRPr="008D0464">
        <w:t>.</w:t>
      </w:r>
      <w:r w:rsidRPr="008D0464">
        <w:t xml:space="preserve"> ISMS</w:t>
      </w:r>
    </w:p>
    <w:p w14:paraId="40AF0A7B" w14:textId="34D57BB2" w:rsidR="001C24ED" w:rsidRPr="008D0464" w:rsidRDefault="001C24ED" w:rsidP="00336A0E">
      <w:pPr>
        <w:pStyle w:val="A-odrky"/>
      </w:pPr>
      <w:r w:rsidRPr="008D0464">
        <w:t>navrhuje vylepšení a opravy</w:t>
      </w:r>
    </w:p>
    <w:p w14:paraId="7CF72E16" w14:textId="2D3B6C14" w:rsidR="001C24ED" w:rsidRPr="008D0464" w:rsidRDefault="001C24ED" w:rsidP="00336A0E">
      <w:pPr>
        <w:pStyle w:val="A-odrky"/>
      </w:pPr>
      <w:r w:rsidRPr="008D0464">
        <w:t xml:space="preserve">podává zprávy o </w:t>
      </w:r>
      <w:proofErr w:type="spellStart"/>
      <w:r w:rsidRPr="008D0464">
        <w:t>impl</w:t>
      </w:r>
      <w:proofErr w:type="spellEnd"/>
      <w:r w:rsidRPr="008D0464">
        <w:t>. opatřeních</w:t>
      </w:r>
    </w:p>
    <w:p w14:paraId="5BADFF73" w14:textId="39C774D0" w:rsidR="001C24ED" w:rsidRPr="008D0464" w:rsidRDefault="001C24ED" w:rsidP="00336A0E">
      <w:pPr>
        <w:pStyle w:val="A-odrky"/>
      </w:pPr>
      <w:r w:rsidRPr="008D0464">
        <w:t>odpovídá za provedení oprav</w:t>
      </w:r>
      <w:r w:rsidR="0097059A" w:rsidRPr="008D0464">
        <w:t>ných</w:t>
      </w:r>
      <w:r w:rsidRPr="008D0464">
        <w:t xml:space="preserve"> prací</w:t>
      </w:r>
    </w:p>
    <w:p w14:paraId="3D783E8F" w14:textId="749AB3BC" w:rsidR="0097059A" w:rsidRPr="008D0464" w:rsidRDefault="001C24ED" w:rsidP="00336A0E">
      <w:pPr>
        <w:pStyle w:val="A-odrky"/>
      </w:pPr>
      <w:r w:rsidRPr="008D0464">
        <w:t xml:space="preserve">informuje o </w:t>
      </w:r>
      <w:proofErr w:type="spellStart"/>
      <w:r w:rsidRPr="008D0464">
        <w:t>impl</w:t>
      </w:r>
      <w:proofErr w:type="spellEnd"/>
      <w:r w:rsidRPr="008D0464">
        <w:t>. ISMS</w:t>
      </w:r>
    </w:p>
    <w:p w14:paraId="3C4250E2" w14:textId="080C737A" w:rsidR="001C24ED" w:rsidRPr="008D0464" w:rsidRDefault="0097059A" w:rsidP="00336A0E">
      <w:pPr>
        <w:pStyle w:val="A-odrky"/>
      </w:pPr>
      <w:r w:rsidRPr="008D0464">
        <w:t>informuje o</w:t>
      </w:r>
      <w:r w:rsidR="001C24ED" w:rsidRPr="008D0464">
        <w:t xml:space="preserve"> </w:t>
      </w:r>
      <w:proofErr w:type="spellStart"/>
      <w:r w:rsidRPr="008D0464">
        <w:t>BInc</w:t>
      </w:r>
      <w:proofErr w:type="spellEnd"/>
      <w:r w:rsidRPr="008D0464">
        <w:t xml:space="preserve">, </w:t>
      </w:r>
      <w:r w:rsidR="001C24ED" w:rsidRPr="008D0464">
        <w:t>problémech, akt. hrozbách</w:t>
      </w:r>
    </w:p>
    <w:p w14:paraId="77F10CA4" w14:textId="6A9FC13B" w:rsidR="001C24ED" w:rsidRPr="008D0464" w:rsidRDefault="001C24ED" w:rsidP="00336A0E">
      <w:pPr>
        <w:pStyle w:val="A-odrky"/>
      </w:pPr>
      <w:r w:rsidRPr="008D0464">
        <w:t xml:space="preserve">eviduje </w:t>
      </w:r>
      <w:proofErr w:type="spellStart"/>
      <w:r w:rsidRPr="008D0464">
        <w:t>bezp</w:t>
      </w:r>
      <w:proofErr w:type="spellEnd"/>
      <w:r w:rsidRPr="008D0464">
        <w:t>. události</w:t>
      </w:r>
    </w:p>
    <w:p w14:paraId="0DC4EAF9" w14:textId="37027486" w:rsidR="001C24ED" w:rsidRPr="008D0464" w:rsidRDefault="001C24ED" w:rsidP="00336A0E">
      <w:pPr>
        <w:pStyle w:val="A-odrky"/>
      </w:pPr>
      <w:r w:rsidRPr="008D0464">
        <w:t>koordinuje reakce, vypracovává zprávy</w:t>
      </w:r>
    </w:p>
    <w:p w14:paraId="743CF7D7" w14:textId="37747404" w:rsidR="001C24ED" w:rsidRPr="008D0464" w:rsidRDefault="001C24ED" w:rsidP="00336A0E">
      <w:pPr>
        <w:pStyle w:val="A-odrky"/>
      </w:pPr>
      <w:r w:rsidRPr="008D0464">
        <w:t xml:space="preserve">připravuje důkazy po </w:t>
      </w:r>
      <w:r w:rsidR="0097059A" w:rsidRPr="008D0464">
        <w:t>BI</w:t>
      </w:r>
      <w:r w:rsidRPr="008D0464">
        <w:t xml:space="preserve"> pro právníky</w:t>
      </w:r>
    </w:p>
    <w:p w14:paraId="2A891B60" w14:textId="6997AE2A" w:rsidR="001C24ED" w:rsidRPr="008D0464" w:rsidRDefault="001C24ED" w:rsidP="00336A0E">
      <w:pPr>
        <w:pStyle w:val="A-odrky"/>
      </w:pPr>
      <w:r w:rsidRPr="008D0464">
        <w:t>analyzuje incidenty</w:t>
      </w:r>
    </w:p>
    <w:p w14:paraId="7B01685B" w14:textId="6CE0EB7D" w:rsidR="001C24ED" w:rsidRPr="008D0464" w:rsidRDefault="001C24ED" w:rsidP="00336A0E">
      <w:pPr>
        <w:pStyle w:val="A-odrky"/>
      </w:pPr>
      <w:r w:rsidRPr="008D0464">
        <w:t xml:space="preserve">spoluvytváří plán </w:t>
      </w:r>
      <w:proofErr w:type="spellStart"/>
      <w:r w:rsidRPr="008D0464">
        <w:t>zach</w:t>
      </w:r>
      <w:proofErr w:type="spellEnd"/>
      <w:r w:rsidRPr="008D0464">
        <w:t xml:space="preserve">. činnosti po </w:t>
      </w:r>
      <w:r w:rsidR="0097059A" w:rsidRPr="008D0464">
        <w:t>BI</w:t>
      </w:r>
    </w:p>
    <w:p w14:paraId="0FE0D8D3" w14:textId="27CF1DC9" w:rsidR="001C24ED" w:rsidRPr="008D0464" w:rsidRDefault="001C24ED" w:rsidP="00336A0E">
      <w:pPr>
        <w:pStyle w:val="A-odrky"/>
      </w:pPr>
      <w:r w:rsidRPr="008D0464">
        <w:t>testuje chování po incidentech</w:t>
      </w:r>
    </w:p>
    <w:p w14:paraId="4FB678DE" w14:textId="3BE44640" w:rsidR="001C24ED" w:rsidRPr="008D0464" w:rsidRDefault="001C24ED" w:rsidP="00336A0E">
      <w:pPr>
        <w:pStyle w:val="A-odrky"/>
      </w:pPr>
      <w:r w:rsidRPr="008D0464">
        <w:t>schvaluje metody ochran mobil. zařízení a k</w:t>
      </w:r>
      <w:r w:rsidR="0097059A" w:rsidRPr="008D0464">
        <w:t>-</w:t>
      </w:r>
      <w:proofErr w:type="spellStart"/>
      <w:r w:rsidRPr="008D0464">
        <w:t>cí</w:t>
      </w:r>
      <w:proofErr w:type="spellEnd"/>
    </w:p>
    <w:p w14:paraId="7B3A38FA" w14:textId="49CC6E05" w:rsidR="001C24ED" w:rsidRPr="008D0464" w:rsidRDefault="001C24ED" w:rsidP="00336A0E">
      <w:pPr>
        <w:pStyle w:val="A-odrky"/>
      </w:pPr>
      <w:r w:rsidRPr="008D0464">
        <w:t>navrhuje metody šifrování</w:t>
      </w:r>
    </w:p>
    <w:p w14:paraId="42A5A0BD" w14:textId="4B03313B" w:rsidR="001C24ED" w:rsidRPr="008D0464" w:rsidRDefault="001C24ED" w:rsidP="00336A0E">
      <w:pPr>
        <w:pStyle w:val="A-odrky"/>
      </w:pPr>
      <w:r w:rsidRPr="008D0464">
        <w:t xml:space="preserve">navrhuje pravidla pro práci při </w:t>
      </w:r>
      <w:proofErr w:type="spellStart"/>
      <w:r w:rsidRPr="008D0464">
        <w:t>vzdál</w:t>
      </w:r>
      <w:proofErr w:type="spellEnd"/>
      <w:r w:rsidRPr="008D0464">
        <w:t>. připojení</w:t>
      </w:r>
    </w:p>
    <w:p w14:paraId="2F080F44" w14:textId="291432BE" w:rsidR="001C24ED" w:rsidRPr="008D0464" w:rsidRDefault="001C24ED" w:rsidP="00336A0E">
      <w:pPr>
        <w:pStyle w:val="A-odrky"/>
      </w:pPr>
      <w:r w:rsidRPr="008D0464">
        <w:t xml:space="preserve">definuje pipy </w:t>
      </w:r>
      <w:proofErr w:type="spellStart"/>
      <w:r w:rsidRPr="008D0464">
        <w:t>bezp</w:t>
      </w:r>
      <w:proofErr w:type="spellEnd"/>
      <w:r w:rsidRPr="008D0464">
        <w:t>. vývoje</w:t>
      </w:r>
    </w:p>
    <w:p w14:paraId="06EB7B11" w14:textId="6401FAA4" w:rsidR="001C24ED" w:rsidRPr="008D0464" w:rsidRDefault="001C24ED" w:rsidP="00336A0E">
      <w:pPr>
        <w:pStyle w:val="A-odrky"/>
      </w:pPr>
      <w:r w:rsidRPr="008D0464">
        <w:t>analyzuje protokoly činností (logy)</w:t>
      </w:r>
    </w:p>
    <w:p w14:paraId="3AF95167" w14:textId="5453C4C1" w:rsidR="005F10F2" w:rsidRPr="008D0464" w:rsidRDefault="005F10F2" w:rsidP="00336A0E">
      <w:pPr>
        <w:pStyle w:val="A-odrky"/>
      </w:pPr>
      <w:r w:rsidRPr="008D0464">
        <w:t>komunikuje s vrch. vedením</w:t>
      </w:r>
    </w:p>
    <w:p w14:paraId="2CB009EA" w14:textId="3EA53F78" w:rsidR="005F10F2" w:rsidRPr="008D0464" w:rsidRDefault="005F10F2" w:rsidP="00336A0E">
      <w:pPr>
        <w:pStyle w:val="A-odrky"/>
      </w:pPr>
      <w:r w:rsidRPr="008D0464">
        <w:t>odpovídá za oponování dok</w:t>
      </w:r>
      <w:r w:rsidR="0097059A" w:rsidRPr="008D0464">
        <w:t>-</w:t>
      </w:r>
      <w:proofErr w:type="spellStart"/>
      <w:r w:rsidR="0097059A" w:rsidRPr="008D0464">
        <w:t>t</w:t>
      </w:r>
      <w:r w:rsidRPr="008D0464">
        <w:t>ů</w:t>
      </w:r>
      <w:proofErr w:type="spellEnd"/>
    </w:p>
    <w:p w14:paraId="37C76006" w14:textId="07260BB7" w:rsidR="005F10F2" w:rsidRPr="008D0464" w:rsidRDefault="005F10F2" w:rsidP="00336A0E">
      <w:pPr>
        <w:pStyle w:val="A-odrky"/>
      </w:pPr>
      <w:r w:rsidRPr="008D0464">
        <w:t>navrhuje metody autentizace, politiku hesel</w:t>
      </w:r>
    </w:p>
    <w:p w14:paraId="4A8B2564" w14:textId="76443DCB" w:rsidR="00336A0E" w:rsidRPr="008D0464" w:rsidRDefault="00952D3B" w:rsidP="00952D3B">
      <w:pPr>
        <w:pStyle w:val="A-pod-podkapitola"/>
      </w:pPr>
      <w:r w:rsidRPr="008D0464">
        <w:t>Generické role odpovědností</w:t>
      </w:r>
    </w:p>
    <w:p w14:paraId="36461B8F" w14:textId="2ED821C2" w:rsidR="004F286B" w:rsidRPr="008D0464" w:rsidRDefault="00952D3B" w:rsidP="00952D3B">
      <w:pPr>
        <w:pStyle w:val="A-odrky"/>
      </w:pPr>
      <w:r w:rsidRPr="008D0464">
        <w:t>řídící výbor – viz výše</w:t>
      </w:r>
    </w:p>
    <w:p w14:paraId="3493EDD0" w14:textId="1E2D890F" w:rsidR="00952D3B" w:rsidRPr="008D0464" w:rsidRDefault="00952D3B" w:rsidP="00952D3B">
      <w:pPr>
        <w:pStyle w:val="A-odrky"/>
      </w:pPr>
      <w:r w:rsidRPr="008D0464">
        <w:t>oddělení IT:</w:t>
      </w:r>
    </w:p>
    <w:p w14:paraId="53EFD765" w14:textId="0DD1F6A1" w:rsidR="00952D3B" w:rsidRPr="008D0464" w:rsidRDefault="00952D3B" w:rsidP="00952D3B">
      <w:pPr>
        <w:pStyle w:val="A-odrky"/>
        <w:numPr>
          <w:ilvl w:val="1"/>
          <w:numId w:val="2"/>
        </w:numPr>
      </w:pPr>
      <w:r w:rsidRPr="008D0464">
        <w:t>zajišťuje provoz systémů</w:t>
      </w:r>
    </w:p>
    <w:p w14:paraId="4AEF418D" w14:textId="2EF4E894" w:rsidR="00ED0316" w:rsidRPr="008D0464" w:rsidRDefault="00ED0316" w:rsidP="00952D3B">
      <w:pPr>
        <w:pStyle w:val="A-odrky"/>
        <w:numPr>
          <w:ilvl w:val="1"/>
          <w:numId w:val="2"/>
        </w:numPr>
      </w:pPr>
      <w:proofErr w:type="spellStart"/>
      <w:r w:rsidRPr="008D0464">
        <w:t>bezp</w:t>
      </w:r>
      <w:proofErr w:type="spellEnd"/>
      <w:r w:rsidRPr="008D0464">
        <w:t xml:space="preserve">. </w:t>
      </w:r>
      <w:proofErr w:type="spellStart"/>
      <w:r w:rsidRPr="008D0464">
        <w:t>serveroven</w:t>
      </w:r>
      <w:proofErr w:type="spellEnd"/>
    </w:p>
    <w:p w14:paraId="22DD78EB" w14:textId="77777777" w:rsidR="0097059A" w:rsidRPr="008D0464" w:rsidRDefault="00ED0316" w:rsidP="00952D3B">
      <w:pPr>
        <w:pStyle w:val="A-odrky"/>
        <w:numPr>
          <w:ilvl w:val="1"/>
          <w:numId w:val="2"/>
        </w:numPr>
      </w:pPr>
      <w:r w:rsidRPr="008D0464">
        <w:t xml:space="preserve">spolupráce při </w:t>
      </w:r>
      <w:proofErr w:type="spellStart"/>
      <w:r w:rsidRPr="008D0464">
        <w:t>identif</w:t>
      </w:r>
      <w:proofErr w:type="spellEnd"/>
      <w:r w:rsidR="00A06125" w:rsidRPr="008D0464">
        <w:t xml:space="preserve">. </w:t>
      </w:r>
      <w:r w:rsidRPr="008D0464">
        <w:t>hrozeb</w:t>
      </w:r>
    </w:p>
    <w:p w14:paraId="34A889B3" w14:textId="77777777" w:rsidR="0097059A" w:rsidRPr="008D0464" w:rsidRDefault="00ED0316" w:rsidP="00952D3B">
      <w:pPr>
        <w:pStyle w:val="A-odrky"/>
        <w:numPr>
          <w:ilvl w:val="1"/>
          <w:numId w:val="2"/>
        </w:numPr>
      </w:pPr>
      <w:r w:rsidRPr="008D0464">
        <w:t>hodnocení rizik</w:t>
      </w:r>
    </w:p>
    <w:p w14:paraId="048B45DE" w14:textId="313E0DEA" w:rsidR="00ED0316" w:rsidRPr="008D0464" w:rsidRDefault="00ED0316" w:rsidP="00952D3B">
      <w:pPr>
        <w:pStyle w:val="A-odrky"/>
        <w:numPr>
          <w:ilvl w:val="1"/>
          <w:numId w:val="2"/>
        </w:numPr>
      </w:pPr>
      <w:r w:rsidRPr="008D0464">
        <w:t>řízení projektů, revizí, …</w:t>
      </w:r>
    </w:p>
    <w:p w14:paraId="7B8FB12B" w14:textId="0C0D36E5" w:rsidR="00ED0316" w:rsidRPr="008D0464" w:rsidRDefault="00ED0316" w:rsidP="00ED0316">
      <w:pPr>
        <w:pStyle w:val="A-odrky"/>
      </w:pPr>
      <w:r w:rsidRPr="008D0464">
        <w:lastRenderedPageBreak/>
        <w:t xml:space="preserve">lok. </w:t>
      </w:r>
      <w:proofErr w:type="spellStart"/>
      <w:r w:rsidRPr="008D0464">
        <w:t>admini</w:t>
      </w:r>
      <w:proofErr w:type="spellEnd"/>
      <w:r w:rsidRPr="008D0464">
        <w:t>:</w:t>
      </w:r>
    </w:p>
    <w:p w14:paraId="71FFAFED" w14:textId="74E98BE9" w:rsidR="00ED0316" w:rsidRPr="008D0464" w:rsidRDefault="00ED0316" w:rsidP="00ED0316">
      <w:pPr>
        <w:pStyle w:val="A-odrky"/>
        <w:numPr>
          <w:ilvl w:val="1"/>
          <w:numId w:val="2"/>
        </w:numPr>
      </w:pPr>
      <w:r w:rsidRPr="008D0464">
        <w:t>evidence uživatelů systémů</w:t>
      </w:r>
    </w:p>
    <w:p w14:paraId="3EA96042" w14:textId="42904C28" w:rsidR="00ED0316" w:rsidRPr="008D0464" w:rsidRDefault="00ED0316" w:rsidP="00ED0316">
      <w:pPr>
        <w:pStyle w:val="A-odrky"/>
        <w:numPr>
          <w:ilvl w:val="1"/>
          <w:numId w:val="2"/>
        </w:numPr>
      </w:pPr>
      <w:r w:rsidRPr="008D0464">
        <w:t>monitorování systémů</w:t>
      </w:r>
    </w:p>
    <w:p w14:paraId="34C684DB" w14:textId="4B5266E7" w:rsidR="00ED0316" w:rsidRPr="008D0464" w:rsidRDefault="00ED0316" w:rsidP="00ED0316">
      <w:pPr>
        <w:pStyle w:val="A-odrky"/>
        <w:numPr>
          <w:ilvl w:val="1"/>
          <w:numId w:val="2"/>
        </w:numPr>
      </w:pPr>
      <w:r w:rsidRPr="008D0464">
        <w:t xml:space="preserve">příprava </w:t>
      </w:r>
      <w:proofErr w:type="spellStart"/>
      <w:r w:rsidRPr="008D0464">
        <w:t>bezp</w:t>
      </w:r>
      <w:proofErr w:type="spellEnd"/>
      <w:r w:rsidRPr="008D0464">
        <w:t>. procedur</w:t>
      </w:r>
    </w:p>
    <w:p w14:paraId="3342890E" w14:textId="23DE72DA" w:rsidR="00ED0316" w:rsidRPr="008D0464" w:rsidRDefault="00ED0316" w:rsidP="00ED0316">
      <w:pPr>
        <w:pStyle w:val="A-odrky"/>
        <w:numPr>
          <w:ilvl w:val="1"/>
          <w:numId w:val="2"/>
        </w:numPr>
      </w:pPr>
      <w:r w:rsidRPr="008D0464">
        <w:t>zálohování dat</w:t>
      </w:r>
    </w:p>
    <w:p w14:paraId="27E8DFC0" w14:textId="2D141876" w:rsidR="00ED0316" w:rsidRPr="008D0464" w:rsidRDefault="00ED0316" w:rsidP="00ED0316">
      <w:pPr>
        <w:pStyle w:val="A-odrky"/>
        <w:numPr>
          <w:ilvl w:val="1"/>
          <w:numId w:val="2"/>
        </w:numPr>
      </w:pPr>
      <w:r w:rsidRPr="008D0464">
        <w:t xml:space="preserve">návrhy </w:t>
      </w:r>
      <w:proofErr w:type="spellStart"/>
      <w:r w:rsidRPr="008D0464">
        <w:t>aplik</w:t>
      </w:r>
      <w:proofErr w:type="spellEnd"/>
      <w:r w:rsidRPr="008D0464">
        <w:t>. bezpečnosti</w:t>
      </w:r>
    </w:p>
    <w:p w14:paraId="76FB417E" w14:textId="37FB0B19" w:rsidR="00ED0316" w:rsidRPr="008D0464" w:rsidRDefault="00ED0316" w:rsidP="00ED0316">
      <w:pPr>
        <w:pStyle w:val="A-odrky"/>
        <w:numPr>
          <w:ilvl w:val="1"/>
          <w:numId w:val="2"/>
        </w:numPr>
      </w:pPr>
      <w:proofErr w:type="spellStart"/>
      <w:r w:rsidRPr="008D0464">
        <w:t>implem</w:t>
      </w:r>
      <w:proofErr w:type="spellEnd"/>
      <w:r w:rsidRPr="008D0464">
        <w:t xml:space="preserve">. </w:t>
      </w:r>
      <w:proofErr w:type="spellStart"/>
      <w:r w:rsidRPr="008D0464">
        <w:t>vni</w:t>
      </w:r>
      <w:proofErr w:type="spellEnd"/>
      <w:r w:rsidRPr="008D0464">
        <w:t>. opatření</w:t>
      </w:r>
    </w:p>
    <w:p w14:paraId="34E59021" w14:textId="47F6FCA8" w:rsidR="00ED0316" w:rsidRPr="008D0464" w:rsidRDefault="00ED0316" w:rsidP="00ED0316">
      <w:pPr>
        <w:pStyle w:val="A-odrky"/>
        <w:numPr>
          <w:ilvl w:val="1"/>
          <w:numId w:val="2"/>
        </w:numPr>
      </w:pPr>
      <w:r w:rsidRPr="008D0464">
        <w:t xml:space="preserve">test. </w:t>
      </w:r>
      <w:proofErr w:type="spellStart"/>
      <w:r w:rsidRPr="008D0464">
        <w:t>nouz</w:t>
      </w:r>
      <w:proofErr w:type="spellEnd"/>
      <w:r w:rsidRPr="008D0464">
        <w:t>. plánů</w:t>
      </w:r>
    </w:p>
    <w:p w14:paraId="323D763A" w14:textId="154F5CA7" w:rsidR="004F286B" w:rsidRPr="008D0464" w:rsidRDefault="00ED0316" w:rsidP="00760D7F">
      <w:pPr>
        <w:pStyle w:val="A-text"/>
        <w:rPr>
          <w:b/>
        </w:rPr>
      </w:pPr>
      <w:r w:rsidRPr="008D0464">
        <w:rPr>
          <w:b/>
        </w:rPr>
        <w:t xml:space="preserve">Klasifikace </w:t>
      </w:r>
      <w:proofErr w:type="spellStart"/>
      <w:r w:rsidRPr="008D0464">
        <w:rPr>
          <w:b/>
        </w:rPr>
        <w:t>adminů</w:t>
      </w:r>
      <w:proofErr w:type="spellEnd"/>
    </w:p>
    <w:p w14:paraId="4FAA7CDD" w14:textId="54065105" w:rsidR="002A3BD3" w:rsidRPr="008D0464" w:rsidRDefault="00ED0316" w:rsidP="00ED0316">
      <w:pPr>
        <w:pStyle w:val="A-odrky"/>
      </w:pPr>
      <w:r w:rsidRPr="008D0464">
        <w:t>správci systémů</w:t>
      </w:r>
    </w:p>
    <w:p w14:paraId="115F18CB" w14:textId="07BC4EF3" w:rsidR="00ED0316" w:rsidRPr="008D0464" w:rsidRDefault="00ED0316" w:rsidP="00ED0316">
      <w:pPr>
        <w:pStyle w:val="A-odrky"/>
      </w:pPr>
      <w:r w:rsidRPr="008D0464">
        <w:t>správci sítí</w:t>
      </w:r>
    </w:p>
    <w:p w14:paraId="5E2D819D" w14:textId="1855348C" w:rsidR="00ED0316" w:rsidRPr="008D0464" w:rsidRDefault="00ED0316" w:rsidP="00ED0316">
      <w:pPr>
        <w:pStyle w:val="A-odrky"/>
      </w:pPr>
      <w:r w:rsidRPr="008D0464">
        <w:t>správci areálů</w:t>
      </w:r>
    </w:p>
    <w:p w14:paraId="17CD8AC5" w14:textId="2FE61083" w:rsidR="00ED0316" w:rsidRPr="008D0464" w:rsidRDefault="00ED0316" w:rsidP="00ED0316">
      <w:pPr>
        <w:pStyle w:val="A-odrky"/>
      </w:pPr>
      <w:r w:rsidRPr="008D0464">
        <w:t>uživatelé IT</w:t>
      </w:r>
    </w:p>
    <w:p w14:paraId="28144FED" w14:textId="51F0BDA2" w:rsidR="00ED0316" w:rsidRPr="008D0464" w:rsidRDefault="00ED0316" w:rsidP="00ED0316">
      <w:pPr>
        <w:pStyle w:val="A-odrky"/>
      </w:pPr>
      <w:r w:rsidRPr="008D0464">
        <w:t>třetí strany</w:t>
      </w:r>
    </w:p>
    <w:p w14:paraId="7CEA54E1" w14:textId="307AB7EF" w:rsidR="00ED0316" w:rsidRPr="008D0464" w:rsidRDefault="00D34373" w:rsidP="00D34373">
      <w:pPr>
        <w:pStyle w:val="A-pod-podkapitola"/>
      </w:pPr>
      <w:r w:rsidRPr="008D0464">
        <w:t>Účel bezpečnostního auditu</w:t>
      </w:r>
    </w:p>
    <w:p w14:paraId="6EEF0F08" w14:textId="44D9E1EA" w:rsidR="00D34373" w:rsidRPr="008D0464" w:rsidRDefault="00F966F3" w:rsidP="00760D7F">
      <w:pPr>
        <w:pStyle w:val="A-text"/>
      </w:pPr>
      <w:r w:rsidRPr="008D0464">
        <w:t>Provádí se v rámci tzv. správy (řízení) bezpečnosti</w:t>
      </w:r>
    </w:p>
    <w:p w14:paraId="75BCB5C8" w14:textId="3ABB8879" w:rsidR="00F966F3" w:rsidRPr="008D0464" w:rsidRDefault="00F966F3" w:rsidP="00760D7F">
      <w:pPr>
        <w:pStyle w:val="A-text"/>
      </w:pPr>
      <w:r w:rsidRPr="008D0464">
        <w:t>Nezávislý na exekutivě</w:t>
      </w:r>
      <w:r w:rsidR="0097059A" w:rsidRPr="008D0464">
        <w:t xml:space="preserve">, </w:t>
      </w:r>
      <w:proofErr w:type="spellStart"/>
      <w:r w:rsidR="0097059A" w:rsidRPr="008D0464">
        <w:t>nezáv</w:t>
      </w:r>
      <w:proofErr w:type="spellEnd"/>
      <w:r w:rsidR="0097059A" w:rsidRPr="008D0464">
        <w:t>. auditor (separace odp.)</w:t>
      </w:r>
    </w:p>
    <w:p w14:paraId="4E0C9B2D" w14:textId="3C550815" w:rsidR="00F966F3" w:rsidRPr="008D0464" w:rsidRDefault="00F966F3" w:rsidP="00F966F3">
      <w:pPr>
        <w:pStyle w:val="A-odrky"/>
      </w:pPr>
      <w:r w:rsidRPr="008D0464">
        <w:t xml:space="preserve">kontrola definic </w:t>
      </w:r>
      <w:proofErr w:type="spellStart"/>
      <w:r w:rsidRPr="008D0464">
        <w:t>bezp</w:t>
      </w:r>
      <w:proofErr w:type="spellEnd"/>
      <w:r w:rsidRPr="008D0464">
        <w:t>. procedur</w:t>
      </w:r>
    </w:p>
    <w:p w14:paraId="2523D93C" w14:textId="583E26A9" w:rsidR="00F966F3" w:rsidRPr="008D0464" w:rsidRDefault="00F966F3" w:rsidP="00F966F3">
      <w:pPr>
        <w:pStyle w:val="A-odrky"/>
      </w:pPr>
      <w:r w:rsidRPr="008D0464">
        <w:t>detekce neošetřených zranitelností</w:t>
      </w:r>
    </w:p>
    <w:p w14:paraId="41E7B2BE" w14:textId="1FF611C8" w:rsidR="00F966F3" w:rsidRPr="008D0464" w:rsidRDefault="00F966F3" w:rsidP="0097059A">
      <w:pPr>
        <w:pStyle w:val="A-odrky"/>
      </w:pPr>
      <w:r w:rsidRPr="008D0464">
        <w:t>audit procedur po incidentech: jak</w:t>
      </w:r>
      <w:r w:rsidR="0097059A" w:rsidRPr="008D0464">
        <w:t xml:space="preserve">, co, </w:t>
      </w:r>
      <w:r w:rsidRPr="008D0464">
        <w:t>kdo</w:t>
      </w:r>
      <w:r w:rsidR="0097059A" w:rsidRPr="008D0464">
        <w:t>, …</w:t>
      </w:r>
    </w:p>
    <w:p w14:paraId="2B3AD315" w14:textId="0088747F" w:rsidR="00F966F3" w:rsidRPr="008D0464" w:rsidRDefault="00F966F3" w:rsidP="00F966F3">
      <w:pPr>
        <w:pStyle w:val="A-odrky"/>
      </w:pPr>
      <w:r w:rsidRPr="008D0464">
        <w:t>postupy IA musí být součástí systému</w:t>
      </w:r>
    </w:p>
    <w:p w14:paraId="6D143BDA" w14:textId="77777777" w:rsidR="003C580E" w:rsidRPr="008D0464" w:rsidRDefault="003C580E" w:rsidP="003C580E">
      <w:pPr>
        <w:pStyle w:val="A-pod-podkapitola"/>
      </w:pPr>
      <w:r w:rsidRPr="008D0464">
        <w:t>Metody hodnocení objektu při auditu.</w:t>
      </w:r>
    </w:p>
    <w:p w14:paraId="3C48FBC1" w14:textId="77777777" w:rsidR="003C580E" w:rsidRPr="008D0464" w:rsidRDefault="003C580E" w:rsidP="003C580E">
      <w:pPr>
        <w:pStyle w:val="A-text"/>
        <w:rPr>
          <w:b/>
        </w:rPr>
      </w:pPr>
      <w:r w:rsidRPr="008D0464">
        <w:rPr>
          <w:b/>
        </w:rPr>
        <w:t>Vyšetřování</w:t>
      </w:r>
    </w:p>
    <w:p w14:paraId="56EEE1C5" w14:textId="77777777" w:rsidR="003C580E" w:rsidRPr="008D0464" w:rsidRDefault="003C580E" w:rsidP="003C580E">
      <w:pPr>
        <w:pStyle w:val="A-odrky"/>
      </w:pPr>
      <w:r w:rsidRPr="008D0464">
        <w:t>proces kontrolování, studování nebo analýzy</w:t>
      </w:r>
    </w:p>
    <w:p w14:paraId="2558276C" w14:textId="77777777" w:rsidR="003C580E" w:rsidRPr="008D0464" w:rsidRDefault="003C580E" w:rsidP="003C580E">
      <w:pPr>
        <w:pStyle w:val="A-odrky"/>
      </w:pPr>
      <w:r w:rsidRPr="008D0464">
        <w:t>jednoho nebo více přezkoumávaných objektů</w:t>
      </w:r>
    </w:p>
    <w:p w14:paraId="41ED2071" w14:textId="77777777" w:rsidR="003C580E" w:rsidRPr="008D0464" w:rsidRDefault="003C580E" w:rsidP="003C580E">
      <w:pPr>
        <w:pStyle w:val="A-odrky"/>
      </w:pPr>
      <w:r w:rsidRPr="008D0464">
        <w:t>na všech úrovních (specifikace, mechanismy, procesy)</w:t>
      </w:r>
    </w:p>
    <w:p w14:paraId="41027075" w14:textId="77777777" w:rsidR="003C580E" w:rsidRPr="008D0464" w:rsidRDefault="003C580E" w:rsidP="003C580E">
      <w:pPr>
        <w:pStyle w:val="A-odrky"/>
      </w:pPr>
      <w:r w:rsidRPr="008D0464">
        <w:t>cíl: porozumět, objasnit nebo získat důkazy</w:t>
      </w:r>
    </w:p>
    <w:p w14:paraId="15A11771" w14:textId="77777777" w:rsidR="003C580E" w:rsidRPr="008D0464" w:rsidRDefault="003C580E" w:rsidP="003C580E">
      <w:pPr>
        <w:pStyle w:val="A-odrky"/>
      </w:pPr>
      <w:r w:rsidRPr="008D0464">
        <w:t>lze podporovat automatizovanými nástroji</w:t>
      </w:r>
    </w:p>
    <w:p w14:paraId="600D02D8" w14:textId="77777777" w:rsidR="003C580E" w:rsidRPr="008D0464" w:rsidRDefault="003C580E" w:rsidP="003C580E">
      <w:pPr>
        <w:pStyle w:val="A-odrky"/>
      </w:pPr>
      <w:r w:rsidRPr="008D0464">
        <w:t>typy: všeobecné, cílené, detailní, reprezentativní, úplné</w:t>
      </w:r>
    </w:p>
    <w:p w14:paraId="6E330C88" w14:textId="77777777" w:rsidR="003C580E" w:rsidRPr="008D0464" w:rsidRDefault="003C580E" w:rsidP="003C580E">
      <w:pPr>
        <w:pStyle w:val="A-text"/>
        <w:rPr>
          <w:b/>
        </w:rPr>
      </w:pPr>
      <w:r w:rsidRPr="008D0464">
        <w:rPr>
          <w:b/>
        </w:rPr>
        <w:t>Interview</w:t>
      </w:r>
    </w:p>
    <w:p w14:paraId="3774A51C" w14:textId="77777777" w:rsidR="003C580E" w:rsidRPr="008D0464" w:rsidRDefault="003C580E" w:rsidP="003C580E">
      <w:pPr>
        <w:pStyle w:val="A-odrky"/>
      </w:pPr>
      <w:r w:rsidRPr="008D0464">
        <w:t>vedení rozhovorů s </w:t>
      </w:r>
      <w:proofErr w:type="spellStart"/>
      <w:r w:rsidRPr="008D0464">
        <w:t>jednotl</w:t>
      </w:r>
      <w:proofErr w:type="spellEnd"/>
      <w:r w:rsidRPr="008D0464">
        <w:t>. nebo skup. v organizaci</w:t>
      </w:r>
    </w:p>
    <w:p w14:paraId="10EEE5A3" w14:textId="77777777" w:rsidR="003C580E" w:rsidRPr="008D0464" w:rsidRDefault="003C580E" w:rsidP="003C580E">
      <w:pPr>
        <w:pStyle w:val="A-odrky"/>
      </w:pPr>
      <w:r w:rsidRPr="008D0464">
        <w:t>cíl: porozumět, objasnit nebo zjistit, získat důkazy</w:t>
      </w:r>
    </w:p>
    <w:p w14:paraId="37EC561D" w14:textId="77777777" w:rsidR="003C580E" w:rsidRPr="008D0464" w:rsidRDefault="003C580E" w:rsidP="003C580E">
      <w:pPr>
        <w:pStyle w:val="A-odrky"/>
      </w:pPr>
      <w:r w:rsidRPr="008D0464">
        <w:t>nelze automatizovat</w:t>
      </w:r>
    </w:p>
    <w:p w14:paraId="00B05D59" w14:textId="77777777" w:rsidR="003C580E" w:rsidRPr="008D0464" w:rsidRDefault="003C580E" w:rsidP="003C580E">
      <w:pPr>
        <w:pStyle w:val="A-odrky"/>
      </w:pPr>
      <w:r w:rsidRPr="008D0464">
        <w:t>typy: všeobecné, cílené, detailní</w:t>
      </w:r>
    </w:p>
    <w:p w14:paraId="08F9C566" w14:textId="77777777" w:rsidR="003C580E" w:rsidRPr="008D0464" w:rsidRDefault="003C580E" w:rsidP="003C580E">
      <w:pPr>
        <w:pStyle w:val="A-text"/>
        <w:rPr>
          <w:b/>
        </w:rPr>
      </w:pPr>
      <w:r w:rsidRPr="008D0464">
        <w:rPr>
          <w:b/>
        </w:rPr>
        <w:t>Test</w:t>
      </w:r>
    </w:p>
    <w:p w14:paraId="71169805" w14:textId="77777777" w:rsidR="003C580E" w:rsidRPr="008D0464" w:rsidRDefault="003C580E" w:rsidP="003C580E">
      <w:pPr>
        <w:pStyle w:val="A-odrky"/>
      </w:pPr>
      <w:r w:rsidRPr="008D0464">
        <w:t>proces cvičného provozování jednoho nebo více přezkoumávaných objektů za určitých podmínek</w:t>
      </w:r>
    </w:p>
    <w:p w14:paraId="0AD2E57A" w14:textId="77777777" w:rsidR="003C580E" w:rsidRPr="008D0464" w:rsidRDefault="003C580E" w:rsidP="003C580E">
      <w:pPr>
        <w:pStyle w:val="A-odrky"/>
      </w:pPr>
      <w:r w:rsidRPr="008D0464">
        <w:t>cíl: porovnání skutečného a očekávaného chování</w:t>
      </w:r>
    </w:p>
    <w:p w14:paraId="57BA3988" w14:textId="77777777" w:rsidR="003C580E" w:rsidRPr="008D0464" w:rsidRDefault="003C580E" w:rsidP="003C580E">
      <w:pPr>
        <w:pStyle w:val="A-odrky"/>
      </w:pPr>
      <w:r w:rsidRPr="008D0464">
        <w:t>musí být provedeno kvalifikovanými odborníky, musí být reprodukovatelné, opakovatelné</w:t>
      </w:r>
    </w:p>
    <w:p w14:paraId="1E3E09CC" w14:textId="77777777" w:rsidR="003C580E" w:rsidRPr="008D0464" w:rsidRDefault="003C580E" w:rsidP="003C580E">
      <w:pPr>
        <w:pStyle w:val="A-odrky"/>
      </w:pPr>
      <w:r w:rsidRPr="008D0464">
        <w:t>lze podporovat automatizovanými nástroji</w:t>
      </w:r>
    </w:p>
    <w:p w14:paraId="2733802D" w14:textId="27919206" w:rsidR="00F966F3" w:rsidRPr="008D0464" w:rsidRDefault="00F966F3" w:rsidP="006E5A76">
      <w:pPr>
        <w:pStyle w:val="A-pod-podkapitola"/>
        <w:ind w:firstLine="0"/>
        <w:jc w:val="center"/>
        <w:rPr>
          <w:sz w:val="22"/>
          <w:szCs w:val="22"/>
        </w:rPr>
      </w:pPr>
      <w:r w:rsidRPr="008D0464">
        <w:rPr>
          <w:sz w:val="22"/>
          <w:szCs w:val="22"/>
        </w:rPr>
        <w:t>Řízení reakcí</w:t>
      </w:r>
    </w:p>
    <w:p w14:paraId="6970FBEF" w14:textId="54E18B99" w:rsidR="00F966F3" w:rsidRPr="008D0464" w:rsidRDefault="008A6009" w:rsidP="006C2F22">
      <w:pPr>
        <w:pStyle w:val="A-pod-podkapitola"/>
      </w:pPr>
      <w:r w:rsidRPr="008D0464">
        <w:t>Bezpečnostní událost</w:t>
      </w:r>
    </w:p>
    <w:p w14:paraId="4399B6EA" w14:textId="12D37432" w:rsidR="006C2F22" w:rsidRPr="008D0464" w:rsidRDefault="006C2F22" w:rsidP="006C2F22">
      <w:pPr>
        <w:pStyle w:val="A-text"/>
      </w:pPr>
      <w:r w:rsidRPr="008D0464">
        <w:t>Změna denní</w:t>
      </w:r>
      <w:r w:rsidR="00702A57" w:rsidRPr="008D0464">
        <w:t>ch</w:t>
      </w:r>
      <w:r w:rsidRPr="008D0464">
        <w:t xml:space="preserve"> operací </w:t>
      </w:r>
      <w:proofErr w:type="spellStart"/>
      <w:r w:rsidRPr="008D0464">
        <w:t>inf</w:t>
      </w:r>
      <w:proofErr w:type="spellEnd"/>
      <w:r w:rsidRPr="008D0464">
        <w:t>. služeb ukazující, že</w:t>
      </w:r>
    </w:p>
    <w:p w14:paraId="0E397AF0" w14:textId="4915CFA0" w:rsidR="006C2F22" w:rsidRPr="008D0464" w:rsidRDefault="006C2F22" w:rsidP="006C2F22">
      <w:pPr>
        <w:pStyle w:val="A-odrky"/>
      </w:pPr>
      <w:proofErr w:type="spellStart"/>
      <w:r w:rsidRPr="008D0464">
        <w:t>bezp</w:t>
      </w:r>
      <w:proofErr w:type="spellEnd"/>
      <w:r w:rsidRPr="008D0464">
        <w:t>. p-</w:t>
      </w:r>
      <w:proofErr w:type="spellStart"/>
      <w:r w:rsidRPr="008D0464">
        <w:t>ka</w:t>
      </w:r>
      <w:proofErr w:type="spellEnd"/>
      <w:r w:rsidRPr="008D0464">
        <w:t xml:space="preserve"> byla narušena nebo</w:t>
      </w:r>
    </w:p>
    <w:p w14:paraId="011FF75E" w14:textId="0BA416ED" w:rsidR="006C2F22" w:rsidRPr="008D0464" w:rsidRDefault="006C2F22" w:rsidP="006C2F22">
      <w:pPr>
        <w:pStyle w:val="A-odrky"/>
      </w:pPr>
      <w:proofErr w:type="spellStart"/>
      <w:r w:rsidRPr="008D0464">
        <w:t>bezp</w:t>
      </w:r>
      <w:proofErr w:type="spellEnd"/>
      <w:r w:rsidRPr="008D0464">
        <w:t>. opatření selhala nebo</w:t>
      </w:r>
    </w:p>
    <w:p w14:paraId="0852B4C1" w14:textId="2BAC1C44" w:rsidR="006C2F22" w:rsidRPr="008D0464" w:rsidRDefault="006C2F22" w:rsidP="006C2F22">
      <w:pPr>
        <w:pStyle w:val="A-odrky"/>
      </w:pPr>
      <w:r w:rsidRPr="008D0464">
        <w:t>nastala neznámá situace.</w:t>
      </w:r>
    </w:p>
    <w:p w14:paraId="6B1F5803" w14:textId="77777777" w:rsidR="006C2F22" w:rsidRPr="008D0464" w:rsidRDefault="006C2F22" w:rsidP="006C2F22">
      <w:pPr>
        <w:pStyle w:val="A-text"/>
      </w:pPr>
      <w:r w:rsidRPr="008D0464">
        <w:t>Nemusí nutně znamenat:</w:t>
      </w:r>
    </w:p>
    <w:p w14:paraId="52BA67C9" w14:textId="13E8357B" w:rsidR="00F966F3" w:rsidRPr="008D0464" w:rsidRDefault="006C2F22" w:rsidP="006C2F22">
      <w:pPr>
        <w:pStyle w:val="A-odrky"/>
      </w:pPr>
      <w:r w:rsidRPr="008D0464">
        <w:t>úspěšný útok</w:t>
      </w:r>
      <w:r w:rsidR="00702A57" w:rsidRPr="008D0464">
        <w:t>, ani</w:t>
      </w:r>
    </w:p>
    <w:p w14:paraId="4F4F2219" w14:textId="1D6A286B" w:rsidR="006C2F22" w:rsidRPr="008D0464" w:rsidRDefault="006C2F22" w:rsidP="006C2F22">
      <w:pPr>
        <w:pStyle w:val="A-odrky"/>
      </w:pPr>
      <w:r w:rsidRPr="008D0464">
        <w:t>vznik škody.</w:t>
      </w:r>
    </w:p>
    <w:p w14:paraId="77E25759" w14:textId="27DDE906" w:rsidR="00F966F3" w:rsidRPr="008D0464" w:rsidRDefault="006C2F22" w:rsidP="006C2F22">
      <w:pPr>
        <w:pStyle w:val="A-text"/>
      </w:pPr>
      <w:r w:rsidRPr="008D0464">
        <w:t>Může to být</w:t>
      </w:r>
    </w:p>
    <w:p w14:paraId="065943D7" w14:textId="12493916" w:rsidR="006C2F22" w:rsidRPr="008D0464" w:rsidRDefault="006C2F22" w:rsidP="006C2F22">
      <w:pPr>
        <w:pStyle w:val="A-odrky"/>
      </w:pPr>
      <w:r w:rsidRPr="008D0464">
        <w:t>náhodná chyba</w:t>
      </w:r>
    </w:p>
    <w:p w14:paraId="1E1FAEA0" w14:textId="183348DF" w:rsidR="006C2F22" w:rsidRPr="008D0464" w:rsidRDefault="006C2F22" w:rsidP="006C2F22">
      <w:pPr>
        <w:pStyle w:val="A-odrky"/>
      </w:pPr>
      <w:r w:rsidRPr="008D0464">
        <w:t>systém zpomalující zálohování</w:t>
      </w:r>
    </w:p>
    <w:p w14:paraId="027F503B" w14:textId="51F059EB" w:rsidR="006C2F22" w:rsidRPr="008D0464" w:rsidRDefault="006C2F22" w:rsidP="006C2F22">
      <w:pPr>
        <w:pStyle w:val="A-odrky"/>
      </w:pPr>
      <w:r w:rsidRPr="008D0464">
        <w:t>hloupost uživatele.</w:t>
      </w:r>
    </w:p>
    <w:p w14:paraId="0CB66876" w14:textId="437B735B" w:rsidR="00B46170" w:rsidRPr="008D0464" w:rsidRDefault="00B46170" w:rsidP="00B46170">
      <w:pPr>
        <w:pStyle w:val="A-text"/>
      </w:pPr>
      <w:r w:rsidRPr="008D0464">
        <w:t>Každá BU musí být dokumentována</w:t>
      </w:r>
      <w:r w:rsidR="00702A57" w:rsidRPr="008D0464">
        <w:t>.</w:t>
      </w:r>
    </w:p>
    <w:p w14:paraId="7A4251F7" w14:textId="3ECB8BA6" w:rsidR="00F966F3" w:rsidRPr="008D0464" w:rsidRDefault="006C2F22" w:rsidP="006C2F22">
      <w:pPr>
        <w:pStyle w:val="A-pod-podkapitola"/>
      </w:pPr>
      <w:r w:rsidRPr="008D0464">
        <w:t>Bezpečnostní incident</w:t>
      </w:r>
      <w:r w:rsidR="00B63EF4" w:rsidRPr="008D0464">
        <w:t xml:space="preserve"> vs.</w:t>
      </w:r>
      <w:r w:rsidRPr="008D0464">
        <w:t xml:space="preserve"> útok</w:t>
      </w:r>
    </w:p>
    <w:p w14:paraId="2AF73ADD" w14:textId="4E6B9E4F" w:rsidR="00F966F3" w:rsidRPr="008D0464" w:rsidRDefault="006C2F22" w:rsidP="006C2F22">
      <w:pPr>
        <w:pStyle w:val="A-text"/>
      </w:pPr>
      <w:r w:rsidRPr="008D0464">
        <w:t xml:space="preserve">Podmnožina </w:t>
      </w:r>
      <w:proofErr w:type="spellStart"/>
      <w:r w:rsidRPr="008D0464">
        <w:t>bezp</w:t>
      </w:r>
      <w:proofErr w:type="spellEnd"/>
      <w:r w:rsidRPr="008D0464">
        <w:t>. událostí</w:t>
      </w:r>
    </w:p>
    <w:p w14:paraId="11A51425" w14:textId="0DEF9E45" w:rsidR="006C2F22" w:rsidRPr="008D0464" w:rsidRDefault="006C2F22" w:rsidP="006C2F22">
      <w:pPr>
        <w:pStyle w:val="A-text"/>
      </w:pPr>
      <w:proofErr w:type="spellStart"/>
      <w:r w:rsidRPr="008D0464">
        <w:t>Bezp</w:t>
      </w:r>
      <w:proofErr w:type="spellEnd"/>
      <w:r w:rsidRPr="008D0464">
        <w:t xml:space="preserve">. </w:t>
      </w:r>
      <w:proofErr w:type="spellStart"/>
      <w:r w:rsidRPr="008D0464">
        <w:t>inc</w:t>
      </w:r>
      <w:proofErr w:type="spellEnd"/>
      <w:r w:rsidRPr="008D0464">
        <w:t xml:space="preserve">, je </w:t>
      </w:r>
      <w:proofErr w:type="spellStart"/>
      <w:r w:rsidRPr="008D0464">
        <w:t>bezp</w:t>
      </w:r>
      <w:proofErr w:type="spellEnd"/>
      <w:r w:rsidRPr="008D0464">
        <w:t xml:space="preserve">. </w:t>
      </w:r>
      <w:proofErr w:type="spellStart"/>
      <w:r w:rsidRPr="008D0464">
        <w:t>ud</w:t>
      </w:r>
      <w:proofErr w:type="spellEnd"/>
      <w:r w:rsidRPr="008D0464">
        <w:t>., která:</w:t>
      </w:r>
    </w:p>
    <w:p w14:paraId="3C97745D" w14:textId="1866940E" w:rsidR="006C2F22" w:rsidRPr="008D0464" w:rsidRDefault="006C2F22" w:rsidP="006C2F22">
      <w:pPr>
        <w:pStyle w:val="A-odrky"/>
      </w:pPr>
      <w:r w:rsidRPr="008D0464">
        <w:t xml:space="preserve">s vysokou </w:t>
      </w:r>
      <w:proofErr w:type="spellStart"/>
      <w:r w:rsidRPr="008D0464">
        <w:t>pravď</w:t>
      </w:r>
      <w:proofErr w:type="spellEnd"/>
      <w:r w:rsidRPr="008D0464">
        <w:t>. ohrožuje podnik. činnosti</w:t>
      </w:r>
    </w:p>
    <w:p w14:paraId="324AABD6" w14:textId="44D11209" w:rsidR="006C2F22" w:rsidRPr="008D0464" w:rsidRDefault="006C2F22" w:rsidP="006C2F22">
      <w:pPr>
        <w:pStyle w:val="A-odrky"/>
      </w:pPr>
      <w:r w:rsidRPr="008D0464">
        <w:t>a ohrožuj</w:t>
      </w:r>
      <w:r w:rsidR="00702A57" w:rsidRPr="008D0464">
        <w:t>e</w:t>
      </w:r>
      <w:r w:rsidRPr="008D0464">
        <w:t xml:space="preserve"> </w:t>
      </w:r>
      <w:proofErr w:type="spellStart"/>
      <w:r w:rsidRPr="008D0464">
        <w:t>InfBezp</w:t>
      </w:r>
      <w:proofErr w:type="spellEnd"/>
      <w:r w:rsidRPr="008D0464">
        <w:t>.</w:t>
      </w:r>
    </w:p>
    <w:p w14:paraId="2EE238B5" w14:textId="2AAFDA42" w:rsidR="00B46170" w:rsidRPr="008D0464" w:rsidRDefault="00B46170" w:rsidP="00702A57">
      <w:pPr>
        <w:pStyle w:val="A-text"/>
        <w:keepNext/>
        <w:rPr>
          <w:b/>
        </w:rPr>
      </w:pPr>
      <w:r w:rsidRPr="008D0464">
        <w:rPr>
          <w:b/>
        </w:rPr>
        <w:t>Kategorizace BI</w:t>
      </w:r>
      <w:r w:rsidR="00702A57" w:rsidRPr="008D0464">
        <w:rPr>
          <w:b/>
        </w:rPr>
        <w:t xml:space="preserve"> (na přímé a nepřímé)</w:t>
      </w:r>
      <w:r w:rsidRPr="008D0464">
        <w:rPr>
          <w:b/>
        </w:rPr>
        <w:t>:</w:t>
      </w:r>
    </w:p>
    <w:p w14:paraId="32686021" w14:textId="42EB96A6" w:rsidR="00B46170" w:rsidRPr="008D0464" w:rsidRDefault="00B46170" w:rsidP="00702A57">
      <w:pPr>
        <w:pStyle w:val="A-odrky"/>
        <w:tabs>
          <w:tab w:val="num" w:pos="284"/>
        </w:tabs>
        <w:ind w:hanging="142"/>
      </w:pPr>
      <w:r w:rsidRPr="008D0464">
        <w:t>přímé útoky</w:t>
      </w:r>
      <w:r w:rsidR="00FB06E9" w:rsidRPr="008D0464">
        <w:t>:</w:t>
      </w:r>
    </w:p>
    <w:p w14:paraId="69E2B35B" w14:textId="77777777" w:rsidR="00274A6C" w:rsidRPr="008D0464" w:rsidRDefault="00FB06E9" w:rsidP="00274A6C">
      <w:pPr>
        <w:pStyle w:val="A-odrky"/>
        <w:numPr>
          <w:ilvl w:val="0"/>
          <w:numId w:val="0"/>
        </w:numPr>
        <w:ind w:left="340" w:firstLine="228"/>
      </w:pPr>
      <w:r w:rsidRPr="008D0464">
        <w:t>D/</w:t>
      </w:r>
      <w:proofErr w:type="spellStart"/>
      <w:r w:rsidR="00B46170" w:rsidRPr="008D0464">
        <w:t>DoS</w:t>
      </w:r>
      <w:proofErr w:type="spellEnd"/>
    </w:p>
    <w:p w14:paraId="203CE4D7" w14:textId="77777777" w:rsidR="00274A6C" w:rsidRPr="008D0464" w:rsidRDefault="00B46170" w:rsidP="00274A6C">
      <w:pPr>
        <w:pStyle w:val="A-odrky"/>
        <w:numPr>
          <w:ilvl w:val="0"/>
          <w:numId w:val="0"/>
        </w:numPr>
        <w:ind w:left="340" w:firstLine="228"/>
      </w:pPr>
      <w:proofErr w:type="spellStart"/>
      <w:r w:rsidRPr="008D0464">
        <w:t>N</w:t>
      </w:r>
      <w:r w:rsidR="00FB06E9" w:rsidRPr="008D0464">
        <w:t>ea</w:t>
      </w:r>
      <w:r w:rsidRPr="008D0464">
        <w:t>ut</w:t>
      </w:r>
      <w:proofErr w:type="spellEnd"/>
      <w:r w:rsidR="00FB06E9" w:rsidRPr="008D0464">
        <w:t>. přístup (příklady sl. 12)</w:t>
      </w:r>
    </w:p>
    <w:p w14:paraId="571B829E" w14:textId="778C5175" w:rsidR="00274A6C" w:rsidRPr="008D0464" w:rsidRDefault="00FB06E9" w:rsidP="00274A6C">
      <w:pPr>
        <w:pStyle w:val="A-odrky"/>
        <w:numPr>
          <w:ilvl w:val="0"/>
          <w:numId w:val="0"/>
        </w:numPr>
        <w:ind w:left="340" w:firstLine="228"/>
      </w:pPr>
      <w:r w:rsidRPr="008D0464">
        <w:t>Zlomyslný SW</w:t>
      </w:r>
    </w:p>
    <w:p w14:paraId="7770FE1D" w14:textId="77777777" w:rsidR="00702A57" w:rsidRPr="008D0464" w:rsidRDefault="00FB06E9" w:rsidP="00FD3810">
      <w:pPr>
        <w:pStyle w:val="A-odrky"/>
        <w:numPr>
          <w:ilvl w:val="0"/>
          <w:numId w:val="0"/>
        </w:numPr>
        <w:ind w:left="340" w:firstLine="228"/>
      </w:pPr>
      <w:r w:rsidRPr="008D0464">
        <w:t>Nepatřičné užívání</w:t>
      </w:r>
      <w:r w:rsidR="00FD3810" w:rsidRPr="008D0464">
        <w:t xml:space="preserve"> (</w:t>
      </w:r>
      <w:r w:rsidR="00274A6C" w:rsidRPr="008D0464">
        <w:t xml:space="preserve">stahování </w:t>
      </w:r>
      <w:proofErr w:type="spellStart"/>
      <w:r w:rsidR="00274A6C" w:rsidRPr="008D0464">
        <w:t>hack</w:t>
      </w:r>
      <w:proofErr w:type="spellEnd"/>
      <w:r w:rsidR="00274A6C" w:rsidRPr="008D0464">
        <w:t>. nástrojů,</w:t>
      </w:r>
    </w:p>
    <w:p w14:paraId="4C79513C" w14:textId="5206B32A" w:rsidR="00702A57" w:rsidRPr="008D0464" w:rsidRDefault="00702A57" w:rsidP="00FD3810">
      <w:pPr>
        <w:pStyle w:val="A-odrky"/>
        <w:numPr>
          <w:ilvl w:val="0"/>
          <w:numId w:val="0"/>
        </w:numPr>
        <w:ind w:left="340" w:firstLine="228"/>
      </w:pPr>
      <w:r w:rsidRPr="008D0464">
        <w:tab/>
      </w:r>
      <w:r w:rsidR="00274A6C" w:rsidRPr="008D0464">
        <w:t>používání firem. mailu pro spam,</w:t>
      </w:r>
    </w:p>
    <w:p w14:paraId="43A17013" w14:textId="414C9785" w:rsidR="00702A57" w:rsidRPr="008D0464" w:rsidRDefault="00702A57" w:rsidP="00FD3810">
      <w:pPr>
        <w:pStyle w:val="A-odrky"/>
        <w:numPr>
          <w:ilvl w:val="0"/>
          <w:numId w:val="0"/>
        </w:numPr>
        <w:ind w:left="340" w:firstLine="228"/>
      </w:pPr>
      <w:r w:rsidRPr="008D0464">
        <w:tab/>
      </w:r>
      <w:r w:rsidR="00274A6C" w:rsidRPr="008D0464">
        <w:t>web</w:t>
      </w:r>
      <w:r w:rsidRPr="008D0464">
        <w:t>. stránky</w:t>
      </w:r>
      <w:r w:rsidR="00274A6C" w:rsidRPr="008D0464">
        <w:t xml:space="preserve"> na firem. stroji,</w:t>
      </w:r>
    </w:p>
    <w:p w14:paraId="64245674" w14:textId="107AAEC6" w:rsidR="00274A6C" w:rsidRPr="008D0464" w:rsidRDefault="00702A57" w:rsidP="00FD3810">
      <w:pPr>
        <w:pStyle w:val="A-odrky"/>
        <w:numPr>
          <w:ilvl w:val="0"/>
          <w:numId w:val="0"/>
        </w:numPr>
        <w:ind w:left="340" w:firstLine="228"/>
      </w:pPr>
      <w:r w:rsidRPr="008D0464">
        <w:tab/>
      </w:r>
      <w:r w:rsidR="00274A6C" w:rsidRPr="008D0464">
        <w:t>distribuce pirát. souborů)</w:t>
      </w:r>
    </w:p>
    <w:p w14:paraId="4D9658FA" w14:textId="4403D9DC" w:rsidR="00FB06E9" w:rsidRPr="008D0464" w:rsidRDefault="00FB06E9" w:rsidP="00702A57">
      <w:pPr>
        <w:pStyle w:val="A-odrky"/>
        <w:tabs>
          <w:tab w:val="num" w:pos="426"/>
        </w:tabs>
        <w:ind w:firstLine="0"/>
      </w:pPr>
      <w:r w:rsidRPr="008D0464">
        <w:t>nepřímé útoky:</w:t>
      </w:r>
    </w:p>
    <w:p w14:paraId="48823FE4" w14:textId="2020E476" w:rsidR="00274A6C" w:rsidRPr="008D0464" w:rsidRDefault="00FB06E9" w:rsidP="00274A6C">
      <w:pPr>
        <w:pStyle w:val="A-odrky"/>
        <w:numPr>
          <w:ilvl w:val="0"/>
          <w:numId w:val="0"/>
        </w:numPr>
        <w:ind w:left="340" w:firstLine="228"/>
      </w:pPr>
      <w:r w:rsidRPr="008D0464">
        <w:t>sběr in</w:t>
      </w:r>
      <w:r w:rsidR="00B63EF4" w:rsidRPr="008D0464">
        <w:t>-</w:t>
      </w:r>
      <w:proofErr w:type="spellStart"/>
      <w:r w:rsidRPr="008D0464">
        <w:t>fcí</w:t>
      </w:r>
      <w:proofErr w:type="spellEnd"/>
      <w:r w:rsidR="00274A6C" w:rsidRPr="008D0464">
        <w:t>: rekognoskace prostředí</w:t>
      </w:r>
    </w:p>
    <w:p w14:paraId="13AE96CE" w14:textId="77777777" w:rsidR="00702A57" w:rsidRPr="008D0464" w:rsidRDefault="00274A6C" w:rsidP="00274A6C">
      <w:pPr>
        <w:pStyle w:val="A-odrky"/>
        <w:numPr>
          <w:ilvl w:val="0"/>
          <w:numId w:val="0"/>
        </w:numPr>
        <w:ind w:left="340" w:firstLine="228"/>
      </w:pPr>
      <w:r w:rsidRPr="008D0464">
        <w:t>(topologie sítí, zranitelnosti, kopírování DNS</w:t>
      </w:r>
    </w:p>
    <w:p w14:paraId="173A8364" w14:textId="77777777" w:rsidR="00702A57" w:rsidRPr="008D0464" w:rsidRDefault="00274A6C" w:rsidP="00274A6C">
      <w:pPr>
        <w:pStyle w:val="A-odrky"/>
        <w:numPr>
          <w:ilvl w:val="0"/>
          <w:numId w:val="0"/>
        </w:numPr>
        <w:ind w:left="340" w:firstLine="228"/>
      </w:pPr>
      <w:r w:rsidRPr="008D0464">
        <w:t>zá</w:t>
      </w:r>
      <w:r w:rsidR="00742B10" w:rsidRPr="008D0464">
        <w:softHyphen/>
      </w:r>
      <w:r w:rsidRPr="008D0464">
        <w:t>zna</w:t>
      </w:r>
      <w:r w:rsidR="00742B10" w:rsidRPr="008D0464">
        <w:softHyphen/>
      </w:r>
      <w:r w:rsidRPr="008D0464">
        <w:t>mů, testování adres pingem, prohledávání</w:t>
      </w:r>
    </w:p>
    <w:p w14:paraId="6DF82526" w14:textId="65EE2B8E" w:rsidR="00274A6C" w:rsidRPr="008D0464" w:rsidRDefault="00274A6C" w:rsidP="00274A6C">
      <w:pPr>
        <w:pStyle w:val="A-odrky"/>
        <w:numPr>
          <w:ilvl w:val="0"/>
          <w:numId w:val="0"/>
        </w:numPr>
        <w:ind w:left="340" w:firstLine="228"/>
      </w:pPr>
      <w:r w:rsidRPr="008D0464">
        <w:t>portů)</w:t>
      </w:r>
    </w:p>
    <w:p w14:paraId="62A777F3" w14:textId="7C1DB443" w:rsidR="00B46170" w:rsidRPr="008D0464" w:rsidRDefault="00FB06E9" w:rsidP="00274A6C">
      <w:pPr>
        <w:pStyle w:val="A-odrky"/>
        <w:numPr>
          <w:ilvl w:val="0"/>
          <w:numId w:val="0"/>
        </w:numPr>
        <w:ind w:left="340" w:firstLine="228"/>
      </w:pPr>
      <w:r w:rsidRPr="008D0464">
        <w:t>porozumění službám</w:t>
      </w:r>
    </w:p>
    <w:p w14:paraId="6A927078" w14:textId="77777777" w:rsidR="00B63EF4" w:rsidRPr="008D0464" w:rsidRDefault="00B63EF4" w:rsidP="00274A6C">
      <w:pPr>
        <w:pStyle w:val="A-odrky"/>
        <w:numPr>
          <w:ilvl w:val="0"/>
          <w:numId w:val="0"/>
        </w:numPr>
        <w:ind w:left="340" w:firstLine="228"/>
      </w:pPr>
    </w:p>
    <w:p w14:paraId="1A7C93C9" w14:textId="5B533B05" w:rsidR="00274A6C" w:rsidRPr="008D0464" w:rsidRDefault="00274A6C" w:rsidP="00274A6C">
      <w:pPr>
        <w:pStyle w:val="A-text"/>
        <w:rPr>
          <w:b/>
        </w:rPr>
      </w:pPr>
      <w:r w:rsidRPr="008D0464">
        <w:rPr>
          <w:b/>
          <w:noProof/>
        </w:rPr>
        <w:drawing>
          <wp:anchor distT="0" distB="0" distL="114300" distR="114300" simplePos="0" relativeHeight="251661312" behindDoc="0" locked="1" layoutInCell="1" allowOverlap="1" wp14:anchorId="719C27E5" wp14:editId="2BC45B22">
            <wp:simplePos x="0" y="0"/>
            <wp:positionH relativeFrom="column">
              <wp:posOffset>-85725</wp:posOffset>
            </wp:positionH>
            <wp:positionV relativeFrom="paragraph">
              <wp:posOffset>391795</wp:posOffset>
            </wp:positionV>
            <wp:extent cx="3132455" cy="269494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0464">
        <w:rPr>
          <w:b/>
        </w:rPr>
        <w:t>Kategorizace dle ZKB</w:t>
      </w:r>
    </w:p>
    <w:p w14:paraId="2FD44CC6" w14:textId="3B2D5EB3" w:rsidR="00B63EF4" w:rsidRPr="008D0464" w:rsidRDefault="00B63EF4" w:rsidP="00274A6C">
      <w:pPr>
        <w:pStyle w:val="A-text"/>
      </w:pPr>
      <w:r w:rsidRPr="008D0464">
        <w:t xml:space="preserve">pojem </w:t>
      </w:r>
      <w:r w:rsidRPr="008D0464">
        <w:rPr>
          <w:b/>
          <w:i/>
        </w:rPr>
        <w:t>infekce</w:t>
      </w:r>
    </w:p>
    <w:p w14:paraId="2BEA2EF0" w14:textId="77777777" w:rsidR="00B63EF4" w:rsidRPr="008D0464" w:rsidRDefault="00B63EF4" w:rsidP="00274A6C">
      <w:pPr>
        <w:pStyle w:val="A-text"/>
      </w:pPr>
    </w:p>
    <w:p w14:paraId="4DBB4639" w14:textId="2D297E97" w:rsidR="00274A6C" w:rsidRPr="008D0464" w:rsidRDefault="00274A6C" w:rsidP="00274A6C">
      <w:pPr>
        <w:pStyle w:val="A-text"/>
        <w:rPr>
          <w:b/>
        </w:rPr>
      </w:pPr>
      <w:r w:rsidRPr="008D0464">
        <w:rPr>
          <w:b/>
        </w:rPr>
        <w:t>Kategorizace dle 27k</w:t>
      </w:r>
    </w:p>
    <w:p w14:paraId="5947CB00" w14:textId="33F76281" w:rsidR="00D86672" w:rsidRPr="008D0464" w:rsidRDefault="00D86672" w:rsidP="00274A6C">
      <w:pPr>
        <w:pStyle w:val="A-text"/>
      </w:pPr>
      <w:r w:rsidRPr="008D0464">
        <w:t>IV: velmi vážný: nouzový stav</w:t>
      </w:r>
    </w:p>
    <w:p w14:paraId="42EE381E" w14:textId="77777777" w:rsidR="00D86672" w:rsidRPr="008D0464" w:rsidRDefault="00D86672" w:rsidP="00D86672">
      <w:pPr>
        <w:pStyle w:val="A-text"/>
        <w:ind w:firstLine="284"/>
      </w:pPr>
      <w:r w:rsidRPr="008D0464">
        <w:t>útok na velmi důl. IS</w:t>
      </w:r>
    </w:p>
    <w:p w14:paraId="04999B4A" w14:textId="77777777" w:rsidR="00D86672" w:rsidRPr="008D0464" w:rsidRDefault="00D86672" w:rsidP="00D86672">
      <w:pPr>
        <w:pStyle w:val="A-text"/>
        <w:ind w:firstLine="284"/>
      </w:pPr>
      <w:r w:rsidRPr="008D0464">
        <w:t>velmi vážné obch. ztráty</w:t>
      </w:r>
    </w:p>
    <w:p w14:paraId="4F974902" w14:textId="74850035" w:rsidR="00274A6C" w:rsidRPr="008D0464" w:rsidRDefault="00D86672" w:rsidP="00D86672">
      <w:pPr>
        <w:pStyle w:val="A-text"/>
        <w:ind w:firstLine="284"/>
      </w:pPr>
      <w:proofErr w:type="spellStart"/>
      <w:r w:rsidRPr="008D0464">
        <w:t>význ</w:t>
      </w:r>
      <w:proofErr w:type="spellEnd"/>
      <w:r w:rsidRPr="008D0464">
        <w:t>. soc. dopady</w:t>
      </w:r>
    </w:p>
    <w:p w14:paraId="2F17A9C1" w14:textId="1E96B288" w:rsidR="00D86672" w:rsidRPr="008D0464" w:rsidRDefault="00D86672" w:rsidP="00274A6C">
      <w:pPr>
        <w:pStyle w:val="A-text"/>
      </w:pPr>
      <w:r w:rsidRPr="008D0464">
        <w:t>III: vážný – kritický stav</w:t>
      </w:r>
    </w:p>
    <w:p w14:paraId="164BD9C9" w14:textId="6221CC97" w:rsidR="00D86672" w:rsidRPr="008D0464" w:rsidRDefault="00D86672" w:rsidP="00274A6C">
      <w:pPr>
        <w:pStyle w:val="A-text"/>
      </w:pPr>
      <w:r w:rsidRPr="008D0464">
        <w:t>II: méně vážný – spíše varování</w:t>
      </w:r>
    </w:p>
    <w:p w14:paraId="45B298DE" w14:textId="3B675ED5" w:rsidR="00D86672" w:rsidRPr="008D0464" w:rsidRDefault="00D86672" w:rsidP="00274A6C">
      <w:pPr>
        <w:pStyle w:val="A-text"/>
      </w:pPr>
      <w:r w:rsidRPr="008D0464">
        <w:t>I: malý – jen podnět k zamyšlení.</w:t>
      </w:r>
    </w:p>
    <w:p w14:paraId="07ADE707" w14:textId="720BE939" w:rsidR="00D86672" w:rsidRPr="008D0464" w:rsidRDefault="00D86672" w:rsidP="00274A6C">
      <w:pPr>
        <w:pStyle w:val="A-text"/>
        <w:rPr>
          <w:b/>
        </w:rPr>
      </w:pPr>
      <w:r w:rsidRPr="008D0464">
        <w:rPr>
          <w:b/>
        </w:rPr>
        <w:t>Kategorizace dle hrozeb</w:t>
      </w:r>
    </w:p>
    <w:p w14:paraId="1BD9EFC7" w14:textId="2C8DD95F" w:rsidR="00D86672" w:rsidRPr="008D0464" w:rsidRDefault="00D86672" w:rsidP="00D86672">
      <w:pPr>
        <w:pStyle w:val="A-odrky"/>
      </w:pPr>
      <w:r w:rsidRPr="008D0464">
        <w:t>živly</w:t>
      </w:r>
    </w:p>
    <w:p w14:paraId="58D8E02F" w14:textId="3661D5B0" w:rsidR="00D86672" w:rsidRPr="008D0464" w:rsidRDefault="00D86672" w:rsidP="00D86672">
      <w:pPr>
        <w:pStyle w:val="A-odrky"/>
      </w:pPr>
      <w:r w:rsidRPr="008D0464">
        <w:t>sociální nepokoje</w:t>
      </w:r>
    </w:p>
    <w:p w14:paraId="624F8053" w14:textId="541555DB" w:rsidR="00D86672" w:rsidRPr="008D0464" w:rsidRDefault="00D86672" w:rsidP="00D86672">
      <w:pPr>
        <w:pStyle w:val="A-odrky"/>
      </w:pPr>
      <w:r w:rsidRPr="008D0464">
        <w:t>fyzické poškození (úmyslně, náhodně)</w:t>
      </w:r>
    </w:p>
    <w:p w14:paraId="66C2A769" w14:textId="3408DA0B" w:rsidR="00D86672" w:rsidRPr="008D0464" w:rsidRDefault="00D86672" w:rsidP="00D86672">
      <w:pPr>
        <w:pStyle w:val="A-odrky"/>
      </w:pPr>
      <w:r w:rsidRPr="008D0464">
        <w:t xml:space="preserve">selhání </w:t>
      </w:r>
      <w:proofErr w:type="spellStart"/>
      <w:r w:rsidRPr="008D0464">
        <w:t>infrastr</w:t>
      </w:r>
      <w:proofErr w:type="spellEnd"/>
      <w:r w:rsidRPr="008D0464">
        <w:t>. (EE, UZS, EPS, HVAC, …)</w:t>
      </w:r>
    </w:p>
    <w:p w14:paraId="52A1B116" w14:textId="7DF5315C" w:rsidR="00D86672" w:rsidRPr="008D0464" w:rsidRDefault="00D86672" w:rsidP="00D86672">
      <w:pPr>
        <w:pStyle w:val="A-odrky"/>
      </w:pPr>
      <w:proofErr w:type="spellStart"/>
      <w:r w:rsidRPr="008D0464">
        <w:t>elmag</w:t>
      </w:r>
      <w:proofErr w:type="spellEnd"/>
      <w:r w:rsidRPr="008D0464">
        <w:t xml:space="preserve">. vyzařováním </w:t>
      </w:r>
    </w:p>
    <w:p w14:paraId="42739C9E" w14:textId="049D910F" w:rsidR="00D86672" w:rsidRPr="008D0464" w:rsidRDefault="00D86672" w:rsidP="00D86672">
      <w:pPr>
        <w:pStyle w:val="A-odrky"/>
      </w:pPr>
      <w:r w:rsidRPr="008D0464">
        <w:t>technická selhání (vlastních systémů)</w:t>
      </w:r>
    </w:p>
    <w:p w14:paraId="2BD29AAE" w14:textId="705AF05B" w:rsidR="00D86672" w:rsidRPr="008D0464" w:rsidRDefault="00D86672" w:rsidP="00D86672">
      <w:pPr>
        <w:pStyle w:val="A-odrky"/>
      </w:pPr>
      <w:proofErr w:type="spellStart"/>
      <w:r w:rsidRPr="008D0464">
        <w:t>malwarem</w:t>
      </w:r>
      <w:proofErr w:type="spellEnd"/>
    </w:p>
    <w:p w14:paraId="6BC3C4DF" w14:textId="059BB462" w:rsidR="00D86672" w:rsidRPr="008D0464" w:rsidRDefault="00D86672" w:rsidP="00D86672">
      <w:pPr>
        <w:pStyle w:val="A-odrky"/>
      </w:pPr>
      <w:r w:rsidRPr="008D0464">
        <w:lastRenderedPageBreak/>
        <w:t>technický útok (přes sítě na zranitelnosti</w:t>
      </w:r>
      <w:r w:rsidR="00BB0C26" w:rsidRPr="008D0464">
        <w:t>)</w:t>
      </w:r>
    </w:p>
    <w:p w14:paraId="4163B458" w14:textId="3CFF9C00" w:rsidR="00FD3810" w:rsidRPr="008D0464" w:rsidRDefault="00FD3810" w:rsidP="00D86672">
      <w:pPr>
        <w:pStyle w:val="A-odrky"/>
      </w:pPr>
      <w:proofErr w:type="spellStart"/>
      <w:r w:rsidRPr="008D0464">
        <w:t>kompro</w:t>
      </w:r>
      <w:proofErr w:type="spellEnd"/>
      <w:r w:rsidRPr="008D0464">
        <w:t xml:space="preserve"> in-</w:t>
      </w:r>
      <w:proofErr w:type="spellStart"/>
      <w:r w:rsidRPr="008D0464">
        <w:t>fcí</w:t>
      </w:r>
      <w:proofErr w:type="spellEnd"/>
      <w:r w:rsidRPr="008D0464">
        <w:t xml:space="preserve"> (poškození náhodně nebo úmysl.)</w:t>
      </w:r>
    </w:p>
    <w:p w14:paraId="0958F07B" w14:textId="13AE93D0" w:rsidR="00BB0C26" w:rsidRPr="008D0464" w:rsidRDefault="00BB0C26" w:rsidP="00D86672">
      <w:pPr>
        <w:pStyle w:val="A-odrky"/>
      </w:pPr>
      <w:r w:rsidRPr="008D0464">
        <w:t>porušení prav</w:t>
      </w:r>
      <w:r w:rsidR="00702A57" w:rsidRPr="008D0464">
        <w:t>.</w:t>
      </w:r>
      <w:r w:rsidRPr="008D0464">
        <w:t xml:space="preserve"> chování (autor. práva, „letadla“)</w:t>
      </w:r>
    </w:p>
    <w:p w14:paraId="43BB4E9E" w14:textId="3D2C7D32" w:rsidR="00BB0C26" w:rsidRPr="008D0464" w:rsidRDefault="00BB0C26" w:rsidP="00D86672">
      <w:pPr>
        <w:pStyle w:val="A-odrky"/>
      </w:pPr>
      <w:r w:rsidRPr="008D0464">
        <w:t>útok škodlivým obsahem</w:t>
      </w:r>
    </w:p>
    <w:p w14:paraId="6AD3A056" w14:textId="0D60E0FC" w:rsidR="00D86672" w:rsidRPr="008D0464" w:rsidRDefault="00BB0C26" w:rsidP="00BB0C26">
      <w:pPr>
        <w:pStyle w:val="A-pod-podkapitola"/>
      </w:pPr>
      <w:r w:rsidRPr="008D0464">
        <w:t>Správa/řízení BI</w:t>
      </w:r>
    </w:p>
    <w:p w14:paraId="7D67B99A" w14:textId="39285C3C" w:rsidR="00ED0316" w:rsidRPr="008D0464" w:rsidRDefault="006C2F22" w:rsidP="00BB0C26">
      <w:pPr>
        <w:pStyle w:val="A-text"/>
        <w:rPr>
          <w:b/>
        </w:rPr>
      </w:pPr>
      <w:r w:rsidRPr="008D0464">
        <w:rPr>
          <w:b/>
        </w:rPr>
        <w:t>Cíle správy reakcí:</w:t>
      </w:r>
    </w:p>
    <w:p w14:paraId="229F9851" w14:textId="04A11288" w:rsidR="006C2F22" w:rsidRPr="008D0464" w:rsidRDefault="006C2F22" w:rsidP="00E0535A">
      <w:pPr>
        <w:pStyle w:val="A-text"/>
        <w:numPr>
          <w:ilvl w:val="0"/>
          <w:numId w:val="9"/>
        </w:numPr>
      </w:pPr>
      <w:r w:rsidRPr="008D0464">
        <w:t>minimalizace přímého negativního dopad</w:t>
      </w:r>
    </w:p>
    <w:p w14:paraId="3250A327" w14:textId="62B47BC7" w:rsidR="006C2F22" w:rsidRPr="008D0464" w:rsidRDefault="006C2F22" w:rsidP="006C2F22">
      <w:pPr>
        <w:pStyle w:val="A-text"/>
        <w:ind w:left="720"/>
      </w:pPr>
      <w:r w:rsidRPr="008D0464">
        <w:t>(</w:t>
      </w:r>
      <w:r w:rsidR="00B46170" w:rsidRPr="008D0464">
        <w:t>zastavit šíření škody, odstavit zdroj útoku)</w:t>
      </w:r>
    </w:p>
    <w:p w14:paraId="1D4E2556" w14:textId="62483183" w:rsidR="006C2F22" w:rsidRPr="008D0464" w:rsidRDefault="006C2F22" w:rsidP="00E0535A">
      <w:pPr>
        <w:pStyle w:val="A-text"/>
        <w:numPr>
          <w:ilvl w:val="0"/>
          <w:numId w:val="9"/>
        </w:numPr>
      </w:pPr>
      <w:r w:rsidRPr="008D0464">
        <w:t>získat poučení, zefektivnit ochrany</w:t>
      </w:r>
    </w:p>
    <w:p w14:paraId="06A0594B" w14:textId="1F95B60D" w:rsidR="00B46170" w:rsidRPr="008D0464" w:rsidRDefault="00B46170" w:rsidP="00B46170">
      <w:pPr>
        <w:pStyle w:val="A-text"/>
        <w:ind w:left="720"/>
      </w:pPr>
      <w:r w:rsidRPr="008D0464">
        <w:t>(</w:t>
      </w:r>
      <w:proofErr w:type="spellStart"/>
      <w:r w:rsidRPr="008D0464">
        <w:t>anal</w:t>
      </w:r>
      <w:proofErr w:type="spellEnd"/>
      <w:r w:rsidR="0060243D" w:rsidRPr="008D0464">
        <w:t>.</w:t>
      </w:r>
      <w:r w:rsidRPr="008D0464">
        <w:t xml:space="preserve"> útoku, příčiny, f-</w:t>
      </w:r>
      <w:proofErr w:type="spellStart"/>
      <w:r w:rsidRPr="008D0464">
        <w:t>ce</w:t>
      </w:r>
      <w:proofErr w:type="spellEnd"/>
      <w:r w:rsidRPr="008D0464">
        <w:t xml:space="preserve"> ochran, zpráv</w:t>
      </w:r>
      <w:r w:rsidR="0060243D" w:rsidRPr="008D0464">
        <w:t>a</w:t>
      </w:r>
      <w:r w:rsidRPr="008D0464">
        <w:t>)</w:t>
      </w:r>
    </w:p>
    <w:p w14:paraId="0623B9B4" w14:textId="5ACEDFE0" w:rsidR="00BB0C26" w:rsidRPr="008D0464" w:rsidRDefault="00BB0C26" w:rsidP="00BB0C26">
      <w:pPr>
        <w:pStyle w:val="A-text"/>
        <w:rPr>
          <w:b/>
        </w:rPr>
      </w:pPr>
      <w:r w:rsidRPr="008D0464">
        <w:rPr>
          <w:b/>
        </w:rPr>
        <w:t>Fáze procesů správy</w:t>
      </w:r>
    </w:p>
    <w:p w14:paraId="4D6F8631" w14:textId="77C3A84F" w:rsidR="00EF0089" w:rsidRPr="008D0464" w:rsidRDefault="00EF0089" w:rsidP="00BB0C26">
      <w:pPr>
        <w:pStyle w:val="A-text"/>
        <w:rPr>
          <w:b/>
        </w:rPr>
      </w:pPr>
      <w:r w:rsidRPr="008D0464">
        <w:rPr>
          <w:b/>
        </w:rPr>
        <w:t xml:space="preserve">ISIRT: </w:t>
      </w:r>
      <w:proofErr w:type="spellStart"/>
      <w:r w:rsidRPr="008D0464">
        <w:rPr>
          <w:i/>
        </w:rPr>
        <w:t>Inf</w:t>
      </w:r>
      <w:proofErr w:type="spellEnd"/>
      <w:r w:rsidRPr="008D0464">
        <w:rPr>
          <w:i/>
        </w:rPr>
        <w:t xml:space="preserve">. </w:t>
      </w:r>
      <w:proofErr w:type="spellStart"/>
      <w:r w:rsidRPr="008D0464">
        <w:rPr>
          <w:i/>
        </w:rPr>
        <w:t>Security</w:t>
      </w:r>
      <w:proofErr w:type="spellEnd"/>
      <w:r w:rsidRPr="008D0464">
        <w:rPr>
          <w:i/>
        </w:rPr>
        <w:t xml:space="preserve"> Incident Response Team</w:t>
      </w:r>
    </w:p>
    <w:p w14:paraId="402A76C6" w14:textId="0D6FF620" w:rsidR="00EF0089" w:rsidRPr="008D0464" w:rsidRDefault="00BB0C26" w:rsidP="00EF0089">
      <w:pPr>
        <w:pStyle w:val="A-odrky"/>
      </w:pPr>
      <w:r w:rsidRPr="008D0464">
        <w:t>plán a příprava</w:t>
      </w:r>
    </w:p>
    <w:p w14:paraId="3CF2D4B9" w14:textId="77777777" w:rsidR="00EF0089" w:rsidRPr="008D0464" w:rsidRDefault="00BB0C26" w:rsidP="00EF0089">
      <w:pPr>
        <w:pStyle w:val="A-odrky"/>
        <w:numPr>
          <w:ilvl w:val="1"/>
          <w:numId w:val="2"/>
        </w:numPr>
      </w:pPr>
      <w:r w:rsidRPr="008D0464">
        <w:t>politiky</w:t>
      </w:r>
    </w:p>
    <w:p w14:paraId="0860395D" w14:textId="77777777" w:rsidR="00EF0089" w:rsidRPr="008D0464" w:rsidRDefault="00BB0C26" w:rsidP="00EF0089">
      <w:pPr>
        <w:pStyle w:val="A-odrky"/>
        <w:numPr>
          <w:ilvl w:val="1"/>
          <w:numId w:val="2"/>
        </w:numPr>
      </w:pPr>
      <w:r w:rsidRPr="008D0464">
        <w:t>ustavení ISIRT</w:t>
      </w:r>
      <w:r w:rsidR="00EF0089" w:rsidRPr="008D0464">
        <w:t xml:space="preserve">, </w:t>
      </w:r>
      <w:proofErr w:type="spellStart"/>
      <w:r w:rsidR="00EF0089" w:rsidRPr="008D0464">
        <w:t>začl</w:t>
      </w:r>
      <w:proofErr w:type="spellEnd"/>
      <w:r w:rsidR="00EF0089" w:rsidRPr="008D0464">
        <w:t>.</w:t>
      </w:r>
      <w:r w:rsidRPr="008D0464">
        <w:t xml:space="preserve"> do </w:t>
      </w:r>
      <w:proofErr w:type="spellStart"/>
      <w:r w:rsidRPr="008D0464">
        <w:t>org</w:t>
      </w:r>
      <w:proofErr w:type="spellEnd"/>
      <w:r w:rsidRPr="008D0464">
        <w:t xml:space="preserve">. </w:t>
      </w:r>
      <w:proofErr w:type="spellStart"/>
      <w:r w:rsidRPr="008D0464">
        <w:t>sch</w:t>
      </w:r>
      <w:proofErr w:type="spellEnd"/>
      <w:r w:rsidR="00EF0089" w:rsidRPr="008D0464">
        <w:t>.</w:t>
      </w:r>
    </w:p>
    <w:p w14:paraId="57CA5863" w14:textId="77777777" w:rsidR="00EF0089" w:rsidRPr="008D0464" w:rsidRDefault="00BB0C26" w:rsidP="00EF0089">
      <w:pPr>
        <w:pStyle w:val="A-odrky"/>
        <w:numPr>
          <w:ilvl w:val="1"/>
          <w:numId w:val="2"/>
        </w:numPr>
      </w:pPr>
      <w:proofErr w:type="spellStart"/>
      <w:r w:rsidRPr="008D0464">
        <w:t>tech</w:t>
      </w:r>
      <w:proofErr w:type="spellEnd"/>
      <w:r w:rsidRPr="008D0464">
        <w:t>. podpora ISIRT</w:t>
      </w:r>
    </w:p>
    <w:p w14:paraId="67FA0110" w14:textId="77777777" w:rsidR="00EF0089" w:rsidRPr="008D0464" w:rsidRDefault="00BB0C26" w:rsidP="00EF0089">
      <w:pPr>
        <w:pStyle w:val="A-odrky"/>
        <w:numPr>
          <w:ilvl w:val="1"/>
          <w:numId w:val="2"/>
        </w:numPr>
      </w:pPr>
      <w:r w:rsidRPr="008D0464">
        <w:t>školení a tréninky</w:t>
      </w:r>
    </w:p>
    <w:p w14:paraId="7A3526F0" w14:textId="2BEE1720" w:rsidR="00BB0C26" w:rsidRPr="008D0464" w:rsidRDefault="00BB0C26" w:rsidP="00EF0089">
      <w:pPr>
        <w:pStyle w:val="A-odrky"/>
        <w:numPr>
          <w:ilvl w:val="1"/>
          <w:numId w:val="2"/>
        </w:numPr>
      </w:pPr>
      <w:r w:rsidRPr="008D0464">
        <w:t>testování systému řízení BI</w:t>
      </w:r>
    </w:p>
    <w:p w14:paraId="54EC3E1A" w14:textId="593613FB" w:rsidR="00BB0C26" w:rsidRPr="008D0464" w:rsidRDefault="00BB0C26" w:rsidP="00BB0C26">
      <w:pPr>
        <w:pStyle w:val="A-odrky"/>
      </w:pPr>
      <w:r w:rsidRPr="008D0464">
        <w:t xml:space="preserve">detekce a </w:t>
      </w:r>
      <w:proofErr w:type="spellStart"/>
      <w:r w:rsidRPr="008D0464">
        <w:t>zprac</w:t>
      </w:r>
      <w:proofErr w:type="spellEnd"/>
      <w:r w:rsidRPr="008D0464">
        <w:t>. zprávy o vlastním BU</w:t>
      </w:r>
    </w:p>
    <w:p w14:paraId="6A0ADE5D" w14:textId="418CDAC8" w:rsidR="00BB0C26" w:rsidRPr="008D0464" w:rsidRDefault="00BB0C26" w:rsidP="00BB0C26">
      <w:pPr>
        <w:pStyle w:val="A-odrky"/>
      </w:pPr>
      <w:r w:rsidRPr="008D0464">
        <w:t>posouzení a vydání rozhodnutí:</w:t>
      </w:r>
    </w:p>
    <w:p w14:paraId="53B214E7" w14:textId="7E9977B8" w:rsidR="00BB0C26" w:rsidRPr="008D0464" w:rsidRDefault="00BB0C26" w:rsidP="00BB0C26">
      <w:pPr>
        <w:pStyle w:val="A-odrky"/>
        <w:numPr>
          <w:ilvl w:val="0"/>
          <w:numId w:val="0"/>
        </w:numPr>
        <w:ind w:left="568"/>
      </w:pPr>
      <w:r w:rsidRPr="008D0464">
        <w:t>byla BU BI-tem?</w:t>
      </w:r>
    </w:p>
    <w:p w14:paraId="422F6075" w14:textId="09B631AE" w:rsidR="002B6FBE" w:rsidRPr="008D0464" w:rsidRDefault="00E11314" w:rsidP="00EF0089">
      <w:pPr>
        <w:pStyle w:val="A-odrky"/>
      </w:pPr>
      <w:r w:rsidRPr="008D0464">
        <w:t>plná odpovědnost ISIRT:</w:t>
      </w:r>
    </w:p>
    <w:p w14:paraId="44EF96F1" w14:textId="77777777" w:rsidR="00EF0089" w:rsidRPr="008D0464" w:rsidRDefault="00E11314" w:rsidP="00E0535A">
      <w:pPr>
        <w:pStyle w:val="A-odrky"/>
        <w:numPr>
          <w:ilvl w:val="0"/>
          <w:numId w:val="10"/>
        </w:numPr>
      </w:pPr>
      <w:proofErr w:type="spellStart"/>
      <w:r w:rsidRPr="008D0464">
        <w:t>identif</w:t>
      </w:r>
      <w:proofErr w:type="spellEnd"/>
      <w:r w:rsidRPr="008D0464">
        <w:t>. in</w:t>
      </w:r>
      <w:r w:rsidR="00EF0089" w:rsidRPr="008D0464">
        <w:t>i</w:t>
      </w:r>
      <w:r w:rsidRPr="008D0464">
        <w:t>c</w:t>
      </w:r>
      <w:r w:rsidR="00EF0089" w:rsidRPr="008D0464">
        <w:t>iál.</w:t>
      </w:r>
      <w:r w:rsidRPr="008D0464">
        <w:t xml:space="preserve"> reakce</w:t>
      </w:r>
    </w:p>
    <w:p w14:paraId="77317406" w14:textId="51BFC4D9" w:rsidR="00E11314" w:rsidRPr="008D0464" w:rsidRDefault="00E11314" w:rsidP="00EF0089">
      <w:pPr>
        <w:pStyle w:val="A-odrky"/>
        <w:numPr>
          <w:ilvl w:val="0"/>
          <w:numId w:val="0"/>
        </w:numPr>
        <w:ind w:left="928"/>
      </w:pPr>
      <w:r w:rsidRPr="008D0464">
        <w:t>(dostavení systémů, sítí, služeb)</w:t>
      </w:r>
    </w:p>
    <w:p w14:paraId="2BEB0A7F" w14:textId="77777777" w:rsidR="00EF0089" w:rsidRPr="008D0464" w:rsidRDefault="00E11314" w:rsidP="00E0535A">
      <w:pPr>
        <w:pStyle w:val="A-odrky"/>
        <w:numPr>
          <w:ilvl w:val="0"/>
          <w:numId w:val="10"/>
        </w:numPr>
      </w:pPr>
      <w:r w:rsidRPr="008D0464">
        <w:t>minim. dopadů na podn</w:t>
      </w:r>
      <w:r w:rsidR="00742B10" w:rsidRPr="008D0464">
        <w:t>ik</w:t>
      </w:r>
      <w:r w:rsidRPr="008D0464">
        <w:t>. procesy</w:t>
      </w:r>
    </w:p>
    <w:p w14:paraId="70498ACF" w14:textId="0D9AED5B" w:rsidR="00E11314" w:rsidRPr="008D0464" w:rsidRDefault="00E11314" w:rsidP="00EF0089">
      <w:pPr>
        <w:pStyle w:val="A-odrky"/>
        <w:numPr>
          <w:ilvl w:val="0"/>
          <w:numId w:val="0"/>
        </w:numPr>
        <w:ind w:left="928"/>
      </w:pPr>
      <w:r w:rsidRPr="008D0464">
        <w:t>(</w:t>
      </w:r>
      <w:proofErr w:type="spellStart"/>
      <w:proofErr w:type="gramStart"/>
      <w:r w:rsidRPr="008D0464">
        <w:t>infce</w:t>
      </w:r>
      <w:proofErr w:type="spellEnd"/>
      <w:r w:rsidRPr="008D0464">
        <w:t xml:space="preserve"> &gt;</w:t>
      </w:r>
      <w:proofErr w:type="gramEnd"/>
      <w:r w:rsidRPr="008D0464">
        <w:t xml:space="preserve"> </w:t>
      </w:r>
      <w:proofErr w:type="spellStart"/>
      <w:r w:rsidRPr="008D0464">
        <w:t>mangmntu</w:t>
      </w:r>
      <w:proofErr w:type="spellEnd"/>
      <w:r w:rsidR="00702A57" w:rsidRPr="008D0464">
        <w:t>)</w:t>
      </w:r>
    </w:p>
    <w:p w14:paraId="5A903329" w14:textId="0800AE8D" w:rsidR="00E11314" w:rsidRPr="008D0464" w:rsidRDefault="00E11314" w:rsidP="00E0535A">
      <w:pPr>
        <w:pStyle w:val="A-odrky"/>
        <w:numPr>
          <w:ilvl w:val="0"/>
          <w:numId w:val="10"/>
        </w:numPr>
      </w:pPr>
      <w:proofErr w:type="spellStart"/>
      <w:r w:rsidRPr="008D0464">
        <w:t>identif</w:t>
      </w:r>
      <w:proofErr w:type="spellEnd"/>
      <w:r w:rsidRPr="008D0464">
        <w:t>. zdroje útoku</w:t>
      </w:r>
    </w:p>
    <w:p w14:paraId="1D3502AF" w14:textId="3F95961E" w:rsidR="00E11314" w:rsidRPr="008D0464" w:rsidRDefault="00E11314" w:rsidP="00E0535A">
      <w:pPr>
        <w:pStyle w:val="A-odrky"/>
        <w:numPr>
          <w:ilvl w:val="0"/>
          <w:numId w:val="10"/>
        </w:numPr>
      </w:pPr>
      <w:r w:rsidRPr="008D0464">
        <w:t>klasifikace BI</w:t>
      </w:r>
    </w:p>
    <w:p w14:paraId="68ACE126" w14:textId="4A67D6B5" w:rsidR="00E11314" w:rsidRPr="008D0464" w:rsidRDefault="00E11314" w:rsidP="00E0535A">
      <w:pPr>
        <w:pStyle w:val="A-odrky"/>
        <w:numPr>
          <w:ilvl w:val="0"/>
          <w:numId w:val="10"/>
        </w:numPr>
      </w:pPr>
      <w:r w:rsidRPr="008D0464">
        <w:t>rozhodnutí o závažnosti</w:t>
      </w:r>
    </w:p>
    <w:p w14:paraId="0CA4B2CD" w14:textId="5C2F124C" w:rsidR="00E11314" w:rsidRPr="008D0464" w:rsidRDefault="00E11314" w:rsidP="00E0535A">
      <w:pPr>
        <w:pStyle w:val="A-odrky"/>
        <w:numPr>
          <w:ilvl w:val="0"/>
          <w:numId w:val="10"/>
        </w:numPr>
      </w:pPr>
      <w:r w:rsidRPr="008D0464">
        <w:t xml:space="preserve">příp. spustit </w:t>
      </w:r>
      <w:proofErr w:type="spellStart"/>
      <w:r w:rsidRPr="008D0464">
        <w:t>kriz</w:t>
      </w:r>
      <w:proofErr w:type="spellEnd"/>
      <w:r w:rsidRPr="008D0464">
        <w:t>. plán</w:t>
      </w:r>
    </w:p>
    <w:p w14:paraId="14DDDFCE" w14:textId="4A62EBF2" w:rsidR="00E11314" w:rsidRPr="008D0464" w:rsidRDefault="00E11314" w:rsidP="00E0535A">
      <w:pPr>
        <w:pStyle w:val="A-odrky"/>
        <w:numPr>
          <w:ilvl w:val="0"/>
          <w:numId w:val="10"/>
        </w:numPr>
      </w:pPr>
      <w:r w:rsidRPr="008D0464">
        <w:t>obnova norm</w:t>
      </w:r>
      <w:r w:rsidR="00702A57" w:rsidRPr="008D0464">
        <w:t>ální</w:t>
      </w:r>
      <w:r w:rsidRPr="008D0464">
        <w:t xml:space="preserve"> </w:t>
      </w:r>
      <w:proofErr w:type="spellStart"/>
      <w:r w:rsidRPr="008D0464">
        <w:t>fce</w:t>
      </w:r>
      <w:proofErr w:type="spellEnd"/>
    </w:p>
    <w:p w14:paraId="2B78E1BF" w14:textId="41E899FF" w:rsidR="00E11314" w:rsidRPr="008D0464" w:rsidRDefault="00E11314" w:rsidP="00E0535A">
      <w:pPr>
        <w:pStyle w:val="A-odrky"/>
        <w:numPr>
          <w:ilvl w:val="0"/>
          <w:numId w:val="10"/>
        </w:numPr>
      </w:pPr>
      <w:proofErr w:type="spellStart"/>
      <w:r w:rsidRPr="008D0464">
        <w:t>vyprac</w:t>
      </w:r>
      <w:proofErr w:type="spellEnd"/>
      <w:r w:rsidRPr="008D0464">
        <w:t>. záznamu o útoku a reakci</w:t>
      </w:r>
    </w:p>
    <w:p w14:paraId="3D2146F3" w14:textId="77777777" w:rsidR="00E11314" w:rsidRPr="008D0464" w:rsidRDefault="00E11314" w:rsidP="00E11314">
      <w:pPr>
        <w:pStyle w:val="A-odrky"/>
        <w:numPr>
          <w:ilvl w:val="0"/>
          <w:numId w:val="0"/>
        </w:numPr>
        <w:ind w:left="928"/>
      </w:pPr>
      <w:r w:rsidRPr="008D0464">
        <w:t xml:space="preserve">(detailně se všemi </w:t>
      </w:r>
      <w:proofErr w:type="spellStart"/>
      <w:r w:rsidRPr="008D0464">
        <w:t>odpov</w:t>
      </w:r>
      <w:proofErr w:type="spellEnd"/>
      <w:r w:rsidRPr="008D0464">
        <w:t>., časy, důvody, …</w:t>
      </w:r>
    </w:p>
    <w:p w14:paraId="1368B597" w14:textId="05DF5572" w:rsidR="00E11314" w:rsidRPr="008D0464" w:rsidRDefault="00E11314" w:rsidP="00E11314">
      <w:pPr>
        <w:pStyle w:val="A-odrky"/>
        <w:numPr>
          <w:ilvl w:val="0"/>
          <w:numId w:val="0"/>
        </w:numPr>
        <w:ind w:left="928"/>
      </w:pPr>
      <w:r w:rsidRPr="008D0464">
        <w:t xml:space="preserve">vše, co si dokážu </w:t>
      </w:r>
      <w:proofErr w:type="spellStart"/>
      <w:r w:rsidRPr="008D0464">
        <w:t>přednstavit</w:t>
      </w:r>
      <w:proofErr w:type="spellEnd"/>
      <w:r w:rsidRPr="008D0464">
        <w:t>)</w:t>
      </w:r>
    </w:p>
    <w:p w14:paraId="3134D69C" w14:textId="5B676043" w:rsidR="00BB0C26" w:rsidRPr="008D0464" w:rsidRDefault="00BB0C26" w:rsidP="00BB0C26">
      <w:pPr>
        <w:pStyle w:val="A-odrky"/>
      </w:pPr>
      <w:r w:rsidRPr="008D0464">
        <w:t>poučení z BI</w:t>
      </w:r>
    </w:p>
    <w:p w14:paraId="3B6AC60C" w14:textId="22E6D594" w:rsidR="00BB0C26" w:rsidRPr="008D0464" w:rsidRDefault="00BB0C26" w:rsidP="00EF0089">
      <w:pPr>
        <w:pStyle w:val="A-odrky"/>
        <w:numPr>
          <w:ilvl w:val="1"/>
          <w:numId w:val="2"/>
        </w:numPr>
      </w:pPr>
      <w:r w:rsidRPr="008D0464">
        <w:t>příp. další vyšetřování</w:t>
      </w:r>
    </w:p>
    <w:p w14:paraId="0C9C4E15" w14:textId="294128EC" w:rsidR="002B6FBE" w:rsidRPr="008D0464" w:rsidRDefault="002B6FBE" w:rsidP="00EF0089">
      <w:pPr>
        <w:pStyle w:val="A-odrky"/>
        <w:numPr>
          <w:ilvl w:val="1"/>
          <w:numId w:val="2"/>
        </w:numPr>
      </w:pPr>
      <w:proofErr w:type="spellStart"/>
      <w:r w:rsidRPr="008D0464">
        <w:t>identif</w:t>
      </w:r>
      <w:proofErr w:type="spellEnd"/>
      <w:r w:rsidRPr="008D0464">
        <w:t>. dalšího vylepšení</w:t>
      </w:r>
    </w:p>
    <w:p w14:paraId="43CB9F34" w14:textId="595EE6E9" w:rsidR="002B6FBE" w:rsidRPr="008D0464" w:rsidRDefault="002B6FBE" w:rsidP="00EF0089">
      <w:pPr>
        <w:pStyle w:val="A-odrky"/>
        <w:numPr>
          <w:ilvl w:val="1"/>
          <w:numId w:val="2"/>
        </w:numPr>
      </w:pPr>
      <w:r w:rsidRPr="008D0464">
        <w:t>implementace vylepšení</w:t>
      </w:r>
    </w:p>
    <w:p w14:paraId="53068870" w14:textId="3D2FCDCB" w:rsidR="002B6FBE" w:rsidRPr="008D0464" w:rsidRDefault="002B6FBE" w:rsidP="00EF0089">
      <w:pPr>
        <w:pStyle w:val="A-odrky"/>
        <w:numPr>
          <w:ilvl w:val="1"/>
          <w:numId w:val="2"/>
        </w:numPr>
      </w:pPr>
      <w:r w:rsidRPr="008D0464">
        <w:t xml:space="preserve">přezkoumání </w:t>
      </w:r>
      <w:proofErr w:type="spellStart"/>
      <w:r w:rsidRPr="008D0464">
        <w:t>dotč</w:t>
      </w:r>
      <w:proofErr w:type="spellEnd"/>
      <w:r w:rsidRPr="008D0464">
        <w:t>. systémů, dok-</w:t>
      </w:r>
      <w:proofErr w:type="spellStart"/>
      <w:r w:rsidRPr="008D0464">
        <w:t>cí</w:t>
      </w:r>
      <w:proofErr w:type="spellEnd"/>
    </w:p>
    <w:p w14:paraId="0E367821" w14:textId="77777777" w:rsidR="000A7B70" w:rsidRPr="008D0464" w:rsidRDefault="002B6FBE" w:rsidP="00BB0C26">
      <w:pPr>
        <w:pStyle w:val="A-text"/>
        <w:rPr>
          <w:b/>
        </w:rPr>
      </w:pPr>
      <w:r w:rsidRPr="008D0464">
        <w:rPr>
          <w:b/>
        </w:rPr>
        <w:t>Diagram postupu reakce na BU/I</w:t>
      </w:r>
    </w:p>
    <w:p w14:paraId="1EBBC5CE" w14:textId="6ABDCB8B" w:rsidR="00BB0C26" w:rsidRPr="008D0464" w:rsidRDefault="000A7B70" w:rsidP="00BB0C26">
      <w:pPr>
        <w:pStyle w:val="A-text"/>
        <w:rPr>
          <w:b/>
        </w:rPr>
      </w:pPr>
      <w:r w:rsidRPr="008D0464">
        <w:rPr>
          <w:b/>
        </w:rPr>
        <w:t>(</w:t>
      </w:r>
      <w:proofErr w:type="spellStart"/>
      <w:r w:rsidRPr="008D0464">
        <w:rPr>
          <w:b/>
        </w:rPr>
        <w:t>disaster</w:t>
      </w:r>
      <w:proofErr w:type="spellEnd"/>
      <w:r w:rsidRPr="008D0464">
        <w:rPr>
          <w:b/>
        </w:rPr>
        <w:t xml:space="preserve"> </w:t>
      </w:r>
      <w:proofErr w:type="spellStart"/>
      <w:r w:rsidRPr="008D0464">
        <w:rPr>
          <w:b/>
        </w:rPr>
        <w:t>recovery</w:t>
      </w:r>
      <w:proofErr w:type="spellEnd"/>
      <w:r w:rsidRPr="008D0464">
        <w:rPr>
          <w:b/>
        </w:rPr>
        <w:t>?)</w:t>
      </w:r>
    </w:p>
    <w:p w14:paraId="705A57A0" w14:textId="77777777" w:rsidR="00187C83" w:rsidRPr="008D0464" w:rsidRDefault="00187C83" w:rsidP="00E16AEE">
      <w:pPr>
        <w:widowControl w:val="0"/>
        <w:numPr>
          <w:ilvl w:val="0"/>
          <w:numId w:val="16"/>
        </w:numPr>
        <w:suppressAutoHyphens/>
        <w:autoSpaceDN w:val="0"/>
        <w:ind w:hanging="357"/>
        <w:textAlignment w:val="baseline"/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</w:pPr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>Detekce a reportování</w:t>
      </w:r>
    </w:p>
    <w:p w14:paraId="54E08E36" w14:textId="77777777" w:rsidR="00187C83" w:rsidRPr="008D0464" w:rsidRDefault="00187C83" w:rsidP="00E16AEE">
      <w:pPr>
        <w:widowControl w:val="0"/>
        <w:numPr>
          <w:ilvl w:val="0"/>
          <w:numId w:val="17"/>
        </w:numPr>
        <w:suppressAutoHyphens/>
        <w:autoSpaceDN w:val="0"/>
        <w:ind w:hanging="357"/>
        <w:textAlignment w:val="baseline"/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</w:pPr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>detekce</w:t>
      </w: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 xml:space="preserve"> bezpečnostní události</w:t>
      </w:r>
    </w:p>
    <w:p w14:paraId="32D272A3" w14:textId="77777777" w:rsidR="000A7B70" w:rsidRPr="008D0464" w:rsidRDefault="00187C83" w:rsidP="00E16AEE">
      <w:pPr>
        <w:widowControl w:val="0"/>
        <w:numPr>
          <w:ilvl w:val="0"/>
          <w:numId w:val="17"/>
        </w:numPr>
        <w:suppressAutoHyphens/>
        <w:autoSpaceDN w:val="0"/>
        <w:ind w:hanging="357"/>
        <w:textAlignment w:val="baseline"/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</w:pP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 xml:space="preserve">informování – </w:t>
      </w:r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>reportování</w:t>
      </w: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 xml:space="preserve"> standardizovaným </w:t>
      </w:r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>formulářem</w:t>
      </w:r>
      <w:r w:rsidR="000A7B70"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>:</w:t>
      </w:r>
    </w:p>
    <w:p w14:paraId="45BC8103" w14:textId="2C89857A" w:rsidR="00187C83" w:rsidRPr="008D0464" w:rsidRDefault="00187C83" w:rsidP="000A7B70">
      <w:pPr>
        <w:widowControl w:val="0"/>
        <w:suppressAutoHyphens/>
        <w:autoSpaceDN w:val="0"/>
        <w:ind w:left="1080"/>
        <w:textAlignment w:val="baseline"/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</w:pP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>popíše BI tak, jak ji vidí</w:t>
      </w:r>
    </w:p>
    <w:p w14:paraId="6BAE304C" w14:textId="77777777" w:rsidR="00187C83" w:rsidRPr="008D0464" w:rsidRDefault="00187C83" w:rsidP="00E16AEE">
      <w:pPr>
        <w:widowControl w:val="0"/>
        <w:numPr>
          <w:ilvl w:val="0"/>
          <w:numId w:val="17"/>
        </w:numPr>
        <w:suppressAutoHyphens/>
        <w:autoSpaceDN w:val="0"/>
        <w:ind w:hanging="357"/>
        <w:textAlignment w:val="baseline"/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</w:pP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 xml:space="preserve">jestliže </w:t>
      </w:r>
      <w:proofErr w:type="spellStart"/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>exituje</w:t>
      </w:r>
      <w:proofErr w:type="spellEnd"/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 xml:space="preserve"> </w:t>
      </w:r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>Point</w:t>
      </w: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 xml:space="preserve"> </w:t>
      </w:r>
      <w:proofErr w:type="spellStart"/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>of</w:t>
      </w:r>
      <w:proofErr w:type="spellEnd"/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 xml:space="preserve"> </w:t>
      </w:r>
      <w:proofErr w:type="spellStart"/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>Contact</w:t>
      </w:r>
      <w:proofErr w:type="spellEnd"/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 xml:space="preserve"> </w:t>
      </w: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>(24/7): předává se ta zpráva jim</w:t>
      </w: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br/>
        <w:t xml:space="preserve">pokud neexistuje </w:t>
      </w:r>
      <w:proofErr w:type="spellStart"/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>PoC</w:t>
      </w:r>
      <w:proofErr w:type="spellEnd"/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 xml:space="preserve">, tak se </w:t>
      </w:r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 xml:space="preserve">zpráva předává </w:t>
      </w:r>
      <w:proofErr w:type="spellStart"/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>ISIRT</w:t>
      </w: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>u</w:t>
      </w:r>
      <w:proofErr w:type="spellEnd"/>
    </w:p>
    <w:p w14:paraId="147FB625" w14:textId="77777777" w:rsidR="00187C83" w:rsidRPr="008D0464" w:rsidRDefault="00187C83" w:rsidP="00E16AEE">
      <w:pPr>
        <w:widowControl w:val="0"/>
        <w:numPr>
          <w:ilvl w:val="0"/>
          <w:numId w:val="16"/>
        </w:numPr>
        <w:suppressAutoHyphens/>
        <w:autoSpaceDN w:val="0"/>
        <w:ind w:hanging="357"/>
        <w:textAlignment w:val="baseline"/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</w:pPr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>Ohodnocení a rozhodnutí</w:t>
      </w:r>
    </w:p>
    <w:p w14:paraId="107B9F60" w14:textId="77777777" w:rsidR="000A7B70" w:rsidRPr="008D0464" w:rsidRDefault="00187C83" w:rsidP="00E16AEE">
      <w:pPr>
        <w:widowControl w:val="0"/>
        <w:numPr>
          <w:ilvl w:val="0"/>
          <w:numId w:val="18"/>
        </w:numPr>
        <w:suppressAutoHyphens/>
        <w:autoSpaceDN w:val="0"/>
        <w:ind w:hanging="357"/>
        <w:textAlignment w:val="baseline"/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</w:pP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 xml:space="preserve">pokud existuje </w:t>
      </w:r>
      <w:proofErr w:type="spellStart"/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>PoC</w:t>
      </w:r>
      <w:proofErr w:type="spellEnd"/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 xml:space="preserve">, tak šetří práci kvalifikovaným </w:t>
      </w:r>
      <w:proofErr w:type="spellStart"/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>ISIRTu</w:t>
      </w:r>
      <w:proofErr w:type="spellEnd"/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>,</w:t>
      </w:r>
    </w:p>
    <w:p w14:paraId="3C41E1BA" w14:textId="77777777" w:rsidR="000A7B70" w:rsidRPr="008D0464" w:rsidRDefault="00187C83" w:rsidP="00E16AEE">
      <w:pPr>
        <w:widowControl w:val="0"/>
        <w:numPr>
          <w:ilvl w:val="0"/>
          <w:numId w:val="18"/>
        </w:numPr>
        <w:suppressAutoHyphens/>
        <w:autoSpaceDN w:val="0"/>
        <w:ind w:hanging="357"/>
        <w:textAlignment w:val="baseline"/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</w:pP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 xml:space="preserve">pokud se o události dá jednoznačně rozhodnout, </w:t>
      </w:r>
      <w:r w:rsidRPr="008D0464">
        <w:rPr>
          <w:rFonts w:eastAsia="WenQuanYi Zen Hei Sharp"/>
          <w:bCs/>
          <w:color w:val="000000"/>
          <w:kern w:val="3"/>
          <w:sz w:val="22"/>
          <w:szCs w:val="22"/>
          <w:lang w:eastAsia="zh-CN" w:bidi="hi-IN"/>
        </w:rPr>
        <w:t xml:space="preserve">jestli je </w:t>
      </w:r>
      <w:r w:rsidR="000A7B70" w:rsidRPr="008D0464">
        <w:rPr>
          <w:rFonts w:eastAsia="WenQuanYi Zen Hei Sharp"/>
          <w:bCs/>
          <w:color w:val="000000"/>
          <w:kern w:val="3"/>
          <w:sz w:val="22"/>
          <w:szCs w:val="22"/>
          <w:lang w:eastAsia="zh-CN" w:bidi="hi-IN"/>
        </w:rPr>
        <w:t>BI nebo ne</w:t>
      </w: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>;</w:t>
      </w:r>
    </w:p>
    <w:p w14:paraId="027B5787" w14:textId="3E7C291C" w:rsidR="00187C83" w:rsidRPr="008D0464" w:rsidRDefault="00187C83" w:rsidP="000A7B70">
      <w:pPr>
        <w:widowControl w:val="0"/>
        <w:suppressAutoHyphens/>
        <w:autoSpaceDN w:val="0"/>
        <w:ind w:left="1080"/>
        <w:textAlignment w:val="baseline"/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</w:pP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>pokud si není jistý, tak to taky předávání</w:t>
      </w:r>
    </w:p>
    <w:p w14:paraId="50D97E5B" w14:textId="77777777" w:rsidR="00187C83" w:rsidRPr="008D0464" w:rsidRDefault="00187C83" w:rsidP="00E16AEE">
      <w:pPr>
        <w:widowControl w:val="0"/>
        <w:numPr>
          <w:ilvl w:val="0"/>
          <w:numId w:val="18"/>
        </w:numPr>
        <w:suppressAutoHyphens/>
        <w:autoSpaceDN w:val="0"/>
        <w:ind w:hanging="357"/>
        <w:textAlignment w:val="baseline"/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</w:pPr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>ISIRT posoudí</w:t>
      </w: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>, jestli jde o planý poplach nebo jestli je to incident</w:t>
      </w:r>
    </w:p>
    <w:p w14:paraId="42D13843" w14:textId="77777777" w:rsidR="00187C83" w:rsidRPr="008D0464" w:rsidRDefault="00187C83" w:rsidP="00E16AEE">
      <w:pPr>
        <w:widowControl w:val="0"/>
        <w:numPr>
          <w:ilvl w:val="0"/>
          <w:numId w:val="16"/>
        </w:numPr>
        <w:suppressAutoHyphens/>
        <w:autoSpaceDN w:val="0"/>
        <w:ind w:hanging="357"/>
        <w:textAlignment w:val="baseline"/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</w:pPr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>Reakce</w:t>
      </w:r>
    </w:p>
    <w:p w14:paraId="6F682C97" w14:textId="665F8283" w:rsidR="00187C83" w:rsidRPr="008D0464" w:rsidRDefault="00187C83" w:rsidP="00E16AEE">
      <w:pPr>
        <w:widowControl w:val="0"/>
        <w:numPr>
          <w:ilvl w:val="0"/>
          <w:numId w:val="19"/>
        </w:numPr>
        <w:suppressAutoHyphens/>
        <w:autoSpaceDN w:val="0"/>
        <w:ind w:hanging="357"/>
        <w:textAlignment w:val="baseline"/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</w:pP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>pokud se posoudí, že jde o</w:t>
      </w:r>
      <w:r w:rsidR="000A7B70"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 xml:space="preserve"> BI</w:t>
      </w: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 xml:space="preserve"> a samotný </w:t>
      </w:r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 xml:space="preserve">ISIRT </w:t>
      </w: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 xml:space="preserve">to nezvládá, nasadí </w:t>
      </w:r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 xml:space="preserve">činnost super školeného bezpečnostního týmu </w:t>
      </w:r>
      <w:r w:rsidRPr="008D0464">
        <w:rPr>
          <w:rFonts w:eastAsia="WenQuanYi Zen Hei Sharp"/>
          <w:color w:val="000000"/>
          <w:kern w:val="3"/>
          <w:sz w:val="22"/>
          <w:szCs w:val="22"/>
          <w:lang w:eastAsia="zh-CN" w:bidi="hi-IN"/>
        </w:rPr>
        <w:t xml:space="preserve">– spuštění procesů podle předem připraveného </w:t>
      </w:r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>krizového plánu</w:t>
      </w:r>
    </w:p>
    <w:p w14:paraId="0A839D49" w14:textId="77777777" w:rsidR="00187C83" w:rsidRPr="008D0464" w:rsidRDefault="00187C83" w:rsidP="00E16AEE">
      <w:pPr>
        <w:widowControl w:val="0"/>
        <w:numPr>
          <w:ilvl w:val="0"/>
          <w:numId w:val="19"/>
        </w:numPr>
        <w:suppressAutoHyphens/>
        <w:autoSpaceDN w:val="0"/>
        <w:ind w:hanging="357"/>
        <w:textAlignment w:val="baseline"/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</w:pPr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>zdokumentuje se</w:t>
      </w:r>
    </w:p>
    <w:p w14:paraId="7635B9E1" w14:textId="77777777" w:rsidR="00187C83" w:rsidRPr="008D0464" w:rsidRDefault="00187C83" w:rsidP="00E16AEE">
      <w:pPr>
        <w:widowControl w:val="0"/>
        <w:numPr>
          <w:ilvl w:val="0"/>
          <w:numId w:val="16"/>
        </w:numPr>
        <w:suppressAutoHyphens/>
        <w:autoSpaceDN w:val="0"/>
        <w:ind w:hanging="357"/>
        <w:textAlignment w:val="baseline"/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</w:pPr>
      <w:r w:rsidRPr="008D0464">
        <w:rPr>
          <w:rFonts w:eastAsia="WenQuanYi Zen Hei Sharp"/>
          <w:b/>
          <w:bCs/>
          <w:color w:val="000000"/>
          <w:kern w:val="3"/>
          <w:sz w:val="22"/>
          <w:szCs w:val="22"/>
          <w:lang w:eastAsia="zh-CN" w:bidi="hi-IN"/>
        </w:rPr>
        <w:t>Vylepšení</w:t>
      </w:r>
    </w:p>
    <w:p w14:paraId="771228A2" w14:textId="5F337DB4" w:rsidR="00FD3810" w:rsidRPr="008D0464" w:rsidRDefault="00FD3810" w:rsidP="00FD3810">
      <w:pPr>
        <w:pStyle w:val="A-pod-podkapitola"/>
      </w:pPr>
      <w:r w:rsidRPr="008D0464">
        <w:t xml:space="preserve">Tři </w:t>
      </w:r>
      <w:r w:rsidR="008747B7" w:rsidRPr="008D0464">
        <w:t>týmy</w:t>
      </w:r>
      <w:r w:rsidR="00467E13" w:rsidRPr="008D0464">
        <w:t>/fáze</w:t>
      </w:r>
      <w:r w:rsidR="008747B7" w:rsidRPr="008D0464">
        <w:t xml:space="preserve"> pro</w:t>
      </w:r>
      <w:r w:rsidRPr="008D0464">
        <w:t xml:space="preserve"> reakc</w:t>
      </w:r>
      <w:r w:rsidR="008747B7" w:rsidRPr="008D0464">
        <w:t>i</w:t>
      </w:r>
      <w:r w:rsidRPr="008D0464">
        <w:t xml:space="preserve"> na útok</w:t>
      </w:r>
    </w:p>
    <w:p w14:paraId="7BD70AC4" w14:textId="77777777" w:rsidR="00FD3810" w:rsidRPr="008D0464" w:rsidRDefault="00FD3810" w:rsidP="00E0535A">
      <w:pPr>
        <w:pStyle w:val="A-text"/>
        <w:numPr>
          <w:ilvl w:val="0"/>
          <w:numId w:val="11"/>
        </w:numPr>
      </w:pPr>
      <w:r w:rsidRPr="008D0464">
        <w:t xml:space="preserve">zásah </w:t>
      </w:r>
      <w:r w:rsidRPr="008D0464">
        <w:rPr>
          <w:b/>
          <w:i/>
        </w:rPr>
        <w:t>týmu první reakce</w:t>
      </w:r>
    </w:p>
    <w:p w14:paraId="65AC3BA5" w14:textId="170A44AA" w:rsidR="00FD3810" w:rsidRPr="008D0464" w:rsidRDefault="00FD3810" w:rsidP="008747B7">
      <w:pPr>
        <w:pStyle w:val="A-odrky"/>
        <w:numPr>
          <w:ilvl w:val="1"/>
          <w:numId w:val="2"/>
        </w:numPr>
      </w:pPr>
      <w:r w:rsidRPr="008D0464">
        <w:t xml:space="preserve">běžní provoz. </w:t>
      </w:r>
      <w:proofErr w:type="spellStart"/>
      <w:r w:rsidRPr="008D0464">
        <w:t>prac</w:t>
      </w:r>
      <w:proofErr w:type="spellEnd"/>
      <w:r w:rsidRPr="008D0464">
        <w:t>.</w:t>
      </w:r>
    </w:p>
    <w:p w14:paraId="2597DF55" w14:textId="1514609A" w:rsidR="00692D54" w:rsidRPr="008D0464" w:rsidRDefault="00692D54" w:rsidP="008747B7">
      <w:pPr>
        <w:pStyle w:val="A-odrky"/>
        <w:numPr>
          <w:ilvl w:val="1"/>
          <w:numId w:val="2"/>
        </w:numPr>
      </w:pPr>
      <w:r w:rsidRPr="008D0464">
        <w:t>ambulantní zásah</w:t>
      </w:r>
    </w:p>
    <w:p w14:paraId="49CAAEC4" w14:textId="7751493D" w:rsidR="00692D54" w:rsidRPr="008D0464" w:rsidRDefault="00692D54" w:rsidP="008747B7">
      <w:pPr>
        <w:pStyle w:val="A-odrky"/>
        <w:numPr>
          <w:ilvl w:val="1"/>
          <w:numId w:val="2"/>
        </w:numPr>
      </w:pPr>
      <w:proofErr w:type="spellStart"/>
      <w:r w:rsidRPr="008D0464">
        <w:t>inf</w:t>
      </w:r>
      <w:r w:rsidR="00187C83" w:rsidRPr="008D0464">
        <w:t>-</w:t>
      </w:r>
      <w:r w:rsidRPr="008D0464">
        <w:t>ce</w:t>
      </w:r>
      <w:proofErr w:type="spellEnd"/>
      <w:r w:rsidRPr="008D0464">
        <w:t xml:space="preserve"> odp. osobě</w:t>
      </w:r>
    </w:p>
    <w:p w14:paraId="011B2A34" w14:textId="21F5A4EF" w:rsidR="00FD3810" w:rsidRPr="008D0464" w:rsidRDefault="00692D54" w:rsidP="00E0535A">
      <w:pPr>
        <w:pStyle w:val="A-text"/>
        <w:numPr>
          <w:ilvl w:val="0"/>
          <w:numId w:val="11"/>
        </w:numPr>
      </w:pPr>
      <w:r w:rsidRPr="008D0464">
        <w:t>nástup týmu na řešení incidentu (</w:t>
      </w:r>
      <w:r w:rsidRPr="008D0464">
        <w:rPr>
          <w:b/>
          <w:i/>
        </w:rPr>
        <w:t>ISIRT</w:t>
      </w:r>
      <w:r w:rsidRPr="008D0464">
        <w:t>)</w:t>
      </w:r>
    </w:p>
    <w:p w14:paraId="13830930" w14:textId="6ED13DC7" w:rsidR="00187C83" w:rsidRPr="008D0464" w:rsidRDefault="00187C83" w:rsidP="008747B7">
      <w:pPr>
        <w:pStyle w:val="A-odrky"/>
        <w:numPr>
          <w:ilvl w:val="1"/>
          <w:numId w:val="2"/>
        </w:numPr>
      </w:pPr>
      <w:r w:rsidRPr="008D0464">
        <w:t>klasifikace BI</w:t>
      </w:r>
    </w:p>
    <w:p w14:paraId="6C3C00F6" w14:textId="57FE28BE" w:rsidR="00187C83" w:rsidRPr="008D0464" w:rsidRDefault="00187C83" w:rsidP="008747B7">
      <w:pPr>
        <w:pStyle w:val="A-odrky"/>
        <w:numPr>
          <w:ilvl w:val="1"/>
          <w:numId w:val="2"/>
        </w:numPr>
      </w:pPr>
      <w:r w:rsidRPr="008D0464">
        <w:t xml:space="preserve">spuštění </w:t>
      </w:r>
      <w:proofErr w:type="spellStart"/>
      <w:r w:rsidRPr="008D0464">
        <w:t>kriz</w:t>
      </w:r>
      <w:proofErr w:type="spellEnd"/>
      <w:r w:rsidRPr="008D0464">
        <w:t>. plánu</w:t>
      </w:r>
    </w:p>
    <w:p w14:paraId="67C52A81" w14:textId="38D66239" w:rsidR="00692D54" w:rsidRPr="008D0464" w:rsidRDefault="00692D54" w:rsidP="008747B7">
      <w:pPr>
        <w:pStyle w:val="A-odrky"/>
        <w:numPr>
          <w:ilvl w:val="1"/>
          <w:numId w:val="2"/>
        </w:numPr>
      </w:pPr>
      <w:r w:rsidRPr="008D0464">
        <w:t>zkušení pracovníci, slouží 24/7</w:t>
      </w:r>
    </w:p>
    <w:p w14:paraId="59F6905E" w14:textId="7BFA40DA" w:rsidR="00692D54" w:rsidRPr="008D0464" w:rsidRDefault="00692D54" w:rsidP="008747B7">
      <w:pPr>
        <w:pStyle w:val="A-odrky"/>
        <w:numPr>
          <w:ilvl w:val="1"/>
          <w:numId w:val="2"/>
        </w:numPr>
      </w:pPr>
      <w:r w:rsidRPr="008D0464">
        <w:t xml:space="preserve">uvádějí IS do </w:t>
      </w:r>
      <w:proofErr w:type="spellStart"/>
      <w:r w:rsidRPr="008D0464">
        <w:t>prov</w:t>
      </w:r>
      <w:proofErr w:type="spellEnd"/>
      <w:r w:rsidR="008747B7" w:rsidRPr="008D0464">
        <w:t>.</w:t>
      </w:r>
      <w:r w:rsidRPr="008D0464">
        <w:t xml:space="preserve"> v omez. </w:t>
      </w:r>
      <w:proofErr w:type="spellStart"/>
      <w:r w:rsidRPr="008D0464">
        <w:t>podm</w:t>
      </w:r>
      <w:proofErr w:type="spellEnd"/>
      <w:r w:rsidR="008747B7" w:rsidRPr="008D0464">
        <w:t>.</w:t>
      </w:r>
    </w:p>
    <w:p w14:paraId="73286E89" w14:textId="09E7E0EF" w:rsidR="00692D54" w:rsidRPr="008D0464" w:rsidRDefault="00692D54" w:rsidP="00E0535A">
      <w:pPr>
        <w:pStyle w:val="A-text"/>
        <w:numPr>
          <w:ilvl w:val="0"/>
          <w:numId w:val="11"/>
        </w:numPr>
      </w:pPr>
      <w:r w:rsidRPr="008D0464">
        <w:t xml:space="preserve">nástup </w:t>
      </w:r>
      <w:r w:rsidRPr="008D0464">
        <w:rPr>
          <w:b/>
          <w:i/>
        </w:rPr>
        <w:t>týmu obnovy</w:t>
      </w:r>
    </w:p>
    <w:p w14:paraId="17F3E8C2" w14:textId="77777777" w:rsidR="008747B7" w:rsidRPr="008D0464" w:rsidRDefault="00692D54" w:rsidP="008747B7">
      <w:pPr>
        <w:pStyle w:val="A-odrky"/>
        <w:numPr>
          <w:ilvl w:val="1"/>
          <w:numId w:val="2"/>
        </w:numPr>
      </w:pPr>
      <w:r w:rsidRPr="008D0464">
        <w:t>specialisté</w:t>
      </w:r>
    </w:p>
    <w:p w14:paraId="6588DAE6" w14:textId="77777777" w:rsidR="008747B7" w:rsidRPr="008D0464" w:rsidRDefault="00692D54" w:rsidP="008747B7">
      <w:pPr>
        <w:pStyle w:val="A-odrky"/>
        <w:numPr>
          <w:ilvl w:val="1"/>
          <w:numId w:val="2"/>
        </w:numPr>
      </w:pPr>
      <w:r w:rsidRPr="008D0464">
        <w:t>speciální zručnosti</w:t>
      </w:r>
    </w:p>
    <w:p w14:paraId="5CD60927" w14:textId="77777777" w:rsidR="008747B7" w:rsidRPr="008D0464" w:rsidRDefault="00692D54" w:rsidP="008747B7">
      <w:pPr>
        <w:pStyle w:val="A-odrky"/>
        <w:numPr>
          <w:ilvl w:val="1"/>
          <w:numId w:val="2"/>
        </w:numPr>
      </w:pPr>
      <w:proofErr w:type="spellStart"/>
      <w:r w:rsidRPr="008D0464">
        <w:t>spec</w:t>
      </w:r>
      <w:proofErr w:type="spellEnd"/>
      <w:r w:rsidRPr="008D0464">
        <w:t>. vybavení</w:t>
      </w:r>
    </w:p>
    <w:p w14:paraId="1FACD983" w14:textId="427D50BF" w:rsidR="00692D54" w:rsidRPr="008D0464" w:rsidRDefault="00692D54" w:rsidP="008747B7">
      <w:pPr>
        <w:pStyle w:val="A-odrky"/>
        <w:numPr>
          <w:ilvl w:val="1"/>
          <w:numId w:val="2"/>
        </w:numPr>
      </w:pPr>
      <w:r w:rsidRPr="008D0464">
        <w:t>obnova IT</w:t>
      </w:r>
    </w:p>
    <w:p w14:paraId="5C8F7A8A" w14:textId="6C47BC0B" w:rsidR="00187C83" w:rsidRPr="008D0464" w:rsidRDefault="00187C83" w:rsidP="008747B7">
      <w:pPr>
        <w:pStyle w:val="A-odrky"/>
        <w:numPr>
          <w:ilvl w:val="1"/>
          <w:numId w:val="2"/>
        </w:numPr>
      </w:pPr>
      <w:r w:rsidRPr="008D0464">
        <w:t>záznam o BI</w:t>
      </w:r>
    </w:p>
    <w:p w14:paraId="3B260258" w14:textId="01D55CC2" w:rsidR="006C2F22" w:rsidRPr="008D0464" w:rsidRDefault="00B46170" w:rsidP="00B46170">
      <w:pPr>
        <w:pStyle w:val="A-pod-podkapitola"/>
      </w:pPr>
      <w:r w:rsidRPr="008D0464">
        <w:t>Pojmy</w:t>
      </w:r>
    </w:p>
    <w:p w14:paraId="37E5768B" w14:textId="2AF00A1C" w:rsidR="00B46170" w:rsidRPr="008D0464" w:rsidRDefault="00B46170" w:rsidP="00760D7F">
      <w:pPr>
        <w:pStyle w:val="A-text"/>
      </w:pPr>
      <w:r w:rsidRPr="008D0464">
        <w:t xml:space="preserve">Vyšetřování </w:t>
      </w:r>
      <w:proofErr w:type="spellStart"/>
      <w:r w:rsidRPr="008D0464">
        <w:t>bezp</w:t>
      </w:r>
      <w:proofErr w:type="spellEnd"/>
      <w:r w:rsidRPr="008D0464">
        <w:t xml:space="preserve">. </w:t>
      </w:r>
      <w:proofErr w:type="spellStart"/>
      <w:r w:rsidRPr="008D0464">
        <w:t>ud</w:t>
      </w:r>
      <w:proofErr w:type="spellEnd"/>
      <w:r w:rsidRPr="008D0464">
        <w:t>.</w:t>
      </w:r>
    </w:p>
    <w:p w14:paraId="55C09F66" w14:textId="4C227992" w:rsidR="00B46170" w:rsidRPr="008D0464" w:rsidRDefault="00B46170" w:rsidP="00760D7F">
      <w:pPr>
        <w:pStyle w:val="A-text"/>
      </w:pPr>
      <w:r w:rsidRPr="008D0464">
        <w:t>Týmy se všelijak jmenují:</w:t>
      </w:r>
    </w:p>
    <w:p w14:paraId="30E1DBF2" w14:textId="4D063DDB" w:rsidR="00B46170" w:rsidRPr="008D0464" w:rsidRDefault="00B46170" w:rsidP="00B46170">
      <w:pPr>
        <w:pStyle w:val="A-text"/>
        <w:ind w:firstLine="284"/>
      </w:pPr>
      <w:r w:rsidRPr="008D0464">
        <w:t xml:space="preserve">ISIRT: </w:t>
      </w:r>
      <w:proofErr w:type="spellStart"/>
      <w:r w:rsidRPr="008D0464">
        <w:t>Inf</w:t>
      </w:r>
      <w:proofErr w:type="spellEnd"/>
      <w:r w:rsidRPr="008D0464">
        <w:t xml:space="preserve">. Sec. Incident </w:t>
      </w:r>
      <w:r w:rsidR="00187C83" w:rsidRPr="008D0464">
        <w:t xml:space="preserve">Response </w:t>
      </w:r>
      <w:r w:rsidRPr="008D0464">
        <w:t>Team</w:t>
      </w:r>
    </w:p>
    <w:p w14:paraId="762B71A3" w14:textId="7B039DEA" w:rsidR="00B46170" w:rsidRPr="008D0464" w:rsidRDefault="00B46170" w:rsidP="00B46170">
      <w:pPr>
        <w:pStyle w:val="A-text"/>
        <w:ind w:firstLine="284"/>
      </w:pPr>
      <w:r w:rsidRPr="008D0464">
        <w:t xml:space="preserve">CERT: </w:t>
      </w:r>
      <w:proofErr w:type="spellStart"/>
      <w:r w:rsidRPr="008D0464">
        <w:t>Computer</w:t>
      </w:r>
      <w:proofErr w:type="spellEnd"/>
      <w:r w:rsidRPr="008D0464">
        <w:t xml:space="preserve"> </w:t>
      </w:r>
      <w:proofErr w:type="spellStart"/>
      <w:r w:rsidRPr="008D0464">
        <w:t>Emergency</w:t>
      </w:r>
      <w:proofErr w:type="spellEnd"/>
      <w:r w:rsidRPr="008D0464">
        <w:t xml:space="preserve"> Response Team</w:t>
      </w:r>
    </w:p>
    <w:p w14:paraId="54CE0BF9" w14:textId="68D699C6" w:rsidR="00B46170" w:rsidRPr="008D0464" w:rsidRDefault="00B46170" w:rsidP="00B46170">
      <w:pPr>
        <w:pStyle w:val="A-text"/>
        <w:ind w:firstLine="284"/>
      </w:pPr>
      <w:r w:rsidRPr="008D0464">
        <w:t xml:space="preserve">CSIRT: </w:t>
      </w:r>
      <w:proofErr w:type="spellStart"/>
      <w:r w:rsidRPr="008D0464">
        <w:t>Comp</w:t>
      </w:r>
      <w:proofErr w:type="spellEnd"/>
      <w:r w:rsidRPr="008D0464">
        <w:t>. Sec. Inc. Resp. Team</w:t>
      </w:r>
    </w:p>
    <w:p w14:paraId="573F70DE" w14:textId="32F9E271" w:rsidR="006C2F22" w:rsidRPr="008D0464" w:rsidRDefault="00B46170" w:rsidP="00760D7F">
      <w:pPr>
        <w:pStyle w:val="A-text"/>
      </w:pPr>
      <w:r w:rsidRPr="008D0464">
        <w:t>Asi stálý orgán organizace:</w:t>
      </w:r>
    </w:p>
    <w:p w14:paraId="3770D029" w14:textId="2D17E20A" w:rsidR="00B46170" w:rsidRPr="008D0464" w:rsidRDefault="00B46170" w:rsidP="00B46170">
      <w:pPr>
        <w:pStyle w:val="A-odrky"/>
      </w:pPr>
      <w:r w:rsidRPr="008D0464">
        <w:t>jak zjišťovat, hlásit a posuzovat BI</w:t>
      </w:r>
    </w:p>
    <w:p w14:paraId="084767C9" w14:textId="5E8776A7" w:rsidR="00B46170" w:rsidRPr="008D0464" w:rsidRDefault="00B46170" w:rsidP="00B46170">
      <w:pPr>
        <w:pStyle w:val="A-odrky"/>
      </w:pPr>
      <w:r w:rsidRPr="008D0464">
        <w:t>jak reagovat na BI a krizově řídit akce po BI</w:t>
      </w:r>
    </w:p>
    <w:p w14:paraId="0DDFCB66" w14:textId="06558ABD" w:rsidR="00B46170" w:rsidRPr="008D0464" w:rsidRDefault="00B46170" w:rsidP="00B46170">
      <w:pPr>
        <w:pStyle w:val="A-odrky"/>
      </w:pPr>
      <w:r w:rsidRPr="008D0464">
        <w:t>jak detekovat, hodnotit a řešit zranitelnosti</w:t>
      </w:r>
    </w:p>
    <w:p w14:paraId="1AB81B1A" w14:textId="67223AA5" w:rsidR="00B46170" w:rsidRPr="008D0464" w:rsidRDefault="00B46170" w:rsidP="00B46170">
      <w:pPr>
        <w:pStyle w:val="A-odrky"/>
      </w:pPr>
      <w:r w:rsidRPr="008D0464">
        <w:t xml:space="preserve">jak pomocí výše </w:t>
      </w:r>
      <w:r w:rsidR="00492942" w:rsidRPr="008D0464">
        <w:t>.</w:t>
      </w:r>
      <w:r w:rsidRPr="008D0464">
        <w:t xml:space="preserve">.. zlepšovat </w:t>
      </w:r>
      <w:proofErr w:type="spellStart"/>
      <w:r w:rsidRPr="008D0464">
        <w:t>InfBez</w:t>
      </w:r>
      <w:proofErr w:type="spellEnd"/>
      <w:r w:rsidRPr="008D0464">
        <w:t xml:space="preserve"> a </w:t>
      </w:r>
      <w:proofErr w:type="spellStart"/>
      <w:r w:rsidRPr="008D0464">
        <w:t>kriz</w:t>
      </w:r>
      <w:proofErr w:type="spellEnd"/>
      <w:r w:rsidRPr="008D0464">
        <w:t>. řízení</w:t>
      </w:r>
    </w:p>
    <w:p w14:paraId="59077A97" w14:textId="5BA992C9" w:rsidR="006C2F22" w:rsidRPr="008D0464" w:rsidRDefault="00DC36F9" w:rsidP="006E5A76">
      <w:pPr>
        <w:pStyle w:val="A-pod-podkapitola"/>
        <w:ind w:firstLine="0"/>
        <w:jc w:val="center"/>
        <w:rPr>
          <w:sz w:val="22"/>
          <w:szCs w:val="22"/>
        </w:rPr>
      </w:pPr>
      <w:r w:rsidRPr="008D0464">
        <w:rPr>
          <w:sz w:val="22"/>
          <w:szCs w:val="22"/>
        </w:rPr>
        <w:t>Aplikační bezpečnost</w:t>
      </w:r>
    </w:p>
    <w:p w14:paraId="1D289C5C" w14:textId="77777777" w:rsidR="00E32558" w:rsidRPr="008D0464" w:rsidRDefault="00492942" w:rsidP="00492942">
      <w:pPr>
        <w:pStyle w:val="A-text"/>
      </w:pPr>
      <w:r w:rsidRPr="008D0464">
        <w:rPr>
          <w:b/>
        </w:rPr>
        <w:t>Aplikace</w:t>
      </w:r>
      <w:r w:rsidRPr="008D0464">
        <w:t>:</w:t>
      </w:r>
    </w:p>
    <w:p w14:paraId="56259537" w14:textId="1BA43077" w:rsidR="00E32558" w:rsidRPr="008D0464" w:rsidRDefault="00E32558" w:rsidP="00E32558">
      <w:pPr>
        <w:pStyle w:val="A-odrky"/>
      </w:pPr>
      <w:r w:rsidRPr="008D0464">
        <w:t xml:space="preserve">(balík) SW se </w:t>
      </w:r>
      <w:proofErr w:type="spellStart"/>
      <w:r w:rsidRPr="008D0464">
        <w:t>spec</w:t>
      </w:r>
      <w:proofErr w:type="spellEnd"/>
      <w:r w:rsidRPr="008D0464">
        <w:t>. účelem, často komunikující s uživatelem nebo technologiemi</w:t>
      </w:r>
    </w:p>
    <w:p w14:paraId="04E3F6FD" w14:textId="7F3E83D5" w:rsidR="00E32558" w:rsidRPr="008D0464" w:rsidRDefault="00E32558" w:rsidP="00E32558">
      <w:pPr>
        <w:pStyle w:val="A-odrky"/>
      </w:pPr>
      <w:r w:rsidRPr="008D0464">
        <w:t>já: pracuje v reálném čase</w:t>
      </w:r>
    </w:p>
    <w:p w14:paraId="425CF87E" w14:textId="53D2B98F" w:rsidR="00492942" w:rsidRPr="008D0464" w:rsidRDefault="00492942" w:rsidP="00E32558">
      <w:pPr>
        <w:pStyle w:val="A-odrky"/>
      </w:pPr>
      <w:r w:rsidRPr="008D0464">
        <w:t xml:space="preserve">personalistika, </w:t>
      </w:r>
      <w:proofErr w:type="spellStart"/>
      <w:r w:rsidRPr="008D0464">
        <w:t>účto</w:t>
      </w:r>
      <w:proofErr w:type="spellEnd"/>
      <w:r w:rsidRPr="008D0464">
        <w:t xml:space="preserve">, </w:t>
      </w:r>
      <w:proofErr w:type="spellStart"/>
      <w:r w:rsidRPr="008D0464">
        <w:t>zprac</w:t>
      </w:r>
      <w:proofErr w:type="spellEnd"/>
      <w:r w:rsidRPr="008D0464">
        <w:t>. textu, firewall,</w:t>
      </w:r>
      <w:r w:rsidR="00E32558" w:rsidRPr="008D0464">
        <w:t xml:space="preserve"> </w:t>
      </w:r>
      <w:r w:rsidRPr="008D0464">
        <w:t xml:space="preserve">antiviry, </w:t>
      </w:r>
      <w:proofErr w:type="spellStart"/>
      <w:r w:rsidRPr="008D0464">
        <w:t>AutoCad</w:t>
      </w:r>
      <w:proofErr w:type="spellEnd"/>
      <w:r w:rsidRPr="008D0464">
        <w:t>, vlastní aplikace, …</w:t>
      </w:r>
    </w:p>
    <w:p w14:paraId="03B5E320" w14:textId="46042FFD" w:rsidR="00492942" w:rsidRPr="008D0464" w:rsidRDefault="00E32558" w:rsidP="00492942">
      <w:pPr>
        <w:pStyle w:val="A-text"/>
      </w:pPr>
      <w:r w:rsidRPr="008D0464">
        <w:rPr>
          <w:b/>
        </w:rPr>
        <w:t>Trojí o</w:t>
      </w:r>
      <w:r w:rsidR="00492942" w:rsidRPr="008D0464">
        <w:rPr>
          <w:b/>
        </w:rPr>
        <w:t>chrana aplikací</w:t>
      </w:r>
      <w:r w:rsidR="00492942" w:rsidRPr="008D0464">
        <w:t>:</w:t>
      </w:r>
    </w:p>
    <w:p w14:paraId="73D704EF" w14:textId="77777777" w:rsidR="00492942" w:rsidRPr="008D0464" w:rsidRDefault="00492942" w:rsidP="00492942">
      <w:pPr>
        <w:pStyle w:val="A-odrky"/>
      </w:pPr>
      <w:r w:rsidRPr="008D0464">
        <w:t>před jejich vlastními vadami</w:t>
      </w:r>
    </w:p>
    <w:p w14:paraId="1AE53B83" w14:textId="77777777" w:rsidR="00492942" w:rsidRPr="008D0464" w:rsidRDefault="00492942" w:rsidP="00492942">
      <w:pPr>
        <w:pStyle w:val="A-odrky"/>
      </w:pPr>
      <w:r w:rsidRPr="008D0464">
        <w:t>před změnami v důsledku používání (záplaty?)</w:t>
      </w:r>
    </w:p>
    <w:p w14:paraId="6728DFA3" w14:textId="77777777" w:rsidR="00492942" w:rsidRPr="008D0464" w:rsidRDefault="00492942" w:rsidP="00492942">
      <w:pPr>
        <w:pStyle w:val="A-odrky"/>
      </w:pPr>
      <w:r w:rsidRPr="008D0464">
        <w:t>před vadami při použití v jiném kontextu</w:t>
      </w:r>
    </w:p>
    <w:p w14:paraId="26186242" w14:textId="77777777" w:rsidR="00492942" w:rsidRPr="008D0464" w:rsidRDefault="00492942" w:rsidP="00492942">
      <w:pPr>
        <w:pStyle w:val="A-text"/>
        <w:rPr>
          <w:b/>
        </w:rPr>
      </w:pPr>
      <w:proofErr w:type="spellStart"/>
      <w:r w:rsidRPr="008D0464">
        <w:rPr>
          <w:b/>
        </w:rPr>
        <w:t>Apl</w:t>
      </w:r>
      <w:proofErr w:type="spellEnd"/>
      <w:r w:rsidRPr="008D0464">
        <w:rPr>
          <w:b/>
        </w:rPr>
        <w:t>. bezpečnost neřeší:</w:t>
      </w:r>
    </w:p>
    <w:p w14:paraId="1F64B54D" w14:textId="77777777" w:rsidR="00E32558" w:rsidRPr="008D0464" w:rsidRDefault="00E32558" w:rsidP="00E32558">
      <w:pPr>
        <w:pStyle w:val="A-odrky"/>
      </w:pPr>
      <w:r w:rsidRPr="008D0464">
        <w:t>její bezpečné programování</w:t>
      </w:r>
    </w:p>
    <w:p w14:paraId="107E42FD" w14:textId="77777777" w:rsidR="00492942" w:rsidRPr="008D0464" w:rsidRDefault="00492942" w:rsidP="00492942">
      <w:pPr>
        <w:pStyle w:val="A-odrky"/>
      </w:pPr>
      <w:r w:rsidRPr="008D0464">
        <w:t>fyzickou a síťovou bezpečnost</w:t>
      </w:r>
    </w:p>
    <w:p w14:paraId="6954CF5D" w14:textId="77777777" w:rsidR="00492942" w:rsidRPr="008D0464" w:rsidRDefault="00492942" w:rsidP="00492942">
      <w:pPr>
        <w:pStyle w:val="A-odrky"/>
      </w:pPr>
      <w:r w:rsidRPr="008D0464">
        <w:t>tvorbu opatření</w:t>
      </w:r>
    </w:p>
    <w:p w14:paraId="75A4224F" w14:textId="77777777" w:rsidR="00492942" w:rsidRPr="008D0464" w:rsidRDefault="00492942" w:rsidP="00492942">
      <w:pPr>
        <w:pStyle w:val="A-text"/>
        <w:rPr>
          <w:b/>
        </w:rPr>
      </w:pPr>
      <w:proofErr w:type="spellStart"/>
      <w:r w:rsidRPr="008D0464">
        <w:rPr>
          <w:b/>
        </w:rPr>
        <w:t>Apl</w:t>
      </w:r>
      <w:proofErr w:type="spellEnd"/>
      <w:r w:rsidRPr="008D0464">
        <w:rPr>
          <w:b/>
        </w:rPr>
        <w:t>. bezpečnost řeší:</w:t>
      </w:r>
    </w:p>
    <w:p w14:paraId="34C536BF" w14:textId="77777777" w:rsidR="00492942" w:rsidRPr="008D0464" w:rsidRDefault="00492942" w:rsidP="00492942">
      <w:pPr>
        <w:pStyle w:val="A-odrky"/>
      </w:pPr>
      <w:r w:rsidRPr="008D0464">
        <w:t xml:space="preserve">vlastní </w:t>
      </w:r>
      <w:proofErr w:type="spellStart"/>
      <w:r w:rsidRPr="008D0464">
        <w:t>aplik</w:t>
      </w:r>
      <w:proofErr w:type="spellEnd"/>
      <w:r w:rsidRPr="008D0464">
        <w:t xml:space="preserve">. </w:t>
      </w:r>
      <w:proofErr w:type="spellStart"/>
      <w:r w:rsidRPr="008D0464">
        <w:t>syst</w:t>
      </w:r>
      <w:proofErr w:type="spellEnd"/>
      <w:r w:rsidRPr="008D0464">
        <w:t>. (procesy, komponenty, SW)</w:t>
      </w:r>
    </w:p>
    <w:p w14:paraId="0CD21595" w14:textId="77777777" w:rsidR="00492942" w:rsidRPr="008D0464" w:rsidRDefault="00492942" w:rsidP="00492942">
      <w:pPr>
        <w:pStyle w:val="A-odrky"/>
      </w:pPr>
      <w:r w:rsidRPr="008D0464">
        <w:t>data (aplikační, uživatelská, konfigurační,</w:t>
      </w:r>
    </w:p>
    <w:p w14:paraId="7292A096" w14:textId="77777777" w:rsidR="00492942" w:rsidRPr="008D0464" w:rsidRDefault="00492942" w:rsidP="00492942">
      <w:pPr>
        <w:pStyle w:val="A-odrky"/>
        <w:numPr>
          <w:ilvl w:val="0"/>
          <w:numId w:val="0"/>
        </w:numPr>
        <w:ind w:left="340"/>
      </w:pPr>
      <w:r w:rsidRPr="008D0464">
        <w:tab/>
        <w:t>zdrojové kódy, …)</w:t>
      </w:r>
    </w:p>
    <w:p w14:paraId="7E2781D1" w14:textId="77777777" w:rsidR="00492942" w:rsidRPr="008D0464" w:rsidRDefault="00492942" w:rsidP="00492942">
      <w:pPr>
        <w:pStyle w:val="A-odrky"/>
      </w:pPr>
      <w:r w:rsidRPr="008D0464">
        <w:t>řízené TG, procesy, subjekty.</w:t>
      </w:r>
    </w:p>
    <w:p w14:paraId="1F1BB777" w14:textId="12504DD7" w:rsidR="00DC36F9" w:rsidRPr="008D0464" w:rsidRDefault="00E32558" w:rsidP="00DC36F9">
      <w:pPr>
        <w:pStyle w:val="A-pod-podkapitola"/>
      </w:pPr>
      <w:proofErr w:type="spellStart"/>
      <w:r w:rsidRPr="008D0464">
        <w:lastRenderedPageBreak/>
        <w:t>Aplik</w:t>
      </w:r>
      <w:proofErr w:type="spellEnd"/>
      <w:r w:rsidRPr="008D0464">
        <w:t>. bezpečnost dle 27k</w:t>
      </w:r>
    </w:p>
    <w:p w14:paraId="2862A1DB" w14:textId="2E2E8EE9" w:rsidR="00DC36F9" w:rsidRPr="008D0464" w:rsidRDefault="00DC36F9" w:rsidP="0060243D">
      <w:pPr>
        <w:pStyle w:val="A-text"/>
        <w:keepNext/>
      </w:pPr>
      <w:r w:rsidRPr="008D0464">
        <w:t>Procesně orient., TG nezávislá opatření</w:t>
      </w:r>
    </w:p>
    <w:p w14:paraId="63A86643" w14:textId="01A5316A" w:rsidR="006C2F22" w:rsidRPr="008D0464" w:rsidRDefault="00E32558" w:rsidP="00760D7F">
      <w:pPr>
        <w:pStyle w:val="A-text"/>
      </w:pPr>
      <w:r w:rsidRPr="008D0464">
        <w:t>P</w:t>
      </w:r>
      <w:r w:rsidR="00DC36F9" w:rsidRPr="008D0464">
        <w:t>ro každou aplikaci:</w:t>
      </w:r>
    </w:p>
    <w:p w14:paraId="58C642B7" w14:textId="11DAA1AE" w:rsidR="00DC36F9" w:rsidRPr="008D0464" w:rsidRDefault="00DC36F9" w:rsidP="00DC36F9">
      <w:pPr>
        <w:pStyle w:val="A-odrky"/>
      </w:pPr>
      <w:r w:rsidRPr="008D0464">
        <w:t xml:space="preserve">ohodnocení </w:t>
      </w:r>
      <w:r w:rsidR="001C7286" w:rsidRPr="008D0464">
        <w:t>rizik – základ</w:t>
      </w:r>
    </w:p>
    <w:p w14:paraId="74021941" w14:textId="61B23749" w:rsidR="00DC36F9" w:rsidRPr="008D0464" w:rsidRDefault="00DC36F9" w:rsidP="00DC36F9">
      <w:pPr>
        <w:pStyle w:val="A-odrky"/>
      </w:pPr>
      <w:proofErr w:type="spellStart"/>
      <w:r w:rsidRPr="008D0464">
        <w:t>identif</w:t>
      </w:r>
      <w:proofErr w:type="spellEnd"/>
      <w:r w:rsidRPr="008D0464">
        <w:t>. opatření – v </w:t>
      </w:r>
      <w:proofErr w:type="spellStart"/>
      <w:r w:rsidRPr="008D0464">
        <w:t>SoA</w:t>
      </w:r>
      <w:proofErr w:type="spellEnd"/>
    </w:p>
    <w:p w14:paraId="0DB88C1F" w14:textId="6013DEB6" w:rsidR="00DC36F9" w:rsidRPr="008D0464" w:rsidRDefault="00DC36F9" w:rsidP="00DC36F9">
      <w:pPr>
        <w:pStyle w:val="A-odrky"/>
      </w:pPr>
      <w:r w:rsidRPr="008D0464">
        <w:t>definuje se Plán zvládání rizik:</w:t>
      </w:r>
    </w:p>
    <w:p w14:paraId="7553C55B" w14:textId="46DA9D61" w:rsidR="00DC36F9" w:rsidRPr="008D0464" w:rsidRDefault="00DC36F9" w:rsidP="00DC36F9">
      <w:pPr>
        <w:pStyle w:val="A-odrky"/>
        <w:numPr>
          <w:ilvl w:val="0"/>
          <w:numId w:val="0"/>
        </w:numPr>
        <w:ind w:left="568"/>
      </w:pPr>
      <w:r w:rsidRPr="008D0464">
        <w:t>hlavní dok. pro implementaci opatření</w:t>
      </w:r>
    </w:p>
    <w:p w14:paraId="51F9D3F3" w14:textId="4C180B73" w:rsidR="006C2F22" w:rsidRPr="008D0464" w:rsidRDefault="00DC36F9" w:rsidP="00DC36F9">
      <w:pPr>
        <w:pStyle w:val="A-pod-podkapitola"/>
      </w:pPr>
      <w:r w:rsidRPr="008D0464">
        <w:t>Příklady opatření</w:t>
      </w:r>
    </w:p>
    <w:p w14:paraId="3560A46D" w14:textId="4628B421" w:rsidR="00DC36F9" w:rsidRPr="008D0464" w:rsidRDefault="00DC36F9" w:rsidP="00DC36F9">
      <w:pPr>
        <w:pStyle w:val="A-odrky"/>
      </w:pPr>
      <w:r w:rsidRPr="008D0464">
        <w:t xml:space="preserve">oddělení </w:t>
      </w:r>
      <w:proofErr w:type="spellStart"/>
      <w:r w:rsidRPr="008D0464">
        <w:t>odp</w:t>
      </w:r>
      <w:r w:rsidR="00C569D9" w:rsidRPr="008D0464">
        <w:t>ov</w:t>
      </w:r>
      <w:proofErr w:type="spellEnd"/>
      <w:r w:rsidRPr="008D0464">
        <w:t>. za návrh, vývoj a testování</w:t>
      </w:r>
    </w:p>
    <w:p w14:paraId="14927C05" w14:textId="77777777" w:rsidR="00E32558" w:rsidRPr="008D0464" w:rsidRDefault="00DC36F9" w:rsidP="00DC36F9">
      <w:pPr>
        <w:pStyle w:val="A-odrky"/>
      </w:pPr>
      <w:r w:rsidRPr="008D0464">
        <w:t xml:space="preserve">oddělení prostředí </w:t>
      </w:r>
      <w:r w:rsidR="00E32558" w:rsidRPr="008D0464">
        <w:t>testování:</w:t>
      </w:r>
    </w:p>
    <w:p w14:paraId="5EE2E01F" w14:textId="364E6672" w:rsidR="00DC36F9" w:rsidRPr="008D0464" w:rsidRDefault="00E32558" w:rsidP="00E32558">
      <w:pPr>
        <w:pStyle w:val="A-odrky"/>
        <w:numPr>
          <w:ilvl w:val="0"/>
          <w:numId w:val="0"/>
        </w:numPr>
        <w:ind w:left="340"/>
      </w:pPr>
      <w:r w:rsidRPr="008D0464">
        <w:tab/>
      </w:r>
      <w:r w:rsidRPr="008D0464">
        <w:tab/>
      </w:r>
      <w:r w:rsidR="00DC36F9" w:rsidRPr="008D0464">
        <w:t>vývoj testů, akceptace</w:t>
      </w:r>
      <w:r w:rsidRPr="008D0464">
        <w:t xml:space="preserve">, </w:t>
      </w:r>
      <w:r w:rsidR="00DC36F9" w:rsidRPr="008D0464">
        <w:t>provoz</w:t>
      </w:r>
    </w:p>
    <w:p w14:paraId="204E06B3" w14:textId="2C9EFDFD" w:rsidR="00DC36F9" w:rsidRPr="008D0464" w:rsidRDefault="00DC36F9" w:rsidP="00DC36F9">
      <w:pPr>
        <w:pStyle w:val="A-odrky"/>
      </w:pPr>
      <w:proofErr w:type="spellStart"/>
      <w:r w:rsidRPr="008D0464">
        <w:t>autom</w:t>
      </w:r>
      <w:proofErr w:type="spellEnd"/>
      <w:r w:rsidRPr="008D0464">
        <w:t xml:space="preserve">. registrace a </w:t>
      </w:r>
      <w:proofErr w:type="spellStart"/>
      <w:r w:rsidRPr="008D0464">
        <w:t>dereg</w:t>
      </w:r>
      <w:r w:rsidR="00E32558" w:rsidRPr="008D0464">
        <w:t>istrace</w:t>
      </w:r>
      <w:proofErr w:type="spellEnd"/>
    </w:p>
    <w:p w14:paraId="517C11B2" w14:textId="559B976C" w:rsidR="00DC36F9" w:rsidRPr="008D0464" w:rsidRDefault="00DC36F9" w:rsidP="00DC36F9">
      <w:pPr>
        <w:pStyle w:val="A-odrky"/>
      </w:pPr>
      <w:r w:rsidRPr="008D0464">
        <w:t xml:space="preserve">přidělování </w:t>
      </w:r>
      <w:proofErr w:type="spellStart"/>
      <w:r w:rsidRPr="008D0464">
        <w:t>nejm</w:t>
      </w:r>
      <w:r w:rsidR="00E32558" w:rsidRPr="008D0464">
        <w:t>en</w:t>
      </w:r>
      <w:proofErr w:type="spellEnd"/>
      <w:r w:rsidRPr="008D0464">
        <w:t>. potřebných práv uživatelů</w:t>
      </w:r>
    </w:p>
    <w:p w14:paraId="5C382B59" w14:textId="77777777" w:rsidR="004410AD" w:rsidRPr="008D0464" w:rsidRDefault="004410AD" w:rsidP="004410AD">
      <w:pPr>
        <w:pStyle w:val="A-odrky"/>
      </w:pPr>
      <w:r w:rsidRPr="008D0464">
        <w:t>kvalitní politika hesel</w:t>
      </w:r>
    </w:p>
    <w:p w14:paraId="4DAE824F" w14:textId="77777777" w:rsidR="004410AD" w:rsidRPr="008D0464" w:rsidRDefault="004410AD" w:rsidP="004410AD">
      <w:pPr>
        <w:pStyle w:val="A-odrky"/>
      </w:pPr>
      <w:r w:rsidRPr="008D0464">
        <w:t>skupinové účty moc nebrat</w:t>
      </w:r>
    </w:p>
    <w:p w14:paraId="646D092E" w14:textId="77777777" w:rsidR="00DC36F9" w:rsidRPr="008D0464" w:rsidRDefault="00DC36F9" w:rsidP="00DC36F9">
      <w:pPr>
        <w:pStyle w:val="A-odrky"/>
      </w:pPr>
      <w:r w:rsidRPr="008D0464">
        <w:t>protokolování událostí</w:t>
      </w:r>
    </w:p>
    <w:p w14:paraId="7810779C" w14:textId="37589A3B" w:rsidR="00DC36F9" w:rsidRPr="008D0464" w:rsidRDefault="00DC36F9" w:rsidP="00DC36F9">
      <w:pPr>
        <w:pStyle w:val="A-odrky"/>
      </w:pPr>
      <w:r w:rsidRPr="008D0464">
        <w:t>školení před udělením práva užití</w:t>
      </w:r>
    </w:p>
    <w:p w14:paraId="5D218899" w14:textId="0E66CB9D" w:rsidR="00DC36F9" w:rsidRPr="008D0464" w:rsidRDefault="00DC36F9" w:rsidP="00DC36F9">
      <w:pPr>
        <w:pStyle w:val="A-odrky"/>
      </w:pPr>
      <w:r w:rsidRPr="008D0464">
        <w:t>omezit přístupy k rozhraní s OS, ke zdroj. textům</w:t>
      </w:r>
    </w:p>
    <w:p w14:paraId="189E025B" w14:textId="414FEAD5" w:rsidR="00DC36F9" w:rsidRPr="008D0464" w:rsidRDefault="00DC36F9" w:rsidP="00DC36F9">
      <w:pPr>
        <w:pStyle w:val="A-odrky"/>
      </w:pPr>
      <w:r w:rsidRPr="008D0464">
        <w:t>přísné změnové řízení</w:t>
      </w:r>
    </w:p>
    <w:p w14:paraId="31F0CCEA" w14:textId="58D26E92" w:rsidR="00C569D9" w:rsidRPr="008D0464" w:rsidRDefault="00C569D9" w:rsidP="00DC36F9">
      <w:pPr>
        <w:pStyle w:val="A-odrky"/>
      </w:pPr>
      <w:r w:rsidRPr="008D0464">
        <w:t>oddělení síťových prostředí</w:t>
      </w:r>
    </w:p>
    <w:p w14:paraId="1BE8BF57" w14:textId="430AF3FA" w:rsidR="00C569D9" w:rsidRPr="008D0464" w:rsidRDefault="00C569D9" w:rsidP="00DC36F9">
      <w:pPr>
        <w:pStyle w:val="A-odrky"/>
      </w:pPr>
      <w:r w:rsidRPr="008D0464">
        <w:t>ochrana síťových transakcí</w:t>
      </w:r>
    </w:p>
    <w:p w14:paraId="163E854E" w14:textId="101761D6" w:rsidR="00C569D9" w:rsidRPr="008D0464" w:rsidRDefault="00C569D9" w:rsidP="00DC36F9">
      <w:pPr>
        <w:pStyle w:val="A-odrky"/>
      </w:pPr>
      <w:r w:rsidRPr="008D0464">
        <w:t xml:space="preserve">analýza požadavků </w:t>
      </w:r>
      <w:proofErr w:type="spellStart"/>
      <w:r w:rsidRPr="008D0464">
        <w:t>InfSec</w:t>
      </w:r>
      <w:proofErr w:type="spellEnd"/>
    </w:p>
    <w:p w14:paraId="18DA5C64" w14:textId="1D6C8957" w:rsidR="006C2F22" w:rsidRPr="008D0464" w:rsidRDefault="00C569D9" w:rsidP="00C569D9">
      <w:pPr>
        <w:pStyle w:val="A-pod-podkapitola"/>
      </w:pPr>
      <w:r w:rsidRPr="008D0464">
        <w:t>Příklady útoků na aplikace</w:t>
      </w:r>
    </w:p>
    <w:p w14:paraId="54094557" w14:textId="77777777" w:rsidR="00E32558" w:rsidRPr="008D0464" w:rsidRDefault="00E32558" w:rsidP="00E32558">
      <w:pPr>
        <w:pStyle w:val="A-odrky"/>
      </w:pPr>
      <w:r w:rsidRPr="008D0464">
        <w:t>útok na autentizaci</w:t>
      </w:r>
    </w:p>
    <w:p w14:paraId="5010519D" w14:textId="77777777" w:rsidR="00E32558" w:rsidRPr="008D0464" w:rsidRDefault="00E32558" w:rsidP="00E32558">
      <w:pPr>
        <w:pStyle w:val="A-odrky"/>
      </w:pPr>
      <w:r w:rsidRPr="008D0464">
        <w:t>získání cookies klienta</w:t>
      </w:r>
    </w:p>
    <w:p w14:paraId="4DADDB45" w14:textId="77777777" w:rsidR="00E32558" w:rsidRPr="008D0464" w:rsidRDefault="00E32558" w:rsidP="00E32558">
      <w:pPr>
        <w:pStyle w:val="A-odrky"/>
      </w:pPr>
      <w:r w:rsidRPr="008D0464">
        <w:t>ovlivnění SQL příkazu</w:t>
      </w:r>
    </w:p>
    <w:p w14:paraId="2C50538E" w14:textId="13886B11" w:rsidR="00C569D9" w:rsidRPr="008D0464" w:rsidRDefault="00C569D9" w:rsidP="00C569D9">
      <w:pPr>
        <w:pStyle w:val="A-odrky"/>
      </w:pPr>
      <w:r w:rsidRPr="008D0464">
        <w:t xml:space="preserve">změna dat z prohlížeče uživatele na </w:t>
      </w:r>
      <w:proofErr w:type="spellStart"/>
      <w:r w:rsidRPr="008D0464">
        <w:t>aplik</w:t>
      </w:r>
      <w:proofErr w:type="spellEnd"/>
      <w:r w:rsidRPr="008D0464">
        <w:t>. server</w:t>
      </w:r>
    </w:p>
    <w:p w14:paraId="73802C6F" w14:textId="64D5DC23" w:rsidR="00C569D9" w:rsidRPr="008D0464" w:rsidRDefault="00C569D9" w:rsidP="00C569D9">
      <w:pPr>
        <w:pStyle w:val="A-odrky"/>
      </w:pPr>
      <w:r w:rsidRPr="008D0464">
        <w:t>přetok bufferu</w:t>
      </w:r>
    </w:p>
    <w:p w14:paraId="00856547" w14:textId="08710F72" w:rsidR="00C569D9" w:rsidRPr="008D0464" w:rsidRDefault="00C569D9" w:rsidP="00C569D9">
      <w:pPr>
        <w:pStyle w:val="A-odrky"/>
      </w:pPr>
      <w:r w:rsidRPr="008D0464">
        <w:t>???</w:t>
      </w:r>
    </w:p>
    <w:p w14:paraId="14B8F4C0" w14:textId="77777777" w:rsidR="00C569D9" w:rsidRPr="008D0464" w:rsidRDefault="00C569D9" w:rsidP="00C569D9">
      <w:pPr>
        <w:pStyle w:val="A-pod-podkapitola"/>
      </w:pPr>
      <w:r w:rsidRPr="008D0464">
        <w:t xml:space="preserve">SDLC – </w:t>
      </w:r>
      <w:proofErr w:type="spellStart"/>
      <w:r w:rsidRPr="008D0464">
        <w:t>Syst</w:t>
      </w:r>
      <w:proofErr w:type="spellEnd"/>
      <w:r w:rsidRPr="008D0464">
        <w:t xml:space="preserve">. </w:t>
      </w:r>
      <w:proofErr w:type="spellStart"/>
      <w:r w:rsidRPr="008D0464">
        <w:t>develpm</w:t>
      </w:r>
      <w:proofErr w:type="spellEnd"/>
      <w:r w:rsidRPr="008D0464">
        <w:t xml:space="preserve">. </w:t>
      </w:r>
      <w:proofErr w:type="spellStart"/>
      <w:r w:rsidRPr="008D0464">
        <w:t>life</w:t>
      </w:r>
      <w:proofErr w:type="spellEnd"/>
      <w:r w:rsidRPr="008D0464">
        <w:t xml:space="preserve"> </w:t>
      </w:r>
      <w:proofErr w:type="spellStart"/>
      <w:r w:rsidRPr="008D0464">
        <w:t>cycle</w:t>
      </w:r>
      <w:proofErr w:type="spellEnd"/>
    </w:p>
    <w:p w14:paraId="23B8E1B4" w14:textId="4548ECB9" w:rsidR="00C569D9" w:rsidRPr="008D0464" w:rsidRDefault="00C569D9" w:rsidP="00C569D9">
      <w:pPr>
        <w:pStyle w:val="A-text"/>
      </w:pPr>
      <w:r w:rsidRPr="008D0464">
        <w:t xml:space="preserve">Řešení </w:t>
      </w:r>
      <w:proofErr w:type="spellStart"/>
      <w:r w:rsidRPr="008D0464">
        <w:t>inf</w:t>
      </w:r>
      <w:proofErr w:type="spellEnd"/>
      <w:r w:rsidRPr="008D0464">
        <w:t xml:space="preserve">. </w:t>
      </w:r>
      <w:proofErr w:type="spellStart"/>
      <w:r w:rsidRPr="008D0464">
        <w:t>bezp</w:t>
      </w:r>
      <w:proofErr w:type="spellEnd"/>
      <w:r w:rsidRPr="008D0464">
        <w:t>. je součástí LC</w:t>
      </w:r>
    </w:p>
    <w:p w14:paraId="16922672" w14:textId="4A9A7CF7" w:rsidR="00C569D9" w:rsidRPr="008D0464" w:rsidRDefault="00C569D9" w:rsidP="00C569D9">
      <w:pPr>
        <w:pStyle w:val="A-text"/>
      </w:pPr>
      <w:r w:rsidRPr="008D0464">
        <w:t xml:space="preserve">Životní cyklus </w:t>
      </w:r>
      <w:proofErr w:type="spellStart"/>
      <w:r w:rsidRPr="008D0464">
        <w:t>inf</w:t>
      </w:r>
      <w:proofErr w:type="spellEnd"/>
      <w:r w:rsidRPr="008D0464">
        <w:t>. systému</w:t>
      </w:r>
    </w:p>
    <w:p w14:paraId="5E4E1294" w14:textId="77777777" w:rsidR="004410AD" w:rsidRPr="008D0464" w:rsidRDefault="00C569D9" w:rsidP="00E0535A">
      <w:pPr>
        <w:pStyle w:val="A-text"/>
        <w:numPr>
          <w:ilvl w:val="0"/>
          <w:numId w:val="8"/>
        </w:numPr>
      </w:pPr>
      <w:r w:rsidRPr="008D0464">
        <w:rPr>
          <w:b/>
        </w:rPr>
        <w:t>Zahájení</w:t>
      </w:r>
      <w:r w:rsidRPr="008D0464">
        <w:t>:</w:t>
      </w:r>
    </w:p>
    <w:p w14:paraId="56B4E35A" w14:textId="3EB4BAFB" w:rsidR="00DE4CF9" w:rsidRPr="008D0464" w:rsidRDefault="004410AD" w:rsidP="004410AD">
      <w:pPr>
        <w:pStyle w:val="A-text"/>
        <w:ind w:left="720"/>
      </w:pPr>
      <w:r w:rsidRPr="008D0464">
        <w:tab/>
      </w:r>
      <w:r w:rsidR="00C569D9" w:rsidRPr="008D0464">
        <w:t>účel,</w:t>
      </w:r>
      <w:r w:rsidRPr="008D0464">
        <w:t xml:space="preserve"> </w:t>
      </w:r>
      <w:r w:rsidR="00C569D9" w:rsidRPr="008D0464">
        <w:t xml:space="preserve">oblast, </w:t>
      </w:r>
      <w:proofErr w:type="spellStart"/>
      <w:r w:rsidR="00C569D9" w:rsidRPr="008D0464">
        <w:t>anal</w:t>
      </w:r>
      <w:proofErr w:type="spellEnd"/>
      <w:r w:rsidR="00C569D9" w:rsidRPr="008D0464">
        <w:t>. potřeb</w:t>
      </w:r>
      <w:r w:rsidR="00DE4CF9" w:rsidRPr="008D0464">
        <w:t>,</w:t>
      </w:r>
      <w:r w:rsidRPr="008D0464">
        <w:t xml:space="preserve"> </w:t>
      </w:r>
      <w:r w:rsidRPr="008D0464">
        <w:tab/>
      </w:r>
      <w:r w:rsidR="00DE4CF9" w:rsidRPr="008D0464">
        <w:t>studie proved.,</w:t>
      </w:r>
    </w:p>
    <w:p w14:paraId="7FD99BD5" w14:textId="541D6F31" w:rsidR="00C569D9" w:rsidRPr="008D0464" w:rsidRDefault="004410AD" w:rsidP="00DE4CF9">
      <w:pPr>
        <w:pStyle w:val="A-text"/>
        <w:ind w:left="720"/>
      </w:pPr>
      <w:r w:rsidRPr="008D0464">
        <w:tab/>
      </w:r>
      <w:proofErr w:type="spellStart"/>
      <w:r w:rsidR="00DE4CF9" w:rsidRPr="008D0464">
        <w:t>předb</w:t>
      </w:r>
      <w:proofErr w:type="spellEnd"/>
      <w:r w:rsidR="00DE4CF9" w:rsidRPr="008D0464">
        <w:t>. ohodnocení rizik:</w:t>
      </w:r>
    </w:p>
    <w:p w14:paraId="372E303F" w14:textId="08A37E6C" w:rsidR="00DE4CF9" w:rsidRPr="008D0464" w:rsidRDefault="00DE4CF9" w:rsidP="00DE4CF9">
      <w:pPr>
        <w:pStyle w:val="A-odrky"/>
        <w:numPr>
          <w:ilvl w:val="1"/>
          <w:numId w:val="2"/>
        </w:numPr>
      </w:pPr>
      <w:r w:rsidRPr="008D0464">
        <w:t>dostup z </w:t>
      </w:r>
      <w:proofErr w:type="spellStart"/>
      <w:r w:rsidRPr="008D0464">
        <w:t>inetu</w:t>
      </w:r>
      <w:proofErr w:type="spellEnd"/>
      <w:r w:rsidRPr="008D0464">
        <w:t>?</w:t>
      </w:r>
    </w:p>
    <w:p w14:paraId="0335B5E7" w14:textId="278091CF" w:rsidR="00DE4CF9" w:rsidRPr="008D0464" w:rsidRDefault="00DE4CF9" w:rsidP="00DE4CF9">
      <w:pPr>
        <w:pStyle w:val="A-odrky"/>
        <w:numPr>
          <w:ilvl w:val="1"/>
          <w:numId w:val="2"/>
        </w:numPr>
      </w:pPr>
      <w:r w:rsidRPr="008D0464">
        <w:t xml:space="preserve">i </w:t>
      </w:r>
      <w:proofErr w:type="spellStart"/>
      <w:r w:rsidRPr="008D0464">
        <w:t>neautor</w:t>
      </w:r>
      <w:proofErr w:type="spellEnd"/>
      <w:r w:rsidRPr="008D0464">
        <w:t>. uživatelé?</w:t>
      </w:r>
    </w:p>
    <w:p w14:paraId="1CC2A132" w14:textId="56E2FFD2" w:rsidR="00DE4CF9" w:rsidRPr="008D0464" w:rsidRDefault="00DE4CF9" w:rsidP="00DE4CF9">
      <w:pPr>
        <w:pStyle w:val="A-odrky"/>
        <w:numPr>
          <w:ilvl w:val="1"/>
          <w:numId w:val="2"/>
        </w:numPr>
      </w:pPr>
      <w:r w:rsidRPr="008D0464">
        <w:t>budou data citlivá?</w:t>
      </w:r>
    </w:p>
    <w:p w14:paraId="5D7CF02E" w14:textId="36FEEEBE" w:rsidR="00DE4CF9" w:rsidRPr="008D0464" w:rsidRDefault="00DE4CF9" w:rsidP="00DE4CF9">
      <w:pPr>
        <w:pStyle w:val="A-odrky"/>
        <w:numPr>
          <w:ilvl w:val="1"/>
          <w:numId w:val="2"/>
        </w:numPr>
      </w:pPr>
      <w:r w:rsidRPr="008D0464">
        <w:t xml:space="preserve">bude se používat </w:t>
      </w:r>
      <w:proofErr w:type="spellStart"/>
      <w:r w:rsidRPr="008D0464">
        <w:t>dtb</w:t>
      </w:r>
      <w:proofErr w:type="spellEnd"/>
      <w:r w:rsidRPr="008D0464">
        <w:t xml:space="preserve"> řešení?</w:t>
      </w:r>
    </w:p>
    <w:p w14:paraId="6D19B108" w14:textId="2D991E06" w:rsidR="00DE4CF9" w:rsidRPr="008D0464" w:rsidRDefault="00DE4CF9" w:rsidP="00DE4CF9">
      <w:pPr>
        <w:pStyle w:val="A-odrky"/>
        <w:numPr>
          <w:ilvl w:val="1"/>
          <w:numId w:val="2"/>
        </w:numPr>
      </w:pPr>
      <w:r w:rsidRPr="008D0464">
        <w:t xml:space="preserve">bude </w:t>
      </w:r>
      <w:proofErr w:type="spellStart"/>
      <w:r w:rsidRPr="008D0464">
        <w:t>apl</w:t>
      </w:r>
      <w:proofErr w:type="spellEnd"/>
      <w:r w:rsidRPr="008D0464">
        <w:t xml:space="preserve">. </w:t>
      </w:r>
      <w:proofErr w:type="spellStart"/>
      <w:r w:rsidRPr="008D0464">
        <w:t>komuni</w:t>
      </w:r>
      <w:r w:rsidR="004410AD" w:rsidRPr="008D0464">
        <w:t>k</w:t>
      </w:r>
      <w:proofErr w:type="spellEnd"/>
      <w:r w:rsidR="004410AD" w:rsidRPr="008D0464">
        <w:t>.</w:t>
      </w:r>
      <w:r w:rsidRPr="008D0464">
        <w:t xml:space="preserve"> s jinými </w:t>
      </w:r>
      <w:proofErr w:type="spellStart"/>
      <w:r w:rsidRPr="008D0464">
        <w:t>ext</w:t>
      </w:r>
      <w:proofErr w:type="spellEnd"/>
      <w:r w:rsidRPr="008D0464">
        <w:t xml:space="preserve">. </w:t>
      </w:r>
      <w:proofErr w:type="spellStart"/>
      <w:r w:rsidRPr="008D0464">
        <w:t>apl</w:t>
      </w:r>
      <w:proofErr w:type="spellEnd"/>
      <w:r w:rsidRPr="008D0464">
        <w:t>?</w:t>
      </w:r>
    </w:p>
    <w:p w14:paraId="30B435F6" w14:textId="58CBB8FC" w:rsidR="00DE4CF9" w:rsidRPr="008D0464" w:rsidRDefault="00DE4CF9" w:rsidP="00DE4CF9">
      <w:pPr>
        <w:pStyle w:val="A-odrky"/>
        <w:numPr>
          <w:ilvl w:val="1"/>
          <w:numId w:val="2"/>
        </w:numPr>
      </w:pPr>
      <w:proofErr w:type="spellStart"/>
      <w:r w:rsidRPr="008D0464">
        <w:t>charky</w:t>
      </w:r>
      <w:proofErr w:type="spellEnd"/>
      <w:r w:rsidRPr="008D0464">
        <w:t xml:space="preserve"> útočníků</w:t>
      </w:r>
    </w:p>
    <w:p w14:paraId="1A848712" w14:textId="01139E19" w:rsidR="00DE4CF9" w:rsidRPr="008D0464" w:rsidRDefault="00DE4CF9" w:rsidP="00DE4CF9">
      <w:pPr>
        <w:pStyle w:val="A-odrky"/>
        <w:numPr>
          <w:ilvl w:val="1"/>
          <w:numId w:val="2"/>
        </w:numPr>
      </w:pPr>
      <w:r w:rsidRPr="008D0464">
        <w:t>bude více úrovní oprávnění přístupu?</w:t>
      </w:r>
    </w:p>
    <w:p w14:paraId="68A4C932" w14:textId="5B552C8A" w:rsidR="00DE4CF9" w:rsidRPr="008D0464" w:rsidRDefault="00DE4CF9" w:rsidP="00DE4CF9">
      <w:pPr>
        <w:pStyle w:val="A-odrky"/>
        <w:numPr>
          <w:ilvl w:val="1"/>
          <w:numId w:val="2"/>
        </w:numPr>
      </w:pPr>
      <w:r w:rsidRPr="008D0464">
        <w:t>ex. zákonná omezení?</w:t>
      </w:r>
    </w:p>
    <w:p w14:paraId="35F0A9BC" w14:textId="77777777" w:rsidR="00DE4CF9" w:rsidRPr="008D0464" w:rsidRDefault="00C569D9" w:rsidP="00E0535A">
      <w:pPr>
        <w:pStyle w:val="A-text"/>
        <w:numPr>
          <w:ilvl w:val="0"/>
          <w:numId w:val="8"/>
        </w:numPr>
      </w:pPr>
      <w:r w:rsidRPr="008D0464">
        <w:rPr>
          <w:b/>
        </w:rPr>
        <w:t>Návrh</w:t>
      </w:r>
      <w:r w:rsidR="00DE4CF9" w:rsidRPr="008D0464">
        <w:t xml:space="preserve"> (architektury systému);</w:t>
      </w:r>
    </w:p>
    <w:p w14:paraId="750A5725" w14:textId="68A54306" w:rsidR="004410AD" w:rsidRPr="008D0464" w:rsidRDefault="00DE4CF9" w:rsidP="006F2072">
      <w:pPr>
        <w:pStyle w:val="A-odrky"/>
        <w:numPr>
          <w:ilvl w:val="1"/>
          <w:numId w:val="2"/>
        </w:numPr>
        <w:tabs>
          <w:tab w:val="num" w:pos="567"/>
        </w:tabs>
      </w:pPr>
      <w:r w:rsidRPr="008D0464">
        <w:t>modelují se všechny hrozby</w:t>
      </w:r>
    </w:p>
    <w:p w14:paraId="1E6AE1B2" w14:textId="36803217" w:rsidR="00C569D9" w:rsidRPr="008D0464" w:rsidRDefault="00DE4CF9" w:rsidP="006F2072">
      <w:pPr>
        <w:pStyle w:val="A-odrky"/>
        <w:numPr>
          <w:ilvl w:val="1"/>
          <w:numId w:val="2"/>
        </w:numPr>
        <w:tabs>
          <w:tab w:val="num" w:pos="567"/>
        </w:tabs>
      </w:pPr>
      <w:r w:rsidRPr="008D0464">
        <w:t xml:space="preserve">vč. </w:t>
      </w:r>
      <w:r w:rsidR="006F2072" w:rsidRPr="008D0464">
        <w:t>P</w:t>
      </w:r>
      <w:r w:rsidRPr="008D0464">
        <w:t>lánu zvlád</w:t>
      </w:r>
      <w:r w:rsidR="006F2072" w:rsidRPr="008D0464">
        <w:t>ání</w:t>
      </w:r>
      <w:r w:rsidRPr="008D0464">
        <w:t xml:space="preserve"> </w:t>
      </w:r>
      <w:r w:rsidR="004410AD" w:rsidRPr="008D0464">
        <w:t>r</w:t>
      </w:r>
      <w:r w:rsidRPr="008D0464">
        <w:t>izik</w:t>
      </w:r>
    </w:p>
    <w:p w14:paraId="5C83446B" w14:textId="77777777" w:rsidR="00DE4CF9" w:rsidRPr="008D0464" w:rsidRDefault="00C569D9" w:rsidP="00E0535A">
      <w:pPr>
        <w:pStyle w:val="A-text"/>
        <w:numPr>
          <w:ilvl w:val="0"/>
          <w:numId w:val="8"/>
        </w:numPr>
      </w:pPr>
      <w:r w:rsidRPr="008D0464">
        <w:rPr>
          <w:b/>
        </w:rPr>
        <w:t>Vývoj nebo zakoupení</w:t>
      </w:r>
      <w:r w:rsidRPr="008D0464">
        <w:t>:</w:t>
      </w:r>
    </w:p>
    <w:p w14:paraId="3AC14986" w14:textId="77777777" w:rsidR="00DE4CF9" w:rsidRPr="008D0464" w:rsidRDefault="00C569D9" w:rsidP="006F2072">
      <w:pPr>
        <w:pStyle w:val="A-odrky"/>
        <w:ind w:left="567" w:firstLine="0"/>
      </w:pPr>
      <w:r w:rsidRPr="008D0464">
        <w:t>posuzuje se s požadavky, vč. bezpečnosti</w:t>
      </w:r>
      <w:r w:rsidR="00DE4CF9" w:rsidRPr="008D0464">
        <w:t>;</w:t>
      </w:r>
    </w:p>
    <w:p w14:paraId="0C33EA24" w14:textId="77777777" w:rsidR="006F2072" w:rsidRPr="008D0464" w:rsidRDefault="00DE4CF9" w:rsidP="006F2072">
      <w:pPr>
        <w:pStyle w:val="A-odrky"/>
        <w:ind w:left="567" w:firstLine="0"/>
      </w:pPr>
      <w:r w:rsidRPr="008D0464">
        <w:t xml:space="preserve">metody </w:t>
      </w:r>
      <w:proofErr w:type="spellStart"/>
      <w:r w:rsidRPr="008D0464">
        <w:t>bezp</w:t>
      </w:r>
      <w:proofErr w:type="spellEnd"/>
      <w:r w:rsidRPr="008D0464">
        <w:t>. programování</w:t>
      </w:r>
    </w:p>
    <w:p w14:paraId="5059A584" w14:textId="77777777" w:rsidR="006F2072" w:rsidRPr="008D0464" w:rsidRDefault="006F2072" w:rsidP="006F2072">
      <w:pPr>
        <w:pStyle w:val="A-odrky"/>
        <w:numPr>
          <w:ilvl w:val="0"/>
          <w:numId w:val="0"/>
        </w:numPr>
        <w:ind w:left="567"/>
      </w:pPr>
      <w:r w:rsidRPr="008D0464">
        <w:tab/>
      </w:r>
      <w:r w:rsidRPr="008D0464">
        <w:tab/>
      </w:r>
      <w:r w:rsidR="00532C1D" w:rsidRPr="008D0464">
        <w:t>(např. validace vstupů, silná hesla,</w:t>
      </w:r>
    </w:p>
    <w:p w14:paraId="1A88718C" w14:textId="22CBDC8C" w:rsidR="00532C1D" w:rsidRPr="008D0464" w:rsidRDefault="006F2072" w:rsidP="006F2072">
      <w:pPr>
        <w:pStyle w:val="A-odrky"/>
        <w:numPr>
          <w:ilvl w:val="0"/>
          <w:numId w:val="0"/>
        </w:numPr>
        <w:ind w:left="567"/>
      </w:pPr>
      <w:r w:rsidRPr="008D0464">
        <w:tab/>
      </w:r>
      <w:r w:rsidRPr="008D0464">
        <w:tab/>
      </w:r>
      <w:proofErr w:type="spellStart"/>
      <w:r w:rsidR="00532C1D" w:rsidRPr="008D0464">
        <w:t>bezp</w:t>
      </w:r>
      <w:proofErr w:type="spellEnd"/>
      <w:r w:rsidR="00532C1D" w:rsidRPr="008D0464">
        <w:t>. postupy při zapomenutí hesla)</w:t>
      </w:r>
    </w:p>
    <w:p w14:paraId="5A3C31F7" w14:textId="35FBDE35" w:rsidR="00C569D9" w:rsidRPr="008D0464" w:rsidRDefault="00DE4CF9" w:rsidP="006F2072">
      <w:pPr>
        <w:pStyle w:val="A-odrky"/>
        <w:ind w:left="567" w:firstLine="0"/>
      </w:pPr>
      <w:r w:rsidRPr="008D0464">
        <w:t xml:space="preserve">používají se </w:t>
      </w:r>
      <w:proofErr w:type="spellStart"/>
      <w:r w:rsidRPr="008D0464">
        <w:t>ident</w:t>
      </w:r>
      <w:proofErr w:type="spellEnd"/>
      <w:r w:rsidRPr="008D0464">
        <w:t>. rizika</w:t>
      </w:r>
    </w:p>
    <w:p w14:paraId="24E9F9A3" w14:textId="07A02A01" w:rsidR="00C569D9" w:rsidRPr="008D0464" w:rsidRDefault="00C569D9" w:rsidP="00E0535A">
      <w:pPr>
        <w:pStyle w:val="A-text"/>
        <w:numPr>
          <w:ilvl w:val="0"/>
          <w:numId w:val="8"/>
        </w:numPr>
      </w:pPr>
      <w:r w:rsidRPr="008D0464">
        <w:rPr>
          <w:b/>
        </w:rPr>
        <w:t>Testování</w:t>
      </w:r>
      <w:r w:rsidR="00DE4CF9" w:rsidRPr="008D0464">
        <w:t xml:space="preserve"> (jsou splněné požadavky?)</w:t>
      </w:r>
    </w:p>
    <w:p w14:paraId="2678244F" w14:textId="3FAD9F53" w:rsidR="00DE4CF9" w:rsidRPr="008D0464" w:rsidRDefault="00DE4CF9" w:rsidP="006F2072">
      <w:pPr>
        <w:pStyle w:val="A-odrky"/>
        <w:ind w:left="567" w:firstLine="0"/>
      </w:pPr>
      <w:r w:rsidRPr="008D0464">
        <w:t xml:space="preserve">provádí se </w:t>
      </w:r>
      <w:proofErr w:type="spellStart"/>
      <w:r w:rsidRPr="008D0464">
        <w:t>bezp</w:t>
      </w:r>
      <w:proofErr w:type="spellEnd"/>
      <w:r w:rsidRPr="008D0464">
        <w:t>. testy:</w:t>
      </w:r>
    </w:p>
    <w:p w14:paraId="02C60521" w14:textId="3791968F" w:rsidR="00DE4CF9" w:rsidRPr="008D0464" w:rsidRDefault="00DE4CF9" w:rsidP="006F2072">
      <w:pPr>
        <w:pStyle w:val="A-odrky"/>
        <w:numPr>
          <w:ilvl w:val="1"/>
          <w:numId w:val="2"/>
        </w:numPr>
        <w:tabs>
          <w:tab w:val="num" w:pos="567"/>
        </w:tabs>
      </w:pPr>
      <w:proofErr w:type="spellStart"/>
      <w:r w:rsidRPr="008D0464">
        <w:t>grey</w:t>
      </w:r>
      <w:proofErr w:type="spellEnd"/>
      <w:r w:rsidRPr="008D0464">
        <w:t xml:space="preserve"> box: ze strany ne/autor. uživatele</w:t>
      </w:r>
    </w:p>
    <w:p w14:paraId="2C63BE94" w14:textId="2F50FA1F" w:rsidR="00DE4CF9" w:rsidRPr="008D0464" w:rsidRDefault="00532C1D" w:rsidP="006F2072">
      <w:pPr>
        <w:pStyle w:val="A-odrky"/>
        <w:numPr>
          <w:ilvl w:val="1"/>
          <w:numId w:val="2"/>
        </w:numPr>
        <w:tabs>
          <w:tab w:val="num" w:pos="567"/>
        </w:tabs>
      </w:pPr>
      <w:proofErr w:type="spellStart"/>
      <w:r w:rsidRPr="008D0464">
        <w:t>white</w:t>
      </w:r>
      <w:proofErr w:type="spellEnd"/>
      <w:r w:rsidRPr="008D0464">
        <w:t xml:space="preserve"> box: chyby a </w:t>
      </w:r>
      <w:proofErr w:type="spellStart"/>
      <w:r w:rsidRPr="008D0464">
        <w:t>zran</w:t>
      </w:r>
      <w:proofErr w:type="spellEnd"/>
      <w:r w:rsidRPr="008D0464">
        <w:t xml:space="preserve">. ve </w:t>
      </w:r>
      <w:proofErr w:type="spellStart"/>
      <w:r w:rsidRPr="008D0464">
        <w:t>zdrojáku</w:t>
      </w:r>
      <w:proofErr w:type="spellEnd"/>
    </w:p>
    <w:p w14:paraId="3AE7FB70" w14:textId="4211E43C" w:rsidR="00C569D9" w:rsidRPr="008D0464" w:rsidRDefault="00C569D9" w:rsidP="0060243D">
      <w:pPr>
        <w:pStyle w:val="A-text"/>
        <w:keepNext/>
        <w:numPr>
          <w:ilvl w:val="0"/>
          <w:numId w:val="8"/>
        </w:numPr>
        <w:ind w:left="714" w:hanging="357"/>
      </w:pPr>
      <w:r w:rsidRPr="008D0464">
        <w:rPr>
          <w:b/>
        </w:rPr>
        <w:t>Zprovoznění</w:t>
      </w:r>
      <w:r w:rsidRPr="008D0464">
        <w:t>, p</w:t>
      </w:r>
      <w:r w:rsidR="00DE4CF9" w:rsidRPr="008D0464">
        <w:t>r</w:t>
      </w:r>
      <w:r w:rsidRPr="008D0464">
        <w:t>ovoz a údržba</w:t>
      </w:r>
      <w:r w:rsidR="00532C1D" w:rsidRPr="008D0464">
        <w:t>:</w:t>
      </w:r>
    </w:p>
    <w:p w14:paraId="135215B6" w14:textId="77777777" w:rsidR="00532C1D" w:rsidRPr="008D0464" w:rsidRDefault="00532C1D" w:rsidP="006F2072">
      <w:pPr>
        <w:pStyle w:val="A-odrky"/>
        <w:ind w:left="567" w:firstLine="0"/>
      </w:pPr>
      <w:r w:rsidRPr="008D0464">
        <w:t xml:space="preserve">na </w:t>
      </w:r>
      <w:proofErr w:type="spellStart"/>
      <w:r w:rsidRPr="008D0464">
        <w:t>spec</w:t>
      </w:r>
      <w:proofErr w:type="spellEnd"/>
      <w:r w:rsidRPr="008D0464">
        <w:t>. HW, doplněno o další SW:</w:t>
      </w:r>
    </w:p>
    <w:p w14:paraId="41867822" w14:textId="77777777" w:rsidR="006F2072" w:rsidRPr="008D0464" w:rsidRDefault="00532C1D" w:rsidP="006F2072">
      <w:pPr>
        <w:pStyle w:val="A-odrky"/>
        <w:ind w:left="567" w:firstLine="0"/>
      </w:pPr>
      <w:r w:rsidRPr="008D0464">
        <w:t>mohou se změnit organ. procesy,</w:t>
      </w:r>
    </w:p>
    <w:p w14:paraId="436D9828" w14:textId="383B94D0" w:rsidR="00532C1D" w:rsidRPr="008D0464" w:rsidRDefault="006F2072" w:rsidP="006F2072">
      <w:pPr>
        <w:pStyle w:val="A-odrky"/>
        <w:numPr>
          <w:ilvl w:val="0"/>
          <w:numId w:val="0"/>
        </w:numPr>
        <w:ind w:left="567"/>
      </w:pPr>
      <w:r w:rsidRPr="008D0464">
        <w:tab/>
      </w:r>
      <w:r w:rsidRPr="008D0464">
        <w:tab/>
      </w:r>
      <w:r w:rsidR="00532C1D" w:rsidRPr="008D0464">
        <w:t>politiky, procedury</w:t>
      </w:r>
    </w:p>
    <w:p w14:paraId="6EFEE104" w14:textId="1C6DB708" w:rsidR="00532C1D" w:rsidRPr="008D0464" w:rsidRDefault="00532C1D" w:rsidP="006F2072">
      <w:pPr>
        <w:pStyle w:val="A-odrky"/>
        <w:ind w:left="567" w:firstLine="0"/>
      </w:pPr>
      <w:proofErr w:type="spellStart"/>
      <w:r w:rsidRPr="008D0464">
        <w:t>black</w:t>
      </w:r>
      <w:proofErr w:type="spellEnd"/>
      <w:r w:rsidRPr="008D0464">
        <w:t xml:space="preserve"> box testy</w:t>
      </w:r>
    </w:p>
    <w:p w14:paraId="70A5C131" w14:textId="5A0CA343" w:rsidR="00C569D9" w:rsidRPr="008D0464" w:rsidRDefault="00C569D9" w:rsidP="00E0535A">
      <w:pPr>
        <w:pStyle w:val="A-text"/>
        <w:numPr>
          <w:ilvl w:val="0"/>
          <w:numId w:val="8"/>
        </w:numPr>
      </w:pPr>
      <w:r w:rsidRPr="008D0464">
        <w:rPr>
          <w:b/>
        </w:rPr>
        <w:t>Likvidace</w:t>
      </w:r>
      <w:r w:rsidRPr="008D0464">
        <w:t xml:space="preserve">/přesun </w:t>
      </w:r>
      <w:proofErr w:type="spellStart"/>
      <w:r w:rsidRPr="008D0464">
        <w:t>infcí</w:t>
      </w:r>
      <w:proofErr w:type="spellEnd"/>
      <w:r w:rsidRPr="008D0464">
        <w:t>, HW, SW</w:t>
      </w:r>
    </w:p>
    <w:p w14:paraId="21F155E9" w14:textId="5250DFF7" w:rsidR="00C569D9" w:rsidRPr="008D0464" w:rsidRDefault="00532C1D" w:rsidP="006F2072">
      <w:pPr>
        <w:pStyle w:val="A-text"/>
        <w:ind w:left="720"/>
      </w:pPr>
      <w:proofErr w:type="spellStart"/>
      <w:r w:rsidRPr="008D0464">
        <w:t>sanitizace</w:t>
      </w:r>
      <w:proofErr w:type="spellEnd"/>
      <w:r w:rsidRPr="008D0464">
        <w:t xml:space="preserve"> (čištění, sterilizace HW a SW)</w:t>
      </w:r>
    </w:p>
    <w:p w14:paraId="3715D887" w14:textId="0E2A7AA1" w:rsidR="006C2F22" w:rsidRPr="008D0464" w:rsidRDefault="00AF677F" w:rsidP="003E016C">
      <w:pPr>
        <w:pStyle w:val="A-pod-podkapitola"/>
        <w:ind w:firstLine="0"/>
        <w:jc w:val="center"/>
        <w:rPr>
          <w:sz w:val="22"/>
          <w:szCs w:val="22"/>
        </w:rPr>
      </w:pPr>
      <w:r w:rsidRPr="008D0464">
        <w:rPr>
          <w:sz w:val="22"/>
          <w:szCs w:val="22"/>
        </w:rPr>
        <w:t>ISMS</w:t>
      </w:r>
      <w:r w:rsidR="0092000E" w:rsidRPr="008D0464">
        <w:rPr>
          <w:sz w:val="22"/>
          <w:szCs w:val="22"/>
        </w:rPr>
        <w:t xml:space="preserve"> dle 27k</w:t>
      </w:r>
    </w:p>
    <w:p w14:paraId="4309D1BF" w14:textId="21100A2D" w:rsidR="00EE02F8" w:rsidRPr="008D0464" w:rsidRDefault="00EE02F8" w:rsidP="00AF677F">
      <w:pPr>
        <w:pStyle w:val="A-pod-podkapitola"/>
      </w:pPr>
      <w:r w:rsidRPr="008D0464">
        <w:t>Co je to vlastně ISMS:</w:t>
      </w:r>
    </w:p>
    <w:p w14:paraId="4D0AA73E" w14:textId="626E06BF" w:rsidR="00EE02F8" w:rsidRPr="008D0464" w:rsidRDefault="00EE02F8" w:rsidP="00EE02F8">
      <w:pPr>
        <w:pStyle w:val="A-text"/>
      </w:pPr>
      <w:r w:rsidRPr="008D0464">
        <w:t xml:space="preserve">Je to </w:t>
      </w:r>
      <w:r w:rsidRPr="008D0464">
        <w:rPr>
          <w:i/>
          <w:u w:val="single"/>
        </w:rPr>
        <w:t>systém řízení</w:t>
      </w:r>
      <w:r w:rsidRPr="008D0464">
        <w:t>:</w:t>
      </w:r>
    </w:p>
    <w:p w14:paraId="2230E1CE" w14:textId="6B5BD8EA" w:rsidR="00EE02F8" w:rsidRPr="008D0464" w:rsidRDefault="00EE02F8" w:rsidP="005F10F2">
      <w:pPr>
        <w:pStyle w:val="A-odrky"/>
      </w:pPr>
      <w:r w:rsidRPr="008D0464">
        <w:t xml:space="preserve">dokumentovaný, </w:t>
      </w:r>
      <w:proofErr w:type="spellStart"/>
      <w:r w:rsidRPr="008D0464">
        <w:t>syst</w:t>
      </w:r>
      <w:proofErr w:type="spellEnd"/>
      <w:r w:rsidRPr="008D0464">
        <w:t>. řízený, implementovaný</w:t>
      </w:r>
    </w:p>
    <w:p w14:paraId="57DFEECA" w14:textId="48889F14" w:rsidR="00EE02F8" w:rsidRPr="008D0464" w:rsidRDefault="00EE02F8" w:rsidP="00EE02F8">
      <w:pPr>
        <w:pStyle w:val="A-odrky"/>
      </w:pPr>
      <w:r w:rsidRPr="008D0464">
        <w:t xml:space="preserve">trvale </w:t>
      </w:r>
      <w:proofErr w:type="spellStart"/>
      <w:r w:rsidRPr="008D0464">
        <w:t>přezk</w:t>
      </w:r>
      <w:proofErr w:type="spellEnd"/>
      <w:r w:rsidRPr="008D0464">
        <w:t>., audit. a kontrolovaný</w:t>
      </w:r>
    </w:p>
    <w:p w14:paraId="3C4BA579" w14:textId="702F3215" w:rsidR="00EE02F8" w:rsidRPr="008D0464" w:rsidRDefault="00EE02F8" w:rsidP="00EE02F8">
      <w:pPr>
        <w:pStyle w:val="A-odrky"/>
      </w:pPr>
      <w:r w:rsidRPr="008D0464">
        <w:t>trvale akt.</w:t>
      </w:r>
    </w:p>
    <w:p w14:paraId="5DA1390D" w14:textId="1F90EB75" w:rsidR="00EE02F8" w:rsidRPr="008D0464" w:rsidRDefault="00EE02F8" w:rsidP="00EE02F8">
      <w:pPr>
        <w:pStyle w:val="A-odrky"/>
      </w:pPr>
      <w:r w:rsidRPr="008D0464">
        <w:t>důvěryhodný (důkazem je certifikace)</w:t>
      </w:r>
    </w:p>
    <w:p w14:paraId="50633F4B" w14:textId="16151D18" w:rsidR="00AF677F" w:rsidRPr="008D0464" w:rsidRDefault="00AF677F" w:rsidP="00AF677F">
      <w:pPr>
        <w:pStyle w:val="A-pod-podkapitola"/>
      </w:pPr>
      <w:r w:rsidRPr="008D0464">
        <w:t>Cíl</w:t>
      </w:r>
    </w:p>
    <w:p w14:paraId="54DE74AA" w14:textId="1C914FA5" w:rsidR="00AF677F" w:rsidRPr="008D0464" w:rsidRDefault="00AF677F" w:rsidP="00AF677F">
      <w:pPr>
        <w:pStyle w:val="A-text"/>
      </w:pPr>
      <w:r w:rsidRPr="008D0464">
        <w:t xml:space="preserve">Procesní řízení </w:t>
      </w:r>
      <w:proofErr w:type="spellStart"/>
      <w:r w:rsidRPr="008D0464">
        <w:t>InfBezp</w:t>
      </w:r>
      <w:proofErr w:type="spellEnd"/>
      <w:r w:rsidRPr="008D0464">
        <w:t>:</w:t>
      </w:r>
    </w:p>
    <w:p w14:paraId="1C665A99" w14:textId="64C5C726" w:rsidR="00AF677F" w:rsidRPr="008D0464" w:rsidRDefault="00AF677F" w:rsidP="00AF677F">
      <w:pPr>
        <w:pStyle w:val="A-odrky"/>
      </w:pPr>
      <w:r w:rsidRPr="008D0464">
        <w:t>návrh</w:t>
      </w:r>
    </w:p>
    <w:p w14:paraId="03FB9452" w14:textId="35BB0EE5" w:rsidR="00AF677F" w:rsidRPr="008D0464" w:rsidRDefault="00AF677F" w:rsidP="00AF677F">
      <w:pPr>
        <w:pStyle w:val="A-odrky"/>
      </w:pPr>
      <w:r w:rsidRPr="008D0464">
        <w:t>implementace,</w:t>
      </w:r>
    </w:p>
    <w:p w14:paraId="6575BBCB" w14:textId="6FA53CEA" w:rsidR="00AF677F" w:rsidRPr="008D0464" w:rsidRDefault="00AF677F" w:rsidP="00AF677F">
      <w:pPr>
        <w:pStyle w:val="A-odrky"/>
      </w:pPr>
      <w:r w:rsidRPr="008D0464">
        <w:t>zavedení do provozu,</w:t>
      </w:r>
    </w:p>
    <w:p w14:paraId="70B248D0" w14:textId="1CC934B5" w:rsidR="00AF677F" w:rsidRPr="008D0464" w:rsidRDefault="00AF677F" w:rsidP="00AF677F">
      <w:pPr>
        <w:pStyle w:val="A-odrky"/>
      </w:pPr>
      <w:r w:rsidRPr="008D0464">
        <w:t>provozování,</w:t>
      </w:r>
    </w:p>
    <w:p w14:paraId="02A04D40" w14:textId="0E09A518" w:rsidR="00AF677F" w:rsidRPr="008D0464" w:rsidRDefault="00AF677F" w:rsidP="00AF677F">
      <w:pPr>
        <w:pStyle w:val="A-odrky"/>
      </w:pPr>
      <w:r w:rsidRPr="008D0464">
        <w:t>monitorov</w:t>
      </w:r>
      <w:r w:rsidR="0092000E" w:rsidRPr="008D0464">
        <w:t>ání</w:t>
      </w:r>
    </w:p>
    <w:p w14:paraId="5AC04320" w14:textId="60C3C017" w:rsidR="00AF677F" w:rsidRPr="008D0464" w:rsidRDefault="00AF677F" w:rsidP="00AF677F">
      <w:pPr>
        <w:pStyle w:val="A-odrky"/>
      </w:pPr>
      <w:r w:rsidRPr="008D0464">
        <w:t>p</w:t>
      </w:r>
      <w:r w:rsidR="0092000E" w:rsidRPr="008D0464">
        <w:t>ře</w:t>
      </w:r>
      <w:r w:rsidRPr="008D0464">
        <w:t>zkoum</w:t>
      </w:r>
      <w:r w:rsidR="0092000E" w:rsidRPr="008D0464">
        <w:t>ávání</w:t>
      </w:r>
    </w:p>
    <w:p w14:paraId="1CDC0948" w14:textId="54402FD0" w:rsidR="00AF677F" w:rsidRPr="008D0464" w:rsidRDefault="00AF677F" w:rsidP="00AF677F">
      <w:pPr>
        <w:pStyle w:val="A-odrky"/>
      </w:pPr>
      <w:r w:rsidRPr="008D0464">
        <w:t>udr</w:t>
      </w:r>
      <w:r w:rsidR="0092000E" w:rsidRPr="008D0464">
        <w:t>žování</w:t>
      </w:r>
    </w:p>
    <w:p w14:paraId="02D70468" w14:textId="7CD5AD6F" w:rsidR="00AF677F" w:rsidRPr="008D0464" w:rsidRDefault="0092000E" w:rsidP="00AF677F">
      <w:pPr>
        <w:pStyle w:val="A-odrky"/>
      </w:pPr>
      <w:r w:rsidRPr="008D0464">
        <w:t>zajišťování ú</w:t>
      </w:r>
      <w:r w:rsidR="00AF677F" w:rsidRPr="008D0464">
        <w:t>rovn</w:t>
      </w:r>
      <w:r w:rsidRPr="008D0464">
        <w:t xml:space="preserve">ě </w:t>
      </w:r>
      <w:r w:rsidR="00AF677F" w:rsidRPr="008D0464">
        <w:t>z</w:t>
      </w:r>
      <w:r w:rsidR="00F66E05" w:rsidRPr="008D0464">
        <w:t xml:space="preserve">áruk za </w:t>
      </w:r>
      <w:r w:rsidR="00AF677F" w:rsidRPr="008D0464">
        <w:t>kvalit</w:t>
      </w:r>
      <w:r w:rsidR="00F66E05" w:rsidRPr="008D0464">
        <w:t>u</w:t>
      </w:r>
    </w:p>
    <w:p w14:paraId="4296674B" w14:textId="7909C828" w:rsidR="0092000E" w:rsidRPr="008D0464" w:rsidRDefault="00F66E05" w:rsidP="00F66E05">
      <w:pPr>
        <w:pStyle w:val="A-pod-podkapitola"/>
      </w:pPr>
      <w:r w:rsidRPr="008D0464">
        <w:t>27001:</w:t>
      </w:r>
      <w:r w:rsidR="0092000E" w:rsidRPr="008D0464">
        <w:t xml:space="preserve"> jak navrhnout ISMS a co má dělat</w:t>
      </w:r>
    </w:p>
    <w:p w14:paraId="1E44F045" w14:textId="2DA8DF97" w:rsidR="0092000E" w:rsidRPr="008D0464" w:rsidRDefault="0092000E" w:rsidP="0092000E">
      <w:pPr>
        <w:pStyle w:val="A-text"/>
      </w:pPr>
      <w:r w:rsidRPr="008D0464">
        <w:t>(odrážky se týkají vlastního ISMS):</w:t>
      </w:r>
    </w:p>
    <w:p w14:paraId="1292CFA1" w14:textId="4FA440D5" w:rsidR="0092000E" w:rsidRPr="008D0464" w:rsidRDefault="0092000E" w:rsidP="0092000E">
      <w:pPr>
        <w:pStyle w:val="A-odrky"/>
      </w:pPr>
      <w:r w:rsidRPr="008D0464">
        <w:t>ustavení a správa</w:t>
      </w:r>
    </w:p>
    <w:p w14:paraId="49859420" w14:textId="416122E6" w:rsidR="0092000E" w:rsidRPr="008D0464" w:rsidRDefault="0092000E" w:rsidP="0092000E">
      <w:pPr>
        <w:pStyle w:val="A-odrky"/>
      </w:pPr>
      <w:r w:rsidRPr="008D0464">
        <w:t>zavádění a provoz</w:t>
      </w:r>
    </w:p>
    <w:p w14:paraId="4684B4FC" w14:textId="0266301A" w:rsidR="0092000E" w:rsidRPr="008D0464" w:rsidRDefault="0092000E" w:rsidP="0092000E">
      <w:pPr>
        <w:pStyle w:val="A-odrky"/>
      </w:pPr>
      <w:r w:rsidRPr="008D0464">
        <w:t>monitorování a přezkum</w:t>
      </w:r>
    </w:p>
    <w:p w14:paraId="25500D92" w14:textId="7CCA2CEE" w:rsidR="0092000E" w:rsidRPr="008D0464" w:rsidRDefault="0092000E" w:rsidP="0092000E">
      <w:pPr>
        <w:pStyle w:val="A-odrky"/>
      </w:pPr>
      <w:r w:rsidRPr="008D0464">
        <w:t>udržování a zdokonalování</w:t>
      </w:r>
    </w:p>
    <w:p w14:paraId="1EFE3B72" w14:textId="1FD16BA9" w:rsidR="0092000E" w:rsidRPr="008D0464" w:rsidRDefault="0092000E" w:rsidP="0092000E">
      <w:pPr>
        <w:pStyle w:val="A-odrky"/>
      </w:pPr>
      <w:r w:rsidRPr="008D0464">
        <w:t>správa dokumentů</w:t>
      </w:r>
    </w:p>
    <w:p w14:paraId="401BF1DC" w14:textId="10F08921" w:rsidR="0092000E" w:rsidRPr="008D0464" w:rsidRDefault="0092000E" w:rsidP="0092000E">
      <w:pPr>
        <w:pStyle w:val="A-odrky"/>
      </w:pPr>
      <w:proofErr w:type="spellStart"/>
      <w:r w:rsidRPr="008D0464">
        <w:t>odpov</w:t>
      </w:r>
      <w:proofErr w:type="spellEnd"/>
      <w:r w:rsidRPr="008D0464">
        <w:t>. vedení</w:t>
      </w:r>
    </w:p>
    <w:p w14:paraId="76C97F11" w14:textId="5DFBA937" w:rsidR="0092000E" w:rsidRPr="008D0464" w:rsidRDefault="0092000E" w:rsidP="0092000E">
      <w:pPr>
        <w:pStyle w:val="A-odrky"/>
      </w:pPr>
      <w:r w:rsidRPr="008D0464">
        <w:t>přezkum 3. stranou</w:t>
      </w:r>
    </w:p>
    <w:p w14:paraId="1A979519" w14:textId="655BC2E6" w:rsidR="0092000E" w:rsidRPr="008D0464" w:rsidRDefault="0092000E" w:rsidP="0092000E">
      <w:pPr>
        <w:pStyle w:val="A-odrky"/>
      </w:pPr>
      <w:r w:rsidRPr="008D0464">
        <w:t>aktualizace</w:t>
      </w:r>
    </w:p>
    <w:p w14:paraId="00F45B7C" w14:textId="715392C8" w:rsidR="0092000E" w:rsidRPr="008D0464" w:rsidRDefault="0092000E" w:rsidP="0092000E">
      <w:pPr>
        <w:pStyle w:val="A-text"/>
        <w:rPr>
          <w:b/>
        </w:rPr>
      </w:pPr>
      <w:r w:rsidRPr="008D0464">
        <w:rPr>
          <w:b/>
        </w:rPr>
        <w:t>27002: kodex nejlepších praktik: kuchařka</w:t>
      </w:r>
    </w:p>
    <w:p w14:paraId="2E330149" w14:textId="64C932F6" w:rsidR="0092000E" w:rsidRPr="008D0464" w:rsidRDefault="0092000E" w:rsidP="0092000E">
      <w:pPr>
        <w:pStyle w:val="A-text"/>
      </w:pPr>
      <w:r w:rsidRPr="008D0464">
        <w:t>historie: asi 15 let</w:t>
      </w:r>
    </w:p>
    <w:p w14:paraId="53800688" w14:textId="409701BC" w:rsidR="00447B35" w:rsidRPr="008D0464" w:rsidRDefault="00476474" w:rsidP="00447B35">
      <w:pPr>
        <w:pStyle w:val="A-pod-podkapitola"/>
        <w:tabs>
          <w:tab w:val="center" w:pos="4678"/>
        </w:tabs>
      </w:pPr>
      <w:r w:rsidRPr="008D0464">
        <w:t>4 vrstvá struktura dok-</w:t>
      </w:r>
      <w:proofErr w:type="spellStart"/>
      <w:r w:rsidRPr="008D0464">
        <w:t>ce</w:t>
      </w:r>
      <w:proofErr w:type="spellEnd"/>
      <w:r w:rsidR="00447B35" w:rsidRPr="008D0464">
        <w:t xml:space="preserve"> – viz </w:t>
      </w:r>
      <w:proofErr w:type="spellStart"/>
      <w:r w:rsidR="00447B35" w:rsidRPr="008D0464">
        <w:t>sam</w:t>
      </w:r>
      <w:proofErr w:type="spellEnd"/>
      <w:r w:rsidR="00447B35" w:rsidRPr="008D0464">
        <w:t>. list</w:t>
      </w:r>
    </w:p>
    <w:p w14:paraId="01C3D3F3" w14:textId="4201444F" w:rsidR="00476474" w:rsidRPr="008D0464" w:rsidRDefault="00447B35" w:rsidP="00447B35">
      <w:pPr>
        <w:pStyle w:val="A-text"/>
      </w:pPr>
      <w:r w:rsidRPr="008D0464">
        <w:rPr>
          <w:b/>
          <w:u w:val="single"/>
        </w:rPr>
        <w:t>Vrstva 1:</w:t>
      </w:r>
      <w:r w:rsidR="00476474" w:rsidRPr="008D0464">
        <w:rPr>
          <w:b/>
          <w:u w:val="single"/>
        </w:rPr>
        <w:t xml:space="preserve"> </w:t>
      </w:r>
      <w:proofErr w:type="spellStart"/>
      <w:r w:rsidR="00476474" w:rsidRPr="008D0464">
        <w:t>stabil</w:t>
      </w:r>
      <w:proofErr w:type="spellEnd"/>
      <w:r w:rsidR="00476474" w:rsidRPr="008D0464">
        <w:t xml:space="preserve">. </w:t>
      </w:r>
      <w:proofErr w:type="spellStart"/>
      <w:r w:rsidR="00476474" w:rsidRPr="008D0464">
        <w:t>strateg</w:t>
      </w:r>
      <w:proofErr w:type="spellEnd"/>
      <w:r w:rsidR="00476474" w:rsidRPr="008D0464">
        <w:t>. vrstva, schvaluje vrchol</w:t>
      </w:r>
    </w:p>
    <w:p w14:paraId="0B2E87BC" w14:textId="6BADDD33" w:rsidR="00476474" w:rsidRPr="008D0464" w:rsidRDefault="0013504B" w:rsidP="00476474">
      <w:pPr>
        <w:pStyle w:val="A-odrky"/>
      </w:pPr>
      <w:proofErr w:type="spellStart"/>
      <w:r w:rsidRPr="008D0464">
        <w:t>Zájm</w:t>
      </w:r>
      <w:proofErr w:type="spellEnd"/>
      <w:r w:rsidRPr="008D0464">
        <w:t>.</w:t>
      </w:r>
      <w:r w:rsidR="00447B35" w:rsidRPr="008D0464">
        <w:t xml:space="preserve"> oblasti</w:t>
      </w:r>
      <w:r w:rsidR="00476474" w:rsidRPr="008D0464">
        <w:t xml:space="preserve"> – </w:t>
      </w:r>
      <w:proofErr w:type="spellStart"/>
      <w:r w:rsidR="00476474" w:rsidRPr="008D0464">
        <w:t>scope</w:t>
      </w:r>
      <w:proofErr w:type="spellEnd"/>
      <w:r w:rsidR="00476474" w:rsidRPr="008D0464">
        <w:t>, dle kontextu</w:t>
      </w:r>
    </w:p>
    <w:p w14:paraId="6B1FF52E" w14:textId="0F196313" w:rsidR="00476474" w:rsidRPr="008D0464" w:rsidRDefault="00476474" w:rsidP="00476474">
      <w:pPr>
        <w:pStyle w:val="A-odrky"/>
      </w:pPr>
      <w:proofErr w:type="spellStart"/>
      <w:r w:rsidRPr="008D0464">
        <w:t>Inf</w:t>
      </w:r>
      <w:proofErr w:type="spellEnd"/>
      <w:r w:rsidRPr="008D0464">
        <w:t xml:space="preserve"> </w:t>
      </w:r>
      <w:r w:rsidR="00447B35" w:rsidRPr="008D0464">
        <w:t>P-</w:t>
      </w:r>
      <w:proofErr w:type="spellStart"/>
      <w:r w:rsidR="00447B35" w:rsidRPr="008D0464">
        <w:t>ka</w:t>
      </w:r>
      <w:proofErr w:type="spellEnd"/>
      <w:r w:rsidRPr="008D0464">
        <w:t xml:space="preserve"> celková – hl. strategie</w:t>
      </w:r>
    </w:p>
    <w:p w14:paraId="5BFA8E3E" w14:textId="023B4F59" w:rsidR="00476474" w:rsidRPr="008D0464" w:rsidRDefault="0013504B" w:rsidP="00476474">
      <w:pPr>
        <w:pStyle w:val="A-odrky"/>
      </w:pPr>
      <w:r w:rsidRPr="008D0464">
        <w:t>V</w:t>
      </w:r>
      <w:r w:rsidR="00476474" w:rsidRPr="008D0464">
        <w:t>azba na další politiky</w:t>
      </w:r>
    </w:p>
    <w:p w14:paraId="1F4D76D4" w14:textId="4168F405" w:rsidR="00476474" w:rsidRPr="008D0464" w:rsidRDefault="00A44D23" w:rsidP="00476474">
      <w:pPr>
        <w:pStyle w:val="A-odrky"/>
      </w:pPr>
      <w:r w:rsidRPr="008D0464">
        <w:t>Zpráva o</w:t>
      </w:r>
      <w:r w:rsidR="00476474" w:rsidRPr="008D0464">
        <w:t> </w:t>
      </w:r>
      <w:r w:rsidRPr="008D0464">
        <w:t>h</w:t>
      </w:r>
      <w:r w:rsidR="00476474" w:rsidRPr="008D0464">
        <w:t>odnocení rizik</w:t>
      </w:r>
    </w:p>
    <w:p w14:paraId="64ADB3D2" w14:textId="43042B82" w:rsidR="00476474" w:rsidRPr="008D0464" w:rsidRDefault="00447B35" w:rsidP="00476474">
      <w:pPr>
        <w:pStyle w:val="A-odrky"/>
      </w:pPr>
      <w:proofErr w:type="spellStart"/>
      <w:r w:rsidRPr="008D0464">
        <w:t>SoA</w:t>
      </w:r>
      <w:proofErr w:type="spellEnd"/>
    </w:p>
    <w:p w14:paraId="32FD78ED" w14:textId="1109B8A8" w:rsidR="00476474" w:rsidRPr="008D0464" w:rsidRDefault="00476474" w:rsidP="00476474">
      <w:pPr>
        <w:pStyle w:val="A-odrky"/>
      </w:pPr>
      <w:r w:rsidRPr="008D0464">
        <w:t>P</w:t>
      </w:r>
      <w:r w:rsidR="00447B35" w:rsidRPr="008D0464">
        <w:t>lán zvládání r</w:t>
      </w:r>
      <w:r w:rsidRPr="008D0464">
        <w:t>i</w:t>
      </w:r>
      <w:r w:rsidR="00447B35" w:rsidRPr="008D0464">
        <w:t>z</w:t>
      </w:r>
      <w:r w:rsidRPr="008D0464">
        <w:t>i</w:t>
      </w:r>
      <w:r w:rsidR="00447B35" w:rsidRPr="008D0464">
        <w:t>k</w:t>
      </w:r>
    </w:p>
    <w:p w14:paraId="14E32C1A" w14:textId="091D38AD" w:rsidR="00447B35" w:rsidRPr="008D0464" w:rsidRDefault="0013504B" w:rsidP="00476474">
      <w:pPr>
        <w:pStyle w:val="A-odrky"/>
      </w:pPr>
      <w:r w:rsidRPr="008D0464">
        <w:t>M</w:t>
      </w:r>
      <w:r w:rsidR="00447B35" w:rsidRPr="008D0464">
        <w:t>anuál ISMS</w:t>
      </w:r>
    </w:p>
    <w:p w14:paraId="63BD1FF1" w14:textId="64CE9C30" w:rsidR="00476474" w:rsidRPr="008D0464" w:rsidRDefault="00447B35" w:rsidP="00447B35">
      <w:pPr>
        <w:pStyle w:val="A-text"/>
      </w:pPr>
      <w:r w:rsidRPr="008D0464">
        <w:rPr>
          <w:b/>
          <w:u w:val="single"/>
        </w:rPr>
        <w:t>Vrstva 2:</w:t>
      </w:r>
      <w:r w:rsidR="00476474" w:rsidRPr="008D0464">
        <w:rPr>
          <w:b/>
          <w:u w:val="single"/>
        </w:rPr>
        <w:t xml:space="preserve"> </w:t>
      </w:r>
      <w:r w:rsidR="00476474" w:rsidRPr="008D0464">
        <w:t xml:space="preserve">schvaluje výkon. </w:t>
      </w:r>
      <w:proofErr w:type="spellStart"/>
      <w:r w:rsidR="00476474" w:rsidRPr="008D0464">
        <w:t>mangment</w:t>
      </w:r>
      <w:proofErr w:type="spellEnd"/>
      <w:r w:rsidR="00476474" w:rsidRPr="008D0464">
        <w:t>, občas se mění</w:t>
      </w:r>
    </w:p>
    <w:p w14:paraId="700ACE62" w14:textId="77777777" w:rsidR="00476474" w:rsidRPr="008D0464" w:rsidRDefault="00447B35" w:rsidP="00476474">
      <w:pPr>
        <w:pStyle w:val="A-odrky"/>
      </w:pPr>
      <w:r w:rsidRPr="008D0464">
        <w:t xml:space="preserve">procedury </w:t>
      </w:r>
      <w:proofErr w:type="spellStart"/>
      <w:r w:rsidRPr="008D0464">
        <w:t>impl</w:t>
      </w:r>
      <w:proofErr w:type="spellEnd"/>
      <w:r w:rsidRPr="008D0464">
        <w:t>.</w:t>
      </w:r>
    </w:p>
    <w:p w14:paraId="2FB9BA11" w14:textId="77777777" w:rsidR="00A44D23" w:rsidRPr="008D0464" w:rsidRDefault="00A44D23" w:rsidP="00A44D23">
      <w:pPr>
        <w:pStyle w:val="A-odrky"/>
      </w:pPr>
      <w:r w:rsidRPr="008D0464">
        <w:t>Popis řídící struktury</w:t>
      </w:r>
    </w:p>
    <w:p w14:paraId="3ED7DF5B" w14:textId="77777777" w:rsidR="00A44D23" w:rsidRPr="008D0464" w:rsidRDefault="00A44D23" w:rsidP="00A44D23">
      <w:pPr>
        <w:pStyle w:val="A-odrky"/>
      </w:pPr>
      <w:r w:rsidRPr="008D0464">
        <w:t xml:space="preserve">Definice rolí a odpovědností (přes </w:t>
      </w:r>
      <w:proofErr w:type="spellStart"/>
      <w:r w:rsidRPr="008D0464">
        <w:t>vš</w:t>
      </w:r>
      <w:proofErr w:type="spellEnd"/>
      <w:r w:rsidRPr="008D0464">
        <w:t>. politiky)</w:t>
      </w:r>
    </w:p>
    <w:p w14:paraId="39155EB0" w14:textId="77777777" w:rsidR="00A44D23" w:rsidRPr="008D0464" w:rsidRDefault="00A44D23" w:rsidP="00A44D23">
      <w:pPr>
        <w:pStyle w:val="A-odrky"/>
      </w:pPr>
      <w:r w:rsidRPr="008D0464">
        <w:t>role 3. stran do smluv)</w:t>
      </w:r>
    </w:p>
    <w:p w14:paraId="45EDB43F" w14:textId="77777777" w:rsidR="00476474" w:rsidRPr="008D0464" w:rsidRDefault="00447B35" w:rsidP="00476474">
      <w:pPr>
        <w:pStyle w:val="A-odrky"/>
      </w:pPr>
      <w:r w:rsidRPr="008D0464">
        <w:t>řízení přístupu</w:t>
      </w:r>
    </w:p>
    <w:p w14:paraId="5FFC8E88" w14:textId="77777777" w:rsidR="00A44D23" w:rsidRPr="008D0464" w:rsidRDefault="00A44D23" w:rsidP="00A44D23">
      <w:pPr>
        <w:pStyle w:val="A-odrky"/>
      </w:pPr>
      <w:r w:rsidRPr="008D0464">
        <w:t>Procedura reakce na BU a BI</w:t>
      </w:r>
    </w:p>
    <w:p w14:paraId="2DD33D42" w14:textId="77777777" w:rsidR="00A44D23" w:rsidRPr="008D0464" w:rsidRDefault="00A44D23" w:rsidP="00A44D23">
      <w:pPr>
        <w:pStyle w:val="A-odrky"/>
      </w:pPr>
      <w:r w:rsidRPr="008D0464">
        <w:t>BP dodavatelů</w:t>
      </w:r>
    </w:p>
    <w:p w14:paraId="69F7EBE6" w14:textId="77777777" w:rsidR="00A44D23" w:rsidRPr="008D0464" w:rsidRDefault="00A44D23" w:rsidP="00A44D23">
      <w:pPr>
        <w:pStyle w:val="A-odrky"/>
      </w:pPr>
      <w:r w:rsidRPr="008D0464">
        <w:t>Procedury řídící správu a inspekci ISMS</w:t>
      </w:r>
    </w:p>
    <w:p w14:paraId="1B462D88" w14:textId="77777777" w:rsidR="00A44D23" w:rsidRPr="008D0464" w:rsidRDefault="00A44D23" w:rsidP="00A44D23">
      <w:pPr>
        <w:pStyle w:val="A-odrky"/>
      </w:pPr>
      <w:proofErr w:type="spellStart"/>
      <w:r w:rsidRPr="008D0464">
        <w:t>Legisl</w:t>
      </w:r>
      <w:proofErr w:type="spellEnd"/>
      <w:r w:rsidRPr="008D0464">
        <w:t xml:space="preserve">. a </w:t>
      </w:r>
      <w:proofErr w:type="spellStart"/>
      <w:r w:rsidRPr="008D0464">
        <w:t>sml</w:t>
      </w:r>
      <w:proofErr w:type="spellEnd"/>
      <w:r w:rsidRPr="008D0464">
        <w:t>. závazky</w:t>
      </w:r>
    </w:p>
    <w:p w14:paraId="5149374B" w14:textId="77777777" w:rsidR="00476474" w:rsidRPr="008D0464" w:rsidRDefault="00447B35" w:rsidP="00476474">
      <w:pPr>
        <w:pStyle w:val="A-odrky"/>
      </w:pPr>
      <w:r w:rsidRPr="008D0464">
        <w:lastRenderedPageBreak/>
        <w:t>nižší politiky</w:t>
      </w:r>
      <w:r w:rsidR="00476474" w:rsidRPr="008D0464">
        <w:t xml:space="preserve"> a jejich implementace</w:t>
      </w:r>
    </w:p>
    <w:p w14:paraId="1A954F62" w14:textId="0E1AB7AC" w:rsidR="00476474" w:rsidRPr="008D0464" w:rsidRDefault="00447B35" w:rsidP="00447B35">
      <w:pPr>
        <w:pStyle w:val="A-text"/>
      </w:pPr>
      <w:r w:rsidRPr="008D0464">
        <w:rPr>
          <w:b/>
          <w:u w:val="single"/>
        </w:rPr>
        <w:t>Vrstva 3</w:t>
      </w:r>
      <w:r w:rsidRPr="008D0464">
        <w:t xml:space="preserve">: </w:t>
      </w:r>
      <w:r w:rsidR="00476474" w:rsidRPr="008D0464">
        <w:t xml:space="preserve">schval. CISO, </w:t>
      </w:r>
      <w:proofErr w:type="spellStart"/>
      <w:r w:rsidR="00476474" w:rsidRPr="008D0464">
        <w:t>mngt</w:t>
      </w:r>
      <w:proofErr w:type="spellEnd"/>
      <w:r w:rsidR="00476474" w:rsidRPr="008D0464">
        <w:t xml:space="preserve"> provozu, </w:t>
      </w:r>
      <w:proofErr w:type="spellStart"/>
      <w:r w:rsidR="00476474" w:rsidRPr="008D0464">
        <w:t>rel</w:t>
      </w:r>
      <w:proofErr w:type="spellEnd"/>
      <w:r w:rsidR="00476474" w:rsidRPr="008D0464">
        <w:t>. čast</w:t>
      </w:r>
      <w:r w:rsidR="0013504B" w:rsidRPr="008D0464">
        <w:t>é</w:t>
      </w:r>
      <w:r w:rsidR="00476474" w:rsidRPr="008D0464">
        <w:t xml:space="preserve"> změn</w:t>
      </w:r>
      <w:r w:rsidR="0013504B" w:rsidRPr="008D0464">
        <w:t>y</w:t>
      </w:r>
    </w:p>
    <w:p w14:paraId="5992E0F2" w14:textId="77777777" w:rsidR="00476474" w:rsidRPr="008D0464" w:rsidRDefault="00447B35" w:rsidP="00476474">
      <w:pPr>
        <w:pStyle w:val="A-odrky"/>
      </w:pPr>
      <w:proofErr w:type="spellStart"/>
      <w:r w:rsidRPr="008D0464">
        <w:t>prac</w:t>
      </w:r>
      <w:proofErr w:type="spellEnd"/>
      <w:r w:rsidRPr="008D0464">
        <w:t>. instrukce</w:t>
      </w:r>
    </w:p>
    <w:p w14:paraId="2BEA75D3" w14:textId="00C71669" w:rsidR="00476474" w:rsidRPr="008D0464" w:rsidRDefault="00447B35" w:rsidP="00476474">
      <w:pPr>
        <w:pStyle w:val="A-odrky"/>
      </w:pPr>
      <w:r w:rsidRPr="008D0464">
        <w:t>uplatňování politik</w:t>
      </w:r>
    </w:p>
    <w:p w14:paraId="70B3636D" w14:textId="4393EAEC" w:rsidR="00A44D23" w:rsidRPr="008D0464" w:rsidRDefault="00A44D23" w:rsidP="00476474">
      <w:pPr>
        <w:pStyle w:val="A-odrky"/>
      </w:pPr>
      <w:r w:rsidRPr="008D0464">
        <w:t xml:space="preserve">měření </w:t>
      </w:r>
      <w:proofErr w:type="spellStart"/>
      <w:r w:rsidRPr="008D0464">
        <w:t>účinn</w:t>
      </w:r>
      <w:proofErr w:type="spellEnd"/>
      <w:r w:rsidRPr="008D0464">
        <w:t>. opatření</w:t>
      </w:r>
    </w:p>
    <w:p w14:paraId="18933C4A" w14:textId="71FE222D" w:rsidR="00A44D23" w:rsidRPr="008D0464" w:rsidRDefault="00A44D23" w:rsidP="00A44D23">
      <w:pPr>
        <w:pStyle w:val="A-odrky"/>
      </w:pPr>
      <w:r w:rsidRPr="008D0464">
        <w:t xml:space="preserve">popis </w:t>
      </w:r>
      <w:proofErr w:type="spellStart"/>
      <w:r w:rsidRPr="008D0464">
        <w:t>akceptovatel</w:t>
      </w:r>
      <w:proofErr w:type="spellEnd"/>
      <w:r w:rsidR="00002E08" w:rsidRPr="008D0464">
        <w:t>.</w:t>
      </w:r>
      <w:r w:rsidRPr="008D0464">
        <w:t xml:space="preserve"> používání aktiv (formou politiky)</w:t>
      </w:r>
    </w:p>
    <w:p w14:paraId="637CA831" w14:textId="77777777" w:rsidR="00A44D23" w:rsidRPr="008D0464" w:rsidRDefault="00A44D23" w:rsidP="00A44D23">
      <w:pPr>
        <w:pStyle w:val="A-odrky"/>
      </w:pPr>
      <w:r w:rsidRPr="008D0464">
        <w:t>zranitelnosti, hrozby a rizika pro tato aktiva</w:t>
      </w:r>
    </w:p>
    <w:p w14:paraId="404D3A51" w14:textId="77777777" w:rsidR="00A44D23" w:rsidRPr="008D0464" w:rsidRDefault="00A44D23" w:rsidP="00A44D23">
      <w:pPr>
        <w:pStyle w:val="A-odrky"/>
        <w:rPr>
          <w:b/>
          <w:i/>
        </w:rPr>
      </w:pPr>
      <w:r w:rsidRPr="008D0464">
        <w:rPr>
          <w:b/>
          <w:i/>
        </w:rPr>
        <w:t>Politika řízení přístupu</w:t>
      </w:r>
    </w:p>
    <w:p w14:paraId="6DC2F915" w14:textId="77777777" w:rsidR="00A44D23" w:rsidRPr="008D0464" w:rsidRDefault="00A44D23" w:rsidP="00A44D23">
      <w:pPr>
        <w:pStyle w:val="A-odrky"/>
      </w:pPr>
      <w:r w:rsidRPr="008D0464">
        <w:t>Procedury, zprávy IT</w:t>
      </w:r>
    </w:p>
    <w:p w14:paraId="6BDA9BA7" w14:textId="77777777" w:rsidR="00A44D23" w:rsidRPr="008D0464" w:rsidRDefault="00A44D23" w:rsidP="00A44D23">
      <w:pPr>
        <w:pStyle w:val="A-odrky"/>
        <w:numPr>
          <w:ilvl w:val="0"/>
          <w:numId w:val="0"/>
        </w:numPr>
        <w:ind w:left="340"/>
      </w:pPr>
      <w:r w:rsidRPr="008D0464">
        <w:t xml:space="preserve">(změnová řízení, zálohování, síť. </w:t>
      </w:r>
      <w:proofErr w:type="spellStart"/>
      <w:r w:rsidRPr="008D0464">
        <w:t>bezp</w:t>
      </w:r>
      <w:proofErr w:type="spellEnd"/>
      <w:r w:rsidRPr="008D0464">
        <w:t>., likvidace dat, monitorování)</w:t>
      </w:r>
    </w:p>
    <w:p w14:paraId="3C924DC7" w14:textId="6E448F1E" w:rsidR="00A44D23" w:rsidRPr="008D0464" w:rsidRDefault="00A44D23" w:rsidP="00A44D23">
      <w:pPr>
        <w:pStyle w:val="A-odrky"/>
      </w:pPr>
      <w:r w:rsidRPr="008D0464">
        <w:t xml:space="preserve">pipy </w:t>
      </w:r>
      <w:proofErr w:type="spellStart"/>
      <w:r w:rsidRPr="008D0464">
        <w:t>bezp</w:t>
      </w:r>
      <w:proofErr w:type="spellEnd"/>
      <w:r w:rsidRPr="008D0464">
        <w:t>. inženýrství (ladění, test</w:t>
      </w:r>
      <w:r w:rsidR="000B615B" w:rsidRPr="008D0464">
        <w:t>y</w:t>
      </w:r>
      <w:r w:rsidRPr="008D0464">
        <w:t>, akceptace, …)</w:t>
      </w:r>
    </w:p>
    <w:p w14:paraId="2ACCCBFC" w14:textId="6A147576" w:rsidR="00A44D23" w:rsidRPr="008D0464" w:rsidRDefault="008F01A7" w:rsidP="00A44D23">
      <w:pPr>
        <w:pStyle w:val="A-odrky"/>
      </w:pPr>
      <w:r w:rsidRPr="008D0464">
        <w:t xml:space="preserve">vytváří je vlastníci procesů, mění se </w:t>
      </w:r>
      <w:proofErr w:type="spellStart"/>
      <w:r w:rsidRPr="008D0464">
        <w:t>rel</w:t>
      </w:r>
      <w:proofErr w:type="spellEnd"/>
      <w:r w:rsidRPr="008D0464">
        <w:t>. čast</w:t>
      </w:r>
      <w:r w:rsidR="00A44D23" w:rsidRPr="008D0464">
        <w:t>o</w:t>
      </w:r>
    </w:p>
    <w:p w14:paraId="410BF8A0" w14:textId="22337883" w:rsidR="00476474" w:rsidRPr="008D0464" w:rsidRDefault="008F01A7" w:rsidP="00447B35">
      <w:pPr>
        <w:pStyle w:val="A-text"/>
      </w:pPr>
      <w:r w:rsidRPr="008D0464">
        <w:rPr>
          <w:b/>
          <w:u w:val="single"/>
        </w:rPr>
        <w:t>Vrstva 4</w:t>
      </w:r>
      <w:r w:rsidRPr="008D0464">
        <w:t>:</w:t>
      </w:r>
      <w:r w:rsidR="00476474" w:rsidRPr="008D0464">
        <w:t xml:space="preserve"> schval. CISO, </w:t>
      </w:r>
      <w:proofErr w:type="spellStart"/>
      <w:r w:rsidR="00476474" w:rsidRPr="008D0464">
        <w:t>mngt</w:t>
      </w:r>
      <w:proofErr w:type="spellEnd"/>
      <w:r w:rsidR="00476474" w:rsidRPr="008D0464">
        <w:t xml:space="preserve"> provozu, čast</w:t>
      </w:r>
      <w:r w:rsidR="0013504B" w:rsidRPr="008D0464">
        <w:t>é</w:t>
      </w:r>
      <w:r w:rsidR="00476474" w:rsidRPr="008D0464">
        <w:t xml:space="preserve"> změn</w:t>
      </w:r>
      <w:r w:rsidR="0013504B" w:rsidRPr="008D0464">
        <w:t>y</w:t>
      </w:r>
    </w:p>
    <w:p w14:paraId="75FE00C1" w14:textId="707F7218" w:rsidR="008F01A7" w:rsidRPr="008D0464" w:rsidRDefault="008F01A7" w:rsidP="00A44D23">
      <w:pPr>
        <w:pStyle w:val="A-odrky"/>
      </w:pPr>
      <w:r w:rsidRPr="008D0464">
        <w:t>šablony: záznamy, formuláře, …</w:t>
      </w:r>
    </w:p>
    <w:p w14:paraId="547743C4" w14:textId="77777777" w:rsidR="00EA2976" w:rsidRPr="008D0464" w:rsidRDefault="00EA2976" w:rsidP="00EA2976">
      <w:pPr>
        <w:pStyle w:val="A-pod-podkapitola"/>
      </w:pPr>
      <w:r w:rsidRPr="008D0464">
        <w:t xml:space="preserve">Dokumentace </w:t>
      </w:r>
      <w:r w:rsidRPr="008D0464">
        <w:rPr>
          <w:u w:val="single"/>
        </w:rPr>
        <w:t>doporučená</w:t>
      </w:r>
    </w:p>
    <w:p w14:paraId="7E6F88C5" w14:textId="77777777" w:rsidR="00EA2976" w:rsidRPr="008D0464" w:rsidRDefault="00EA2976" w:rsidP="00EA2976">
      <w:pPr>
        <w:pStyle w:val="A-odrky"/>
      </w:pPr>
      <w:r w:rsidRPr="008D0464">
        <w:t>Správa dokumentů</w:t>
      </w:r>
    </w:p>
    <w:p w14:paraId="17DEF437" w14:textId="77777777" w:rsidR="00EA2976" w:rsidRPr="008D0464" w:rsidRDefault="00EA2976" w:rsidP="00EA2976">
      <w:pPr>
        <w:pStyle w:val="A-odrky"/>
      </w:pPr>
      <w:r w:rsidRPr="008D0464">
        <w:t>Nástroje pro správu protokolů</w:t>
      </w:r>
    </w:p>
    <w:p w14:paraId="5F4BA531" w14:textId="77777777" w:rsidR="00EA2976" w:rsidRPr="008D0464" w:rsidRDefault="00EA2976" w:rsidP="00EA2976">
      <w:pPr>
        <w:pStyle w:val="A-odrky"/>
      </w:pPr>
      <w:r w:rsidRPr="008D0464">
        <w:t>proces IA</w:t>
      </w:r>
    </w:p>
    <w:p w14:paraId="740D2004" w14:textId="77777777" w:rsidR="00EA2976" w:rsidRPr="008D0464" w:rsidRDefault="00EA2976" w:rsidP="00EA2976">
      <w:pPr>
        <w:pStyle w:val="A-odrky"/>
      </w:pPr>
      <w:r w:rsidRPr="008D0464">
        <w:t>proces opravné akce</w:t>
      </w:r>
    </w:p>
    <w:p w14:paraId="369223C7" w14:textId="77777777" w:rsidR="00EA2976" w:rsidRPr="008D0464" w:rsidRDefault="00EA2976" w:rsidP="00EA2976">
      <w:pPr>
        <w:pStyle w:val="A-odrky"/>
      </w:pPr>
      <w:r w:rsidRPr="008D0464">
        <w:t>P-</w:t>
      </w:r>
      <w:proofErr w:type="spellStart"/>
      <w:r w:rsidRPr="008D0464">
        <w:t>ka</w:t>
      </w:r>
      <w:proofErr w:type="spellEnd"/>
      <w:r w:rsidRPr="008D0464">
        <w:t xml:space="preserve"> BYOD (</w:t>
      </w:r>
      <w:proofErr w:type="spellStart"/>
      <w:r w:rsidRPr="008D0464">
        <w:t>bring</w:t>
      </w:r>
      <w:proofErr w:type="spellEnd"/>
      <w:r w:rsidRPr="008D0464">
        <w:t xml:space="preserve"> </w:t>
      </w:r>
      <w:proofErr w:type="spellStart"/>
      <w:r w:rsidRPr="008D0464">
        <w:t>your</w:t>
      </w:r>
      <w:proofErr w:type="spellEnd"/>
      <w:r w:rsidRPr="008D0464">
        <w:t xml:space="preserve"> </w:t>
      </w:r>
      <w:proofErr w:type="spellStart"/>
      <w:r w:rsidRPr="008D0464">
        <w:t>own</w:t>
      </w:r>
      <w:proofErr w:type="spellEnd"/>
      <w:r w:rsidRPr="008D0464">
        <w:t xml:space="preserve"> </w:t>
      </w:r>
      <w:proofErr w:type="spellStart"/>
      <w:r w:rsidRPr="008D0464">
        <w:t>device</w:t>
      </w:r>
      <w:proofErr w:type="spellEnd"/>
      <w:r w:rsidRPr="008D0464">
        <w:t>)</w:t>
      </w:r>
    </w:p>
    <w:p w14:paraId="1F73598B" w14:textId="77777777" w:rsidR="00EA2976" w:rsidRPr="008D0464" w:rsidRDefault="00EA2976" w:rsidP="00EA2976">
      <w:pPr>
        <w:pStyle w:val="A-odrky"/>
      </w:pPr>
      <w:r w:rsidRPr="008D0464">
        <w:t>p-</w:t>
      </w:r>
      <w:proofErr w:type="spellStart"/>
      <w:r w:rsidRPr="008D0464">
        <w:t>ka</w:t>
      </w:r>
      <w:proofErr w:type="spellEnd"/>
      <w:r w:rsidRPr="008D0464">
        <w:t xml:space="preserve"> vzdálené práce</w:t>
      </w:r>
    </w:p>
    <w:p w14:paraId="273EF194" w14:textId="77777777" w:rsidR="00EA2976" w:rsidRPr="008D0464" w:rsidRDefault="00EA2976" w:rsidP="00EA2976">
      <w:pPr>
        <w:pStyle w:val="A-odrky"/>
      </w:pPr>
      <w:r w:rsidRPr="008D0464">
        <w:t>p-</w:t>
      </w:r>
      <w:proofErr w:type="spellStart"/>
      <w:r w:rsidRPr="008D0464">
        <w:t>ka</w:t>
      </w:r>
      <w:proofErr w:type="spellEnd"/>
      <w:r w:rsidRPr="008D0464">
        <w:t xml:space="preserve"> klasifikace </w:t>
      </w:r>
      <w:proofErr w:type="spellStart"/>
      <w:r w:rsidRPr="008D0464">
        <w:t>infcí</w:t>
      </w:r>
      <w:proofErr w:type="spellEnd"/>
    </w:p>
    <w:p w14:paraId="34C68A91" w14:textId="77777777" w:rsidR="00EA2976" w:rsidRPr="008D0464" w:rsidRDefault="00EA2976" w:rsidP="00EA2976">
      <w:pPr>
        <w:pStyle w:val="A-odrky"/>
      </w:pPr>
      <w:r w:rsidRPr="008D0464">
        <w:t>p-</w:t>
      </w:r>
      <w:proofErr w:type="spellStart"/>
      <w:r w:rsidRPr="008D0464">
        <w:t>ka</w:t>
      </w:r>
      <w:proofErr w:type="spellEnd"/>
      <w:r w:rsidRPr="008D0464">
        <w:t xml:space="preserve"> hesel</w:t>
      </w:r>
    </w:p>
    <w:p w14:paraId="3FBEA14F" w14:textId="77777777" w:rsidR="00EA2976" w:rsidRPr="008D0464" w:rsidRDefault="00EA2976" w:rsidP="00EA2976">
      <w:pPr>
        <w:pStyle w:val="A-odrky"/>
      </w:pPr>
      <w:r w:rsidRPr="008D0464">
        <w:t>p-</w:t>
      </w:r>
      <w:proofErr w:type="spellStart"/>
      <w:r w:rsidRPr="008D0464">
        <w:t>ka</w:t>
      </w:r>
      <w:proofErr w:type="spellEnd"/>
      <w:r w:rsidRPr="008D0464">
        <w:t xml:space="preserve"> likvidace a destrukce</w:t>
      </w:r>
    </w:p>
    <w:p w14:paraId="0F3F3C3A" w14:textId="77777777" w:rsidR="00EA2976" w:rsidRPr="008D0464" w:rsidRDefault="00EA2976" w:rsidP="00EA2976">
      <w:pPr>
        <w:pStyle w:val="A-odrky"/>
      </w:pPr>
      <w:r w:rsidRPr="008D0464">
        <w:t>p-</w:t>
      </w:r>
      <w:proofErr w:type="spellStart"/>
      <w:r w:rsidRPr="008D0464">
        <w:t>ka</w:t>
      </w:r>
      <w:proofErr w:type="spellEnd"/>
      <w:r w:rsidRPr="008D0464">
        <w:t xml:space="preserve"> čistého stolu a monitoru</w:t>
      </w:r>
    </w:p>
    <w:p w14:paraId="07F63F76" w14:textId="77777777" w:rsidR="00EA2976" w:rsidRPr="008D0464" w:rsidRDefault="00EA2976" w:rsidP="00EA2976">
      <w:pPr>
        <w:pStyle w:val="A-odrky"/>
      </w:pPr>
      <w:r w:rsidRPr="008D0464">
        <w:t>p-</w:t>
      </w:r>
      <w:proofErr w:type="spellStart"/>
      <w:r w:rsidRPr="008D0464">
        <w:t>ka</w:t>
      </w:r>
      <w:proofErr w:type="spellEnd"/>
      <w:r w:rsidRPr="008D0464">
        <w:t xml:space="preserve"> změn. řízení</w:t>
      </w:r>
    </w:p>
    <w:p w14:paraId="0CED42CC" w14:textId="77777777" w:rsidR="00EA2976" w:rsidRPr="008D0464" w:rsidRDefault="00EA2976" w:rsidP="00EA2976">
      <w:pPr>
        <w:pStyle w:val="A-odrky"/>
      </w:pPr>
      <w:r w:rsidRPr="008D0464">
        <w:t>p-</w:t>
      </w:r>
      <w:proofErr w:type="spellStart"/>
      <w:r w:rsidRPr="008D0464">
        <w:t>ka</w:t>
      </w:r>
      <w:proofErr w:type="spellEnd"/>
      <w:r w:rsidRPr="008D0464">
        <w:t xml:space="preserve"> zálohování</w:t>
      </w:r>
    </w:p>
    <w:p w14:paraId="0528570B" w14:textId="77777777" w:rsidR="00EA2976" w:rsidRPr="008D0464" w:rsidRDefault="00EA2976" w:rsidP="00EA2976">
      <w:pPr>
        <w:pStyle w:val="A-odrky"/>
      </w:pPr>
      <w:r w:rsidRPr="008D0464">
        <w:t>p-</w:t>
      </w:r>
      <w:proofErr w:type="spellStart"/>
      <w:r w:rsidRPr="008D0464">
        <w:t>ka</w:t>
      </w:r>
      <w:proofErr w:type="spellEnd"/>
      <w:r w:rsidRPr="008D0464">
        <w:t xml:space="preserve"> dopadů činnosti na IB</w:t>
      </w:r>
    </w:p>
    <w:p w14:paraId="779FE6AF" w14:textId="77777777" w:rsidR="00EA2976" w:rsidRPr="008D0464" w:rsidRDefault="00EA2976" w:rsidP="00EA2976">
      <w:pPr>
        <w:pStyle w:val="A-odrky"/>
      </w:pPr>
      <w:r w:rsidRPr="008D0464">
        <w:t>plán cvičení a testování</w:t>
      </w:r>
    </w:p>
    <w:p w14:paraId="4C61AF6D" w14:textId="77777777" w:rsidR="00EA2976" w:rsidRPr="008D0464" w:rsidRDefault="00EA2976" w:rsidP="00EA2976">
      <w:pPr>
        <w:pStyle w:val="A-odrky"/>
      </w:pPr>
      <w:r w:rsidRPr="008D0464">
        <w:t>plán údržby</w:t>
      </w:r>
    </w:p>
    <w:p w14:paraId="5A93B925" w14:textId="77777777" w:rsidR="00EA2976" w:rsidRPr="008D0464" w:rsidRDefault="00EA2976" w:rsidP="00EA2976">
      <w:pPr>
        <w:pStyle w:val="A-odrky"/>
      </w:pPr>
      <w:r w:rsidRPr="008D0464">
        <w:t>plán oponentur</w:t>
      </w:r>
    </w:p>
    <w:p w14:paraId="7032A465" w14:textId="77777777" w:rsidR="00EA2976" w:rsidRPr="008D0464" w:rsidRDefault="00EA2976" w:rsidP="00EA2976">
      <w:pPr>
        <w:pStyle w:val="A-odrky"/>
      </w:pPr>
      <w:r w:rsidRPr="008D0464">
        <w:t>strategie zachování činnosti</w:t>
      </w:r>
    </w:p>
    <w:p w14:paraId="72C69F62" w14:textId="6C149456" w:rsidR="00B55A01" w:rsidRPr="008D0464" w:rsidRDefault="00B55A01" w:rsidP="00B55A01">
      <w:pPr>
        <w:pStyle w:val="A-pod-podkapitola"/>
        <w:tabs>
          <w:tab w:val="center" w:pos="4678"/>
        </w:tabs>
      </w:pPr>
      <w:r w:rsidRPr="008D0464">
        <w:t>Vztah P-</w:t>
      </w:r>
      <w:proofErr w:type="spellStart"/>
      <w:r w:rsidRPr="008D0464">
        <w:t>ky</w:t>
      </w:r>
      <w:proofErr w:type="spellEnd"/>
      <w:r w:rsidRPr="008D0464">
        <w:t xml:space="preserve"> </w:t>
      </w:r>
      <w:proofErr w:type="spellStart"/>
      <w:r w:rsidRPr="008D0464">
        <w:t>InfBezp</w:t>
      </w:r>
      <w:proofErr w:type="spellEnd"/>
      <w:r w:rsidRPr="008D0464">
        <w:t xml:space="preserve"> a ISMS??</w:t>
      </w:r>
    </w:p>
    <w:p w14:paraId="6C8B8B45" w14:textId="7779E266" w:rsidR="00B55A01" w:rsidRPr="008D0464" w:rsidRDefault="00B55A01" w:rsidP="00B55A01">
      <w:pPr>
        <w:pStyle w:val="A-text"/>
      </w:pPr>
      <w:r w:rsidRPr="008D0464">
        <w:t>Něco požaduje 27001 a něco 27002</w:t>
      </w:r>
    </w:p>
    <w:p w14:paraId="65252059" w14:textId="77777777" w:rsidR="003F6AC5" w:rsidRPr="008D0464" w:rsidRDefault="00B55A01" w:rsidP="00B55A01">
      <w:pPr>
        <w:pStyle w:val="A-text"/>
        <w:rPr>
          <w:i/>
        </w:rPr>
      </w:pPr>
      <w:r w:rsidRPr="008D0464">
        <w:rPr>
          <w:i/>
        </w:rPr>
        <w:t>??!! vztah mezi oběma p-</w:t>
      </w:r>
      <w:proofErr w:type="spellStart"/>
      <w:r w:rsidRPr="008D0464">
        <w:rPr>
          <w:i/>
        </w:rPr>
        <w:t>kami</w:t>
      </w:r>
      <w:proofErr w:type="spellEnd"/>
      <w:r w:rsidRPr="008D0464">
        <w:rPr>
          <w:i/>
        </w:rPr>
        <w:t xml:space="preserve"> nikdo neurčuje</w:t>
      </w:r>
    </w:p>
    <w:p w14:paraId="012F95C6" w14:textId="63DB0A40" w:rsidR="00B55A01" w:rsidRPr="008D0464" w:rsidRDefault="00B55A01" w:rsidP="00B55A01">
      <w:pPr>
        <w:pStyle w:val="A-text"/>
        <w:rPr>
          <w:i/>
        </w:rPr>
      </w:pPr>
      <w:r w:rsidRPr="008D0464">
        <w:rPr>
          <w:i/>
        </w:rPr>
        <w:t>(nad, vedle, pod)</w:t>
      </w:r>
    </w:p>
    <w:p w14:paraId="45375272" w14:textId="52F94803" w:rsidR="00D85220" w:rsidRPr="008D0464" w:rsidRDefault="00FF2065" w:rsidP="00FF2065">
      <w:pPr>
        <w:pStyle w:val="A-pod-podkapitola"/>
        <w:tabs>
          <w:tab w:val="left" w:pos="1665"/>
        </w:tabs>
      </w:pPr>
      <w:r w:rsidRPr="008D0464">
        <w:t xml:space="preserve">Záznamy </w:t>
      </w:r>
      <w:r w:rsidRPr="008D0464">
        <w:rPr>
          <w:u w:val="single"/>
        </w:rPr>
        <w:t>požadované</w:t>
      </w:r>
    </w:p>
    <w:p w14:paraId="2ED2D874" w14:textId="77777777" w:rsidR="00A44D23" w:rsidRPr="008D0464" w:rsidRDefault="00A44D23" w:rsidP="00A44D23">
      <w:pPr>
        <w:pStyle w:val="A-odrky"/>
      </w:pPr>
      <w:r w:rsidRPr="008D0464">
        <w:t>zápisy ze schůzí</w:t>
      </w:r>
    </w:p>
    <w:p w14:paraId="69C6B15B" w14:textId="77777777" w:rsidR="00A44D23" w:rsidRPr="008D0464" w:rsidRDefault="00A44D23" w:rsidP="00A44D23">
      <w:pPr>
        <w:pStyle w:val="A-odrky"/>
      </w:pPr>
      <w:r w:rsidRPr="008D0464">
        <w:t>zprávy specialistů</w:t>
      </w:r>
    </w:p>
    <w:p w14:paraId="068EDA63" w14:textId="77777777" w:rsidR="00A44D23" w:rsidRPr="008D0464" w:rsidRDefault="00A44D23" w:rsidP="00A44D23">
      <w:pPr>
        <w:pStyle w:val="A-odrky"/>
      </w:pPr>
      <w:r w:rsidRPr="008D0464">
        <w:t>seznamy (aktiv, hrozeb, ...)</w:t>
      </w:r>
    </w:p>
    <w:p w14:paraId="315CB1C7" w14:textId="7EB15AB9" w:rsidR="00A44D23" w:rsidRPr="008D0464" w:rsidRDefault="00A44D23" w:rsidP="00A44D23">
      <w:pPr>
        <w:pStyle w:val="A-odrky"/>
      </w:pPr>
      <w:r w:rsidRPr="008D0464">
        <w:t>výsledky auditů</w:t>
      </w:r>
      <w:r w:rsidR="003F6AC5" w:rsidRPr="008D0464">
        <w:t>, testování</w:t>
      </w:r>
    </w:p>
    <w:p w14:paraId="4C1CE068" w14:textId="77777777" w:rsidR="00A44D23" w:rsidRPr="008D0464" w:rsidRDefault="00A44D23" w:rsidP="00A44D23">
      <w:pPr>
        <w:pStyle w:val="A-odrky"/>
      </w:pPr>
      <w:r w:rsidRPr="008D0464">
        <w:t>dokumentace BU a BI</w:t>
      </w:r>
    </w:p>
    <w:p w14:paraId="0AD9C9B4" w14:textId="77777777" w:rsidR="00A44D23" w:rsidRPr="008D0464" w:rsidRDefault="00A44D23" w:rsidP="00A44D23">
      <w:pPr>
        <w:pStyle w:val="A-odrky"/>
      </w:pPr>
      <w:r w:rsidRPr="008D0464">
        <w:t>(oponentní) zprávy</w:t>
      </w:r>
    </w:p>
    <w:p w14:paraId="67E767B0" w14:textId="3FC70DB1" w:rsidR="00FF2065" w:rsidRPr="008D0464" w:rsidRDefault="00FF2065" w:rsidP="00FF2065">
      <w:pPr>
        <w:pStyle w:val="A-odrky"/>
      </w:pPr>
      <w:proofErr w:type="spellStart"/>
      <w:r w:rsidRPr="008D0464">
        <w:t>pgm</w:t>
      </w:r>
      <w:proofErr w:type="spellEnd"/>
      <w:r w:rsidRPr="008D0464">
        <w:t xml:space="preserve"> plnění školení</w:t>
      </w:r>
    </w:p>
    <w:p w14:paraId="46FB3578" w14:textId="3A7E5F75" w:rsidR="00FF2065" w:rsidRPr="008D0464" w:rsidRDefault="00A44D23" w:rsidP="00FF2065">
      <w:pPr>
        <w:pStyle w:val="A-odrky"/>
      </w:pPr>
      <w:r w:rsidRPr="008D0464">
        <w:t>v</w:t>
      </w:r>
      <w:r w:rsidR="00FF2065" w:rsidRPr="008D0464">
        <w:t xml:space="preserve">ýsledky měření a </w:t>
      </w:r>
      <w:proofErr w:type="spellStart"/>
      <w:r w:rsidR="00FF2065" w:rsidRPr="008D0464">
        <w:t>monit</w:t>
      </w:r>
      <w:proofErr w:type="spellEnd"/>
      <w:r w:rsidR="00FF2065" w:rsidRPr="008D0464">
        <w:t>. vč. KPI</w:t>
      </w:r>
    </w:p>
    <w:p w14:paraId="1543D8FC" w14:textId="729480C7" w:rsidR="00FF2065" w:rsidRPr="008D0464" w:rsidRDefault="00FF2065" w:rsidP="00A44D23">
      <w:pPr>
        <w:pStyle w:val="A-odrky"/>
      </w:pPr>
      <w:proofErr w:type="spellStart"/>
      <w:r w:rsidRPr="008D0464">
        <w:t>pgm</w:t>
      </w:r>
      <w:proofErr w:type="spellEnd"/>
      <w:r w:rsidRPr="008D0464">
        <w:t xml:space="preserve"> IA</w:t>
      </w:r>
      <w:r w:rsidR="00A44D23" w:rsidRPr="008D0464">
        <w:t xml:space="preserve">, </w:t>
      </w:r>
      <w:r w:rsidRPr="008D0464">
        <w:t>výsledky IA</w:t>
      </w:r>
    </w:p>
    <w:p w14:paraId="767CA881" w14:textId="5DCA1398" w:rsidR="00FF2065" w:rsidRPr="008D0464" w:rsidRDefault="00FF2065" w:rsidP="00FF2065">
      <w:pPr>
        <w:pStyle w:val="A-odrky"/>
      </w:pPr>
      <w:r w:rsidRPr="008D0464">
        <w:t>závěry z oponentur (je</w:t>
      </w:r>
      <w:r w:rsidR="00447B35" w:rsidRPr="008D0464">
        <w:t>d</w:t>
      </w:r>
      <w:r w:rsidRPr="008D0464">
        <w:t xml:space="preserve">nání </w:t>
      </w:r>
      <w:proofErr w:type="spellStart"/>
      <w:r w:rsidRPr="008D0464">
        <w:t>mngmentu</w:t>
      </w:r>
      <w:proofErr w:type="spellEnd"/>
      <w:r w:rsidRPr="008D0464">
        <w:t>)</w:t>
      </w:r>
    </w:p>
    <w:p w14:paraId="4D0FFBBD" w14:textId="577FE33F" w:rsidR="00FF2065" w:rsidRPr="008D0464" w:rsidRDefault="00FF2065" w:rsidP="00FF2065">
      <w:pPr>
        <w:pStyle w:val="A-odrky"/>
      </w:pPr>
      <w:r w:rsidRPr="008D0464">
        <w:t>výsledky opravných akcí</w:t>
      </w:r>
    </w:p>
    <w:p w14:paraId="603DBFB3" w14:textId="6A6A0C63" w:rsidR="00FF2065" w:rsidRPr="008D0464" w:rsidRDefault="00FF2065" w:rsidP="00FF2065">
      <w:pPr>
        <w:pStyle w:val="A-odrky"/>
      </w:pPr>
      <w:r w:rsidRPr="008D0464">
        <w:t>logy uživ. aktivit, BU, …</w:t>
      </w:r>
    </w:p>
    <w:p w14:paraId="34463892" w14:textId="17F295A3" w:rsidR="00AF677F" w:rsidRPr="008D0464" w:rsidRDefault="00AF677F" w:rsidP="00AF677F">
      <w:pPr>
        <w:pStyle w:val="A-pod-podkapitola"/>
      </w:pPr>
      <w:r w:rsidRPr="008D0464">
        <w:t>Generické problémy budování ISMS</w:t>
      </w:r>
    </w:p>
    <w:p w14:paraId="5B662CB1" w14:textId="6276B4D2" w:rsidR="00EE02F8" w:rsidRPr="008D0464" w:rsidRDefault="00EE02F8" w:rsidP="00AF677F">
      <w:pPr>
        <w:pStyle w:val="A-odrky"/>
      </w:pPr>
      <w:r w:rsidRPr="008D0464">
        <w:t>není to TG problém, ale manažerský</w:t>
      </w:r>
    </w:p>
    <w:p w14:paraId="7F03C735" w14:textId="28B5F23E" w:rsidR="00EE02F8" w:rsidRPr="008D0464" w:rsidRDefault="00EE02F8" w:rsidP="003F6AC5">
      <w:pPr>
        <w:pStyle w:val="A-odrky"/>
      </w:pPr>
      <w:r w:rsidRPr="008D0464">
        <w:t>vyvolá změn</w:t>
      </w:r>
      <w:r w:rsidR="003F6AC5" w:rsidRPr="008D0464">
        <w:t>y</w:t>
      </w:r>
      <w:r w:rsidRPr="008D0464">
        <w:t xml:space="preserve"> v</w:t>
      </w:r>
      <w:r w:rsidR="003F6AC5" w:rsidRPr="008D0464">
        <w:t> řídících procesech</w:t>
      </w:r>
    </w:p>
    <w:p w14:paraId="08C0E1AA" w14:textId="77777777" w:rsidR="00EE02F8" w:rsidRPr="008D0464" w:rsidRDefault="00EE02F8" w:rsidP="00EE02F8">
      <w:pPr>
        <w:pStyle w:val="A-odrky"/>
      </w:pPr>
      <w:r w:rsidRPr="008D0464">
        <w:t xml:space="preserve">vědomí závažnosti </w:t>
      </w:r>
      <w:proofErr w:type="spellStart"/>
      <w:r w:rsidRPr="008D0464">
        <w:t>mngmentu</w:t>
      </w:r>
      <w:proofErr w:type="spellEnd"/>
      <w:r w:rsidRPr="008D0464">
        <w:t xml:space="preserve"> – nutný důkaz</w:t>
      </w:r>
    </w:p>
    <w:p w14:paraId="04F5174E" w14:textId="125D6789" w:rsidR="00AF677F" w:rsidRPr="008D0464" w:rsidRDefault="003F6AC5" w:rsidP="00AF677F">
      <w:pPr>
        <w:pStyle w:val="A-odrky"/>
      </w:pPr>
      <w:r w:rsidRPr="008D0464">
        <w:t xml:space="preserve">hledá se </w:t>
      </w:r>
      <w:r w:rsidR="00AF677F" w:rsidRPr="008D0464">
        <w:t>ochran</w:t>
      </w:r>
      <w:r w:rsidRPr="008D0464">
        <w:t>a</w:t>
      </w:r>
      <w:r w:rsidR="00AF677F" w:rsidRPr="008D0464">
        <w:t xml:space="preserve"> </w:t>
      </w:r>
      <w:r w:rsidRPr="008D0464">
        <w:t xml:space="preserve">i </w:t>
      </w:r>
      <w:r w:rsidR="00AF677F" w:rsidRPr="008D0464">
        <w:t xml:space="preserve">proti dosud </w:t>
      </w:r>
      <w:proofErr w:type="spellStart"/>
      <w:r w:rsidR="00AF677F" w:rsidRPr="008D0464">
        <w:t>nereal</w:t>
      </w:r>
      <w:proofErr w:type="spellEnd"/>
      <w:r w:rsidR="00AF677F" w:rsidRPr="008D0464">
        <w:t>. útokům</w:t>
      </w:r>
    </w:p>
    <w:p w14:paraId="498BABC8" w14:textId="00096C74" w:rsidR="00AF677F" w:rsidRPr="008D0464" w:rsidRDefault="00AF677F" w:rsidP="00AF677F">
      <w:pPr>
        <w:pStyle w:val="A-odrky"/>
      </w:pPr>
      <w:r w:rsidRPr="008D0464">
        <w:t>útočníkovi stačí jediná zranit</w:t>
      </w:r>
      <w:r w:rsidR="003F6AC5" w:rsidRPr="008D0464">
        <w:t xml:space="preserve">elnost a čeká </w:t>
      </w:r>
      <w:r w:rsidRPr="008D0464">
        <w:t>na lepší útočný nástroj</w:t>
      </w:r>
    </w:p>
    <w:p w14:paraId="0E49E416" w14:textId="47BB8E46" w:rsidR="00AF677F" w:rsidRPr="008D0464" w:rsidRDefault="00AF677F" w:rsidP="00AF677F">
      <w:pPr>
        <w:pStyle w:val="A-odrky"/>
      </w:pPr>
      <w:r w:rsidRPr="008D0464">
        <w:t>k dokonalosti přes kom</w:t>
      </w:r>
      <w:r w:rsidR="003F6AC5" w:rsidRPr="008D0464">
        <w:t>plex</w:t>
      </w:r>
      <w:r w:rsidRPr="008D0464">
        <w:t xml:space="preserve"> mnoha nástrojů</w:t>
      </w:r>
    </w:p>
    <w:p w14:paraId="32B2E229" w14:textId="549D49F2" w:rsidR="00AF677F" w:rsidRPr="008D0464" w:rsidRDefault="003F6AC5" w:rsidP="00AF677F">
      <w:pPr>
        <w:pStyle w:val="A-odrky"/>
      </w:pPr>
      <w:r w:rsidRPr="008D0464">
        <w:t xml:space="preserve">nutné </w:t>
      </w:r>
      <w:r w:rsidR="00AF677F" w:rsidRPr="008D0464">
        <w:t>dostatečné finanční zdroje</w:t>
      </w:r>
    </w:p>
    <w:p w14:paraId="139B16CA" w14:textId="77777777" w:rsidR="00AF677F" w:rsidRPr="008D0464" w:rsidRDefault="00AF677F" w:rsidP="00AF677F">
      <w:pPr>
        <w:pStyle w:val="A-odrky"/>
      </w:pPr>
      <w:r w:rsidRPr="008D0464">
        <w:t xml:space="preserve">většina investic při budování ISMS </w:t>
      </w:r>
      <w:r w:rsidRPr="008D0464">
        <w:rPr>
          <w:u w:val="single"/>
        </w:rPr>
        <w:t>nejde</w:t>
      </w:r>
      <w:r w:rsidRPr="008D0464">
        <w:t xml:space="preserve"> do IT, ale do školení, vývoje politik a procedur, …</w:t>
      </w:r>
    </w:p>
    <w:p w14:paraId="3FC5F955" w14:textId="1D238FE6" w:rsidR="00AF677F" w:rsidRPr="008D0464" w:rsidRDefault="00AF677F" w:rsidP="00AF677F">
      <w:pPr>
        <w:pStyle w:val="A-odrky"/>
      </w:pPr>
      <w:r w:rsidRPr="008D0464">
        <w:t>nutné PDCA</w:t>
      </w:r>
      <w:r w:rsidR="003F6AC5" w:rsidRPr="008D0464">
        <w:t>.</w:t>
      </w:r>
    </w:p>
    <w:p w14:paraId="6CAB9BE6" w14:textId="2F726909" w:rsidR="0092000E" w:rsidRPr="008D0464" w:rsidRDefault="0092000E" w:rsidP="00AF677F">
      <w:pPr>
        <w:pStyle w:val="A-pod-podkapitola"/>
      </w:pPr>
      <w:r w:rsidRPr="008D0464">
        <w:t>Proč používat</w:t>
      </w:r>
      <w:r w:rsidR="0013504B" w:rsidRPr="008D0464">
        <w:t xml:space="preserve"> 27002</w:t>
      </w:r>
      <w:r w:rsidRPr="008D0464">
        <w:t>:</w:t>
      </w:r>
    </w:p>
    <w:p w14:paraId="7BFF4F9D" w14:textId="20D0E64E" w:rsidR="0092000E" w:rsidRPr="008D0464" w:rsidRDefault="0092000E" w:rsidP="0092000E">
      <w:pPr>
        <w:pStyle w:val="A-odrky"/>
      </w:pPr>
      <w:proofErr w:type="spellStart"/>
      <w:r w:rsidRPr="008D0464">
        <w:t>specif</w:t>
      </w:r>
      <w:proofErr w:type="spellEnd"/>
      <w:r w:rsidRPr="008D0464">
        <w:t>. nejlepších praktik, návod</w:t>
      </w:r>
    </w:p>
    <w:p w14:paraId="091FFAA8" w14:textId="555B2361" w:rsidR="0092000E" w:rsidRPr="008D0464" w:rsidRDefault="0092000E" w:rsidP="0092000E">
      <w:pPr>
        <w:pStyle w:val="A-odrky"/>
      </w:pPr>
      <w:r w:rsidRPr="008D0464">
        <w:t xml:space="preserve">specifikuje ISMS netechnickou </w:t>
      </w:r>
      <w:r w:rsidR="00D85220" w:rsidRPr="008D0464">
        <w:t xml:space="preserve">a </w:t>
      </w:r>
      <w:proofErr w:type="spellStart"/>
      <w:r w:rsidR="00D85220" w:rsidRPr="008D0464">
        <w:t>nejurisd</w:t>
      </w:r>
      <w:proofErr w:type="spellEnd"/>
      <w:r w:rsidR="00D85220" w:rsidRPr="008D0464">
        <w:t xml:space="preserve">. </w:t>
      </w:r>
      <w:r w:rsidRPr="008D0464">
        <w:t>cestou</w:t>
      </w:r>
    </w:p>
    <w:p w14:paraId="24691CC7" w14:textId="693F9F27" w:rsidR="00D85220" w:rsidRPr="008D0464" w:rsidRDefault="00D85220" w:rsidP="0092000E">
      <w:pPr>
        <w:pStyle w:val="A-odrky"/>
      </w:pPr>
      <w:r w:rsidRPr="008D0464">
        <w:t>úplně a systematicky</w:t>
      </w:r>
    </w:p>
    <w:p w14:paraId="48C98D6F" w14:textId="604331FE" w:rsidR="00D85220" w:rsidRPr="008D0464" w:rsidRDefault="00D85220" w:rsidP="0092000E">
      <w:pPr>
        <w:pStyle w:val="A-odrky"/>
      </w:pPr>
      <w:r w:rsidRPr="008D0464">
        <w:t>validita prokázána mnoha implementacemi</w:t>
      </w:r>
    </w:p>
    <w:p w14:paraId="0CE1CC52" w14:textId="5AB6A8ED" w:rsidR="00D85220" w:rsidRPr="008D0464" w:rsidRDefault="00D85220" w:rsidP="0092000E">
      <w:pPr>
        <w:pStyle w:val="A-odrky"/>
      </w:pPr>
      <w:r w:rsidRPr="008D0464">
        <w:t xml:space="preserve">externě </w:t>
      </w:r>
      <w:proofErr w:type="spellStart"/>
      <w:r w:rsidRPr="008D0464">
        <w:t>certifikovatelný</w:t>
      </w:r>
      <w:proofErr w:type="spellEnd"/>
    </w:p>
    <w:p w14:paraId="2C7B72D3" w14:textId="280E685A" w:rsidR="00D85220" w:rsidRPr="008D0464" w:rsidRDefault="00D85220" w:rsidP="0092000E">
      <w:pPr>
        <w:pStyle w:val="A-odrky"/>
      </w:pPr>
      <w:r w:rsidRPr="008D0464">
        <w:t>navazuje na 9001 a spol.</w:t>
      </w:r>
    </w:p>
    <w:p w14:paraId="11AF1A84" w14:textId="3887D9B1" w:rsidR="00AF677F" w:rsidRPr="008D0464" w:rsidRDefault="00AF677F" w:rsidP="00AF677F">
      <w:pPr>
        <w:pStyle w:val="A-pod-podkapitola"/>
      </w:pPr>
      <w:r w:rsidRPr="008D0464">
        <w:t>Proč se zavádí</w:t>
      </w:r>
      <w:r w:rsidR="0013504B" w:rsidRPr="008D0464">
        <w:t xml:space="preserve"> v </w:t>
      </w:r>
      <w:proofErr w:type="spellStart"/>
      <w:r w:rsidR="0013504B" w:rsidRPr="008D0464">
        <w:t>urč</w:t>
      </w:r>
      <w:proofErr w:type="spellEnd"/>
      <w:r w:rsidR="0013504B" w:rsidRPr="008D0464">
        <w:t>. organizaci</w:t>
      </w:r>
      <w:r w:rsidRPr="008D0464">
        <w:t>:</w:t>
      </w:r>
    </w:p>
    <w:p w14:paraId="0598FD8B" w14:textId="77777777" w:rsidR="00AF677F" w:rsidRPr="008D0464" w:rsidRDefault="00AF677F" w:rsidP="00AF677F">
      <w:pPr>
        <w:pStyle w:val="A-text"/>
        <w:numPr>
          <w:ilvl w:val="0"/>
          <w:numId w:val="3"/>
        </w:numPr>
      </w:pPr>
      <w:r w:rsidRPr="008D0464">
        <w:t>Rozhodl tak zákon</w:t>
      </w:r>
    </w:p>
    <w:p w14:paraId="59436AD4" w14:textId="77777777" w:rsidR="00AF677F" w:rsidRPr="008D0464" w:rsidRDefault="00AF677F" w:rsidP="00AF677F">
      <w:pPr>
        <w:pStyle w:val="A-text"/>
        <w:numPr>
          <w:ilvl w:val="0"/>
          <w:numId w:val="3"/>
        </w:numPr>
      </w:pPr>
      <w:r w:rsidRPr="008D0464">
        <w:t>Rozhodl tak vlastník, zákazník, správní rada, …</w:t>
      </w:r>
    </w:p>
    <w:p w14:paraId="0A661CBD" w14:textId="77777777" w:rsidR="00AF677F" w:rsidRPr="008D0464" w:rsidRDefault="00AF677F" w:rsidP="00AF677F">
      <w:pPr>
        <w:pStyle w:val="A-text"/>
        <w:numPr>
          <w:ilvl w:val="0"/>
          <w:numId w:val="3"/>
        </w:numPr>
      </w:pPr>
      <w:r w:rsidRPr="008D0464">
        <w:t>Získání konkurenční výhody – zvýšení důvěryhodnosti</w:t>
      </w:r>
    </w:p>
    <w:p w14:paraId="0A692A59" w14:textId="7507A1B6" w:rsidR="00AF677F" w:rsidRPr="008D0464" w:rsidRDefault="0013504B" w:rsidP="00AF677F">
      <w:pPr>
        <w:pStyle w:val="A-text"/>
        <w:numPr>
          <w:ilvl w:val="0"/>
          <w:numId w:val="3"/>
        </w:numPr>
      </w:pPr>
      <w:r w:rsidRPr="008D0464">
        <w:t>Jiné v</w:t>
      </w:r>
      <w:r w:rsidR="00AF677F" w:rsidRPr="008D0464">
        <w:t>nitřní pohnutky</w:t>
      </w:r>
    </w:p>
    <w:p w14:paraId="7F8A47D5" w14:textId="687A29AF" w:rsidR="00AF677F" w:rsidRPr="008D0464" w:rsidRDefault="00AF677F" w:rsidP="00FE43B3">
      <w:pPr>
        <w:pStyle w:val="A-pod-podkapitola"/>
      </w:pPr>
      <w:r w:rsidRPr="008D0464">
        <w:t>Tři možné cesty k </w:t>
      </w:r>
      <w:r w:rsidR="00FE43B3" w:rsidRPr="008D0464">
        <w:t>ISMS</w:t>
      </w:r>
      <w:r w:rsidRPr="008D0464">
        <w:t>:</w:t>
      </w:r>
    </w:p>
    <w:p w14:paraId="102E563A" w14:textId="77777777" w:rsidR="0013504B" w:rsidRPr="008D0464" w:rsidRDefault="0013504B" w:rsidP="0013504B">
      <w:pPr>
        <w:pStyle w:val="A-text"/>
        <w:numPr>
          <w:ilvl w:val="0"/>
          <w:numId w:val="4"/>
        </w:numPr>
      </w:pPr>
      <w:r w:rsidRPr="008D0464">
        <w:t>amatér. aktivity zaměstnanců:</w:t>
      </w:r>
    </w:p>
    <w:p w14:paraId="24EA843C" w14:textId="09399B97" w:rsidR="0013504B" w:rsidRPr="008D0464" w:rsidRDefault="0013504B" w:rsidP="0013504B">
      <w:pPr>
        <w:pStyle w:val="A-text"/>
        <w:ind w:left="720"/>
      </w:pPr>
      <w:r w:rsidRPr="008D0464">
        <w:t>* dlouhá cesta do pekel</w:t>
      </w:r>
    </w:p>
    <w:p w14:paraId="686C9273" w14:textId="77777777" w:rsidR="0013504B" w:rsidRPr="008D0464" w:rsidRDefault="0013504B" w:rsidP="0013504B">
      <w:pPr>
        <w:pStyle w:val="A-text"/>
        <w:numPr>
          <w:ilvl w:val="0"/>
          <w:numId w:val="4"/>
        </w:numPr>
      </w:pPr>
      <w:proofErr w:type="spellStart"/>
      <w:r w:rsidRPr="008D0464">
        <w:t>bezpečn</w:t>
      </w:r>
      <w:proofErr w:type="spellEnd"/>
      <w:r w:rsidRPr="008D0464">
        <w:t>. tým podle vzorů a prototypů:</w:t>
      </w:r>
    </w:p>
    <w:p w14:paraId="283B47A1" w14:textId="77777777" w:rsidR="0013504B" w:rsidRPr="008D0464" w:rsidRDefault="0013504B" w:rsidP="0013504B">
      <w:pPr>
        <w:pStyle w:val="A-text"/>
        <w:ind w:left="720"/>
      </w:pPr>
      <w:r w:rsidRPr="008D0464">
        <w:t>* rychlé, přim. nákl-</w:t>
      </w:r>
      <w:proofErr w:type="spellStart"/>
      <w:r w:rsidRPr="008D0464">
        <w:t>dy</w:t>
      </w:r>
      <w:proofErr w:type="spellEnd"/>
      <w:r w:rsidRPr="008D0464">
        <w:t>, lze dobře vylepšovat</w:t>
      </w:r>
    </w:p>
    <w:p w14:paraId="59C3FCE0" w14:textId="77777777" w:rsidR="0013504B" w:rsidRPr="008D0464" w:rsidRDefault="00AF677F" w:rsidP="00AF677F">
      <w:pPr>
        <w:pStyle w:val="A-text"/>
        <w:numPr>
          <w:ilvl w:val="0"/>
          <w:numId w:val="4"/>
        </w:numPr>
      </w:pPr>
      <w:r w:rsidRPr="008D0464">
        <w:t>bezpečnostní manažer + outsourcing</w:t>
      </w:r>
      <w:r w:rsidR="00FE43B3" w:rsidRPr="008D0464">
        <w:t>:</w:t>
      </w:r>
    </w:p>
    <w:p w14:paraId="76F2BCB9" w14:textId="0198BDF9" w:rsidR="00AF677F" w:rsidRPr="008D0464" w:rsidRDefault="0013504B" w:rsidP="0013504B">
      <w:pPr>
        <w:pStyle w:val="A-text"/>
        <w:ind w:left="720"/>
      </w:pPr>
      <w:r w:rsidRPr="008D0464">
        <w:t xml:space="preserve">* </w:t>
      </w:r>
      <w:r w:rsidR="00FE43B3" w:rsidRPr="008D0464">
        <w:t>rychlé, drahé, obtížně se vylepšuje</w:t>
      </w:r>
    </w:p>
    <w:p w14:paraId="2757FB63" w14:textId="77777777" w:rsidR="005677A5" w:rsidRPr="008D0464" w:rsidRDefault="005677A5" w:rsidP="005677A5">
      <w:pPr>
        <w:pStyle w:val="A-pod-podkapitola"/>
      </w:pPr>
      <w:r w:rsidRPr="008D0464">
        <w:t>PDCA</w:t>
      </w:r>
    </w:p>
    <w:p w14:paraId="659DB676" w14:textId="0F48484F" w:rsidR="0013504B" w:rsidRPr="008D0464" w:rsidRDefault="005677A5" w:rsidP="005677A5">
      <w:pPr>
        <w:pStyle w:val="A-text"/>
      </w:pPr>
      <w:proofErr w:type="spellStart"/>
      <w:r w:rsidRPr="008D0464">
        <w:rPr>
          <w:b/>
        </w:rPr>
        <w:t>Plan</w:t>
      </w:r>
      <w:proofErr w:type="spellEnd"/>
      <w:r w:rsidRPr="008D0464">
        <w:t>:</w:t>
      </w:r>
      <w:r w:rsidR="00A25FA1" w:rsidRPr="008D0464">
        <w:t xml:space="preserve"> Plánuj</w:t>
      </w:r>
    </w:p>
    <w:p w14:paraId="7553DF66" w14:textId="1A52629C" w:rsidR="005677A5" w:rsidRPr="008D0464" w:rsidRDefault="005677A5" w:rsidP="005677A5">
      <w:pPr>
        <w:pStyle w:val="A-text"/>
      </w:pPr>
      <w:r w:rsidRPr="008D0464">
        <w:t>porozumě</w:t>
      </w:r>
      <w:r w:rsidR="0013504B" w:rsidRPr="008D0464">
        <w:t>ní problému,</w:t>
      </w:r>
      <w:r w:rsidRPr="008D0464">
        <w:t xml:space="preserve"> definice, kroky, cíle v kontextu, metody, procedury, HMG, kritéria, metody ověř., </w:t>
      </w:r>
      <w:proofErr w:type="spellStart"/>
      <w:r w:rsidRPr="008D0464">
        <w:t>SoA</w:t>
      </w:r>
      <w:proofErr w:type="spellEnd"/>
      <w:r w:rsidRPr="008D0464">
        <w:t xml:space="preserve">, výběr opatření, </w:t>
      </w:r>
      <w:proofErr w:type="gramStart"/>
      <w:r w:rsidRPr="008D0464">
        <w:t xml:space="preserve"> ..</w:t>
      </w:r>
      <w:proofErr w:type="gramEnd"/>
    </w:p>
    <w:p w14:paraId="65BD3CDA" w14:textId="26545B75" w:rsidR="0013504B" w:rsidRPr="008D0464" w:rsidRDefault="005677A5" w:rsidP="005677A5">
      <w:pPr>
        <w:pStyle w:val="A-text"/>
      </w:pPr>
      <w:r w:rsidRPr="008D0464">
        <w:rPr>
          <w:b/>
        </w:rPr>
        <w:t>Do</w:t>
      </w:r>
      <w:r w:rsidRPr="008D0464">
        <w:t>:</w:t>
      </w:r>
      <w:r w:rsidR="00A25FA1" w:rsidRPr="008D0464">
        <w:t xml:space="preserve"> Dělej</w:t>
      </w:r>
    </w:p>
    <w:p w14:paraId="2DAE557A" w14:textId="76B05517" w:rsidR="005677A5" w:rsidRPr="008D0464" w:rsidRDefault="005677A5" w:rsidP="005677A5">
      <w:pPr>
        <w:pStyle w:val="A-text"/>
      </w:pPr>
      <w:proofErr w:type="spellStart"/>
      <w:r w:rsidRPr="008D0464">
        <w:t>impl</w:t>
      </w:r>
      <w:proofErr w:type="spellEnd"/>
      <w:r w:rsidRPr="008D0464">
        <w:t xml:space="preserve">. plánu, opatření, politik, zaškolení, zajištění zdrojů, vazby na jiné </w:t>
      </w:r>
      <w:proofErr w:type="spellStart"/>
      <w:r w:rsidRPr="008D0464">
        <w:t>syst</w:t>
      </w:r>
      <w:proofErr w:type="spellEnd"/>
      <w:r w:rsidRPr="008D0464">
        <w:t>.</w:t>
      </w:r>
    </w:p>
    <w:p w14:paraId="0DBCDF12" w14:textId="71D43D85" w:rsidR="00A25FA1" w:rsidRPr="008D0464" w:rsidRDefault="005677A5" w:rsidP="005677A5">
      <w:pPr>
        <w:pStyle w:val="A-text"/>
      </w:pPr>
      <w:proofErr w:type="spellStart"/>
      <w:r w:rsidRPr="008D0464">
        <w:rPr>
          <w:b/>
        </w:rPr>
        <w:t>Check</w:t>
      </w:r>
      <w:proofErr w:type="spellEnd"/>
      <w:r w:rsidRPr="008D0464">
        <w:t xml:space="preserve">: </w:t>
      </w:r>
      <w:r w:rsidR="00A25FA1" w:rsidRPr="008D0464">
        <w:t>kontroluj</w:t>
      </w:r>
    </w:p>
    <w:p w14:paraId="1411E1E5" w14:textId="4C7DB606" w:rsidR="005677A5" w:rsidRPr="008D0464" w:rsidRDefault="005677A5" w:rsidP="005677A5">
      <w:pPr>
        <w:pStyle w:val="A-text"/>
      </w:pPr>
      <w:r w:rsidRPr="008D0464">
        <w:t xml:space="preserve">měř </w:t>
      </w:r>
      <w:proofErr w:type="spellStart"/>
      <w:r w:rsidRPr="008D0464">
        <w:t>účinn</w:t>
      </w:r>
      <w:proofErr w:type="spellEnd"/>
      <w:r w:rsidRPr="008D0464">
        <w:t xml:space="preserve">., kontroluj, zaznamenávej, ověřuj, analyzuj, dělej grafy, testuj, zprávy pro </w:t>
      </w:r>
      <w:proofErr w:type="spellStart"/>
      <w:proofErr w:type="gramStart"/>
      <w:r w:rsidRPr="008D0464">
        <w:t>mngmt</w:t>
      </w:r>
      <w:proofErr w:type="spellEnd"/>
      <w:r w:rsidRPr="008D0464">
        <w:t>,…</w:t>
      </w:r>
      <w:proofErr w:type="gramEnd"/>
    </w:p>
    <w:p w14:paraId="73E6E89E" w14:textId="6405D70C" w:rsidR="00A25FA1" w:rsidRPr="008D0464" w:rsidRDefault="005677A5" w:rsidP="005677A5">
      <w:pPr>
        <w:pStyle w:val="A-text"/>
      </w:pPr>
      <w:proofErr w:type="spellStart"/>
      <w:r w:rsidRPr="008D0464">
        <w:rPr>
          <w:b/>
        </w:rPr>
        <w:t>Act</w:t>
      </w:r>
      <w:proofErr w:type="spellEnd"/>
      <w:r w:rsidRPr="008D0464">
        <w:t xml:space="preserve">: </w:t>
      </w:r>
      <w:r w:rsidR="00A25FA1" w:rsidRPr="008D0464">
        <w:t>úpravy záměru</w:t>
      </w:r>
    </w:p>
    <w:p w14:paraId="61C98B36" w14:textId="77777777" w:rsidR="00A25FA1" w:rsidRPr="008D0464" w:rsidRDefault="00A25FA1" w:rsidP="005677A5">
      <w:pPr>
        <w:pStyle w:val="A-text"/>
      </w:pPr>
      <w:r w:rsidRPr="008D0464">
        <w:t xml:space="preserve">finál. fáze: jednej podle </w:t>
      </w:r>
      <w:proofErr w:type="spellStart"/>
      <w:r w:rsidRPr="008D0464">
        <w:t>dosav</w:t>
      </w:r>
      <w:proofErr w:type="spellEnd"/>
      <w:r w:rsidRPr="008D0464">
        <w:t>. výsledků</w:t>
      </w:r>
    </w:p>
    <w:p w14:paraId="0D13C6FE" w14:textId="2CE82B15" w:rsidR="005677A5" w:rsidRPr="008D0464" w:rsidRDefault="005677A5" w:rsidP="005677A5">
      <w:pPr>
        <w:pStyle w:val="A-text"/>
      </w:pPr>
      <w:r w:rsidRPr="008D0464">
        <w:t>úpravy záměru a vlastního provedení</w:t>
      </w:r>
    </w:p>
    <w:p w14:paraId="13DD7E37" w14:textId="2DC404DA" w:rsidR="005677A5" w:rsidRPr="008D0464" w:rsidRDefault="005677A5" w:rsidP="005677A5">
      <w:pPr>
        <w:pStyle w:val="A-text"/>
      </w:pPr>
      <w:r w:rsidRPr="008D0464">
        <w:t>identifikace vylepšení</w:t>
      </w:r>
    </w:p>
    <w:p w14:paraId="4AC5A59C" w14:textId="7992213B" w:rsidR="005677A5" w:rsidRPr="008D0464" w:rsidRDefault="005677A5" w:rsidP="005677A5">
      <w:pPr>
        <w:pStyle w:val="A-text"/>
        <w:ind w:left="720"/>
      </w:pPr>
      <w:r w:rsidRPr="008D0464">
        <w:t>(všude dost nejasně vysvětlený krok)</w:t>
      </w:r>
    </w:p>
    <w:p w14:paraId="73EE33AC" w14:textId="77777777" w:rsidR="00AF677F" w:rsidRPr="008D0464" w:rsidRDefault="00AF677F" w:rsidP="00AF677F">
      <w:pPr>
        <w:pStyle w:val="A-pod-podkapitola"/>
      </w:pPr>
      <w:r w:rsidRPr="008D0464">
        <w:t>Implementace ISMS</w:t>
      </w:r>
    </w:p>
    <w:p w14:paraId="30345A99" w14:textId="05E8CD39" w:rsidR="006F780E" w:rsidRPr="008D0464" w:rsidRDefault="006F780E" w:rsidP="00AF677F">
      <w:pPr>
        <w:pStyle w:val="A-text"/>
      </w:pPr>
      <w:r w:rsidRPr="008D0464">
        <w:t>Implementac</w:t>
      </w:r>
      <w:r w:rsidR="00350FFB" w:rsidRPr="008D0464">
        <w:t xml:space="preserve">i řeší </w:t>
      </w:r>
      <w:r w:rsidR="00350FFB" w:rsidRPr="008D0464">
        <w:rPr>
          <w:b/>
        </w:rPr>
        <w:t>27003</w:t>
      </w:r>
      <w:r w:rsidR="00350FFB" w:rsidRPr="008D0464">
        <w:t>: samotnou n</w:t>
      </w:r>
      <w:r w:rsidR="00742B10" w:rsidRPr="008D0464">
        <w:t>.</w:t>
      </w:r>
      <w:r w:rsidR="00350FFB" w:rsidRPr="008D0464">
        <w:t xml:space="preserve"> i její integraci</w:t>
      </w:r>
    </w:p>
    <w:p w14:paraId="128E28EC" w14:textId="2214D274" w:rsidR="00350FFB" w:rsidRPr="008D0464" w:rsidRDefault="00350FFB" w:rsidP="00AF677F">
      <w:pPr>
        <w:pStyle w:val="A-text"/>
      </w:pPr>
      <w:r w:rsidRPr="008D0464">
        <w:t>Fáze:</w:t>
      </w:r>
    </w:p>
    <w:p w14:paraId="4E31BE0A" w14:textId="77777777" w:rsidR="00350FFB" w:rsidRPr="008D0464" w:rsidRDefault="00350FFB" w:rsidP="00E0535A">
      <w:pPr>
        <w:pStyle w:val="A-text"/>
        <w:numPr>
          <w:ilvl w:val="0"/>
          <w:numId w:val="12"/>
        </w:numPr>
        <w:rPr>
          <w:b/>
        </w:rPr>
      </w:pPr>
      <w:r w:rsidRPr="008D0464">
        <w:rPr>
          <w:b/>
        </w:rPr>
        <w:t>Zahájení</w:t>
      </w:r>
    </w:p>
    <w:p w14:paraId="115F5B60" w14:textId="36A98727" w:rsidR="00A25FA1" w:rsidRPr="008D0464" w:rsidRDefault="00350FFB" w:rsidP="00A8205C">
      <w:pPr>
        <w:pStyle w:val="A-odrky"/>
        <w:numPr>
          <w:ilvl w:val="1"/>
          <w:numId w:val="2"/>
        </w:numPr>
      </w:pPr>
      <w:r w:rsidRPr="008D0464">
        <w:t>rozhodnutí vedení</w:t>
      </w:r>
    </w:p>
    <w:p w14:paraId="13DA6E15" w14:textId="48F394D7" w:rsidR="00350FFB" w:rsidRPr="008D0464" w:rsidRDefault="004C487E" w:rsidP="00782234">
      <w:pPr>
        <w:pStyle w:val="A-text"/>
        <w:numPr>
          <w:ilvl w:val="0"/>
          <w:numId w:val="12"/>
        </w:numPr>
        <w:rPr>
          <w:b/>
        </w:rPr>
      </w:pPr>
      <w:proofErr w:type="spellStart"/>
      <w:r w:rsidRPr="008D0464">
        <w:rPr>
          <w:b/>
        </w:rPr>
        <w:t>D</w:t>
      </w:r>
      <w:r w:rsidR="00350FFB" w:rsidRPr="008D0464">
        <w:rPr>
          <w:b/>
        </w:rPr>
        <w:t>ef</w:t>
      </w:r>
      <w:proofErr w:type="spellEnd"/>
      <w:r w:rsidR="00350FFB" w:rsidRPr="008D0464">
        <w:rPr>
          <w:b/>
        </w:rPr>
        <w:t>. oblastí působ</w:t>
      </w:r>
      <w:r w:rsidR="00A25FA1" w:rsidRPr="008D0464">
        <w:rPr>
          <w:b/>
        </w:rPr>
        <w:t>nosti</w:t>
      </w:r>
      <w:r w:rsidRPr="008D0464">
        <w:rPr>
          <w:b/>
        </w:rPr>
        <w:t xml:space="preserve">, </w:t>
      </w:r>
      <w:r w:rsidR="00A1182B" w:rsidRPr="008D0464">
        <w:rPr>
          <w:b/>
        </w:rPr>
        <w:t>formulace politiky</w:t>
      </w:r>
    </w:p>
    <w:p w14:paraId="51715508" w14:textId="3AC20531" w:rsidR="00350FFB" w:rsidRPr="008D0464" w:rsidRDefault="004C487E" w:rsidP="00E0535A">
      <w:pPr>
        <w:pStyle w:val="A-text"/>
        <w:numPr>
          <w:ilvl w:val="0"/>
          <w:numId w:val="12"/>
        </w:numPr>
        <w:rPr>
          <w:b/>
        </w:rPr>
      </w:pPr>
      <w:r w:rsidRPr="008D0464">
        <w:rPr>
          <w:b/>
        </w:rPr>
        <w:t>Analýzy</w:t>
      </w:r>
    </w:p>
    <w:p w14:paraId="2167D586" w14:textId="7CA0ACEE" w:rsidR="00350FFB" w:rsidRPr="008D0464" w:rsidRDefault="00350FFB" w:rsidP="004C487E">
      <w:pPr>
        <w:pStyle w:val="A-odrky"/>
        <w:numPr>
          <w:ilvl w:val="1"/>
          <w:numId w:val="2"/>
        </w:numPr>
      </w:pPr>
      <w:proofErr w:type="spellStart"/>
      <w:r w:rsidRPr="008D0464">
        <w:t>anal</w:t>
      </w:r>
      <w:proofErr w:type="spellEnd"/>
      <w:r w:rsidRPr="008D0464">
        <w:t>. požadavků</w:t>
      </w:r>
      <w:r w:rsidR="004C487E" w:rsidRPr="008D0464">
        <w:t xml:space="preserve"> organ.</w:t>
      </w:r>
    </w:p>
    <w:p w14:paraId="15A75F81" w14:textId="3290E9DE" w:rsidR="004C487E" w:rsidRPr="008D0464" w:rsidRDefault="004C487E" w:rsidP="004C487E">
      <w:pPr>
        <w:pStyle w:val="A-odrky"/>
        <w:numPr>
          <w:ilvl w:val="1"/>
          <w:numId w:val="2"/>
        </w:numPr>
      </w:pPr>
      <w:r w:rsidRPr="008D0464">
        <w:t>O</w:t>
      </w:r>
      <w:r w:rsidR="00350FFB" w:rsidRPr="008D0464">
        <w:t>hodnocení rizik;</w:t>
      </w:r>
    </w:p>
    <w:p w14:paraId="6820CFBC" w14:textId="6C01A1C1" w:rsidR="00350FFB" w:rsidRPr="008D0464" w:rsidRDefault="00A25FA1" w:rsidP="004C487E">
      <w:pPr>
        <w:pStyle w:val="A-odrky"/>
        <w:numPr>
          <w:ilvl w:val="1"/>
          <w:numId w:val="2"/>
        </w:numPr>
      </w:pPr>
      <w:r w:rsidRPr="008D0464">
        <w:t>P</w:t>
      </w:r>
      <w:r w:rsidR="00350FFB" w:rsidRPr="008D0464">
        <w:t>lán zvlád</w:t>
      </w:r>
      <w:r w:rsidRPr="008D0464">
        <w:t>ání</w:t>
      </w:r>
      <w:r w:rsidR="00350FFB" w:rsidRPr="008D0464">
        <w:t xml:space="preserve"> r</w:t>
      </w:r>
      <w:r w:rsidRPr="008D0464">
        <w:t>i</w:t>
      </w:r>
      <w:r w:rsidR="00350FFB" w:rsidRPr="008D0464">
        <w:t>z</w:t>
      </w:r>
      <w:r w:rsidRPr="008D0464">
        <w:t>i</w:t>
      </w:r>
      <w:r w:rsidR="00350FFB" w:rsidRPr="008D0464">
        <w:t>k</w:t>
      </w:r>
    </w:p>
    <w:p w14:paraId="29330A44" w14:textId="2ABAFB8D" w:rsidR="00350FFB" w:rsidRPr="008D0464" w:rsidRDefault="00350FFB" w:rsidP="0060243D">
      <w:pPr>
        <w:pStyle w:val="A-text"/>
        <w:keepNext/>
        <w:numPr>
          <w:ilvl w:val="0"/>
          <w:numId w:val="12"/>
        </w:numPr>
        <w:ind w:left="714" w:hanging="357"/>
        <w:rPr>
          <w:b/>
        </w:rPr>
      </w:pPr>
      <w:r w:rsidRPr="008D0464">
        <w:rPr>
          <w:b/>
        </w:rPr>
        <w:lastRenderedPageBreak/>
        <w:t>Návrh ISMS</w:t>
      </w:r>
      <w:r w:rsidR="005677A5" w:rsidRPr="008D0464">
        <w:rPr>
          <w:b/>
        </w:rPr>
        <w:t xml:space="preserve"> a jeho implementace</w:t>
      </w:r>
    </w:p>
    <w:p w14:paraId="62512BEF" w14:textId="481F29C1" w:rsidR="004C487E" w:rsidRPr="008D0464" w:rsidRDefault="004C487E" w:rsidP="00002E08">
      <w:pPr>
        <w:pStyle w:val="A-text"/>
        <w:keepNext/>
        <w:rPr>
          <w:b/>
        </w:rPr>
      </w:pPr>
      <w:r w:rsidRPr="008D0464">
        <w:rPr>
          <w:b/>
        </w:rPr>
        <w:t xml:space="preserve">Implementace jako </w:t>
      </w:r>
      <w:r w:rsidRPr="008D0464">
        <w:rPr>
          <w:b/>
          <w:i/>
        </w:rPr>
        <w:t>projekt</w:t>
      </w:r>
      <w:r w:rsidRPr="008D0464">
        <w:rPr>
          <w:b/>
        </w:rPr>
        <w:t>:</w:t>
      </w:r>
    </w:p>
    <w:p w14:paraId="6B23C9A6" w14:textId="085AF3B7" w:rsidR="00350FFB" w:rsidRPr="008D0464" w:rsidRDefault="00350FFB" w:rsidP="00002E08">
      <w:pPr>
        <w:pStyle w:val="A-text"/>
        <w:keepLines/>
        <w:ind w:left="720"/>
      </w:pPr>
      <w:r w:rsidRPr="008D0464">
        <w:rPr>
          <w:i/>
          <w:u w:val="single"/>
        </w:rPr>
        <w:t xml:space="preserve"> </w:t>
      </w:r>
      <w:r w:rsidRPr="008D0464">
        <w:t xml:space="preserve">(jedinečná soust. činností, jasný cíl, začátek, konec, </w:t>
      </w:r>
      <w:proofErr w:type="spellStart"/>
      <w:r w:rsidRPr="008D0464">
        <w:t>hmg</w:t>
      </w:r>
      <w:proofErr w:type="spellEnd"/>
      <w:r w:rsidRPr="008D0464">
        <w:t>, vyžaduje spolupráci, potřebuji lidi, čas, peníze, materiál, schopnosti, riziko neúspěchu, složen z úkolů)</w:t>
      </w:r>
    </w:p>
    <w:p w14:paraId="36F6E45F" w14:textId="77777777" w:rsidR="004C487E" w:rsidRPr="008D0464" w:rsidRDefault="00350FFB" w:rsidP="004C487E">
      <w:pPr>
        <w:pStyle w:val="A-text"/>
        <w:rPr>
          <w:b/>
        </w:rPr>
      </w:pPr>
      <w:r w:rsidRPr="008D0464">
        <w:rPr>
          <w:b/>
        </w:rPr>
        <w:t xml:space="preserve">3 </w:t>
      </w:r>
      <w:proofErr w:type="spellStart"/>
      <w:r w:rsidRPr="008D0464">
        <w:rPr>
          <w:b/>
        </w:rPr>
        <w:t>dim</w:t>
      </w:r>
      <w:proofErr w:type="spellEnd"/>
      <w:r w:rsidRPr="008D0464">
        <w:rPr>
          <w:b/>
        </w:rPr>
        <w:t xml:space="preserve"> projektu:</w:t>
      </w:r>
    </w:p>
    <w:p w14:paraId="0B97CD64" w14:textId="3BE0B7C5" w:rsidR="00350FFB" w:rsidRPr="008D0464" w:rsidRDefault="00350FFB" w:rsidP="00350FFB">
      <w:pPr>
        <w:pStyle w:val="A-text"/>
        <w:ind w:left="720"/>
      </w:pPr>
      <w:r w:rsidRPr="008D0464">
        <w:rPr>
          <w:b/>
          <w:u w:val="single"/>
        </w:rPr>
        <w:t>co, kdy, za kolik</w:t>
      </w:r>
      <w:r w:rsidRPr="008D0464">
        <w:t xml:space="preserve"> (jako u </w:t>
      </w:r>
      <w:proofErr w:type="spellStart"/>
      <w:r w:rsidRPr="008D0464">
        <w:t>SoD</w:t>
      </w:r>
      <w:proofErr w:type="spellEnd"/>
      <w:r w:rsidRPr="008D0464">
        <w:t>)</w:t>
      </w:r>
    </w:p>
    <w:p w14:paraId="5DAE3CCC" w14:textId="07310B9F" w:rsidR="00350FFB" w:rsidRPr="008D0464" w:rsidRDefault="00350FFB" w:rsidP="004C487E">
      <w:pPr>
        <w:pStyle w:val="A-odrky"/>
      </w:pPr>
      <w:proofErr w:type="spellStart"/>
      <w:r w:rsidRPr="008D0464">
        <w:t>pův</w:t>
      </w:r>
      <w:proofErr w:type="spellEnd"/>
      <w:r w:rsidRPr="008D0464">
        <w:t>. 27k předepisovala PDCA</w:t>
      </w:r>
      <w:r w:rsidR="005677A5" w:rsidRPr="008D0464">
        <w:t>;</w:t>
      </w:r>
      <w:r w:rsidRPr="008D0464">
        <w:t xml:space="preserve"> nyní to nechává volné</w:t>
      </w:r>
      <w:r w:rsidR="005677A5" w:rsidRPr="008D0464">
        <w:t>, ale s ohledem na 9001 apod. doporučuje</w:t>
      </w:r>
    </w:p>
    <w:p w14:paraId="6126794D" w14:textId="3C587F43" w:rsidR="00A1182B" w:rsidRPr="008D0464" w:rsidRDefault="00EE02F8" w:rsidP="00782234">
      <w:pPr>
        <w:pStyle w:val="A-odrky"/>
      </w:pPr>
      <w:r w:rsidRPr="008D0464">
        <w:t>Klíčov</w:t>
      </w:r>
      <w:r w:rsidR="004C487E" w:rsidRPr="008D0464">
        <w:t>ý</w:t>
      </w:r>
      <w:r w:rsidRPr="008D0464">
        <w:t xml:space="preserve"> je šéf projektu </w:t>
      </w:r>
      <w:proofErr w:type="spellStart"/>
      <w:r w:rsidRPr="008D0464">
        <w:t>impl</w:t>
      </w:r>
      <w:proofErr w:type="spellEnd"/>
      <w:r w:rsidRPr="008D0464">
        <w:t>. ISMS</w:t>
      </w:r>
      <w:r w:rsidR="00A25FA1" w:rsidRPr="008D0464">
        <w:t>:</w:t>
      </w:r>
      <w:r w:rsidR="004C487E" w:rsidRPr="008D0464">
        <w:t xml:space="preserve"> </w:t>
      </w:r>
      <w:r w:rsidR="00A1182B" w:rsidRPr="008D0464">
        <w:rPr>
          <w:u w:val="single"/>
        </w:rPr>
        <w:t>m</w:t>
      </w:r>
      <w:r w:rsidR="004C487E" w:rsidRPr="008D0464">
        <w:rPr>
          <w:u w:val="single"/>
        </w:rPr>
        <w:t>a</w:t>
      </w:r>
      <w:r w:rsidR="00A1182B" w:rsidRPr="008D0464">
        <w:rPr>
          <w:u w:val="single"/>
        </w:rPr>
        <w:t>n</w:t>
      </w:r>
      <w:r w:rsidR="004C487E" w:rsidRPr="008D0464">
        <w:rPr>
          <w:u w:val="single"/>
        </w:rPr>
        <w:t>a</w:t>
      </w:r>
      <w:r w:rsidR="00A1182B" w:rsidRPr="008D0464">
        <w:rPr>
          <w:u w:val="single"/>
        </w:rPr>
        <w:t>g</w:t>
      </w:r>
      <w:r w:rsidR="004C487E" w:rsidRPr="008D0464">
        <w:rPr>
          <w:u w:val="single"/>
        </w:rPr>
        <w:t>er!</w:t>
      </w:r>
    </w:p>
    <w:p w14:paraId="4B5A2E3B" w14:textId="4EB0CD6A" w:rsidR="00434233" w:rsidRPr="008D0464" w:rsidRDefault="00434233" w:rsidP="004C487E">
      <w:pPr>
        <w:pStyle w:val="A-odrky"/>
      </w:pPr>
      <w:r w:rsidRPr="008D0464">
        <w:t>Nad ním je „představitel vedení“, jeden ze CEO</w:t>
      </w:r>
    </w:p>
    <w:p w14:paraId="6AFF8617" w14:textId="77777777" w:rsidR="004C487E" w:rsidRPr="008D0464" w:rsidRDefault="005F10F2" w:rsidP="004C487E">
      <w:pPr>
        <w:pStyle w:val="A-odrky"/>
      </w:pPr>
      <w:r w:rsidRPr="008D0464">
        <w:t>Na startu vydat</w:t>
      </w:r>
    </w:p>
    <w:p w14:paraId="45D056BD" w14:textId="39AF1E82" w:rsidR="00AF677F" w:rsidRPr="008D0464" w:rsidRDefault="004C487E" w:rsidP="004C487E">
      <w:pPr>
        <w:pStyle w:val="A-odrky"/>
        <w:numPr>
          <w:ilvl w:val="0"/>
          <w:numId w:val="0"/>
        </w:numPr>
        <w:ind w:left="340"/>
        <w:rPr>
          <w:i/>
        </w:rPr>
      </w:pPr>
      <w:r w:rsidRPr="008D0464">
        <w:tab/>
      </w:r>
      <w:r w:rsidRPr="008D0464">
        <w:tab/>
      </w:r>
      <w:r w:rsidR="005F10F2" w:rsidRPr="008D0464">
        <w:rPr>
          <w:i/>
        </w:rPr>
        <w:t xml:space="preserve">Seznam </w:t>
      </w:r>
      <w:proofErr w:type="spellStart"/>
      <w:r w:rsidR="005F10F2" w:rsidRPr="008D0464">
        <w:rPr>
          <w:i/>
        </w:rPr>
        <w:t>akt</w:t>
      </w:r>
      <w:r w:rsidR="00A25FA1" w:rsidRPr="008D0464">
        <w:rPr>
          <w:i/>
        </w:rPr>
        <w:t>uál</w:t>
      </w:r>
      <w:proofErr w:type="spellEnd"/>
      <w:r w:rsidR="005F10F2" w:rsidRPr="008D0464">
        <w:rPr>
          <w:i/>
        </w:rPr>
        <w:t xml:space="preserve">. </w:t>
      </w:r>
      <w:proofErr w:type="spellStart"/>
      <w:r w:rsidR="005F10F2" w:rsidRPr="008D0464">
        <w:rPr>
          <w:i/>
        </w:rPr>
        <w:t>relev</w:t>
      </w:r>
      <w:proofErr w:type="spellEnd"/>
      <w:r w:rsidR="005F10F2" w:rsidRPr="008D0464">
        <w:rPr>
          <w:i/>
        </w:rPr>
        <w:t xml:space="preserve">. </w:t>
      </w:r>
      <w:proofErr w:type="spellStart"/>
      <w:r w:rsidR="005F10F2" w:rsidRPr="008D0464">
        <w:rPr>
          <w:i/>
        </w:rPr>
        <w:t>bezp</w:t>
      </w:r>
      <w:proofErr w:type="spellEnd"/>
      <w:r w:rsidR="005F10F2" w:rsidRPr="008D0464">
        <w:rPr>
          <w:i/>
        </w:rPr>
        <w:t>. problémů</w:t>
      </w:r>
    </w:p>
    <w:p w14:paraId="1B3CF361" w14:textId="511B9DD6" w:rsidR="006C2F22" w:rsidRPr="008D0464" w:rsidRDefault="005F10F2" w:rsidP="004C487E">
      <w:pPr>
        <w:pStyle w:val="A-odrky"/>
      </w:pPr>
      <w:r w:rsidRPr="008D0464">
        <w:t>Nutná dobrá „politická“ příprava</w:t>
      </w:r>
    </w:p>
    <w:p w14:paraId="497E5767" w14:textId="6E571C7D" w:rsidR="0099294E" w:rsidRPr="008D0464" w:rsidRDefault="0099294E" w:rsidP="004C487E">
      <w:pPr>
        <w:pStyle w:val="A-odrky"/>
      </w:pPr>
      <w:r w:rsidRPr="008D0464">
        <w:t xml:space="preserve">Proces </w:t>
      </w:r>
      <w:proofErr w:type="spellStart"/>
      <w:r w:rsidRPr="008D0464">
        <w:t>impl</w:t>
      </w:r>
      <w:proofErr w:type="spellEnd"/>
      <w:r w:rsidRPr="008D0464">
        <w:t xml:space="preserve">. musí být specifikován v </w:t>
      </w:r>
      <w:proofErr w:type="spellStart"/>
      <w:r w:rsidRPr="008D0464">
        <w:t>BezpPol</w:t>
      </w:r>
      <w:proofErr w:type="spellEnd"/>
    </w:p>
    <w:p w14:paraId="0EEBD5E0" w14:textId="72F9143A" w:rsidR="0099294E" w:rsidRPr="008D0464" w:rsidRDefault="0099294E" w:rsidP="0099294E">
      <w:pPr>
        <w:pStyle w:val="A-text"/>
      </w:pPr>
      <w:r w:rsidRPr="008D0464">
        <w:t xml:space="preserve">Musí být </w:t>
      </w:r>
      <w:r w:rsidR="004C487E" w:rsidRPr="008D0464">
        <w:t>schopen auditu</w:t>
      </w:r>
      <w:r w:rsidRPr="008D0464">
        <w:t xml:space="preserve"> ve 4 prostředích:</w:t>
      </w:r>
    </w:p>
    <w:p w14:paraId="0878A27C" w14:textId="77777777" w:rsidR="0099294E" w:rsidRPr="008D0464" w:rsidRDefault="0099294E" w:rsidP="0099294E">
      <w:pPr>
        <w:pStyle w:val="A-odrky"/>
      </w:pPr>
      <w:r w:rsidRPr="008D0464">
        <w:t>vývojové</w:t>
      </w:r>
    </w:p>
    <w:p w14:paraId="16FE13B1" w14:textId="77777777" w:rsidR="0099294E" w:rsidRPr="008D0464" w:rsidRDefault="0099294E" w:rsidP="0099294E">
      <w:pPr>
        <w:pStyle w:val="A-odrky"/>
      </w:pPr>
      <w:r w:rsidRPr="008D0464">
        <w:t>testovací</w:t>
      </w:r>
    </w:p>
    <w:p w14:paraId="2C4619F6" w14:textId="77777777" w:rsidR="0099294E" w:rsidRPr="008D0464" w:rsidRDefault="0099294E" w:rsidP="0099294E">
      <w:pPr>
        <w:pStyle w:val="A-odrky"/>
      </w:pPr>
      <w:r w:rsidRPr="008D0464">
        <w:t>akceptační</w:t>
      </w:r>
    </w:p>
    <w:p w14:paraId="727A7CFC" w14:textId="77777777" w:rsidR="004C487E" w:rsidRPr="008D0464" w:rsidRDefault="0099294E" w:rsidP="004C487E">
      <w:pPr>
        <w:pStyle w:val="A-odrky"/>
      </w:pPr>
      <w:r w:rsidRPr="008D0464">
        <w:t>provozní</w:t>
      </w:r>
    </w:p>
    <w:p w14:paraId="697AB262" w14:textId="7714C29A" w:rsidR="004C487E" w:rsidRPr="008D0464" w:rsidRDefault="004C487E" w:rsidP="004C487E">
      <w:pPr>
        <w:pStyle w:val="A-odrky"/>
        <w:numPr>
          <w:ilvl w:val="0"/>
          <w:numId w:val="0"/>
        </w:numPr>
        <w:ind w:left="340"/>
      </w:pPr>
      <w:r w:rsidRPr="008D0464">
        <w:rPr>
          <w:i/>
        </w:rPr>
        <w:t>Viz dva obr. na samostatných stranách</w:t>
      </w:r>
    </w:p>
    <w:p w14:paraId="73C3B8A2" w14:textId="5C6E0D02" w:rsidR="00A1182B" w:rsidRPr="008D0464" w:rsidRDefault="00A1182B" w:rsidP="00A1182B">
      <w:pPr>
        <w:pStyle w:val="A-pod-podkapitola"/>
      </w:pPr>
      <w:r w:rsidRPr="008D0464">
        <w:t>Dokumentace ISMS</w:t>
      </w:r>
    </w:p>
    <w:p w14:paraId="04F5EB68" w14:textId="39922004" w:rsidR="00A1182B" w:rsidRPr="008D0464" w:rsidRDefault="00A1182B" w:rsidP="00A1182B">
      <w:pPr>
        <w:pStyle w:val="A-text"/>
      </w:pPr>
      <w:r w:rsidRPr="008D0464">
        <w:t>Sestavení je čas. náročné</w:t>
      </w:r>
    </w:p>
    <w:p w14:paraId="08EB4315" w14:textId="77777777" w:rsidR="00A1182B" w:rsidRPr="008D0464" w:rsidRDefault="00A1182B" w:rsidP="00A1182B">
      <w:pPr>
        <w:pStyle w:val="A-text"/>
      </w:pPr>
      <w:r w:rsidRPr="008D0464">
        <w:t>Musí být:</w:t>
      </w:r>
    </w:p>
    <w:p w14:paraId="6EC81D25" w14:textId="77777777" w:rsidR="00A1182B" w:rsidRPr="008D0464" w:rsidRDefault="00A1182B" w:rsidP="00A1182B">
      <w:pPr>
        <w:pStyle w:val="A-odrky"/>
      </w:pPr>
      <w:r w:rsidRPr="008D0464">
        <w:t>úplná a vyčerpávající</w:t>
      </w:r>
    </w:p>
    <w:p w14:paraId="05555CDD" w14:textId="77777777" w:rsidR="00A1182B" w:rsidRPr="008D0464" w:rsidRDefault="00A1182B" w:rsidP="00A1182B">
      <w:pPr>
        <w:pStyle w:val="A-odrky"/>
      </w:pPr>
      <w:r w:rsidRPr="008D0464">
        <w:t>v souladu s 27k</w:t>
      </w:r>
    </w:p>
    <w:p w14:paraId="210582AF" w14:textId="77777777" w:rsidR="00A1182B" w:rsidRPr="008D0464" w:rsidRDefault="00A1182B" w:rsidP="00A1182B">
      <w:pPr>
        <w:pStyle w:val="A-odrky"/>
      </w:pPr>
      <w:r w:rsidRPr="008D0464">
        <w:t>v </w:t>
      </w:r>
      <w:proofErr w:type="spellStart"/>
      <w:r w:rsidRPr="008D0464">
        <w:t>nál</w:t>
      </w:r>
      <w:proofErr w:type="spellEnd"/>
      <w:r w:rsidRPr="008D0464">
        <w:t>. formě a stylu</w:t>
      </w:r>
    </w:p>
    <w:p w14:paraId="35E2FFA9" w14:textId="6143AE80" w:rsidR="00A1182B" w:rsidRPr="008D0464" w:rsidRDefault="00A1182B" w:rsidP="00A1182B">
      <w:pPr>
        <w:pStyle w:val="A-odrky"/>
      </w:pPr>
      <w:r w:rsidRPr="008D0464">
        <w:t>dostupná a chráněná</w:t>
      </w:r>
    </w:p>
    <w:p w14:paraId="7C8A539E" w14:textId="02B2D788" w:rsidR="00A1182B" w:rsidRPr="008D0464" w:rsidRDefault="00A1182B" w:rsidP="00A1182B">
      <w:pPr>
        <w:pStyle w:val="A-odrky"/>
      </w:pPr>
      <w:r w:rsidRPr="008D0464">
        <w:t>systematicky řízená</w:t>
      </w:r>
      <w:r w:rsidR="00910DF4" w:rsidRPr="008D0464">
        <w:t xml:space="preserve"> </w:t>
      </w:r>
    </w:p>
    <w:p w14:paraId="7D7634BF" w14:textId="7850A160" w:rsidR="00AF677F" w:rsidRPr="008D0464" w:rsidRDefault="0099294E" w:rsidP="0099294E">
      <w:pPr>
        <w:pStyle w:val="A-pod-podkapitola"/>
      </w:pPr>
      <w:r w:rsidRPr="008D0464">
        <w:t>Certifikace</w:t>
      </w:r>
    </w:p>
    <w:p w14:paraId="2B91F7D8" w14:textId="2B5B5583" w:rsidR="00AF677F" w:rsidRPr="008D0464" w:rsidRDefault="0099294E" w:rsidP="00760D7F">
      <w:pPr>
        <w:pStyle w:val="A-text"/>
      </w:pPr>
      <w:r w:rsidRPr="008D0464">
        <w:t>Analog 9001, …</w:t>
      </w:r>
    </w:p>
    <w:p w14:paraId="0BC832A2" w14:textId="7997EB4C" w:rsidR="00AF677F" w:rsidRPr="008D0464" w:rsidRDefault="0099294E" w:rsidP="00760D7F">
      <w:pPr>
        <w:pStyle w:val="A-text"/>
      </w:pPr>
      <w:r w:rsidRPr="008D0464">
        <w:t>Postup:</w:t>
      </w:r>
    </w:p>
    <w:p w14:paraId="5A42931F" w14:textId="19AD49C4" w:rsidR="0099294E" w:rsidRPr="008D0464" w:rsidRDefault="0099294E" w:rsidP="0099294E">
      <w:pPr>
        <w:pStyle w:val="A-odrky"/>
      </w:pPr>
      <w:r w:rsidRPr="008D0464">
        <w:t>zájemce o certifikát v dotazníku popíše svůj stav</w:t>
      </w:r>
    </w:p>
    <w:p w14:paraId="4712FC94" w14:textId="5A501F04" w:rsidR="0099294E" w:rsidRPr="008D0464" w:rsidRDefault="0099294E" w:rsidP="0099294E">
      <w:pPr>
        <w:pStyle w:val="A-odrky"/>
      </w:pPr>
      <w:r w:rsidRPr="008D0464">
        <w:t>uzavře se smlouva</w:t>
      </w:r>
    </w:p>
    <w:p w14:paraId="3E709E52" w14:textId="62931F5B" w:rsidR="0099294E" w:rsidRPr="008D0464" w:rsidRDefault="0099294E" w:rsidP="0099294E">
      <w:pPr>
        <w:pStyle w:val="A-odrky"/>
      </w:pPr>
      <w:r w:rsidRPr="008D0464">
        <w:t>auditoři absolvují seznamovací interview</w:t>
      </w:r>
    </w:p>
    <w:p w14:paraId="0176807E" w14:textId="60FF5C93" w:rsidR="0099294E" w:rsidRPr="008D0464" w:rsidRDefault="0099294E" w:rsidP="0099294E">
      <w:pPr>
        <w:pStyle w:val="A-odrky"/>
      </w:pPr>
      <w:r w:rsidRPr="008D0464">
        <w:t xml:space="preserve">auditoři zanalyzují </w:t>
      </w:r>
      <w:proofErr w:type="spellStart"/>
      <w:r w:rsidRPr="008D0464">
        <w:t>dokci</w:t>
      </w:r>
      <w:proofErr w:type="spellEnd"/>
    </w:p>
    <w:p w14:paraId="461302A0" w14:textId="54EDC53A" w:rsidR="0099294E" w:rsidRPr="008D0464" w:rsidRDefault="0099294E" w:rsidP="005677A5">
      <w:pPr>
        <w:pStyle w:val="A-odrky"/>
      </w:pPr>
      <w:r w:rsidRPr="008D0464">
        <w:t xml:space="preserve">auditoři zanalyzují shodu </w:t>
      </w:r>
      <w:proofErr w:type="spellStart"/>
      <w:r w:rsidRPr="008D0464">
        <w:t>doke</w:t>
      </w:r>
      <w:proofErr w:type="spellEnd"/>
      <w:r w:rsidRPr="008D0464">
        <w:t xml:space="preserve"> s prostředím a provozovaným ISMS</w:t>
      </w:r>
    </w:p>
    <w:p w14:paraId="70E03030" w14:textId="02A8CA88" w:rsidR="00AF677F" w:rsidRPr="008D0464" w:rsidRDefault="0099294E" w:rsidP="0099294E">
      <w:pPr>
        <w:pStyle w:val="A-odrky"/>
      </w:pPr>
      <w:r w:rsidRPr="008D0464">
        <w:t xml:space="preserve">dozor a </w:t>
      </w:r>
      <w:proofErr w:type="spellStart"/>
      <w:r w:rsidRPr="008D0464">
        <w:t>recert</w:t>
      </w:r>
      <w:proofErr w:type="spellEnd"/>
      <w:r w:rsidRPr="008D0464">
        <w:t>. audity</w:t>
      </w:r>
    </w:p>
    <w:p w14:paraId="2A095958" w14:textId="34CE994B" w:rsidR="006C2F22" w:rsidRPr="008D0464" w:rsidRDefault="0099294E" w:rsidP="00760D7F">
      <w:pPr>
        <w:pStyle w:val="A-text"/>
      </w:pPr>
      <w:r w:rsidRPr="008D0464">
        <w:t>Pro dobrý proces certifikace:</w:t>
      </w:r>
    </w:p>
    <w:p w14:paraId="66E58424" w14:textId="31F6FD4C" w:rsidR="006C2F22" w:rsidRPr="008D0464" w:rsidRDefault="0099294E" w:rsidP="0099294E">
      <w:pPr>
        <w:pStyle w:val="A-odrky"/>
      </w:pPr>
      <w:r w:rsidRPr="008D0464">
        <w:t xml:space="preserve">úplnou </w:t>
      </w:r>
      <w:proofErr w:type="spellStart"/>
      <w:r w:rsidRPr="008D0464">
        <w:t>dokci</w:t>
      </w:r>
      <w:proofErr w:type="spellEnd"/>
    </w:p>
    <w:p w14:paraId="6B602B2B" w14:textId="4475B910" w:rsidR="0099294E" w:rsidRPr="008D0464" w:rsidRDefault="0099294E" w:rsidP="0099294E">
      <w:pPr>
        <w:pStyle w:val="A-odrky"/>
      </w:pPr>
      <w:r w:rsidRPr="008D0464">
        <w:t>dostupné zprávy z IA a testů</w:t>
      </w:r>
    </w:p>
    <w:p w14:paraId="7349826F" w14:textId="5900FE21" w:rsidR="0099294E" w:rsidRPr="008D0464" w:rsidRDefault="0099294E" w:rsidP="0099294E">
      <w:pPr>
        <w:pStyle w:val="A-odrky"/>
      </w:pPr>
      <w:r w:rsidRPr="008D0464">
        <w:t>otevřenost všech vůči auditorům</w:t>
      </w:r>
    </w:p>
    <w:p w14:paraId="16221C9F" w14:textId="34CB1FA0" w:rsidR="0099294E" w:rsidRPr="008D0464" w:rsidRDefault="0099294E" w:rsidP="0099294E">
      <w:pPr>
        <w:pStyle w:val="A-odrky"/>
      </w:pPr>
      <w:r w:rsidRPr="008D0464">
        <w:t>otevřenost VV</w:t>
      </w:r>
    </w:p>
    <w:p w14:paraId="51D9B596" w14:textId="5057E566" w:rsidR="006C2F22" w:rsidRPr="008D0464" w:rsidRDefault="00FE43B3" w:rsidP="00FE43B3">
      <w:pPr>
        <w:pStyle w:val="A-pod-podkapitola"/>
      </w:pPr>
      <w:r w:rsidRPr="008D0464">
        <w:t>Testování</w:t>
      </w:r>
    </w:p>
    <w:p w14:paraId="01720DEF" w14:textId="608F67F5" w:rsidR="00FE43B3" w:rsidRPr="008D0464" w:rsidRDefault="00FE43B3" w:rsidP="006E5A76">
      <w:pPr>
        <w:pStyle w:val="A-text"/>
      </w:pPr>
      <w:r w:rsidRPr="008D0464">
        <w:t>Typy:</w:t>
      </w:r>
      <w:r w:rsidR="006E5A76" w:rsidRPr="008D0464">
        <w:t xml:space="preserve"> </w:t>
      </w:r>
      <w:proofErr w:type="spellStart"/>
      <w:r w:rsidRPr="008D0464">
        <w:t>ext</w:t>
      </w:r>
      <w:proofErr w:type="spellEnd"/>
      <w:r w:rsidRPr="008D0464">
        <w:t xml:space="preserve">. nebo </w:t>
      </w:r>
      <w:proofErr w:type="spellStart"/>
      <w:r w:rsidRPr="008D0464">
        <w:t>int</w:t>
      </w:r>
      <w:proofErr w:type="spellEnd"/>
      <w:r w:rsidRPr="008D0464">
        <w:t>. audit</w:t>
      </w:r>
    </w:p>
    <w:p w14:paraId="78941098" w14:textId="594197AB" w:rsidR="006E5A76" w:rsidRPr="008D0464" w:rsidRDefault="006E5A76" w:rsidP="006E5A76">
      <w:pPr>
        <w:pStyle w:val="A-text"/>
        <w:rPr>
          <w:b/>
        </w:rPr>
      </w:pPr>
      <w:r w:rsidRPr="008D0464">
        <w:rPr>
          <w:b/>
          <w:u w:val="single"/>
        </w:rPr>
        <w:t>Testy podle koncepce</w:t>
      </w:r>
      <w:r w:rsidRPr="008D0464">
        <w:rPr>
          <w:b/>
        </w:rPr>
        <w:t>:</w:t>
      </w:r>
    </w:p>
    <w:p w14:paraId="5024E87E" w14:textId="3D822D78" w:rsidR="00FE43B3" w:rsidRPr="008D0464" w:rsidRDefault="00FE43B3" w:rsidP="00FE43B3">
      <w:pPr>
        <w:pStyle w:val="A-odrky"/>
      </w:pPr>
      <w:r w:rsidRPr="008D0464">
        <w:rPr>
          <w:b/>
        </w:rPr>
        <w:t>myšlenkové</w:t>
      </w:r>
      <w:r w:rsidRPr="008D0464">
        <w:t xml:space="preserve">: logické testování </w:t>
      </w:r>
      <w:r w:rsidR="006E5A76" w:rsidRPr="008D0464">
        <w:t>na papíře</w:t>
      </w:r>
    </w:p>
    <w:p w14:paraId="6B2CB857" w14:textId="2ACC3889" w:rsidR="00FE43B3" w:rsidRPr="008D0464" w:rsidRDefault="00FE43B3" w:rsidP="00FE43B3">
      <w:pPr>
        <w:pStyle w:val="A-odrky"/>
      </w:pPr>
      <w:r w:rsidRPr="008D0464">
        <w:rPr>
          <w:b/>
        </w:rPr>
        <w:t>reálné</w:t>
      </w:r>
      <w:r w:rsidRPr="008D0464">
        <w:t>: penetrační testy, ztráty energie, …</w:t>
      </w:r>
    </w:p>
    <w:p w14:paraId="77A1B57C" w14:textId="5CE8D54F" w:rsidR="00FE43B3" w:rsidRPr="008D0464" w:rsidRDefault="00FE43B3" w:rsidP="00FE43B3">
      <w:pPr>
        <w:pStyle w:val="A-odrky"/>
      </w:pPr>
      <w:proofErr w:type="spellStart"/>
      <w:r w:rsidRPr="008D0464">
        <w:rPr>
          <w:b/>
        </w:rPr>
        <w:t>scénářově</w:t>
      </w:r>
      <w:proofErr w:type="spellEnd"/>
      <w:r w:rsidRPr="008D0464">
        <w:t xml:space="preserve"> orient. testy</w:t>
      </w:r>
    </w:p>
    <w:p w14:paraId="6B4C1163" w14:textId="77777777" w:rsidR="00BF475D" w:rsidRPr="008D0464" w:rsidRDefault="00BF475D" w:rsidP="00BF475D">
      <w:pPr>
        <w:pStyle w:val="A-odrky"/>
        <w:numPr>
          <w:ilvl w:val="0"/>
          <w:numId w:val="0"/>
        </w:numPr>
      </w:pPr>
    </w:p>
    <w:p w14:paraId="029E1EC1" w14:textId="024850BF" w:rsidR="0099294E" w:rsidRPr="008D0464" w:rsidRDefault="00935511" w:rsidP="004868B9">
      <w:pPr>
        <w:pStyle w:val="A-pod-podkapitola"/>
        <w:ind w:firstLine="0"/>
        <w:jc w:val="center"/>
        <w:rPr>
          <w:sz w:val="22"/>
          <w:szCs w:val="22"/>
        </w:rPr>
      </w:pPr>
      <w:r w:rsidRPr="008D0464">
        <w:rPr>
          <w:sz w:val="22"/>
          <w:szCs w:val="22"/>
        </w:rPr>
        <w:t>Měření a metriky</w:t>
      </w:r>
    </w:p>
    <w:p w14:paraId="3491F6DD" w14:textId="7780AC31" w:rsidR="00935511" w:rsidRPr="008D0464" w:rsidRDefault="00935511" w:rsidP="00760D7F">
      <w:pPr>
        <w:pStyle w:val="A-text"/>
      </w:pPr>
      <w:r w:rsidRPr="008D0464">
        <w:t>Obsaženo v </w:t>
      </w:r>
      <w:r w:rsidRPr="008D0464">
        <w:rPr>
          <w:b/>
        </w:rPr>
        <w:t>27004</w:t>
      </w:r>
    </w:p>
    <w:p w14:paraId="44C6CC14" w14:textId="30A2E70C" w:rsidR="00935511" w:rsidRPr="008D0464" w:rsidRDefault="00782234" w:rsidP="00760D7F">
      <w:pPr>
        <w:pStyle w:val="A-text"/>
      </w:pPr>
      <w:r w:rsidRPr="008D0464">
        <w:t xml:space="preserve">Aplikace </w:t>
      </w:r>
      <w:r w:rsidR="00935511" w:rsidRPr="008D0464">
        <w:t>PDCA</w:t>
      </w:r>
      <w:r w:rsidRPr="008D0464">
        <w:t xml:space="preserve"> pro metriky a měření: jasné</w:t>
      </w:r>
    </w:p>
    <w:p w14:paraId="26830D60" w14:textId="77777777" w:rsidR="00935511" w:rsidRPr="008D0464" w:rsidRDefault="00935511" w:rsidP="00BF475D">
      <w:pPr>
        <w:pStyle w:val="A-text"/>
        <w:keepNext/>
      </w:pPr>
      <w:r w:rsidRPr="008D0464">
        <w:rPr>
          <w:b/>
        </w:rPr>
        <w:t>Cíl</w:t>
      </w:r>
      <w:r w:rsidRPr="008D0464">
        <w:t>:</w:t>
      </w:r>
    </w:p>
    <w:p w14:paraId="11E0C608" w14:textId="70957731" w:rsidR="00935511" w:rsidRPr="008D0464" w:rsidRDefault="00935511" w:rsidP="00BF475D">
      <w:pPr>
        <w:pStyle w:val="A-odrky"/>
        <w:keepNext/>
      </w:pPr>
      <w:proofErr w:type="spellStart"/>
      <w:r w:rsidRPr="008D0464">
        <w:t>inf</w:t>
      </w:r>
      <w:r w:rsidR="00782234" w:rsidRPr="008D0464">
        <w:t>-</w:t>
      </w:r>
      <w:r w:rsidRPr="008D0464">
        <w:t>ce</w:t>
      </w:r>
      <w:proofErr w:type="spellEnd"/>
      <w:r w:rsidRPr="008D0464">
        <w:t xml:space="preserve"> o účinnosti ISMS</w:t>
      </w:r>
    </w:p>
    <w:p w14:paraId="2F4073BA" w14:textId="25042F96" w:rsidR="00935511" w:rsidRPr="008D0464" w:rsidRDefault="00935511" w:rsidP="00935511">
      <w:pPr>
        <w:pStyle w:val="A-odrky"/>
      </w:pPr>
      <w:r w:rsidRPr="008D0464">
        <w:tab/>
        <w:t>návrhy opatření</w:t>
      </w:r>
    </w:p>
    <w:p w14:paraId="2CA24338" w14:textId="7E9796BB" w:rsidR="00935511" w:rsidRPr="008D0464" w:rsidRDefault="00935511" w:rsidP="00760D7F">
      <w:pPr>
        <w:pStyle w:val="A-text"/>
      </w:pPr>
      <w:r w:rsidRPr="008D0464">
        <w:rPr>
          <w:b/>
        </w:rPr>
        <w:t>Poskytuje data</w:t>
      </w:r>
      <w:r w:rsidRPr="008D0464">
        <w:t>:</w:t>
      </w:r>
    </w:p>
    <w:p w14:paraId="0DB74176" w14:textId="585C3D1E" w:rsidR="00935511" w:rsidRPr="008D0464" w:rsidRDefault="00935511" w:rsidP="00935511">
      <w:pPr>
        <w:pStyle w:val="A-odrky"/>
      </w:pPr>
      <w:r w:rsidRPr="008D0464">
        <w:t>jako důkazy zlepšení</w:t>
      </w:r>
    </w:p>
    <w:p w14:paraId="01812A69" w14:textId="6BA592BD" w:rsidR="00935511" w:rsidRPr="008D0464" w:rsidRDefault="00935511" w:rsidP="00935511">
      <w:pPr>
        <w:pStyle w:val="A-odrky"/>
      </w:pPr>
      <w:r w:rsidRPr="008D0464">
        <w:t>nápady pro zlepšení</w:t>
      </w:r>
    </w:p>
    <w:p w14:paraId="475E5EAA" w14:textId="604C3EDA" w:rsidR="00935511" w:rsidRPr="008D0464" w:rsidRDefault="00935511" w:rsidP="00760D7F">
      <w:pPr>
        <w:pStyle w:val="A-text"/>
      </w:pPr>
      <w:r w:rsidRPr="008D0464">
        <w:rPr>
          <w:b/>
        </w:rPr>
        <w:t>Potřebujeme</w:t>
      </w:r>
      <w:r w:rsidRPr="008D0464">
        <w:t>:</w:t>
      </w:r>
    </w:p>
    <w:p w14:paraId="6AFAB262" w14:textId="596D9821" w:rsidR="00935511" w:rsidRPr="008D0464" w:rsidRDefault="00935511" w:rsidP="002975A3">
      <w:pPr>
        <w:pStyle w:val="A-odrky"/>
        <w:numPr>
          <w:ilvl w:val="0"/>
          <w:numId w:val="15"/>
        </w:numPr>
        <w:tabs>
          <w:tab w:val="clear" w:pos="567"/>
          <w:tab w:val="num" w:pos="709"/>
        </w:tabs>
      </w:pPr>
      <w:r w:rsidRPr="008D0464">
        <w:t>metriky</w:t>
      </w:r>
    </w:p>
    <w:p w14:paraId="5C721642" w14:textId="01C330AB" w:rsidR="00935511" w:rsidRPr="008D0464" w:rsidRDefault="00935511" w:rsidP="002975A3">
      <w:pPr>
        <w:pStyle w:val="A-odrky"/>
        <w:numPr>
          <w:ilvl w:val="0"/>
          <w:numId w:val="15"/>
        </w:numPr>
        <w:tabs>
          <w:tab w:val="clear" w:pos="567"/>
          <w:tab w:val="num" w:pos="709"/>
        </w:tabs>
      </w:pPr>
      <w:r w:rsidRPr="008D0464">
        <w:t>metodiky měření</w:t>
      </w:r>
    </w:p>
    <w:p w14:paraId="1F9BC9CD" w14:textId="4BFA023F" w:rsidR="00935511" w:rsidRPr="008D0464" w:rsidRDefault="00935511" w:rsidP="002975A3">
      <w:pPr>
        <w:pStyle w:val="A-odrky"/>
        <w:numPr>
          <w:ilvl w:val="0"/>
          <w:numId w:val="15"/>
        </w:numPr>
        <w:tabs>
          <w:tab w:val="clear" w:pos="567"/>
          <w:tab w:val="num" w:pos="709"/>
        </w:tabs>
      </w:pPr>
      <w:r w:rsidRPr="008D0464">
        <w:t>metody analýz a vyhodnocování</w:t>
      </w:r>
    </w:p>
    <w:p w14:paraId="5134FD88" w14:textId="0C967A1C" w:rsidR="00935511" w:rsidRPr="008D0464" w:rsidRDefault="00935511" w:rsidP="00A60DDE">
      <w:pPr>
        <w:pStyle w:val="A-pod-podkapitola"/>
      </w:pPr>
      <w:r w:rsidRPr="008D0464">
        <w:t>Návrh</w:t>
      </w:r>
    </w:p>
    <w:p w14:paraId="754A5501" w14:textId="1A505E66" w:rsidR="00935511" w:rsidRPr="008D0464" w:rsidRDefault="00935511" w:rsidP="00935511">
      <w:pPr>
        <w:pStyle w:val="A-odrky"/>
      </w:pPr>
      <w:r w:rsidRPr="008D0464">
        <w:t>výběr objektů a procesů měření</w:t>
      </w:r>
    </w:p>
    <w:p w14:paraId="18422FA5" w14:textId="32C4C3E0" w:rsidR="00A60DDE" w:rsidRPr="008D0464" w:rsidRDefault="00A60DDE" w:rsidP="00A60DDE">
      <w:pPr>
        <w:pStyle w:val="A-odrky"/>
        <w:numPr>
          <w:ilvl w:val="0"/>
          <w:numId w:val="0"/>
        </w:numPr>
        <w:ind w:left="568"/>
        <w:rPr>
          <w:u w:val="single"/>
        </w:rPr>
      </w:pPr>
      <w:r w:rsidRPr="008D0464">
        <w:rPr>
          <w:u w:val="single"/>
        </w:rPr>
        <w:t>(vše má nějakou svoji vlastnost, kterou</w:t>
      </w:r>
    </w:p>
    <w:p w14:paraId="419B2BF6" w14:textId="7B2A8B7E" w:rsidR="00A60DDE" w:rsidRPr="008D0464" w:rsidRDefault="00A60DDE" w:rsidP="00A60DDE">
      <w:pPr>
        <w:pStyle w:val="A-odrky"/>
        <w:numPr>
          <w:ilvl w:val="0"/>
          <w:numId w:val="0"/>
        </w:numPr>
        <w:ind w:left="568"/>
        <w:rPr>
          <w:u w:val="single"/>
        </w:rPr>
      </w:pPr>
      <w:r w:rsidRPr="008D0464">
        <w:rPr>
          <w:u w:val="single"/>
        </w:rPr>
        <w:t xml:space="preserve">mohu </w:t>
      </w:r>
      <w:proofErr w:type="spellStart"/>
      <w:r w:rsidRPr="008D0464">
        <w:rPr>
          <w:u w:val="single"/>
        </w:rPr>
        <w:t>kval</w:t>
      </w:r>
      <w:proofErr w:type="spellEnd"/>
      <w:r w:rsidRPr="008D0464">
        <w:rPr>
          <w:u w:val="single"/>
        </w:rPr>
        <w:t>. nebo kvant. ohodnotit)</w:t>
      </w:r>
    </w:p>
    <w:p w14:paraId="17F88125" w14:textId="0F356486" w:rsidR="00935511" w:rsidRPr="008D0464" w:rsidRDefault="00935511" w:rsidP="00935511">
      <w:pPr>
        <w:pStyle w:val="A-odrky"/>
      </w:pPr>
      <w:proofErr w:type="spellStart"/>
      <w:r w:rsidRPr="008D0464">
        <w:t>intrvw</w:t>
      </w:r>
      <w:proofErr w:type="spellEnd"/>
      <w:r w:rsidRPr="008D0464">
        <w:t xml:space="preserve"> se </w:t>
      </w:r>
      <w:proofErr w:type="spellStart"/>
      <w:r w:rsidRPr="008D0464">
        <w:t>zaint</w:t>
      </w:r>
      <w:proofErr w:type="spellEnd"/>
      <w:r w:rsidRPr="008D0464">
        <w:t>. stranami</w:t>
      </w:r>
    </w:p>
    <w:p w14:paraId="518B1F55" w14:textId="5840A959" w:rsidR="00935511" w:rsidRPr="008D0464" w:rsidRDefault="00935511" w:rsidP="00935511">
      <w:pPr>
        <w:pStyle w:val="A-odrky"/>
      </w:pPr>
      <w:r w:rsidRPr="008D0464">
        <w:t>první verze metrik</w:t>
      </w:r>
    </w:p>
    <w:p w14:paraId="5B8E32DB" w14:textId="4A70C24A" w:rsidR="00935511" w:rsidRPr="008D0464" w:rsidRDefault="00935511" w:rsidP="00935511">
      <w:pPr>
        <w:pStyle w:val="A-odrky"/>
      </w:pPr>
      <w:r w:rsidRPr="008D0464">
        <w:t xml:space="preserve">další </w:t>
      </w:r>
      <w:proofErr w:type="spellStart"/>
      <w:r w:rsidRPr="008D0464">
        <w:t>intrvw</w:t>
      </w:r>
      <w:proofErr w:type="spellEnd"/>
    </w:p>
    <w:p w14:paraId="2A971F89" w14:textId="77777777" w:rsidR="00782234" w:rsidRPr="008D0464" w:rsidRDefault="00935511" w:rsidP="00935511">
      <w:pPr>
        <w:pStyle w:val="A-odrky"/>
      </w:pPr>
      <w:r w:rsidRPr="008D0464">
        <w:t>def</w:t>
      </w:r>
      <w:r w:rsidR="00782234" w:rsidRPr="008D0464">
        <w:t>inice:</w:t>
      </w:r>
    </w:p>
    <w:p w14:paraId="42ED2A0C" w14:textId="2AE328CB" w:rsidR="00782234" w:rsidRPr="008D0464" w:rsidRDefault="00935511" w:rsidP="00782234">
      <w:pPr>
        <w:pStyle w:val="A-odrky"/>
        <w:numPr>
          <w:ilvl w:val="1"/>
          <w:numId w:val="2"/>
        </w:numPr>
      </w:pPr>
      <w:r w:rsidRPr="008D0464">
        <w:t>metrik</w:t>
      </w:r>
      <w:r w:rsidR="00782234" w:rsidRPr="008D0464">
        <w:t>y</w:t>
      </w:r>
    </w:p>
    <w:p w14:paraId="20AAE7CB" w14:textId="41A723B7" w:rsidR="00782234" w:rsidRPr="008D0464" w:rsidRDefault="00935511" w:rsidP="00782234">
      <w:pPr>
        <w:pStyle w:val="A-odrky"/>
        <w:numPr>
          <w:ilvl w:val="1"/>
          <w:numId w:val="2"/>
        </w:numPr>
      </w:pPr>
      <w:r w:rsidRPr="008D0464">
        <w:t>metod</w:t>
      </w:r>
      <w:r w:rsidR="00782234" w:rsidRPr="008D0464">
        <w:t>y měření</w:t>
      </w:r>
    </w:p>
    <w:p w14:paraId="7C29FC06" w14:textId="0DECAB8A" w:rsidR="00782234" w:rsidRPr="008D0464" w:rsidRDefault="00782234" w:rsidP="00782234">
      <w:pPr>
        <w:pStyle w:val="A-odrky"/>
        <w:numPr>
          <w:ilvl w:val="1"/>
          <w:numId w:val="2"/>
        </w:numPr>
      </w:pPr>
      <w:r w:rsidRPr="008D0464">
        <w:t>analyt. model</w:t>
      </w:r>
    </w:p>
    <w:p w14:paraId="598B4505" w14:textId="77777777" w:rsidR="00782234" w:rsidRPr="008D0464" w:rsidRDefault="00935511" w:rsidP="00782234">
      <w:pPr>
        <w:pStyle w:val="A-odrky"/>
        <w:numPr>
          <w:ilvl w:val="1"/>
          <w:numId w:val="2"/>
        </w:numPr>
      </w:pPr>
      <w:r w:rsidRPr="008D0464">
        <w:t>KPI</w:t>
      </w:r>
    </w:p>
    <w:p w14:paraId="2241927F" w14:textId="42525316" w:rsidR="00935511" w:rsidRPr="008D0464" w:rsidRDefault="00935511" w:rsidP="00782234">
      <w:pPr>
        <w:pStyle w:val="A-odrky"/>
        <w:numPr>
          <w:ilvl w:val="1"/>
          <w:numId w:val="2"/>
        </w:numPr>
      </w:pPr>
      <w:r w:rsidRPr="008D0464">
        <w:t>kritéri</w:t>
      </w:r>
      <w:r w:rsidR="00782234" w:rsidRPr="008D0464">
        <w:t>a</w:t>
      </w:r>
      <w:r w:rsidR="00A60DDE" w:rsidRPr="008D0464">
        <w:t xml:space="preserve"> (pro zjištění výsledků)</w:t>
      </w:r>
    </w:p>
    <w:p w14:paraId="4A385C9C" w14:textId="16AE53F8" w:rsidR="00935511" w:rsidRPr="008D0464" w:rsidRDefault="00935511" w:rsidP="00935511">
      <w:pPr>
        <w:pStyle w:val="A-odrky"/>
      </w:pPr>
      <w:r w:rsidRPr="008D0464">
        <w:t>vlastní měření</w:t>
      </w:r>
    </w:p>
    <w:p w14:paraId="38D8095E" w14:textId="7782C113" w:rsidR="00A60DDE" w:rsidRPr="008D0464" w:rsidRDefault="00A60DDE" w:rsidP="00A60DDE">
      <w:pPr>
        <w:pStyle w:val="A-odrky"/>
        <w:numPr>
          <w:ilvl w:val="0"/>
          <w:numId w:val="0"/>
        </w:numPr>
        <w:ind w:left="568"/>
      </w:pPr>
      <w:r w:rsidRPr="008D0464">
        <w:t>(</w:t>
      </w:r>
      <w:r w:rsidRPr="008D0464">
        <w:rPr>
          <w:u w:val="single"/>
        </w:rPr>
        <w:t>získání vlastností o objektu měření</w:t>
      </w:r>
      <w:r w:rsidRPr="008D0464">
        <w:t>)</w:t>
      </w:r>
    </w:p>
    <w:p w14:paraId="0518BFD0" w14:textId="77777777" w:rsidR="00782234" w:rsidRPr="008D0464" w:rsidRDefault="00935511" w:rsidP="00935511">
      <w:pPr>
        <w:pStyle w:val="A-odrky"/>
      </w:pPr>
      <w:r w:rsidRPr="008D0464">
        <w:t>agregace a analýza dat</w:t>
      </w:r>
    </w:p>
    <w:p w14:paraId="7B7127D8" w14:textId="77777777" w:rsidR="00782234" w:rsidRPr="008D0464" w:rsidRDefault="00782234" w:rsidP="00935511">
      <w:pPr>
        <w:pStyle w:val="A-odrky"/>
      </w:pPr>
      <w:r w:rsidRPr="008D0464">
        <w:t>převedení od formy pro prezentaci</w:t>
      </w:r>
    </w:p>
    <w:p w14:paraId="640AD283" w14:textId="656A4522" w:rsidR="00935511" w:rsidRPr="008D0464" w:rsidRDefault="00A60DDE" w:rsidP="00A60DDE">
      <w:pPr>
        <w:pStyle w:val="A-pod-podkapitola"/>
      </w:pPr>
      <w:r w:rsidRPr="008D0464">
        <w:t>Metriky</w:t>
      </w:r>
      <w:r w:rsidR="00782234" w:rsidRPr="008D0464">
        <w:t xml:space="preserve"> – vhodné vlastnosti</w:t>
      </w:r>
    </w:p>
    <w:p w14:paraId="359969CC" w14:textId="420489CC" w:rsidR="00A60DDE" w:rsidRPr="008D0464" w:rsidRDefault="00A60DDE" w:rsidP="00760D7F">
      <w:pPr>
        <w:pStyle w:val="A-text"/>
      </w:pPr>
      <w:r w:rsidRPr="008D0464">
        <w:t>Musí být SMART</w:t>
      </w:r>
    </w:p>
    <w:p w14:paraId="33005768" w14:textId="0F4D68DC" w:rsidR="00CE1954" w:rsidRPr="008D0464" w:rsidRDefault="00CE1954" w:rsidP="00760D7F">
      <w:pPr>
        <w:pStyle w:val="A-text"/>
      </w:pPr>
      <w:r w:rsidRPr="008D0464">
        <w:t>Použít pravidlo 20/80</w:t>
      </w:r>
    </w:p>
    <w:p w14:paraId="27BC793E" w14:textId="0F178F16" w:rsidR="00CE1954" w:rsidRPr="008D0464" w:rsidRDefault="00CE1954" w:rsidP="00760D7F">
      <w:pPr>
        <w:pStyle w:val="A-text"/>
      </w:pPr>
      <w:r w:rsidRPr="008D0464">
        <w:t xml:space="preserve">Měly by být </w:t>
      </w:r>
      <w:proofErr w:type="spellStart"/>
      <w:r w:rsidRPr="008D0464">
        <w:t>automatizovatelné</w:t>
      </w:r>
      <w:proofErr w:type="spellEnd"/>
    </w:p>
    <w:p w14:paraId="44B4AAF9" w14:textId="19BBFA2B" w:rsidR="00CE1954" w:rsidRPr="008D0464" w:rsidRDefault="00CE1954" w:rsidP="00760D7F">
      <w:pPr>
        <w:pStyle w:val="A-text"/>
      </w:pPr>
      <w:r w:rsidRPr="008D0464">
        <w:t>Volit vhodnou četnost měření</w:t>
      </w:r>
    </w:p>
    <w:p w14:paraId="71BB3BD2" w14:textId="607D5F0F" w:rsidR="00935511" w:rsidRPr="008D0464" w:rsidRDefault="00A60DDE" w:rsidP="00760D7F">
      <w:pPr>
        <w:pStyle w:val="A-text"/>
      </w:pPr>
      <w:r w:rsidRPr="008D0464">
        <w:t>Nemusí být nutně objektivní:</w:t>
      </w:r>
    </w:p>
    <w:p w14:paraId="4A1FABDA" w14:textId="52AAD3FA" w:rsidR="00A60DDE" w:rsidRPr="008D0464" w:rsidRDefault="00A60DDE" w:rsidP="00A60DDE">
      <w:pPr>
        <w:pStyle w:val="A-odrky"/>
      </w:pPr>
      <w:r w:rsidRPr="008D0464">
        <w:t xml:space="preserve">výsledek </w:t>
      </w:r>
      <w:proofErr w:type="spellStart"/>
      <w:r w:rsidRPr="008D0464">
        <w:t>int</w:t>
      </w:r>
      <w:r w:rsidR="00782234" w:rsidRPr="008D0464">
        <w:t>r</w:t>
      </w:r>
      <w:r w:rsidRPr="008D0464">
        <w:t>vw</w:t>
      </w:r>
      <w:proofErr w:type="spellEnd"/>
    </w:p>
    <w:p w14:paraId="5229FDC2" w14:textId="1F95720A" w:rsidR="00A60DDE" w:rsidRPr="008D0464" w:rsidRDefault="00A60DDE" w:rsidP="00A60DDE">
      <w:pPr>
        <w:pStyle w:val="A-odrky"/>
      </w:pPr>
      <w:r w:rsidRPr="008D0464">
        <w:t xml:space="preserve">hodnocení růstu </w:t>
      </w:r>
      <w:proofErr w:type="spellStart"/>
      <w:r w:rsidRPr="008D0464">
        <w:t>bezp</w:t>
      </w:r>
      <w:proofErr w:type="spellEnd"/>
      <w:r w:rsidRPr="008D0464">
        <w:t>. povědomí</w:t>
      </w:r>
    </w:p>
    <w:p w14:paraId="4344AA39" w14:textId="361DC93E" w:rsidR="00A60DDE" w:rsidRPr="008D0464" w:rsidRDefault="00A60DDE" w:rsidP="00A60DDE">
      <w:pPr>
        <w:pStyle w:val="A-text"/>
      </w:pPr>
      <w:r w:rsidRPr="008D0464">
        <w:t>Nemusí mít nutně diskrétní hodnoty:</w:t>
      </w:r>
    </w:p>
    <w:p w14:paraId="2FBE11E0" w14:textId="323C3687" w:rsidR="00A60DDE" w:rsidRPr="008D0464" w:rsidRDefault="00A60DDE" w:rsidP="00A60DDE">
      <w:pPr>
        <w:pStyle w:val="A-odrky"/>
      </w:pPr>
      <w:r w:rsidRPr="008D0464">
        <w:t>výsledek toho, co lidé říkají</w:t>
      </w:r>
    </w:p>
    <w:p w14:paraId="4B04A0AD" w14:textId="27C4F8AE" w:rsidR="00A60DDE" w:rsidRPr="008D0464" w:rsidRDefault="00A60DDE" w:rsidP="00A60DDE">
      <w:pPr>
        <w:pStyle w:val="A-text"/>
      </w:pPr>
      <w:r w:rsidRPr="008D0464">
        <w:t xml:space="preserve">Lze využít </w:t>
      </w:r>
      <w:proofErr w:type="spellStart"/>
      <w:r w:rsidRPr="008D0464">
        <w:t>stáv</w:t>
      </w:r>
      <w:proofErr w:type="spellEnd"/>
      <w:r w:rsidRPr="008D0464">
        <w:t>. zdroje:</w:t>
      </w:r>
    </w:p>
    <w:p w14:paraId="4A84FE28" w14:textId="1282E3A8" w:rsidR="00A60DDE" w:rsidRPr="008D0464" w:rsidRDefault="00A60DDE" w:rsidP="00A60DDE">
      <w:pPr>
        <w:pStyle w:val="A-odrky"/>
      </w:pPr>
      <w:r w:rsidRPr="008D0464">
        <w:t>statistiky z helpdesku</w:t>
      </w:r>
    </w:p>
    <w:p w14:paraId="3D5C9A44" w14:textId="27A7FADC" w:rsidR="00A60DDE" w:rsidRPr="008D0464" w:rsidRDefault="00A60DDE" w:rsidP="00A60DDE">
      <w:pPr>
        <w:pStyle w:val="A-odrky"/>
      </w:pPr>
      <w:r w:rsidRPr="008D0464">
        <w:t>reakce zákazníků</w:t>
      </w:r>
    </w:p>
    <w:p w14:paraId="724F961F" w14:textId="3621833D" w:rsidR="00A60DDE" w:rsidRPr="008D0464" w:rsidRDefault="00A60DDE" w:rsidP="00A60DDE">
      <w:pPr>
        <w:pStyle w:val="A-odrky"/>
      </w:pPr>
      <w:r w:rsidRPr="008D0464">
        <w:t xml:space="preserve">frekvence řešení problémů na úrovni </w:t>
      </w:r>
      <w:proofErr w:type="spellStart"/>
      <w:r w:rsidRPr="008D0464">
        <w:t>mngmtu</w:t>
      </w:r>
      <w:proofErr w:type="spellEnd"/>
    </w:p>
    <w:p w14:paraId="707C118A" w14:textId="24708788" w:rsidR="00935511" w:rsidRPr="008D0464" w:rsidRDefault="00CE1954" w:rsidP="00CE1954">
      <w:pPr>
        <w:pStyle w:val="A-pod-podkapitola"/>
      </w:pPr>
      <w:r w:rsidRPr="008D0464">
        <w:t>Stupnice</w:t>
      </w:r>
      <w:r w:rsidR="00C055B9" w:rsidRPr="008D0464">
        <w:t xml:space="preserve"> – definice pojmu</w:t>
      </w:r>
    </w:p>
    <w:p w14:paraId="7E6CB1F2" w14:textId="659B9A8F" w:rsidR="00C055B9" w:rsidRPr="008D0464" w:rsidRDefault="00CE1954" w:rsidP="00CE1954">
      <w:pPr>
        <w:pStyle w:val="A-odrky"/>
      </w:pPr>
      <w:r w:rsidRPr="008D0464">
        <w:t>uspoř</w:t>
      </w:r>
      <w:r w:rsidR="00C055B9" w:rsidRPr="008D0464">
        <w:t>ádaná</w:t>
      </w:r>
      <w:r w:rsidRPr="008D0464">
        <w:t xml:space="preserve"> množina</w:t>
      </w:r>
      <w:r w:rsidR="00C055B9" w:rsidRPr="008D0464">
        <w:t>:</w:t>
      </w:r>
    </w:p>
    <w:p w14:paraId="701E0577" w14:textId="4CD25D43" w:rsidR="00C055B9" w:rsidRPr="008D0464" w:rsidRDefault="00C055B9" w:rsidP="00C055B9">
      <w:pPr>
        <w:pStyle w:val="A-odrky"/>
        <w:numPr>
          <w:ilvl w:val="0"/>
          <w:numId w:val="0"/>
        </w:numPr>
        <w:ind w:left="340"/>
      </w:pPr>
      <w:r w:rsidRPr="008D0464">
        <w:tab/>
      </w:r>
      <w:r w:rsidR="00CE1954" w:rsidRPr="008D0464">
        <w:t>spoj</w:t>
      </w:r>
      <w:r w:rsidRPr="008D0464">
        <w:t>itých nebo</w:t>
      </w:r>
    </w:p>
    <w:p w14:paraId="432E8093" w14:textId="77777777" w:rsidR="00C055B9" w:rsidRPr="008D0464" w:rsidRDefault="00C055B9" w:rsidP="00C055B9">
      <w:pPr>
        <w:pStyle w:val="A-odrky"/>
        <w:numPr>
          <w:ilvl w:val="0"/>
          <w:numId w:val="0"/>
        </w:numPr>
        <w:ind w:left="340"/>
      </w:pPr>
      <w:r w:rsidRPr="008D0464">
        <w:tab/>
      </w:r>
      <w:r w:rsidR="00CE1954" w:rsidRPr="008D0464">
        <w:t>diskr</w:t>
      </w:r>
      <w:r w:rsidRPr="008D0464">
        <w:t>étních</w:t>
      </w:r>
    </w:p>
    <w:p w14:paraId="55113B1A" w14:textId="0AE64540" w:rsidR="00935511" w:rsidRPr="008D0464" w:rsidRDefault="00C055B9" w:rsidP="00C055B9">
      <w:pPr>
        <w:pStyle w:val="A-odrky"/>
        <w:numPr>
          <w:ilvl w:val="0"/>
          <w:numId w:val="0"/>
        </w:numPr>
        <w:ind w:left="340"/>
      </w:pPr>
      <w:r w:rsidRPr="008D0464">
        <w:tab/>
      </w:r>
      <w:r w:rsidR="00CE1954" w:rsidRPr="008D0464">
        <w:t>hodnot vlastností</w:t>
      </w:r>
    </w:p>
    <w:p w14:paraId="1C832926" w14:textId="2194DAD0" w:rsidR="00CE1954" w:rsidRPr="008D0464" w:rsidRDefault="00CE1954" w:rsidP="00CE1954">
      <w:pPr>
        <w:pStyle w:val="A-odrky"/>
      </w:pPr>
      <w:r w:rsidRPr="008D0464">
        <w:t>nebo množina kategorií vlastností</w:t>
      </w:r>
      <w:r w:rsidR="00C055B9" w:rsidRPr="008D0464">
        <w:t>.</w:t>
      </w:r>
    </w:p>
    <w:p w14:paraId="1AF357C5" w14:textId="44B4A36F" w:rsidR="00935511" w:rsidRPr="008D0464" w:rsidRDefault="00CE1954" w:rsidP="00E34347">
      <w:pPr>
        <w:pStyle w:val="A-pod-podkapitola"/>
      </w:pPr>
      <w:r w:rsidRPr="008D0464">
        <w:t>Typy stupnic</w:t>
      </w:r>
    </w:p>
    <w:p w14:paraId="44A7F811" w14:textId="41F9093C" w:rsidR="00CE1954" w:rsidRPr="008D0464" w:rsidRDefault="00CE1954" w:rsidP="00CE1954">
      <w:pPr>
        <w:pStyle w:val="A-odrky"/>
        <w:rPr>
          <w:b/>
        </w:rPr>
      </w:pPr>
      <w:r w:rsidRPr="008D0464">
        <w:rPr>
          <w:b/>
        </w:rPr>
        <w:t>nominální</w:t>
      </w:r>
      <w:r w:rsidR="00E82B59" w:rsidRPr="008D0464">
        <w:rPr>
          <w:b/>
        </w:rPr>
        <w:t xml:space="preserve">, </w:t>
      </w:r>
      <w:r w:rsidR="00C055B9" w:rsidRPr="008D0464">
        <w:rPr>
          <w:b/>
        </w:rPr>
        <w:t>„pojmenovávací“</w:t>
      </w:r>
      <w:r w:rsidRPr="008D0464">
        <w:rPr>
          <w:b/>
        </w:rPr>
        <w:t>:</w:t>
      </w:r>
    </w:p>
    <w:p w14:paraId="43ACF973" w14:textId="71675703" w:rsidR="00C055B9" w:rsidRPr="008D0464" w:rsidRDefault="00C055B9" w:rsidP="00C055B9">
      <w:pPr>
        <w:pStyle w:val="A-odrky"/>
        <w:numPr>
          <w:ilvl w:val="1"/>
          <w:numId w:val="2"/>
        </w:numPr>
      </w:pPr>
      <w:r w:rsidRPr="008D0464">
        <w:t>většinou kategorie vlastností</w:t>
      </w:r>
    </w:p>
    <w:p w14:paraId="434796AE" w14:textId="77777777" w:rsidR="00E82B59" w:rsidRPr="008D0464" w:rsidRDefault="00C055B9" w:rsidP="00C055B9">
      <w:pPr>
        <w:pStyle w:val="A-odrky"/>
        <w:numPr>
          <w:ilvl w:val="0"/>
          <w:numId w:val="0"/>
        </w:numPr>
        <w:ind w:left="1440"/>
      </w:pPr>
      <w:r w:rsidRPr="008D0464">
        <w:t>(útok ext</w:t>
      </w:r>
      <w:r w:rsidR="00E82B59" w:rsidRPr="008D0464">
        <w:t>erní</w:t>
      </w:r>
      <w:r w:rsidRPr="008D0464">
        <w:t>/int</w:t>
      </w:r>
      <w:r w:rsidR="00E82B59" w:rsidRPr="008D0464">
        <w:t>erní</w:t>
      </w:r>
      <w:r w:rsidRPr="008D0464">
        <w:t>,</w:t>
      </w:r>
    </w:p>
    <w:p w14:paraId="2342B103" w14:textId="02F79BB6" w:rsidR="00C055B9" w:rsidRPr="008D0464" w:rsidRDefault="00E82B59" w:rsidP="00C055B9">
      <w:pPr>
        <w:pStyle w:val="A-odrky"/>
        <w:numPr>
          <w:ilvl w:val="0"/>
          <w:numId w:val="0"/>
        </w:numPr>
        <w:ind w:left="1440"/>
      </w:pPr>
      <w:r w:rsidRPr="008D0464">
        <w:t xml:space="preserve">zranitelnost </w:t>
      </w:r>
      <w:proofErr w:type="spellStart"/>
      <w:proofErr w:type="gramStart"/>
      <w:r w:rsidRPr="008D0464">
        <w:t>syst</w:t>
      </w:r>
      <w:proofErr w:type="spellEnd"/>
      <w:r w:rsidRPr="008D0464">
        <w:t>./</w:t>
      </w:r>
      <w:proofErr w:type="spellStart"/>
      <w:proofErr w:type="gramEnd"/>
      <w:r w:rsidRPr="008D0464">
        <w:t>admin</w:t>
      </w:r>
      <w:proofErr w:type="spellEnd"/>
      <w:r w:rsidRPr="008D0464">
        <w:t>/osob. selhání</w:t>
      </w:r>
      <w:r w:rsidR="00C055B9" w:rsidRPr="008D0464">
        <w:t>)</w:t>
      </w:r>
    </w:p>
    <w:p w14:paraId="04596D4B" w14:textId="773ABBC7" w:rsidR="00935511" w:rsidRPr="008D0464" w:rsidRDefault="00CE1954" w:rsidP="00C055B9">
      <w:pPr>
        <w:pStyle w:val="A-odrky"/>
        <w:numPr>
          <w:ilvl w:val="1"/>
          <w:numId w:val="2"/>
        </w:numPr>
      </w:pPr>
      <w:r w:rsidRPr="008D0464">
        <w:t>je kvalitativní</w:t>
      </w:r>
    </w:p>
    <w:p w14:paraId="2986BAB9" w14:textId="77777777" w:rsidR="00C055B9" w:rsidRPr="008D0464" w:rsidRDefault="00CE1954" w:rsidP="00C055B9">
      <w:pPr>
        <w:pStyle w:val="A-odrky"/>
        <w:numPr>
          <w:ilvl w:val="1"/>
          <w:numId w:val="2"/>
        </w:numPr>
      </w:pPr>
      <w:r w:rsidRPr="008D0464">
        <w:t>posuzujeme stejnost hodnot</w:t>
      </w:r>
    </w:p>
    <w:p w14:paraId="708328CC" w14:textId="4EDDAEC6" w:rsidR="00CE1954" w:rsidRPr="008D0464" w:rsidRDefault="00CE1954" w:rsidP="00C055B9">
      <w:pPr>
        <w:pStyle w:val="A-odrky"/>
        <w:numPr>
          <w:ilvl w:val="0"/>
          <w:numId w:val="0"/>
        </w:numPr>
        <w:ind w:left="1440"/>
      </w:pPr>
      <w:r w:rsidRPr="008D0464">
        <w:t>(stupnice a objektu)</w:t>
      </w:r>
    </w:p>
    <w:p w14:paraId="7E791682" w14:textId="407B3F09" w:rsidR="00CE1954" w:rsidRPr="008D0464" w:rsidRDefault="00CE1954" w:rsidP="00C055B9">
      <w:pPr>
        <w:pStyle w:val="A-odrky"/>
        <w:numPr>
          <w:ilvl w:val="1"/>
          <w:numId w:val="2"/>
        </w:numPr>
      </w:pPr>
      <w:r w:rsidRPr="008D0464">
        <w:t>sledujeme četnost</w:t>
      </w:r>
      <w:r w:rsidR="00C055B9" w:rsidRPr="008D0464">
        <w:t xml:space="preserve"> dané kvality </w:t>
      </w:r>
    </w:p>
    <w:p w14:paraId="04FF8BED" w14:textId="4B782EC3" w:rsidR="00CE1954" w:rsidRPr="008D0464" w:rsidRDefault="00CE1954" w:rsidP="00C055B9">
      <w:pPr>
        <w:pStyle w:val="A-odrky"/>
        <w:numPr>
          <w:ilvl w:val="1"/>
          <w:numId w:val="2"/>
        </w:numPr>
      </w:pPr>
      <w:r w:rsidRPr="008D0464">
        <w:t xml:space="preserve">nelze </w:t>
      </w:r>
      <w:proofErr w:type="spellStart"/>
      <w:r w:rsidRPr="008D0464">
        <w:t>prov</w:t>
      </w:r>
      <w:proofErr w:type="spellEnd"/>
      <w:r w:rsidRPr="008D0464">
        <w:t xml:space="preserve">. </w:t>
      </w:r>
      <w:proofErr w:type="spellStart"/>
      <w:r w:rsidRPr="008D0464">
        <w:t>aritm</w:t>
      </w:r>
      <w:proofErr w:type="spellEnd"/>
      <w:r w:rsidRPr="008D0464">
        <w:t>. operace</w:t>
      </w:r>
    </w:p>
    <w:p w14:paraId="7910D2F7" w14:textId="0164D4AF" w:rsidR="00935511" w:rsidRPr="008D0464" w:rsidRDefault="00CE1954" w:rsidP="0060243D">
      <w:pPr>
        <w:pStyle w:val="A-odrky"/>
        <w:keepNext/>
        <w:ind w:left="-57" w:firstLine="57"/>
        <w:rPr>
          <w:b/>
        </w:rPr>
      </w:pPr>
      <w:r w:rsidRPr="008D0464">
        <w:rPr>
          <w:b/>
        </w:rPr>
        <w:lastRenderedPageBreak/>
        <w:t>ordinální, pořadnicová</w:t>
      </w:r>
    </w:p>
    <w:p w14:paraId="6F335504" w14:textId="06C41AFE" w:rsidR="00E82B59" w:rsidRPr="008D0464" w:rsidRDefault="00E82B59" w:rsidP="0060243D">
      <w:pPr>
        <w:pStyle w:val="A-odrky"/>
        <w:keepNext/>
        <w:numPr>
          <w:ilvl w:val="1"/>
          <w:numId w:val="2"/>
        </w:numPr>
        <w:ind w:left="1434" w:hanging="357"/>
      </w:pPr>
      <w:r w:rsidRPr="008D0464">
        <w:t>míra nějaké vlastnosti</w:t>
      </w:r>
    </w:p>
    <w:p w14:paraId="1CDB9728" w14:textId="702BAD00" w:rsidR="00E82B59" w:rsidRPr="008D0464" w:rsidRDefault="00E82B59" w:rsidP="00E82B59">
      <w:pPr>
        <w:pStyle w:val="A-odrky"/>
        <w:numPr>
          <w:ilvl w:val="0"/>
          <w:numId w:val="0"/>
        </w:numPr>
        <w:ind w:left="1440"/>
      </w:pPr>
      <w:r w:rsidRPr="008D0464">
        <w:t>(velký, zanedbatelný, katastrofický)</w:t>
      </w:r>
    </w:p>
    <w:p w14:paraId="4863D74C" w14:textId="2F807C75" w:rsidR="00E82B59" w:rsidRPr="008D0464" w:rsidRDefault="00E82B59" w:rsidP="00E82B59">
      <w:pPr>
        <w:pStyle w:val="A-odrky"/>
        <w:numPr>
          <w:ilvl w:val="1"/>
          <w:numId w:val="2"/>
        </w:numPr>
      </w:pPr>
      <w:r w:rsidRPr="008D0464">
        <w:t>hodnoty je možné seřadit</w:t>
      </w:r>
    </w:p>
    <w:p w14:paraId="5C7BEDA9" w14:textId="69840E9C" w:rsidR="00935511" w:rsidRPr="008D0464" w:rsidRDefault="00CE1954" w:rsidP="00E82B59">
      <w:pPr>
        <w:pStyle w:val="A-odrky"/>
        <w:numPr>
          <w:ilvl w:val="1"/>
          <w:numId w:val="2"/>
        </w:numPr>
      </w:pPr>
      <w:r w:rsidRPr="008D0464">
        <w:t>je kvantitativní</w:t>
      </w:r>
    </w:p>
    <w:p w14:paraId="52DBE889" w14:textId="296124CC" w:rsidR="00980F80" w:rsidRPr="008D0464" w:rsidRDefault="00980F80" w:rsidP="00E82B59">
      <w:pPr>
        <w:pStyle w:val="A-odrky"/>
        <w:numPr>
          <w:ilvl w:val="1"/>
          <w:numId w:val="2"/>
        </w:numPr>
      </w:pPr>
      <w:r w:rsidRPr="008D0464">
        <w:t>úseky mezi stupni nemusí být stejné</w:t>
      </w:r>
    </w:p>
    <w:p w14:paraId="0ECD60C8" w14:textId="6C75EFDD" w:rsidR="00E76A08" w:rsidRPr="008D0464" w:rsidRDefault="00E76A08" w:rsidP="00E82B59">
      <w:pPr>
        <w:pStyle w:val="A-odrky"/>
        <w:numPr>
          <w:ilvl w:val="1"/>
          <w:numId w:val="2"/>
        </w:numPr>
      </w:pPr>
      <w:r w:rsidRPr="008D0464">
        <w:t xml:space="preserve">stupnice nemá ani </w:t>
      </w:r>
      <w:r w:rsidRPr="008D0464">
        <w:rPr>
          <w:b/>
          <w:i/>
        </w:rPr>
        <w:t>0</w:t>
      </w:r>
      <w:r w:rsidRPr="008D0464">
        <w:t xml:space="preserve"> ani </w:t>
      </w:r>
      <w:r w:rsidRPr="008D0464">
        <w:rPr>
          <w:b/>
          <w:i/>
        </w:rPr>
        <w:t>1</w:t>
      </w:r>
      <w:r w:rsidRPr="008D0464">
        <w:t xml:space="preserve"> prvek</w:t>
      </w:r>
    </w:p>
    <w:p w14:paraId="198FCF0D" w14:textId="4AEA4109" w:rsidR="00CE1954" w:rsidRPr="008D0464" w:rsidRDefault="00CE1954" w:rsidP="00CE1954">
      <w:pPr>
        <w:pStyle w:val="A-odrky"/>
        <w:rPr>
          <w:b/>
        </w:rPr>
      </w:pPr>
      <w:r w:rsidRPr="008D0464">
        <w:rPr>
          <w:b/>
        </w:rPr>
        <w:t>intervalová</w:t>
      </w:r>
    </w:p>
    <w:p w14:paraId="31467D03" w14:textId="14B43D32" w:rsidR="00E82B59" w:rsidRPr="008D0464" w:rsidRDefault="00E82B59" w:rsidP="00E82B59">
      <w:pPr>
        <w:pStyle w:val="A-odrky"/>
        <w:numPr>
          <w:ilvl w:val="1"/>
          <w:numId w:val="2"/>
        </w:numPr>
      </w:pPr>
      <w:r w:rsidRPr="008D0464">
        <w:t>spočitatelná míra nějaké vlastnosti</w:t>
      </w:r>
    </w:p>
    <w:p w14:paraId="5D8A291C" w14:textId="65057ED6" w:rsidR="00E82B59" w:rsidRPr="008D0464" w:rsidRDefault="00E82B59" w:rsidP="00E82B59">
      <w:pPr>
        <w:pStyle w:val="A-odrky"/>
        <w:numPr>
          <w:ilvl w:val="0"/>
          <w:numId w:val="0"/>
        </w:numPr>
        <w:ind w:left="1440"/>
      </w:pPr>
      <w:r w:rsidRPr="008D0464">
        <w:t>(doba 1. reakce na BI)</w:t>
      </w:r>
    </w:p>
    <w:p w14:paraId="6FE83DE4" w14:textId="106A6AA6" w:rsidR="00E82B59" w:rsidRPr="008D0464" w:rsidRDefault="00E82B59" w:rsidP="00E82B59">
      <w:pPr>
        <w:pStyle w:val="A-odrky"/>
        <w:numPr>
          <w:ilvl w:val="1"/>
          <w:numId w:val="2"/>
        </w:numPr>
      </w:pPr>
      <w:r w:rsidRPr="008D0464">
        <w:t>lze spočítat, o kolik je jedna hodnota</w:t>
      </w:r>
    </w:p>
    <w:p w14:paraId="14A3CD0B" w14:textId="56E030C8" w:rsidR="00E82B59" w:rsidRPr="008D0464" w:rsidRDefault="00E82B59" w:rsidP="00E82B59">
      <w:pPr>
        <w:pStyle w:val="A-odrky"/>
        <w:numPr>
          <w:ilvl w:val="0"/>
          <w:numId w:val="0"/>
        </w:numPr>
        <w:ind w:left="1440"/>
      </w:pPr>
      <w:r w:rsidRPr="008D0464">
        <w:t>větší než jiná</w:t>
      </w:r>
    </w:p>
    <w:p w14:paraId="1F7354FF" w14:textId="29B81488" w:rsidR="00E82B59" w:rsidRPr="008D0464" w:rsidRDefault="00E82B59" w:rsidP="00E82B59">
      <w:pPr>
        <w:pStyle w:val="A-odrky"/>
        <w:numPr>
          <w:ilvl w:val="1"/>
          <w:numId w:val="2"/>
        </w:numPr>
      </w:pPr>
      <w:r w:rsidRPr="008D0464">
        <w:t>úseky na stupnici jsou stejné</w:t>
      </w:r>
    </w:p>
    <w:p w14:paraId="3D06E93C" w14:textId="73B74197" w:rsidR="00CE1954" w:rsidRPr="008D0464" w:rsidRDefault="00CE1954" w:rsidP="00E82B59">
      <w:pPr>
        <w:pStyle w:val="A-odrky"/>
        <w:numPr>
          <w:ilvl w:val="1"/>
          <w:numId w:val="2"/>
        </w:numPr>
      </w:pPr>
      <w:r w:rsidRPr="008D0464">
        <w:t>je kvantitativní</w:t>
      </w:r>
    </w:p>
    <w:p w14:paraId="11C58FBA" w14:textId="474C5B88" w:rsidR="00980F80" w:rsidRPr="008D0464" w:rsidRDefault="00E76A08" w:rsidP="00E82B59">
      <w:pPr>
        <w:pStyle w:val="A-odrky"/>
        <w:numPr>
          <w:ilvl w:val="1"/>
          <w:numId w:val="2"/>
        </w:numPr>
      </w:pPr>
      <w:r w:rsidRPr="008D0464">
        <w:t xml:space="preserve">(? polohu </w:t>
      </w:r>
      <w:r w:rsidRPr="008D0464">
        <w:rPr>
          <w:b/>
          <w:i/>
        </w:rPr>
        <w:t>0</w:t>
      </w:r>
      <w:r w:rsidRPr="008D0464">
        <w:t xml:space="preserve"> volíme, </w:t>
      </w:r>
      <w:r w:rsidRPr="008D0464">
        <w:rPr>
          <w:b/>
          <w:i/>
        </w:rPr>
        <w:t>1</w:t>
      </w:r>
      <w:r w:rsidRPr="008D0464">
        <w:t xml:space="preserve"> má </w:t>
      </w:r>
      <w:proofErr w:type="spellStart"/>
      <w:r w:rsidRPr="008D0464">
        <w:t>inher</w:t>
      </w:r>
      <w:proofErr w:type="spellEnd"/>
      <w:r w:rsidRPr="008D0464">
        <w:t xml:space="preserve">., </w:t>
      </w:r>
      <w:proofErr w:type="spellStart"/>
      <w:r w:rsidRPr="008D0464">
        <w:t>gener</w:t>
      </w:r>
      <w:proofErr w:type="spellEnd"/>
      <w:r w:rsidRPr="008D0464">
        <w:t>.)</w:t>
      </w:r>
    </w:p>
    <w:p w14:paraId="2773C287" w14:textId="574AD179" w:rsidR="00980F80" w:rsidRPr="008D0464" w:rsidRDefault="00E82B59" w:rsidP="00980F80">
      <w:pPr>
        <w:pStyle w:val="A-odrky"/>
        <w:rPr>
          <w:b/>
        </w:rPr>
      </w:pPr>
      <w:r w:rsidRPr="008D0464">
        <w:rPr>
          <w:b/>
        </w:rPr>
        <w:t xml:space="preserve">racionální, </w:t>
      </w:r>
      <w:r w:rsidR="00980F80" w:rsidRPr="008D0464">
        <w:rPr>
          <w:b/>
        </w:rPr>
        <w:t>poměrová</w:t>
      </w:r>
    </w:p>
    <w:p w14:paraId="0478B104" w14:textId="2EF5866C" w:rsidR="00E76A08" w:rsidRPr="008D0464" w:rsidRDefault="00E76A08" w:rsidP="00E76A08">
      <w:pPr>
        <w:pStyle w:val="A-odrky"/>
        <w:numPr>
          <w:ilvl w:val="1"/>
          <w:numId w:val="2"/>
        </w:numPr>
      </w:pPr>
      <w:r w:rsidRPr="008D0464">
        <w:t>spočitatelná míra nějaké vlastnosti</w:t>
      </w:r>
    </w:p>
    <w:p w14:paraId="1C32B02F" w14:textId="010DE4F5" w:rsidR="00E76A08" w:rsidRPr="008D0464" w:rsidRDefault="00E76A08" w:rsidP="00E76A08">
      <w:pPr>
        <w:pStyle w:val="A-odrky"/>
        <w:numPr>
          <w:ilvl w:val="1"/>
          <w:numId w:val="2"/>
        </w:numPr>
      </w:pPr>
      <w:r w:rsidRPr="008D0464">
        <w:t>(hodnota aktiva; počet přímých útoků)</w:t>
      </w:r>
    </w:p>
    <w:p w14:paraId="1EFA84FE" w14:textId="267F80B0" w:rsidR="00980F80" w:rsidRPr="008D0464" w:rsidRDefault="00980F80" w:rsidP="00E76A08">
      <w:pPr>
        <w:pStyle w:val="A-odrky"/>
        <w:numPr>
          <w:ilvl w:val="1"/>
          <w:numId w:val="2"/>
        </w:numPr>
      </w:pPr>
      <w:r w:rsidRPr="008D0464">
        <w:t>je kvantitativní</w:t>
      </w:r>
    </w:p>
    <w:p w14:paraId="559C43D3" w14:textId="0EE4D602" w:rsidR="00980F80" w:rsidRPr="008D0464" w:rsidRDefault="00980F80" w:rsidP="00E76A08">
      <w:pPr>
        <w:pStyle w:val="A-odrky"/>
        <w:numPr>
          <w:ilvl w:val="1"/>
          <w:numId w:val="2"/>
        </w:numPr>
      </w:pPr>
      <w:r w:rsidRPr="008D0464">
        <w:t xml:space="preserve">lze navíc spočítat, kolikrát je jedna </w:t>
      </w:r>
      <w:proofErr w:type="spellStart"/>
      <w:r w:rsidRPr="008D0464">
        <w:t>hodn</w:t>
      </w:r>
      <w:proofErr w:type="spellEnd"/>
      <w:r w:rsidRPr="008D0464">
        <w:t>. větší než jiná</w:t>
      </w:r>
    </w:p>
    <w:p w14:paraId="4AC0A0E7" w14:textId="55D23B9C" w:rsidR="00980F80" w:rsidRPr="008D0464" w:rsidRDefault="00E76A08" w:rsidP="00E76A08">
      <w:pPr>
        <w:pStyle w:val="A-odrky"/>
        <w:numPr>
          <w:ilvl w:val="1"/>
          <w:numId w:val="2"/>
        </w:numPr>
      </w:pPr>
      <w:r w:rsidRPr="008D0464">
        <w:rPr>
          <w:b/>
          <w:i/>
        </w:rPr>
        <w:t>0</w:t>
      </w:r>
      <w:r w:rsidR="00980F80" w:rsidRPr="008D0464">
        <w:t xml:space="preserve"> je dána nepřítomností vlastnosti</w:t>
      </w:r>
    </w:p>
    <w:p w14:paraId="7397C775" w14:textId="1CEAF5B7" w:rsidR="00980F80" w:rsidRPr="008D0464" w:rsidRDefault="00980F80" w:rsidP="00E76A08">
      <w:pPr>
        <w:pStyle w:val="A-odrky"/>
        <w:numPr>
          <w:ilvl w:val="1"/>
          <w:numId w:val="2"/>
        </w:numPr>
      </w:pPr>
      <w:r w:rsidRPr="008D0464">
        <w:t>pouze kladné hodnoty</w:t>
      </w:r>
    </w:p>
    <w:p w14:paraId="6322C08C" w14:textId="40DB1957" w:rsidR="00980F80" w:rsidRPr="008D0464" w:rsidRDefault="00980F80" w:rsidP="00760D7F">
      <w:pPr>
        <w:pStyle w:val="A-text"/>
        <w:rPr>
          <w:b/>
        </w:rPr>
      </w:pPr>
      <w:r w:rsidRPr="008D0464">
        <w:rPr>
          <w:b/>
        </w:rPr>
        <w:t>Lze vymyslet i něco jako měř. plán</w:t>
      </w:r>
    </w:p>
    <w:p w14:paraId="6D9DFD18" w14:textId="4394A6F2" w:rsidR="00CE1954" w:rsidRPr="008D0464" w:rsidRDefault="00980F80" w:rsidP="00E34347">
      <w:pPr>
        <w:pStyle w:val="A-pod-podkapitola"/>
      </w:pPr>
      <w:r w:rsidRPr="008D0464">
        <w:t xml:space="preserve">Prezentace </w:t>
      </w:r>
      <w:r w:rsidR="00E76A08" w:rsidRPr="008D0464">
        <w:t>výsledků – poznámky</w:t>
      </w:r>
    </w:p>
    <w:p w14:paraId="465AED03" w14:textId="2A70A79F" w:rsidR="00980F80" w:rsidRPr="008D0464" w:rsidRDefault="00980F80" w:rsidP="00E76A08">
      <w:pPr>
        <w:pStyle w:val="A-odrky"/>
      </w:pPr>
      <w:r w:rsidRPr="008D0464">
        <w:t xml:space="preserve">Systém a způsob určuje </w:t>
      </w:r>
      <w:proofErr w:type="spellStart"/>
      <w:r w:rsidRPr="008D0464">
        <w:t>bezp</w:t>
      </w:r>
      <w:proofErr w:type="spellEnd"/>
      <w:r w:rsidRPr="008D0464">
        <w:t>. pol.</w:t>
      </w:r>
    </w:p>
    <w:p w14:paraId="52C73750" w14:textId="4CC3D0AF" w:rsidR="00CE1954" w:rsidRPr="008D0464" w:rsidRDefault="00980F80" w:rsidP="00E76A08">
      <w:pPr>
        <w:pStyle w:val="A-odrky"/>
      </w:pPr>
      <w:r w:rsidRPr="008D0464">
        <w:t>Roční, Q, měsíční reporty</w:t>
      </w:r>
    </w:p>
    <w:p w14:paraId="467AABEA" w14:textId="76CBFCD9" w:rsidR="00CE1954" w:rsidRPr="008D0464" w:rsidRDefault="00980F80" w:rsidP="00E76A08">
      <w:pPr>
        <w:pStyle w:val="A-odrky"/>
      </w:pPr>
      <w:r w:rsidRPr="008D0464">
        <w:tab/>
        <w:t>Kdo jaké dělá a komu (které roli) předává</w:t>
      </w:r>
    </w:p>
    <w:p w14:paraId="5BF7DD9C" w14:textId="109BD3BB" w:rsidR="00CE1954" w:rsidRPr="008D0464" w:rsidRDefault="00D51701" w:rsidP="00AB235A">
      <w:pPr>
        <w:pStyle w:val="A-pod-podkapitola"/>
      </w:pPr>
      <w:r w:rsidRPr="008D0464">
        <w:rPr>
          <w:noProof/>
        </w:rPr>
        <w:drawing>
          <wp:anchor distT="0" distB="0" distL="114300" distR="114300" simplePos="0" relativeHeight="251663360" behindDoc="0" locked="1" layoutInCell="1" allowOverlap="0" wp14:anchorId="1166E3CA" wp14:editId="4E27096A">
            <wp:simplePos x="0" y="0"/>
            <wp:positionH relativeFrom="column">
              <wp:posOffset>-52705</wp:posOffset>
            </wp:positionH>
            <wp:positionV relativeFrom="paragraph">
              <wp:posOffset>291465</wp:posOffset>
            </wp:positionV>
            <wp:extent cx="3329940" cy="1943735"/>
            <wp:effectExtent l="19050" t="19050" r="22860" b="1841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437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0464">
        <w:t>Shrnutí kroků k dosažení výsledku měření</w:t>
      </w:r>
    </w:p>
    <w:p w14:paraId="45165B8A" w14:textId="41D22104" w:rsidR="00AB235A" w:rsidRPr="008D0464" w:rsidRDefault="00AB235A" w:rsidP="00AB235A">
      <w:pPr>
        <w:pStyle w:val="A-text"/>
      </w:pPr>
    </w:p>
    <w:p w14:paraId="7D84B5C8" w14:textId="26CEA6F3" w:rsidR="00D51701" w:rsidRPr="008D0464" w:rsidRDefault="0063490B" w:rsidP="00E34347">
      <w:pPr>
        <w:pStyle w:val="A-pod-podkapitola"/>
      </w:pPr>
      <w:r w:rsidRPr="008D0464">
        <w:t>Základní metriky a metody</w:t>
      </w:r>
    </w:p>
    <w:p w14:paraId="59B52A8D" w14:textId="40CF4263" w:rsidR="00935511" w:rsidRPr="008D0464" w:rsidRDefault="0063490B" w:rsidP="00760D7F">
      <w:pPr>
        <w:pStyle w:val="A-text"/>
      </w:pPr>
      <w:r w:rsidRPr="008D0464">
        <w:t>Metrika je vždy dána vlastností objektu a metodou</w:t>
      </w:r>
    </w:p>
    <w:p w14:paraId="6A3295DF" w14:textId="2230FE9E" w:rsidR="0063490B" w:rsidRPr="008D0464" w:rsidRDefault="0063490B" w:rsidP="00760D7F">
      <w:pPr>
        <w:pStyle w:val="A-text"/>
      </w:pPr>
      <w:r w:rsidRPr="008D0464">
        <w:t>Metoda: generický popis sledu operací pro zjištění vlastností objektu</w:t>
      </w:r>
    </w:p>
    <w:p w14:paraId="647AF074" w14:textId="76D235D2" w:rsidR="0063490B" w:rsidRPr="008D0464" w:rsidRDefault="0063490B" w:rsidP="00760D7F">
      <w:pPr>
        <w:pStyle w:val="A-text"/>
      </w:pPr>
      <w:r w:rsidRPr="008D0464">
        <w:t xml:space="preserve">Povaha operací: </w:t>
      </w:r>
    </w:p>
    <w:p w14:paraId="7967A3E9" w14:textId="5BF39841" w:rsidR="0063490B" w:rsidRPr="008D0464" w:rsidRDefault="0063490B" w:rsidP="0063490B">
      <w:pPr>
        <w:pStyle w:val="A-odrky"/>
      </w:pPr>
      <w:r w:rsidRPr="008D0464">
        <w:t>subjektivní</w:t>
      </w:r>
    </w:p>
    <w:p w14:paraId="2B24DF57" w14:textId="3B92D4FC" w:rsidR="0063490B" w:rsidRPr="008D0464" w:rsidRDefault="0063490B" w:rsidP="0063490B">
      <w:pPr>
        <w:pStyle w:val="A-odrky"/>
      </w:pPr>
      <w:r w:rsidRPr="008D0464">
        <w:t>objektivní</w:t>
      </w:r>
    </w:p>
    <w:p w14:paraId="406F4124" w14:textId="778F2FC5" w:rsidR="0063490B" w:rsidRPr="008D0464" w:rsidRDefault="0063490B" w:rsidP="00760D7F">
      <w:pPr>
        <w:pStyle w:val="A-text"/>
      </w:pPr>
      <w:r w:rsidRPr="008D0464">
        <w:t xml:space="preserve">Operace: čítání výskytů, sled. času, audit, </w:t>
      </w:r>
      <w:proofErr w:type="spellStart"/>
      <w:r w:rsidRPr="008D0464">
        <w:t>intrvw</w:t>
      </w:r>
      <w:proofErr w:type="spellEnd"/>
      <w:r w:rsidRPr="008D0464">
        <w:t>, …</w:t>
      </w:r>
    </w:p>
    <w:p w14:paraId="33A20211" w14:textId="7BCDFC57" w:rsidR="0063490B" w:rsidRPr="008D0464" w:rsidRDefault="0063490B" w:rsidP="00E34347">
      <w:pPr>
        <w:pStyle w:val="A-pod-podkapitola"/>
      </w:pPr>
      <w:r w:rsidRPr="008D0464">
        <w:t>Příklad odvozen</w:t>
      </w:r>
      <w:r w:rsidR="004B5224" w:rsidRPr="008D0464">
        <w:t>é</w:t>
      </w:r>
      <w:r w:rsidRPr="008D0464">
        <w:t xml:space="preserve"> metriky</w:t>
      </w:r>
    </w:p>
    <w:p w14:paraId="5606BEA4" w14:textId="2A1C16D1" w:rsidR="0063490B" w:rsidRPr="008D0464" w:rsidRDefault="0063490B" w:rsidP="0063490B">
      <w:pPr>
        <w:pStyle w:val="A-odrky"/>
      </w:pPr>
      <w:r w:rsidRPr="008D0464">
        <w:t xml:space="preserve">Cíl: vědomí </w:t>
      </w:r>
      <w:proofErr w:type="spellStart"/>
      <w:r w:rsidRPr="008D0464">
        <w:t>zam</w:t>
      </w:r>
      <w:r w:rsidR="004B5224" w:rsidRPr="008D0464">
        <w:t>ěstn</w:t>
      </w:r>
      <w:proofErr w:type="spellEnd"/>
      <w:r w:rsidRPr="008D0464">
        <w:t xml:space="preserve">. o </w:t>
      </w:r>
      <w:proofErr w:type="spellStart"/>
      <w:r w:rsidRPr="008D0464">
        <w:t>InfBez</w:t>
      </w:r>
      <w:proofErr w:type="spellEnd"/>
    </w:p>
    <w:p w14:paraId="1C8AAD60" w14:textId="77777777" w:rsidR="004B5224" w:rsidRPr="008D0464" w:rsidRDefault="0063490B" w:rsidP="0063490B">
      <w:pPr>
        <w:pStyle w:val="A-odrky"/>
      </w:pPr>
      <w:r w:rsidRPr="008D0464">
        <w:t>Základ. metrika:</w:t>
      </w:r>
    </w:p>
    <w:p w14:paraId="0FA58981" w14:textId="77777777" w:rsidR="004B5224" w:rsidRPr="008D0464" w:rsidRDefault="004B5224" w:rsidP="004B5224">
      <w:pPr>
        <w:pStyle w:val="A-odrky"/>
        <w:numPr>
          <w:ilvl w:val="0"/>
          <w:numId w:val="0"/>
        </w:numPr>
        <w:ind w:left="340"/>
      </w:pPr>
      <w:r w:rsidRPr="008D0464">
        <w:tab/>
      </w:r>
      <w:r w:rsidR="0063490B" w:rsidRPr="008D0464">
        <w:t xml:space="preserve">počet </w:t>
      </w:r>
      <w:proofErr w:type="spellStart"/>
      <w:r w:rsidRPr="008D0464">
        <w:t>zam</w:t>
      </w:r>
      <w:proofErr w:type="spellEnd"/>
      <w:r w:rsidRPr="008D0464">
        <w:t xml:space="preserve">. </w:t>
      </w:r>
      <w:r w:rsidR="0063490B" w:rsidRPr="008D0464">
        <w:t>zařaz</w:t>
      </w:r>
      <w:r w:rsidRPr="008D0464">
        <w:t>ených do školení</w:t>
      </w:r>
    </w:p>
    <w:p w14:paraId="2C564029" w14:textId="77777777" w:rsidR="004B5224" w:rsidRPr="008D0464" w:rsidRDefault="004B5224" w:rsidP="004B5224">
      <w:pPr>
        <w:pStyle w:val="A-odrky"/>
        <w:numPr>
          <w:ilvl w:val="0"/>
          <w:numId w:val="0"/>
        </w:numPr>
        <w:ind w:left="340"/>
      </w:pPr>
      <w:r w:rsidRPr="008D0464">
        <w:tab/>
        <w:t xml:space="preserve">počet </w:t>
      </w:r>
      <w:proofErr w:type="spellStart"/>
      <w:r w:rsidR="0063490B" w:rsidRPr="008D0464">
        <w:t>zam</w:t>
      </w:r>
      <w:proofErr w:type="spellEnd"/>
      <w:r w:rsidR="0063490B" w:rsidRPr="008D0464">
        <w:t>. úsp</w:t>
      </w:r>
      <w:r w:rsidRPr="008D0464">
        <w:t>ěšných ve školení</w:t>
      </w:r>
    </w:p>
    <w:p w14:paraId="7B6CE9F7" w14:textId="2AA8E497" w:rsidR="0063490B" w:rsidRPr="008D0464" w:rsidRDefault="0063490B" w:rsidP="004B5224">
      <w:pPr>
        <w:pStyle w:val="A-odrky"/>
        <w:numPr>
          <w:ilvl w:val="0"/>
          <w:numId w:val="0"/>
        </w:numPr>
        <w:ind w:left="340"/>
      </w:pPr>
      <w:r w:rsidRPr="008D0464">
        <w:rPr>
          <w:b/>
        </w:rPr>
        <w:t>Odvoz. metrika</w:t>
      </w:r>
      <w:r w:rsidRPr="008D0464">
        <w:t xml:space="preserve">: </w:t>
      </w:r>
      <w:r w:rsidRPr="008D0464">
        <w:rPr>
          <w:b/>
          <w:i/>
        </w:rPr>
        <w:t>trend</w:t>
      </w:r>
      <w:r w:rsidRPr="008D0464">
        <w:t xml:space="preserve"> v průběhu roku</w:t>
      </w:r>
    </w:p>
    <w:p w14:paraId="4CE8297C" w14:textId="364AEDDD" w:rsidR="0063490B" w:rsidRPr="008D0464" w:rsidRDefault="0063490B" w:rsidP="004B5224">
      <w:pPr>
        <w:pStyle w:val="A-odrky"/>
        <w:numPr>
          <w:ilvl w:val="0"/>
          <w:numId w:val="0"/>
        </w:numPr>
        <w:ind w:left="340"/>
      </w:pPr>
      <w:r w:rsidRPr="008D0464">
        <w:rPr>
          <w:b/>
        </w:rPr>
        <w:t>Kritéria</w:t>
      </w:r>
      <w:r w:rsidRPr="008D0464">
        <w:t>: aspoň 80</w:t>
      </w:r>
      <w:r w:rsidR="004B5224" w:rsidRPr="008D0464">
        <w:t xml:space="preserve"> </w:t>
      </w:r>
      <w:r w:rsidRPr="008D0464">
        <w:t>% úsp</w:t>
      </w:r>
      <w:r w:rsidR="004B5224" w:rsidRPr="008D0464">
        <w:t>ěšných</w:t>
      </w:r>
    </w:p>
    <w:p w14:paraId="2261F430" w14:textId="3C96BAAE" w:rsidR="0063490B" w:rsidRPr="008D0464" w:rsidRDefault="00E34347" w:rsidP="006E5A76">
      <w:pPr>
        <w:pStyle w:val="A-pod-podkapitola"/>
      </w:pPr>
      <w:r w:rsidRPr="008D0464">
        <w:t>Možné metriky dle 27004</w:t>
      </w:r>
      <w:r w:rsidR="00816BAC" w:rsidRPr="008D0464">
        <w:t xml:space="preserve"> (vždy + trendy)</w:t>
      </w:r>
    </w:p>
    <w:p w14:paraId="033CE1C2" w14:textId="617667E7" w:rsidR="00E34347" w:rsidRPr="008D0464" w:rsidRDefault="00816BAC" w:rsidP="00E34347">
      <w:pPr>
        <w:pStyle w:val="A-odrky"/>
      </w:pPr>
      <w:r w:rsidRPr="008D0464">
        <w:t>statistiky změn IT:</w:t>
      </w:r>
    </w:p>
    <w:p w14:paraId="167CEE86" w14:textId="2A5F1109" w:rsidR="00816BAC" w:rsidRPr="008D0464" w:rsidRDefault="00816BAC" w:rsidP="00816BAC">
      <w:pPr>
        <w:pStyle w:val="A-odrky"/>
        <w:numPr>
          <w:ilvl w:val="1"/>
          <w:numId w:val="2"/>
        </w:numPr>
      </w:pPr>
      <w:r w:rsidRPr="008D0464">
        <w:t>počty změn z důvodu nových rizik</w:t>
      </w:r>
    </w:p>
    <w:p w14:paraId="1F3AF88E" w14:textId="1711A2FA" w:rsidR="00816BAC" w:rsidRPr="008D0464" w:rsidRDefault="00816BAC" w:rsidP="00816BAC">
      <w:pPr>
        <w:pStyle w:val="A-odrky"/>
        <w:numPr>
          <w:ilvl w:val="1"/>
          <w:numId w:val="2"/>
        </w:numPr>
      </w:pPr>
      <w:r w:rsidRPr="008D0464">
        <w:t>počty návratů k předchozím řešením</w:t>
      </w:r>
    </w:p>
    <w:p w14:paraId="1AA60C9E" w14:textId="26BA2FDF" w:rsidR="00816BAC" w:rsidRPr="008D0464" w:rsidRDefault="00816BAC" w:rsidP="00816BAC">
      <w:pPr>
        <w:pStyle w:val="A-odrky"/>
        <w:numPr>
          <w:ilvl w:val="1"/>
          <w:numId w:val="2"/>
        </w:numPr>
      </w:pPr>
      <w:r w:rsidRPr="008D0464">
        <w:t>počty ne/</w:t>
      </w:r>
      <w:proofErr w:type="spellStart"/>
      <w:r w:rsidRPr="008D0464">
        <w:t>úspěš</w:t>
      </w:r>
      <w:proofErr w:type="spellEnd"/>
      <w:r w:rsidRPr="008D0464">
        <w:t>. změn vůči všem</w:t>
      </w:r>
    </w:p>
    <w:p w14:paraId="1889920A" w14:textId="57C71761" w:rsidR="00E34347" w:rsidRPr="008D0464" w:rsidRDefault="00816BAC" w:rsidP="00816BAC">
      <w:pPr>
        <w:pStyle w:val="A-odrky"/>
      </w:pPr>
      <w:r w:rsidRPr="008D0464">
        <w:t>vyzrávání IT procesů</w:t>
      </w:r>
    </w:p>
    <w:p w14:paraId="0BD8C307" w14:textId="1491F157" w:rsidR="00816BAC" w:rsidRPr="008D0464" w:rsidRDefault="00816BAC" w:rsidP="00816BAC">
      <w:pPr>
        <w:pStyle w:val="A-odrky"/>
        <w:numPr>
          <w:ilvl w:val="1"/>
          <w:numId w:val="2"/>
        </w:numPr>
      </w:pPr>
      <w:r w:rsidRPr="008D0464">
        <w:t xml:space="preserve">poločas aplikace </w:t>
      </w:r>
      <w:proofErr w:type="spellStart"/>
      <w:r w:rsidRPr="008D0464">
        <w:t>bezp</w:t>
      </w:r>
      <w:proofErr w:type="spellEnd"/>
      <w:r w:rsidRPr="008D0464">
        <w:t>. záplat</w:t>
      </w:r>
    </w:p>
    <w:p w14:paraId="3DE45DDD" w14:textId="53CD3819" w:rsidR="00816BAC" w:rsidRPr="008D0464" w:rsidRDefault="00816BAC" w:rsidP="00816BAC">
      <w:pPr>
        <w:pStyle w:val="A-odrky"/>
      </w:pPr>
      <w:proofErr w:type="spellStart"/>
      <w:r w:rsidRPr="008D0464">
        <w:t>stat</w:t>
      </w:r>
      <w:proofErr w:type="spellEnd"/>
      <w:r w:rsidRPr="008D0464">
        <w:t xml:space="preserve">. dopadů </w:t>
      </w:r>
      <w:proofErr w:type="spellStart"/>
      <w:r w:rsidRPr="008D0464">
        <w:t>malwaru</w:t>
      </w:r>
      <w:proofErr w:type="spellEnd"/>
    </w:p>
    <w:p w14:paraId="48798CD3" w14:textId="6CE8AA4C" w:rsidR="00E34347" w:rsidRPr="008D0464" w:rsidRDefault="00816BAC" w:rsidP="00816BAC">
      <w:pPr>
        <w:pStyle w:val="A-odrky"/>
      </w:pPr>
      <w:proofErr w:type="spellStart"/>
      <w:r w:rsidRPr="008D0464">
        <w:t>stat</w:t>
      </w:r>
      <w:proofErr w:type="spellEnd"/>
      <w:r w:rsidRPr="008D0464">
        <w:t>. z </w:t>
      </w:r>
      <w:proofErr w:type="spellStart"/>
      <w:r w:rsidRPr="008D0464">
        <w:t>ext</w:t>
      </w:r>
      <w:proofErr w:type="spellEnd"/>
      <w:r w:rsidRPr="008D0464">
        <w:t>. auditů:</w:t>
      </w:r>
    </w:p>
    <w:p w14:paraId="34DA163A" w14:textId="1453B80D" w:rsidR="00816BAC" w:rsidRPr="008D0464" w:rsidRDefault="00816BAC" w:rsidP="00816BAC">
      <w:pPr>
        <w:pStyle w:val="A-odrky"/>
        <w:numPr>
          <w:ilvl w:val="1"/>
          <w:numId w:val="2"/>
        </w:numPr>
      </w:pPr>
      <w:r w:rsidRPr="008D0464">
        <w:t>počty doporučení</w:t>
      </w:r>
    </w:p>
    <w:p w14:paraId="480D2443" w14:textId="03754C82" w:rsidR="00816BAC" w:rsidRPr="008D0464" w:rsidRDefault="00816BAC" w:rsidP="00A16F47">
      <w:pPr>
        <w:pStyle w:val="A-odrky"/>
        <w:numPr>
          <w:ilvl w:val="1"/>
          <w:numId w:val="2"/>
        </w:numPr>
      </w:pPr>
      <w:r w:rsidRPr="008D0464">
        <w:t>vážná odhalení dle závažnost</w:t>
      </w:r>
      <w:r w:rsidR="00A16F47" w:rsidRPr="008D0464">
        <w:t>i</w:t>
      </w:r>
    </w:p>
    <w:p w14:paraId="5D15D631" w14:textId="598897EB" w:rsidR="00816BAC" w:rsidRPr="008D0464" w:rsidRDefault="00816BAC" w:rsidP="00816BAC">
      <w:pPr>
        <w:pStyle w:val="A-odrky"/>
        <w:numPr>
          <w:ilvl w:val="1"/>
          <w:numId w:val="2"/>
        </w:numPr>
      </w:pPr>
      <w:r w:rsidRPr="008D0464">
        <w:t>akceptace doporučení</w:t>
      </w:r>
    </w:p>
    <w:p w14:paraId="63D2D264" w14:textId="73EDBE06" w:rsidR="00816BAC" w:rsidRPr="008D0464" w:rsidRDefault="00816BAC" w:rsidP="00816BAC">
      <w:pPr>
        <w:pStyle w:val="A-odrky"/>
      </w:pPr>
      <w:proofErr w:type="spellStart"/>
      <w:r w:rsidRPr="008D0464">
        <w:t>stat</w:t>
      </w:r>
      <w:proofErr w:type="spellEnd"/>
      <w:r w:rsidRPr="008D0464">
        <w:t>. z </w:t>
      </w:r>
      <w:proofErr w:type="spellStart"/>
      <w:r w:rsidRPr="008D0464">
        <w:t>int</w:t>
      </w:r>
      <w:proofErr w:type="spellEnd"/>
      <w:r w:rsidRPr="008D0464">
        <w:t>. auditů</w:t>
      </w:r>
    </w:p>
    <w:p w14:paraId="029FF095" w14:textId="4E08FC5B" w:rsidR="00816BAC" w:rsidRPr="008D0464" w:rsidRDefault="00816BAC" w:rsidP="00816BAC">
      <w:pPr>
        <w:pStyle w:val="A-odrky"/>
      </w:pPr>
      <w:proofErr w:type="spellStart"/>
      <w:r w:rsidRPr="008D0464">
        <w:t>stat</w:t>
      </w:r>
      <w:proofErr w:type="spellEnd"/>
      <w:r w:rsidRPr="008D0464">
        <w:t>. z helpdesku:</w:t>
      </w:r>
    </w:p>
    <w:p w14:paraId="49C61C14" w14:textId="209B7753" w:rsidR="00816BAC" w:rsidRPr="008D0464" w:rsidRDefault="00816BAC" w:rsidP="00816BAC">
      <w:pPr>
        <w:pStyle w:val="A-odrky"/>
        <w:numPr>
          <w:ilvl w:val="1"/>
          <w:numId w:val="2"/>
        </w:numPr>
      </w:pPr>
      <w:r w:rsidRPr="008D0464">
        <w:t>počty a typy dotazů</w:t>
      </w:r>
    </w:p>
    <w:p w14:paraId="073D5C02" w14:textId="4D24D627" w:rsidR="00816BAC" w:rsidRPr="008D0464" w:rsidRDefault="00816BAC" w:rsidP="00816BAC">
      <w:pPr>
        <w:pStyle w:val="A-odrky"/>
        <w:numPr>
          <w:ilvl w:val="1"/>
          <w:numId w:val="2"/>
        </w:numPr>
      </w:pPr>
      <w:r w:rsidRPr="008D0464">
        <w:t>počty žádostí o změnu hesla</w:t>
      </w:r>
    </w:p>
    <w:p w14:paraId="26C0BB3A" w14:textId="0E72E64C" w:rsidR="00816BAC" w:rsidRPr="008D0464" w:rsidRDefault="00816BAC" w:rsidP="00816BAC">
      <w:pPr>
        <w:pStyle w:val="A-odrky"/>
      </w:pPr>
      <w:proofErr w:type="spellStart"/>
      <w:r w:rsidRPr="008D0464">
        <w:t>stat</w:t>
      </w:r>
      <w:proofErr w:type="spellEnd"/>
      <w:r w:rsidRPr="008D0464">
        <w:t xml:space="preserve">. </w:t>
      </w:r>
      <w:proofErr w:type="spellStart"/>
      <w:r w:rsidRPr="008D0464">
        <w:t>bezp</w:t>
      </w:r>
      <w:proofErr w:type="spellEnd"/>
      <w:r w:rsidRPr="008D0464">
        <w:t>. incidentů:</w:t>
      </w:r>
    </w:p>
    <w:p w14:paraId="68F9B9B0" w14:textId="0F67A5B4" w:rsidR="00816BAC" w:rsidRPr="008D0464" w:rsidRDefault="00816BAC" w:rsidP="00816BAC">
      <w:pPr>
        <w:pStyle w:val="A-odrky"/>
        <w:numPr>
          <w:ilvl w:val="1"/>
          <w:numId w:val="2"/>
        </w:numPr>
      </w:pPr>
      <w:r w:rsidRPr="008D0464">
        <w:t xml:space="preserve">průniky, </w:t>
      </w:r>
      <w:proofErr w:type="spellStart"/>
      <w:r w:rsidRPr="008D0464">
        <w:t>pishingy</w:t>
      </w:r>
      <w:proofErr w:type="spellEnd"/>
    </w:p>
    <w:p w14:paraId="164CA54A" w14:textId="34A9ADF1" w:rsidR="00816BAC" w:rsidRPr="008D0464" w:rsidRDefault="00816BAC" w:rsidP="00816BAC">
      <w:pPr>
        <w:pStyle w:val="A-odrky"/>
        <w:numPr>
          <w:ilvl w:val="1"/>
          <w:numId w:val="2"/>
        </w:numPr>
      </w:pPr>
      <w:r w:rsidRPr="008D0464">
        <w:t>detekce a efekt. náprav</w:t>
      </w:r>
    </w:p>
    <w:p w14:paraId="230B29F9" w14:textId="3CF7336A" w:rsidR="00816BAC" w:rsidRPr="008D0464" w:rsidRDefault="00816BAC" w:rsidP="00816BAC">
      <w:pPr>
        <w:pStyle w:val="A-odrky"/>
      </w:pPr>
      <w:proofErr w:type="spellStart"/>
      <w:r w:rsidRPr="008D0464">
        <w:t>stat</w:t>
      </w:r>
      <w:proofErr w:type="spellEnd"/>
      <w:r w:rsidRPr="008D0464">
        <w:t xml:space="preserve">. </w:t>
      </w:r>
      <w:r w:rsidR="00BF5E2B" w:rsidRPr="008D0464">
        <w:t>z firewallů:</w:t>
      </w:r>
    </w:p>
    <w:p w14:paraId="727C4392" w14:textId="22BD8C8C" w:rsidR="00BF5E2B" w:rsidRPr="008D0464" w:rsidRDefault="00BF5E2B" w:rsidP="00BF5E2B">
      <w:pPr>
        <w:pStyle w:val="A-odrky"/>
        <w:numPr>
          <w:ilvl w:val="1"/>
          <w:numId w:val="2"/>
        </w:numPr>
      </w:pPr>
      <w:r w:rsidRPr="008D0464">
        <w:t>přístupy na zakázané zdroje</w:t>
      </w:r>
    </w:p>
    <w:p w14:paraId="5CC59E1D" w14:textId="4075F25A" w:rsidR="00BF5E2B" w:rsidRPr="008D0464" w:rsidRDefault="00BF5E2B" w:rsidP="00BF5E2B">
      <w:pPr>
        <w:pStyle w:val="A-odrky"/>
        <w:numPr>
          <w:ilvl w:val="1"/>
          <w:numId w:val="2"/>
        </w:numPr>
      </w:pPr>
      <w:r w:rsidRPr="008D0464">
        <w:t xml:space="preserve">počty </w:t>
      </w:r>
      <w:proofErr w:type="spellStart"/>
      <w:r w:rsidRPr="008D0464">
        <w:t>hack</w:t>
      </w:r>
      <w:proofErr w:type="spellEnd"/>
      <w:r w:rsidRPr="008D0464">
        <w:t>. útoků</w:t>
      </w:r>
    </w:p>
    <w:p w14:paraId="07DF4CC0" w14:textId="6790C0A3" w:rsidR="00BF5E2B" w:rsidRPr="008D0464" w:rsidRDefault="00BF5E2B" w:rsidP="00BF5E2B">
      <w:pPr>
        <w:pStyle w:val="A-odrky"/>
      </w:pPr>
      <w:proofErr w:type="spellStart"/>
      <w:r w:rsidRPr="008D0464">
        <w:t>stat</w:t>
      </w:r>
      <w:proofErr w:type="spellEnd"/>
      <w:r w:rsidRPr="008D0464">
        <w:t>. zranitelností:</w:t>
      </w:r>
    </w:p>
    <w:p w14:paraId="373B24BA" w14:textId="29FBAABC" w:rsidR="00BF5E2B" w:rsidRPr="008D0464" w:rsidRDefault="00BF5E2B" w:rsidP="00BF5E2B">
      <w:pPr>
        <w:pStyle w:val="A-odrky"/>
        <w:numPr>
          <w:ilvl w:val="1"/>
          <w:numId w:val="2"/>
        </w:numPr>
      </w:pPr>
      <w:r w:rsidRPr="008D0464">
        <w:t>počty zranit. míst</w:t>
      </w:r>
    </w:p>
    <w:p w14:paraId="2BC5E6F6" w14:textId="7BA1B251" w:rsidR="00BF5E2B" w:rsidRPr="008D0464" w:rsidRDefault="00BF5E2B" w:rsidP="00BF5E2B">
      <w:pPr>
        <w:pStyle w:val="A-odrky"/>
        <w:numPr>
          <w:ilvl w:val="1"/>
          <w:numId w:val="2"/>
        </w:numPr>
      </w:pPr>
      <w:r w:rsidRPr="008D0464">
        <w:t>počty jejich objevů, likvidací</w:t>
      </w:r>
    </w:p>
    <w:p w14:paraId="0542B50E" w14:textId="7E957055" w:rsidR="00BF5E2B" w:rsidRPr="008D0464" w:rsidRDefault="00BF5E2B" w:rsidP="00BF5E2B">
      <w:pPr>
        <w:pStyle w:val="A-odrky"/>
        <w:numPr>
          <w:ilvl w:val="1"/>
          <w:numId w:val="2"/>
        </w:numPr>
      </w:pPr>
      <w:r w:rsidRPr="008D0464">
        <w:t>rychlost oprav záplatami</w:t>
      </w:r>
    </w:p>
    <w:p w14:paraId="0860C489" w14:textId="17207D5E" w:rsidR="00E34347" w:rsidRPr="008D0464" w:rsidRDefault="00A16F47" w:rsidP="00A16F47">
      <w:pPr>
        <w:pStyle w:val="A-odrky"/>
      </w:pPr>
      <w:r w:rsidRPr="008D0464">
        <w:t>M.</w:t>
      </w:r>
      <w:r w:rsidR="00BF5E2B" w:rsidRPr="008D0464">
        <w:t xml:space="preserve"> pro aplik</w:t>
      </w:r>
      <w:r w:rsidRPr="008D0464">
        <w:t>ační</w:t>
      </w:r>
      <w:r w:rsidR="00BF5E2B" w:rsidRPr="008D0464">
        <w:t xml:space="preserve"> bezpečnost</w:t>
      </w:r>
    </w:p>
    <w:p w14:paraId="4DDB4ECC" w14:textId="525C38B8" w:rsidR="00E34347" w:rsidRPr="008D0464" w:rsidRDefault="00BF5E2B" w:rsidP="00A16F47">
      <w:pPr>
        <w:pStyle w:val="A-odrky"/>
        <w:numPr>
          <w:ilvl w:val="1"/>
          <w:numId w:val="2"/>
        </w:numPr>
      </w:pPr>
      <w:r w:rsidRPr="008D0464">
        <w:t>hodnocení přístup. práv uživatelů</w:t>
      </w:r>
    </w:p>
    <w:p w14:paraId="36F8D34B" w14:textId="1424819A" w:rsidR="00BF5E2B" w:rsidRPr="008D0464" w:rsidRDefault="00BF5E2B" w:rsidP="00A16F47">
      <w:pPr>
        <w:pStyle w:val="A-odrky"/>
        <w:numPr>
          <w:ilvl w:val="1"/>
          <w:numId w:val="2"/>
        </w:numPr>
      </w:pPr>
      <w:r w:rsidRPr="008D0464">
        <w:t>omezování přístupu</w:t>
      </w:r>
    </w:p>
    <w:p w14:paraId="578C9E93" w14:textId="30C14F02" w:rsidR="00BF5E2B" w:rsidRPr="008D0464" w:rsidRDefault="00BF5E2B" w:rsidP="00A16F47">
      <w:pPr>
        <w:pStyle w:val="A-odrky"/>
        <w:numPr>
          <w:ilvl w:val="1"/>
          <w:numId w:val="2"/>
        </w:numPr>
      </w:pPr>
      <w:r w:rsidRPr="008D0464">
        <w:t xml:space="preserve">separace prostředí: vývojového, … </w:t>
      </w:r>
    </w:p>
    <w:p w14:paraId="0300DAC5" w14:textId="641FEFAD" w:rsidR="00BF5E2B" w:rsidRPr="008D0464" w:rsidRDefault="00BF5E2B" w:rsidP="00A16F47">
      <w:pPr>
        <w:pStyle w:val="A-odrky"/>
        <w:numPr>
          <w:ilvl w:val="1"/>
          <w:numId w:val="2"/>
        </w:numPr>
      </w:pPr>
      <w:r w:rsidRPr="008D0464">
        <w:t>počty BU a BI</w:t>
      </w:r>
    </w:p>
    <w:p w14:paraId="383A9D36" w14:textId="71272C9B" w:rsidR="00BF5E2B" w:rsidRPr="008D0464" w:rsidRDefault="00BF5E2B" w:rsidP="00A16F47">
      <w:pPr>
        <w:pStyle w:val="A-odrky"/>
        <w:numPr>
          <w:ilvl w:val="1"/>
          <w:numId w:val="2"/>
        </w:numPr>
      </w:pPr>
      <w:r w:rsidRPr="008D0464">
        <w:t>přejímací testování systému</w:t>
      </w:r>
    </w:p>
    <w:p w14:paraId="788EC0C5" w14:textId="1EC84BF0" w:rsidR="00E34347" w:rsidRPr="008D0464" w:rsidRDefault="00BF5E2B" w:rsidP="00BF5E2B">
      <w:pPr>
        <w:pStyle w:val="A-pod-podkapitola"/>
      </w:pPr>
      <w:r w:rsidRPr="008D0464">
        <w:t>Účastníci měření:</w:t>
      </w:r>
    </w:p>
    <w:p w14:paraId="5F69C625" w14:textId="77777777" w:rsidR="00A16F47" w:rsidRPr="008D0464" w:rsidRDefault="00A16F47" w:rsidP="00A16F47">
      <w:pPr>
        <w:pStyle w:val="A-odrky"/>
      </w:pPr>
      <w:r w:rsidRPr="008D0464">
        <w:rPr>
          <w:b/>
        </w:rPr>
        <w:t>klienti</w:t>
      </w:r>
      <w:r w:rsidRPr="008D0464">
        <w:t xml:space="preserve"> měření: komu jsou </w:t>
      </w:r>
      <w:proofErr w:type="spellStart"/>
      <w:r w:rsidRPr="008D0464">
        <w:t>výsl</w:t>
      </w:r>
      <w:proofErr w:type="spellEnd"/>
      <w:r w:rsidRPr="008D0464">
        <w:t xml:space="preserve">. měření </w:t>
      </w:r>
      <w:proofErr w:type="gramStart"/>
      <w:r w:rsidRPr="008D0464">
        <w:t>určeny</w:t>
      </w:r>
      <w:proofErr w:type="gramEnd"/>
    </w:p>
    <w:p w14:paraId="5EA85A97" w14:textId="77777777" w:rsidR="00A16F47" w:rsidRPr="008D0464" w:rsidRDefault="00A16F47" w:rsidP="00A16F47">
      <w:pPr>
        <w:pStyle w:val="A-odrky"/>
      </w:pPr>
      <w:r w:rsidRPr="008D0464">
        <w:rPr>
          <w:b/>
        </w:rPr>
        <w:t>vlastníci informací:</w:t>
      </w:r>
      <w:r w:rsidRPr="008D0464">
        <w:t xml:space="preserve"> o měřených objektech</w:t>
      </w:r>
    </w:p>
    <w:p w14:paraId="5FA3920D" w14:textId="77777777" w:rsidR="00A16F47" w:rsidRPr="008D0464" w:rsidRDefault="00A16F47" w:rsidP="00A16F47">
      <w:pPr>
        <w:pStyle w:val="A-odrky"/>
      </w:pPr>
      <w:r w:rsidRPr="008D0464">
        <w:rPr>
          <w:b/>
        </w:rPr>
        <w:t>měřiči:</w:t>
      </w:r>
      <w:r w:rsidRPr="008D0464">
        <w:t xml:space="preserve"> měří, shromažďují a uchovávají data</w:t>
      </w:r>
    </w:p>
    <w:p w14:paraId="434BA409" w14:textId="77777777" w:rsidR="00A16F47" w:rsidRPr="008D0464" w:rsidRDefault="00BF5E2B" w:rsidP="00BF5E2B">
      <w:pPr>
        <w:pStyle w:val="A-odrky"/>
      </w:pPr>
      <w:r w:rsidRPr="008D0464">
        <w:rPr>
          <w:b/>
        </w:rPr>
        <w:t>hodnotitel měření</w:t>
      </w:r>
      <w:r w:rsidR="00A16F47" w:rsidRPr="008D0464">
        <w:t xml:space="preserve">: </w:t>
      </w:r>
      <w:proofErr w:type="spellStart"/>
      <w:r w:rsidRPr="008D0464">
        <w:t>nejč</w:t>
      </w:r>
      <w:proofErr w:type="spellEnd"/>
      <w:r w:rsidRPr="008D0464">
        <w:t xml:space="preserve">. </w:t>
      </w:r>
      <w:r w:rsidR="00A16F47" w:rsidRPr="008D0464">
        <w:t>CISO</w:t>
      </w:r>
      <w:r w:rsidR="00A3007F" w:rsidRPr="008D0464">
        <w:t>:</w:t>
      </w:r>
    </w:p>
    <w:p w14:paraId="59ADA0FD" w14:textId="488D5718" w:rsidR="00BF5E2B" w:rsidRPr="008D0464" w:rsidRDefault="00A16F47" w:rsidP="00A16F47">
      <w:pPr>
        <w:pStyle w:val="A-odrky"/>
        <w:numPr>
          <w:ilvl w:val="0"/>
          <w:numId w:val="0"/>
        </w:numPr>
      </w:pPr>
      <w:r w:rsidRPr="008D0464">
        <w:rPr>
          <w:b/>
        </w:rPr>
        <w:tab/>
      </w:r>
      <w:r w:rsidRPr="008D0464">
        <w:rPr>
          <w:b/>
        </w:rPr>
        <w:tab/>
      </w:r>
      <w:r w:rsidRPr="008D0464">
        <w:rPr>
          <w:b/>
        </w:rPr>
        <w:tab/>
      </w:r>
      <w:r w:rsidRPr="008D0464">
        <w:rPr>
          <w:b/>
        </w:rPr>
        <w:tab/>
      </w:r>
      <w:r w:rsidRPr="008D0464">
        <w:rPr>
          <w:b/>
        </w:rPr>
        <w:tab/>
      </w:r>
      <w:r w:rsidRPr="008D0464">
        <w:rPr>
          <w:b/>
        </w:rPr>
        <w:tab/>
      </w:r>
      <w:r w:rsidRPr="008D0464">
        <w:rPr>
          <w:b/>
        </w:rPr>
        <w:tab/>
      </w:r>
      <w:r w:rsidR="00A3007F" w:rsidRPr="008D0464">
        <w:t>validuje metodu a výsledky</w:t>
      </w:r>
    </w:p>
    <w:p w14:paraId="1933083D" w14:textId="77777777" w:rsidR="00A16F47" w:rsidRPr="008D0464" w:rsidRDefault="00A3007F" w:rsidP="00BF5E2B">
      <w:pPr>
        <w:pStyle w:val="A-odrky"/>
      </w:pPr>
      <w:proofErr w:type="spellStart"/>
      <w:r w:rsidRPr="008D0464">
        <w:rPr>
          <w:b/>
        </w:rPr>
        <w:t>interpretátoři</w:t>
      </w:r>
      <w:proofErr w:type="spellEnd"/>
      <w:r w:rsidR="00A16F47" w:rsidRPr="008D0464">
        <w:rPr>
          <w:b/>
        </w:rPr>
        <w:t>:</w:t>
      </w:r>
      <w:r w:rsidRPr="008D0464">
        <w:t xml:space="preserve"> manažeři odp. za ISMS</w:t>
      </w:r>
    </w:p>
    <w:p w14:paraId="2F49BFD2" w14:textId="443BDEE4" w:rsidR="00BF5E2B" w:rsidRPr="008D0464" w:rsidRDefault="00A16F47" w:rsidP="00A16F47">
      <w:pPr>
        <w:pStyle w:val="A-odrky"/>
        <w:numPr>
          <w:ilvl w:val="0"/>
          <w:numId w:val="0"/>
        </w:numPr>
      </w:pPr>
      <w:r w:rsidRPr="008D0464">
        <w:rPr>
          <w:b/>
        </w:rPr>
        <w:tab/>
      </w:r>
      <w:r w:rsidRPr="008D0464">
        <w:rPr>
          <w:b/>
        </w:rPr>
        <w:tab/>
      </w:r>
      <w:r w:rsidRPr="008D0464">
        <w:rPr>
          <w:b/>
        </w:rPr>
        <w:tab/>
      </w:r>
      <w:r w:rsidRPr="008D0464">
        <w:rPr>
          <w:b/>
        </w:rPr>
        <w:tab/>
      </w:r>
      <w:r w:rsidRPr="008D0464">
        <w:rPr>
          <w:b/>
        </w:rPr>
        <w:tab/>
      </w:r>
      <w:r w:rsidRPr="008D0464">
        <w:rPr>
          <w:b/>
        </w:rPr>
        <w:tab/>
      </w:r>
      <w:r w:rsidRPr="008D0464">
        <w:t>rovněž</w:t>
      </w:r>
      <w:r w:rsidR="00A3007F" w:rsidRPr="008D0464">
        <w:t xml:space="preserve"> zveřejňují </w:t>
      </w:r>
      <w:proofErr w:type="spellStart"/>
      <w:r w:rsidR="00A3007F" w:rsidRPr="008D0464">
        <w:t>výsl</w:t>
      </w:r>
      <w:proofErr w:type="spellEnd"/>
      <w:r w:rsidR="00A3007F" w:rsidRPr="008D0464">
        <w:t>.</w:t>
      </w:r>
    </w:p>
    <w:p w14:paraId="7E8FC3AB" w14:textId="14156E04" w:rsidR="00816BAC" w:rsidRPr="008D0464" w:rsidRDefault="00A3007F" w:rsidP="00A3007F">
      <w:pPr>
        <w:pStyle w:val="A-pod-podkapitola"/>
      </w:pPr>
      <w:r w:rsidRPr="008D0464">
        <w:t>Příklad měření:</w:t>
      </w:r>
    </w:p>
    <w:p w14:paraId="152A54C4" w14:textId="3F305294" w:rsidR="00A3007F" w:rsidRPr="008D0464" w:rsidRDefault="00A3007F" w:rsidP="00A3007F">
      <w:pPr>
        <w:pStyle w:val="A-text"/>
      </w:pPr>
      <w:r w:rsidRPr="008D0464">
        <w:t>Název:</w:t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  <w:t>Obnova ze zálohy</w:t>
      </w:r>
    </w:p>
    <w:p w14:paraId="3499F672" w14:textId="6C7B3039" w:rsidR="00A3007F" w:rsidRPr="008D0464" w:rsidRDefault="00A3007F" w:rsidP="00A3007F">
      <w:pPr>
        <w:pStyle w:val="A-text"/>
      </w:pPr>
      <w:r w:rsidRPr="008D0464">
        <w:t>Ev. číslo m.</w:t>
      </w:r>
      <w:r w:rsidRPr="008D0464">
        <w:tab/>
        <w:t>:</w:t>
      </w:r>
      <w:r w:rsidRPr="008D0464">
        <w:tab/>
      </w:r>
      <w:r w:rsidRPr="008D0464">
        <w:tab/>
      </w:r>
      <w:r w:rsidRPr="008D0464">
        <w:tab/>
      </w:r>
      <w:proofErr w:type="spellStart"/>
      <w:r w:rsidRPr="008D0464">
        <w:t>xxx</w:t>
      </w:r>
      <w:r w:rsidR="00A16F47" w:rsidRPr="008D0464">
        <w:t>aaa</w:t>
      </w:r>
      <w:proofErr w:type="spellEnd"/>
    </w:p>
    <w:p w14:paraId="6DA1DE14" w14:textId="372B39D4" w:rsidR="00A3007F" w:rsidRPr="008D0464" w:rsidRDefault="00A3007F" w:rsidP="00A3007F">
      <w:pPr>
        <w:pStyle w:val="A-text"/>
      </w:pPr>
      <w:r w:rsidRPr="008D0464">
        <w:t>Cíl:</w:t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  <w:t xml:space="preserve">důkaz, že </w:t>
      </w:r>
      <w:proofErr w:type="spellStart"/>
      <w:r w:rsidRPr="008D0464">
        <w:t>obn</w:t>
      </w:r>
      <w:proofErr w:type="spellEnd"/>
      <w:r w:rsidR="00A16F47" w:rsidRPr="008D0464">
        <w:t xml:space="preserve">. proběhne </w:t>
      </w:r>
      <w:r w:rsidRPr="008D0464">
        <w:t>do 48 h</w:t>
      </w:r>
    </w:p>
    <w:p w14:paraId="57BB4CFA" w14:textId="4C5051CC" w:rsidR="00A3007F" w:rsidRPr="008D0464" w:rsidRDefault="00A3007F" w:rsidP="00760D7F">
      <w:pPr>
        <w:pStyle w:val="A-text"/>
      </w:pPr>
      <w:r w:rsidRPr="008D0464">
        <w:t>Měř. objekt:</w:t>
      </w:r>
      <w:r w:rsidRPr="008D0464">
        <w:tab/>
      </w:r>
      <w:r w:rsidRPr="008D0464">
        <w:tab/>
      </w:r>
      <w:r w:rsidRPr="008D0464">
        <w:tab/>
      </w:r>
      <w:r w:rsidRPr="008D0464">
        <w:tab/>
        <w:t>Záloh</w:t>
      </w:r>
      <w:r w:rsidR="00A16F47" w:rsidRPr="008D0464">
        <w:t>.</w:t>
      </w:r>
      <w:r w:rsidRPr="008D0464">
        <w:t xml:space="preserve"> procesy (</w:t>
      </w:r>
      <w:proofErr w:type="spellStart"/>
      <w:r w:rsidRPr="008D0464">
        <w:t>zajišť</w:t>
      </w:r>
      <w:proofErr w:type="spellEnd"/>
      <w:r w:rsidR="00A16F47" w:rsidRPr="008D0464">
        <w:t>.</w:t>
      </w:r>
      <w:r w:rsidRPr="008D0464">
        <w:t xml:space="preserve"> </w:t>
      </w:r>
      <w:r w:rsidR="00A16F47" w:rsidRPr="008D0464">
        <w:t>I a A</w:t>
      </w:r>
      <w:r w:rsidRPr="008D0464">
        <w:t>)</w:t>
      </w:r>
    </w:p>
    <w:p w14:paraId="25EE2B9D" w14:textId="40163BE9" w:rsidR="00A3007F" w:rsidRPr="008D0464" w:rsidRDefault="00A3007F" w:rsidP="00760D7F">
      <w:pPr>
        <w:pStyle w:val="A-text"/>
      </w:pPr>
      <w:r w:rsidRPr="008D0464">
        <w:tab/>
      </w:r>
      <w:r w:rsidRPr="008D0464">
        <w:tab/>
      </w:r>
      <w:r w:rsidR="00A06125" w:rsidRPr="008D0464">
        <w:tab/>
      </w:r>
      <w:r w:rsidR="00A06125" w:rsidRPr="008D0464">
        <w:tab/>
      </w:r>
      <w:r w:rsidR="00A06125" w:rsidRPr="008D0464">
        <w:tab/>
      </w:r>
      <w:r w:rsidR="00A06125" w:rsidRPr="008D0464">
        <w:tab/>
      </w:r>
      <w:r w:rsidR="00A06125" w:rsidRPr="008D0464">
        <w:tab/>
      </w:r>
      <w:r w:rsidRPr="008D0464">
        <w:t>Politika zálohování</w:t>
      </w:r>
    </w:p>
    <w:p w14:paraId="36483585" w14:textId="76DE1E77" w:rsidR="00A3007F" w:rsidRPr="008D0464" w:rsidRDefault="00A3007F" w:rsidP="00760D7F">
      <w:pPr>
        <w:pStyle w:val="A-text"/>
      </w:pPr>
      <w:r w:rsidRPr="008D0464">
        <w:t xml:space="preserve">Výčet </w:t>
      </w:r>
      <w:proofErr w:type="spellStart"/>
      <w:r w:rsidRPr="008D0464">
        <w:t>obj</w:t>
      </w:r>
      <w:proofErr w:type="spellEnd"/>
      <w:r w:rsidRPr="008D0464">
        <w:t>. měření:</w:t>
      </w:r>
      <w:r w:rsidRPr="008D0464">
        <w:tab/>
      </w:r>
      <w:r w:rsidRPr="008D0464">
        <w:tab/>
      </w:r>
      <w:r w:rsidR="00576C61" w:rsidRPr="008D0464">
        <w:t xml:space="preserve">O1: </w:t>
      </w:r>
      <w:r w:rsidR="00A16F47" w:rsidRPr="008D0464">
        <w:t>S</w:t>
      </w:r>
      <w:r w:rsidRPr="008D0464">
        <w:t>práv</w:t>
      </w:r>
      <w:r w:rsidR="00A16F47" w:rsidRPr="008D0464">
        <w:t>a</w:t>
      </w:r>
      <w:r w:rsidRPr="008D0464">
        <w:t xml:space="preserve"> </w:t>
      </w:r>
      <w:proofErr w:type="spellStart"/>
      <w:r w:rsidRPr="008D0464">
        <w:t>požad</w:t>
      </w:r>
      <w:proofErr w:type="spellEnd"/>
      <w:r w:rsidR="00A16F47" w:rsidRPr="008D0464">
        <w:t>.</w:t>
      </w:r>
      <w:r w:rsidRPr="008D0464">
        <w:t xml:space="preserve"> na obnovu</w:t>
      </w:r>
    </w:p>
    <w:p w14:paraId="3E5CBAA5" w14:textId="010F2DC0" w:rsidR="00A3007F" w:rsidRPr="008D0464" w:rsidRDefault="00A3007F" w:rsidP="00760D7F">
      <w:pPr>
        <w:pStyle w:val="A-text"/>
      </w:pP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="00576C61" w:rsidRPr="008D0464">
        <w:t xml:space="preserve">O2: </w:t>
      </w:r>
      <w:r w:rsidR="00A16F47" w:rsidRPr="008D0464">
        <w:t>Z</w:t>
      </w:r>
      <w:r w:rsidRPr="008D0464">
        <w:t>áznamy záloh. systému</w:t>
      </w:r>
    </w:p>
    <w:p w14:paraId="48552958" w14:textId="7B8198F9" w:rsidR="00A3007F" w:rsidRPr="008D0464" w:rsidRDefault="00A3007F" w:rsidP="00760D7F">
      <w:pPr>
        <w:pStyle w:val="A-text"/>
      </w:pPr>
      <w:r w:rsidRPr="008D0464">
        <w:t>Vlastnosti:</w:t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="00576C61" w:rsidRPr="008D0464">
        <w:t xml:space="preserve">O1: </w:t>
      </w:r>
      <w:r w:rsidR="0091265B" w:rsidRPr="008D0464">
        <w:t>P</w:t>
      </w:r>
      <w:r w:rsidRPr="008D0464">
        <w:t>ožadavky na obnovu</w:t>
      </w:r>
    </w:p>
    <w:p w14:paraId="44BB19BD" w14:textId="1F665159" w:rsidR="00816BAC" w:rsidRPr="008D0464" w:rsidRDefault="00A3007F" w:rsidP="00760D7F">
      <w:pPr>
        <w:pStyle w:val="A-text"/>
      </w:pP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="00576C61" w:rsidRPr="008D0464">
        <w:t xml:space="preserve">O2: </w:t>
      </w:r>
      <w:r w:rsidR="0091265B" w:rsidRPr="008D0464">
        <w:t>Čas</w:t>
      </w:r>
      <w:r w:rsidRPr="008D0464">
        <w:t xml:space="preserve"> startu a </w:t>
      </w:r>
      <w:proofErr w:type="spellStart"/>
      <w:r w:rsidRPr="008D0464">
        <w:t>ukonč</w:t>
      </w:r>
      <w:proofErr w:type="spellEnd"/>
      <w:r w:rsidR="0091265B" w:rsidRPr="008D0464">
        <w:t xml:space="preserve">. </w:t>
      </w:r>
      <w:r w:rsidRPr="008D0464">
        <w:t>obnovy</w:t>
      </w:r>
    </w:p>
    <w:p w14:paraId="379557FB" w14:textId="5497CD66" w:rsidR="00816BAC" w:rsidRPr="008D0464" w:rsidRDefault="00576C61" w:rsidP="00760D7F">
      <w:pPr>
        <w:pStyle w:val="A-text"/>
      </w:pPr>
      <w:r w:rsidRPr="008D0464">
        <w:t>Metriky:</w:t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="0091265B" w:rsidRPr="008D0464">
        <w:t>P</w:t>
      </w:r>
      <w:r w:rsidRPr="008D0464">
        <w:t>očet požadavků</w:t>
      </w:r>
    </w:p>
    <w:p w14:paraId="1E7E85EB" w14:textId="0D35459C" w:rsidR="00E34347" w:rsidRPr="008D0464" w:rsidRDefault="00576C61" w:rsidP="00760D7F">
      <w:pPr>
        <w:pStyle w:val="A-text"/>
      </w:pP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="0091265B" w:rsidRPr="008D0464">
        <w:t>Čas</w:t>
      </w:r>
      <w:r w:rsidRPr="008D0464">
        <w:t xml:space="preserve"> startu a ukončení</w:t>
      </w:r>
    </w:p>
    <w:p w14:paraId="29CD39A8" w14:textId="66486381" w:rsidR="00576C61" w:rsidRPr="008D0464" w:rsidRDefault="00576C61" w:rsidP="00760D7F">
      <w:pPr>
        <w:pStyle w:val="A-text"/>
      </w:pP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="0091265B" w:rsidRPr="008D0464">
        <w:t>P</w:t>
      </w:r>
      <w:r w:rsidRPr="008D0464">
        <w:t>očet provedených obnov</w:t>
      </w:r>
    </w:p>
    <w:p w14:paraId="18DB7357" w14:textId="626EF90F" w:rsidR="00576C61" w:rsidRPr="008D0464" w:rsidRDefault="00576C61" w:rsidP="00760D7F">
      <w:pPr>
        <w:pStyle w:val="A-text"/>
      </w:pPr>
      <w:r w:rsidRPr="008D0464">
        <w:t>Metody:</w:t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="0091265B" w:rsidRPr="008D0464">
        <w:t>N</w:t>
      </w:r>
      <w:r w:rsidRPr="008D0464">
        <w:t>ačítání za měsíc</w:t>
      </w:r>
    </w:p>
    <w:p w14:paraId="66339130" w14:textId="5044F828" w:rsidR="00576C61" w:rsidRPr="008D0464" w:rsidRDefault="00576C61" w:rsidP="00760D7F">
      <w:pPr>
        <w:pStyle w:val="A-text"/>
      </w:pP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="0091265B" w:rsidRPr="008D0464">
        <w:t>Z</w:t>
      </w:r>
      <w:r w:rsidRPr="008D0464">
        <w:t>áznam časů</w:t>
      </w:r>
    </w:p>
    <w:p w14:paraId="6135FA84" w14:textId="27E3B44B" w:rsidR="00576C61" w:rsidRPr="008D0464" w:rsidRDefault="00576C61" w:rsidP="00760D7F">
      <w:pPr>
        <w:pStyle w:val="A-text"/>
      </w:pP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="0091265B" w:rsidRPr="008D0464">
        <w:t>N</w:t>
      </w:r>
      <w:r w:rsidRPr="008D0464">
        <w:t>ačítání obnov</w:t>
      </w:r>
    </w:p>
    <w:p w14:paraId="335DD510" w14:textId="2BA5C6B4" w:rsidR="00576C61" w:rsidRPr="008D0464" w:rsidRDefault="00576C61" w:rsidP="00760D7F">
      <w:pPr>
        <w:pStyle w:val="A-text"/>
      </w:pPr>
      <w:r w:rsidRPr="008D0464">
        <w:t xml:space="preserve">Typy metod: </w:t>
      </w:r>
      <w:r w:rsidRPr="008D0464">
        <w:tab/>
      </w:r>
      <w:r w:rsidRPr="008D0464">
        <w:tab/>
      </w:r>
      <w:r w:rsidRPr="008D0464">
        <w:tab/>
      </w:r>
      <w:r w:rsidR="0091265B" w:rsidRPr="008D0464">
        <w:t>V</w:t>
      </w:r>
      <w:r w:rsidRPr="008D0464">
        <w:t>šechny jsou objektivní</w:t>
      </w:r>
    </w:p>
    <w:p w14:paraId="03786A38" w14:textId="4A494F4C" w:rsidR="00576C61" w:rsidRPr="008D0464" w:rsidRDefault="00576C61" w:rsidP="00760D7F">
      <w:pPr>
        <w:pStyle w:val="A-text"/>
      </w:pPr>
      <w:r w:rsidRPr="008D0464">
        <w:t>Stupnice:</w:t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proofErr w:type="spellStart"/>
      <w:r w:rsidRPr="008D0464">
        <w:t>int</w:t>
      </w:r>
      <w:proofErr w:type="spellEnd"/>
      <w:r w:rsidRPr="008D0464">
        <w:t>., nominální</w:t>
      </w:r>
    </w:p>
    <w:p w14:paraId="79740221" w14:textId="081CBF77" w:rsidR="00576C61" w:rsidRPr="008D0464" w:rsidRDefault="00576C61" w:rsidP="00760D7F">
      <w:pPr>
        <w:pStyle w:val="A-text"/>
      </w:pPr>
      <w:r w:rsidRPr="008D0464">
        <w:lastRenderedPageBreak/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  <w:t>y-m-d-t, intervalová</w:t>
      </w:r>
    </w:p>
    <w:p w14:paraId="7E5DF417" w14:textId="090E0BB0" w:rsidR="00576C61" w:rsidRPr="008D0464" w:rsidRDefault="00576C61" w:rsidP="00760D7F">
      <w:pPr>
        <w:pStyle w:val="A-text"/>
      </w:pP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proofErr w:type="spellStart"/>
      <w:r w:rsidRPr="008D0464">
        <w:t>int</w:t>
      </w:r>
      <w:proofErr w:type="spellEnd"/>
      <w:r w:rsidRPr="008D0464">
        <w:t>., poměrová</w:t>
      </w:r>
    </w:p>
    <w:p w14:paraId="2107C35F" w14:textId="1AB1826D" w:rsidR="00576C61" w:rsidRPr="008D0464" w:rsidRDefault="00576C61" w:rsidP="00760D7F">
      <w:pPr>
        <w:pStyle w:val="A-text"/>
      </w:pPr>
      <w:r w:rsidRPr="008D0464">
        <w:t>Odvozené metriky:</w:t>
      </w:r>
      <w:r w:rsidRPr="008D0464">
        <w:tab/>
      </w:r>
      <w:r w:rsidRPr="008D0464">
        <w:tab/>
        <w:t>dovedu si představit</w:t>
      </w:r>
    </w:p>
    <w:p w14:paraId="273D4DCE" w14:textId="12C2EA4F" w:rsidR="00576C61" w:rsidRPr="008D0464" w:rsidRDefault="00576C61" w:rsidP="00760D7F">
      <w:pPr>
        <w:pStyle w:val="A-text"/>
      </w:pPr>
      <w:r w:rsidRPr="008D0464">
        <w:t>Měřící funkce:</w:t>
      </w:r>
      <w:r w:rsidRPr="008D0464">
        <w:tab/>
      </w:r>
      <w:r w:rsidRPr="008D0464">
        <w:tab/>
      </w:r>
      <w:r w:rsidRPr="008D0464">
        <w:tab/>
        <w:t xml:space="preserve">co </w:t>
      </w:r>
      <w:proofErr w:type="gramStart"/>
      <w:r w:rsidRPr="008D0464">
        <w:t>se</w:t>
      </w:r>
      <w:proofErr w:type="gramEnd"/>
      <w:r w:rsidRPr="008D0464">
        <w:t xml:space="preserve"> jak dělí, násobí, odečítá</w:t>
      </w:r>
    </w:p>
    <w:p w14:paraId="335B1A95" w14:textId="4A9134E8" w:rsidR="00576C61" w:rsidRPr="008D0464" w:rsidRDefault="00576C61" w:rsidP="00760D7F">
      <w:pPr>
        <w:pStyle w:val="A-text"/>
      </w:pPr>
      <w:r w:rsidRPr="008D0464">
        <w:t>KPI:</w:t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  <w:t>různé poměry</w:t>
      </w:r>
    </w:p>
    <w:p w14:paraId="03791B7A" w14:textId="78808EEA" w:rsidR="00576C61" w:rsidRPr="008D0464" w:rsidRDefault="00576C61" w:rsidP="00760D7F">
      <w:pPr>
        <w:pStyle w:val="A-text"/>
      </w:pPr>
      <w:r w:rsidRPr="008D0464">
        <w:t>Analytický model:</w:t>
      </w:r>
      <w:r w:rsidRPr="008D0464">
        <w:tab/>
      </w:r>
      <w:r w:rsidRPr="008D0464">
        <w:tab/>
      </w:r>
      <w:r w:rsidR="0091265B" w:rsidRPr="008D0464">
        <w:t xml:space="preserve">různé barvy </w:t>
      </w:r>
      <w:r w:rsidRPr="008D0464">
        <w:t>výseč</w:t>
      </w:r>
      <w:r w:rsidR="0091265B" w:rsidRPr="008D0464">
        <w:t>í</w:t>
      </w:r>
      <w:r w:rsidRPr="008D0464">
        <w:t xml:space="preserve"> kol. grafu</w:t>
      </w:r>
    </w:p>
    <w:p w14:paraId="5297F23A" w14:textId="64B45F0E" w:rsidR="00576C61" w:rsidRPr="008D0464" w:rsidRDefault="00576C61" w:rsidP="00760D7F">
      <w:pPr>
        <w:pStyle w:val="A-text"/>
      </w:pPr>
      <w:r w:rsidRPr="008D0464">
        <w:t>Rozhod</w:t>
      </w:r>
      <w:r w:rsidR="00A06125" w:rsidRPr="008D0464">
        <w:t>.</w:t>
      </w:r>
      <w:r w:rsidRPr="008D0464">
        <w:t xml:space="preserve"> kritéria:</w:t>
      </w:r>
      <w:r w:rsidRPr="008D0464">
        <w:tab/>
      </w:r>
      <w:r w:rsidR="00A06125" w:rsidRPr="008D0464">
        <w:tab/>
      </w:r>
      <w:r w:rsidRPr="008D0464">
        <w:t>prov</w:t>
      </w:r>
      <w:r w:rsidR="0091265B" w:rsidRPr="008D0464">
        <w:t>ést</w:t>
      </w:r>
      <w:r w:rsidRPr="008D0464">
        <w:t xml:space="preserve"> 100</w:t>
      </w:r>
      <w:r w:rsidR="0091265B" w:rsidRPr="008D0464">
        <w:t xml:space="preserve"> </w:t>
      </w:r>
      <w:r w:rsidRPr="008D0464">
        <w:t xml:space="preserve">% </w:t>
      </w:r>
      <w:proofErr w:type="spellStart"/>
      <w:r w:rsidRPr="008D0464">
        <w:t>požad</w:t>
      </w:r>
      <w:proofErr w:type="spellEnd"/>
      <w:r w:rsidR="0091265B" w:rsidRPr="008D0464">
        <w:t>. na</w:t>
      </w:r>
      <w:r w:rsidRPr="008D0464">
        <w:t xml:space="preserve"> obnov</w:t>
      </w:r>
      <w:r w:rsidR="0091265B" w:rsidRPr="008D0464">
        <w:t>u</w:t>
      </w:r>
    </w:p>
    <w:p w14:paraId="14A190A8" w14:textId="72804B52" w:rsidR="00576C61" w:rsidRPr="008D0464" w:rsidRDefault="00576C61" w:rsidP="00760D7F">
      <w:pPr>
        <w:pStyle w:val="A-text"/>
      </w:pP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  <w:t>všechny obnovy do 48 hod.</w:t>
      </w:r>
    </w:p>
    <w:p w14:paraId="6A242F0B" w14:textId="04785625" w:rsidR="00576C61" w:rsidRPr="008D0464" w:rsidRDefault="00576C61" w:rsidP="00760D7F">
      <w:pPr>
        <w:pStyle w:val="A-text"/>
      </w:pPr>
      <w:proofErr w:type="spellStart"/>
      <w:r w:rsidRPr="008D0464">
        <w:t>Interpr</w:t>
      </w:r>
      <w:proofErr w:type="spellEnd"/>
      <w:r w:rsidRPr="008D0464">
        <w:t>. indikátorů:</w:t>
      </w:r>
      <w:r w:rsidRPr="008D0464">
        <w:tab/>
      </w:r>
      <w:r w:rsidRPr="008D0464">
        <w:tab/>
      </w:r>
      <w:r w:rsidR="0091265B" w:rsidRPr="008D0464">
        <w:t xml:space="preserve">vždy </w:t>
      </w:r>
      <w:r w:rsidRPr="008D0464">
        <w:t>zjistit důvody</w:t>
      </w:r>
      <w:r w:rsidR="0091265B" w:rsidRPr="008D0464">
        <w:t xml:space="preserve">, </w:t>
      </w:r>
      <w:r w:rsidRPr="008D0464">
        <w:t>do zprávy</w:t>
      </w:r>
    </w:p>
    <w:p w14:paraId="10E3D825" w14:textId="77777777" w:rsidR="0091265B" w:rsidRPr="008D0464" w:rsidRDefault="00576C61" w:rsidP="00760D7F">
      <w:pPr>
        <w:pStyle w:val="A-text"/>
      </w:pPr>
      <w:r w:rsidRPr="008D0464">
        <w:t>Účastníci:</w:t>
      </w:r>
      <w:r w:rsidRPr="008D0464">
        <w:tab/>
      </w:r>
      <w:r w:rsidRPr="008D0464">
        <w:tab/>
      </w:r>
      <w:r w:rsidRPr="008D0464">
        <w:tab/>
      </w:r>
      <w:r w:rsidRPr="008D0464">
        <w:tab/>
      </w:r>
      <w:proofErr w:type="spellStart"/>
      <w:r w:rsidRPr="008D0464">
        <w:t>bezp</w:t>
      </w:r>
      <w:proofErr w:type="spellEnd"/>
      <w:r w:rsidRPr="008D0464">
        <w:t xml:space="preserve">. </w:t>
      </w:r>
      <w:proofErr w:type="spellStart"/>
      <w:r w:rsidRPr="008D0464">
        <w:t>m</w:t>
      </w:r>
      <w:r w:rsidR="0091265B" w:rsidRPr="008D0464">
        <w:t>a</w:t>
      </w:r>
      <w:r w:rsidRPr="008D0464">
        <w:t>nž</w:t>
      </w:r>
      <w:proofErr w:type="spellEnd"/>
      <w:r w:rsidRPr="008D0464">
        <w:t>, IT odd.,</w:t>
      </w:r>
    </w:p>
    <w:p w14:paraId="09718FE7" w14:textId="3A0775E2" w:rsidR="00576C61" w:rsidRPr="008D0464" w:rsidRDefault="0091265B" w:rsidP="00760D7F">
      <w:pPr>
        <w:pStyle w:val="A-text"/>
      </w:pP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="00576C61" w:rsidRPr="008D0464">
        <w:t xml:space="preserve">správce </w:t>
      </w:r>
      <w:proofErr w:type="spellStart"/>
      <w:r w:rsidR="00576C61" w:rsidRPr="008D0464">
        <w:t>zál</w:t>
      </w:r>
      <w:proofErr w:type="spellEnd"/>
      <w:r w:rsidR="00576C61" w:rsidRPr="008D0464">
        <w:t xml:space="preserve">. </w:t>
      </w:r>
      <w:proofErr w:type="spellStart"/>
      <w:r w:rsidR="00576C61" w:rsidRPr="008D0464">
        <w:t>syst</w:t>
      </w:r>
      <w:proofErr w:type="spellEnd"/>
      <w:r w:rsidR="00576C61" w:rsidRPr="008D0464">
        <w:t>.</w:t>
      </w:r>
      <w:r w:rsidR="007E0F66" w:rsidRPr="008D0464">
        <w:t xml:space="preserve">, </w:t>
      </w:r>
      <w:proofErr w:type="spellStart"/>
      <w:r w:rsidR="007E0F66" w:rsidRPr="008D0464">
        <w:t>mnžr</w:t>
      </w:r>
      <w:proofErr w:type="spellEnd"/>
      <w:r w:rsidR="007E0F66" w:rsidRPr="008D0464">
        <w:t>. ISMS</w:t>
      </w:r>
    </w:p>
    <w:p w14:paraId="7504450C" w14:textId="641F51A7" w:rsidR="00576C61" w:rsidRPr="008D0464" w:rsidRDefault="007E0F66" w:rsidP="00760D7F">
      <w:pPr>
        <w:pStyle w:val="A-text"/>
      </w:pPr>
      <w:r w:rsidRPr="008D0464">
        <w:t>HMG:</w:t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  <w:t>dovedu si představit</w:t>
      </w:r>
    </w:p>
    <w:p w14:paraId="4841AD5D" w14:textId="0F5CB857" w:rsidR="00576C61" w:rsidRPr="008D0464" w:rsidRDefault="007E0F66" w:rsidP="00760D7F">
      <w:pPr>
        <w:pStyle w:val="A-text"/>
      </w:pPr>
      <w:r w:rsidRPr="008D0464">
        <w:t xml:space="preserve">Zpráva: </w:t>
      </w:r>
      <w:r w:rsidRPr="008D0464">
        <w:tab/>
      </w:r>
      <w:r w:rsidRPr="008D0464">
        <w:tab/>
      </w:r>
      <w:r w:rsidRPr="008D0464">
        <w:tab/>
      </w:r>
      <w:r w:rsidRPr="008D0464">
        <w:tab/>
      </w:r>
      <w:r w:rsidRPr="008D0464">
        <w:tab/>
        <w:t xml:space="preserve">kol. grafy + </w:t>
      </w:r>
      <w:proofErr w:type="spellStart"/>
      <w:r w:rsidRPr="008D0464">
        <w:t>koment</w:t>
      </w:r>
      <w:proofErr w:type="spellEnd"/>
      <w:r w:rsidRPr="008D0464">
        <w:t>.</w:t>
      </w:r>
    </w:p>
    <w:p w14:paraId="73188E09" w14:textId="77777777" w:rsidR="00BF475D" w:rsidRPr="008D0464" w:rsidRDefault="00BF475D" w:rsidP="00760D7F">
      <w:pPr>
        <w:pStyle w:val="A-text"/>
      </w:pPr>
    </w:p>
    <w:p w14:paraId="6650EE9F" w14:textId="39225B9F" w:rsidR="007E0F66" w:rsidRPr="008D0464" w:rsidRDefault="00F13482" w:rsidP="004868B9">
      <w:pPr>
        <w:pStyle w:val="A-pod-podkapitola"/>
        <w:ind w:firstLine="0"/>
        <w:jc w:val="center"/>
        <w:rPr>
          <w:sz w:val="22"/>
          <w:szCs w:val="22"/>
        </w:rPr>
      </w:pPr>
      <w:r w:rsidRPr="008D0464">
        <w:rPr>
          <w:sz w:val="22"/>
          <w:szCs w:val="22"/>
        </w:rPr>
        <w:t xml:space="preserve">Hodnocení </w:t>
      </w:r>
      <w:proofErr w:type="spellStart"/>
      <w:r w:rsidRPr="008D0464">
        <w:rPr>
          <w:sz w:val="22"/>
          <w:szCs w:val="22"/>
        </w:rPr>
        <w:t>InfBez</w:t>
      </w:r>
      <w:proofErr w:type="spellEnd"/>
    </w:p>
    <w:p w14:paraId="153AF7D2" w14:textId="77777777" w:rsidR="00BD19D0" w:rsidRPr="008D0464" w:rsidRDefault="00F13482" w:rsidP="00BD19D0">
      <w:pPr>
        <w:pStyle w:val="A-pod-podkapitola"/>
      </w:pPr>
      <w:r w:rsidRPr="008D0464">
        <w:t>ISO 15408</w:t>
      </w:r>
    </w:p>
    <w:p w14:paraId="66D792CF" w14:textId="5FAD44F3" w:rsidR="007E0F66" w:rsidRPr="008D0464" w:rsidRDefault="00F13482" w:rsidP="00760D7F">
      <w:pPr>
        <w:pStyle w:val="A-text"/>
      </w:pPr>
      <w:r w:rsidRPr="008D0464">
        <w:t xml:space="preserve">Vyhodnocovací kritéria </w:t>
      </w:r>
      <w:proofErr w:type="spellStart"/>
      <w:r w:rsidRPr="008D0464">
        <w:t>InfBezp</w:t>
      </w:r>
      <w:proofErr w:type="spellEnd"/>
      <w:r w:rsidR="00741197" w:rsidRPr="008D0464">
        <w:t>:</w:t>
      </w:r>
    </w:p>
    <w:p w14:paraId="0935BDE2" w14:textId="3EA50D31" w:rsidR="00741197" w:rsidRPr="008D0464" w:rsidRDefault="00BD19D0" w:rsidP="00BD19D0">
      <w:pPr>
        <w:pStyle w:val="A-text"/>
      </w:pPr>
      <w:r w:rsidRPr="008D0464">
        <w:tab/>
      </w:r>
      <w:r w:rsidR="00741197" w:rsidRPr="008D0464">
        <w:t>1: Úvod a obecný model</w:t>
      </w:r>
    </w:p>
    <w:p w14:paraId="010A768B" w14:textId="428A24D4" w:rsidR="00741197" w:rsidRPr="008D0464" w:rsidRDefault="00BD19D0" w:rsidP="00BD19D0">
      <w:pPr>
        <w:pStyle w:val="A-text"/>
      </w:pPr>
      <w:r w:rsidRPr="008D0464">
        <w:tab/>
      </w:r>
      <w:r w:rsidR="00741197" w:rsidRPr="008D0464">
        <w:t xml:space="preserve">2: Požadavky na </w:t>
      </w:r>
      <w:proofErr w:type="spellStart"/>
      <w:r w:rsidR="00741197" w:rsidRPr="008D0464">
        <w:t>bezp</w:t>
      </w:r>
      <w:proofErr w:type="spellEnd"/>
      <w:r w:rsidR="00741197" w:rsidRPr="008D0464">
        <w:t xml:space="preserve">. </w:t>
      </w:r>
      <w:r w:rsidR="00741197" w:rsidRPr="008D0464">
        <w:rPr>
          <w:b/>
        </w:rPr>
        <w:t>funkcionality</w:t>
      </w:r>
    </w:p>
    <w:p w14:paraId="2F2187E2" w14:textId="45431897" w:rsidR="00741197" w:rsidRPr="008D0464" w:rsidRDefault="00BD19D0" w:rsidP="00BD19D0">
      <w:pPr>
        <w:pStyle w:val="A-text"/>
      </w:pPr>
      <w:r w:rsidRPr="008D0464">
        <w:tab/>
      </w:r>
      <w:r w:rsidR="00741197" w:rsidRPr="008D0464">
        <w:t>3: Pož</w:t>
      </w:r>
      <w:r w:rsidRPr="008D0464">
        <w:t>adavky</w:t>
      </w:r>
      <w:r w:rsidR="00741197" w:rsidRPr="008D0464">
        <w:t xml:space="preserve"> na </w:t>
      </w:r>
      <w:proofErr w:type="spellStart"/>
      <w:r w:rsidR="00741197" w:rsidRPr="008D0464">
        <w:t>bezp</w:t>
      </w:r>
      <w:proofErr w:type="spellEnd"/>
      <w:r w:rsidR="00741197" w:rsidRPr="008D0464">
        <w:t xml:space="preserve">. </w:t>
      </w:r>
      <w:r w:rsidR="00741197" w:rsidRPr="008D0464">
        <w:rPr>
          <w:b/>
        </w:rPr>
        <w:t>záruky</w:t>
      </w:r>
    </w:p>
    <w:p w14:paraId="022FBB23" w14:textId="1970090D" w:rsidR="00741197" w:rsidRPr="008D0464" w:rsidRDefault="00741197" w:rsidP="00760D7F">
      <w:pPr>
        <w:pStyle w:val="A-text"/>
      </w:pPr>
      <w:r w:rsidRPr="008D0464">
        <w:t>Původně nazván CC</w:t>
      </w:r>
      <w:r w:rsidR="008A6C48" w:rsidRPr="008D0464">
        <w:t xml:space="preserve"> (označení se často používá)</w:t>
      </w:r>
      <w:r w:rsidR="00BD19D0" w:rsidRPr="008D0464">
        <w:t>:</w:t>
      </w:r>
    </w:p>
    <w:p w14:paraId="7474F7B7" w14:textId="77777777" w:rsidR="00BD19D0" w:rsidRPr="008D0464" w:rsidRDefault="00F13482" w:rsidP="00BD19D0">
      <w:pPr>
        <w:pStyle w:val="A-odrky"/>
      </w:pPr>
      <w:r w:rsidRPr="008D0464">
        <w:t>Standardizovaný</w:t>
      </w:r>
    </w:p>
    <w:p w14:paraId="0235EAF8" w14:textId="77777777" w:rsidR="00BD19D0" w:rsidRPr="008D0464" w:rsidRDefault="00BD19D0" w:rsidP="00BD19D0">
      <w:pPr>
        <w:pStyle w:val="A-odrky"/>
      </w:pPr>
      <w:r w:rsidRPr="008D0464">
        <w:t>U</w:t>
      </w:r>
      <w:r w:rsidR="00F13482" w:rsidRPr="008D0464">
        <w:t>znávaný</w:t>
      </w:r>
    </w:p>
    <w:p w14:paraId="6AA913B7" w14:textId="77777777" w:rsidR="00BD19D0" w:rsidRPr="008D0464" w:rsidRDefault="00BD19D0" w:rsidP="00BD19D0">
      <w:pPr>
        <w:pStyle w:val="A-odrky"/>
      </w:pPr>
      <w:r w:rsidRPr="008D0464">
        <w:t>O</w:t>
      </w:r>
      <w:r w:rsidR="00F13482" w:rsidRPr="008D0464">
        <w:t>pakovatelný</w:t>
      </w:r>
    </w:p>
    <w:p w14:paraId="08007BC6" w14:textId="04E63FB1" w:rsidR="00F13482" w:rsidRPr="008D0464" w:rsidRDefault="00BD19D0" w:rsidP="00BD19D0">
      <w:pPr>
        <w:pStyle w:val="A-odrky"/>
      </w:pPr>
      <w:r w:rsidRPr="008D0464">
        <w:t>R</w:t>
      </w:r>
      <w:r w:rsidR="00F13482" w:rsidRPr="008D0464">
        <w:t>epro</w:t>
      </w:r>
      <w:r w:rsidR="0088079F" w:rsidRPr="008D0464">
        <w:softHyphen/>
      </w:r>
      <w:r w:rsidR="00F13482" w:rsidRPr="008D0464">
        <w:t>du</w:t>
      </w:r>
      <w:r w:rsidR="0088079F" w:rsidRPr="008D0464">
        <w:softHyphen/>
      </w:r>
      <w:r w:rsidR="00F13482" w:rsidRPr="008D0464">
        <w:t>kovatelný</w:t>
      </w:r>
    </w:p>
    <w:p w14:paraId="196575B0" w14:textId="4CD07137" w:rsidR="00BD19D0" w:rsidRPr="008D0464" w:rsidRDefault="00741197" w:rsidP="00BD19D0">
      <w:pPr>
        <w:pStyle w:val="A-pod-podkapitola"/>
      </w:pPr>
      <w:r w:rsidRPr="008D0464">
        <w:t>Hodnotící kritéria</w:t>
      </w:r>
      <w:r w:rsidR="00BD19D0" w:rsidRPr="008D0464">
        <w:t>:</w:t>
      </w:r>
    </w:p>
    <w:p w14:paraId="26E80BF0" w14:textId="050CAA25" w:rsidR="00984BDA" w:rsidRPr="008D0464" w:rsidRDefault="00BD19D0" w:rsidP="00760D7F">
      <w:pPr>
        <w:pStyle w:val="A-text"/>
      </w:pPr>
      <w:r w:rsidRPr="008D0464">
        <w:t>S</w:t>
      </w:r>
      <w:r w:rsidR="00741197" w:rsidRPr="008D0464">
        <w:t>eznam podmínek, které musí plnit hodnocený produkt</w:t>
      </w:r>
      <w:r w:rsidR="00984BDA" w:rsidRPr="008D0464">
        <w:t>:</w:t>
      </w:r>
    </w:p>
    <w:p w14:paraId="4D33DF34" w14:textId="3E7E0B32" w:rsidR="00F13482" w:rsidRPr="008D0464" w:rsidRDefault="00984BDA" w:rsidP="00760D7F">
      <w:pPr>
        <w:pStyle w:val="A-text"/>
      </w:pPr>
      <w:r w:rsidRPr="008D0464">
        <w:tab/>
      </w:r>
      <w:proofErr w:type="spellStart"/>
      <w:r w:rsidRPr="008D0464">
        <w:t>ToE</w:t>
      </w:r>
      <w:proofErr w:type="spellEnd"/>
      <w:r w:rsidRPr="008D0464">
        <w:t xml:space="preserve">: </w:t>
      </w:r>
      <w:r w:rsidR="00486BD8" w:rsidRPr="008D0464">
        <w:t>(</w:t>
      </w:r>
      <w:r w:rsidR="00486BD8" w:rsidRPr="008D0464">
        <w:rPr>
          <w:i/>
        </w:rPr>
        <w:t>T</w:t>
      </w:r>
      <w:r w:rsidR="00BD19D0" w:rsidRPr="008D0464">
        <w:rPr>
          <w:i/>
        </w:rPr>
        <w:t xml:space="preserve">arget </w:t>
      </w:r>
      <w:proofErr w:type="spellStart"/>
      <w:r w:rsidR="00486BD8" w:rsidRPr="008D0464">
        <w:rPr>
          <w:i/>
        </w:rPr>
        <w:t>o</w:t>
      </w:r>
      <w:r w:rsidR="00BD19D0" w:rsidRPr="008D0464">
        <w:rPr>
          <w:i/>
        </w:rPr>
        <w:t>f</w:t>
      </w:r>
      <w:proofErr w:type="spellEnd"/>
      <w:r w:rsidR="00BD19D0" w:rsidRPr="008D0464">
        <w:rPr>
          <w:i/>
        </w:rPr>
        <w:t xml:space="preserve"> </w:t>
      </w:r>
      <w:proofErr w:type="spellStart"/>
      <w:r w:rsidR="00486BD8" w:rsidRPr="008D0464">
        <w:rPr>
          <w:i/>
        </w:rPr>
        <w:t>E</w:t>
      </w:r>
      <w:r w:rsidR="00BD19D0" w:rsidRPr="008D0464">
        <w:rPr>
          <w:i/>
        </w:rPr>
        <w:t>valuation</w:t>
      </w:r>
      <w:proofErr w:type="spellEnd"/>
      <w:r w:rsidR="00486BD8" w:rsidRPr="008D0464">
        <w:t>)</w:t>
      </w:r>
      <w:r w:rsidR="001A68E3" w:rsidRPr="008D0464">
        <w:t>:</w:t>
      </w:r>
    </w:p>
    <w:p w14:paraId="717A4689" w14:textId="57B0D37D" w:rsidR="00BD19D0" w:rsidRPr="008D0464" w:rsidRDefault="00BD19D0" w:rsidP="00BD19D0">
      <w:pPr>
        <w:pStyle w:val="A-text"/>
      </w:pPr>
      <w:r w:rsidRPr="008D0464">
        <w:tab/>
        <w:t xml:space="preserve">ad 1: </w:t>
      </w:r>
      <w:r w:rsidR="00984BDA" w:rsidRPr="008D0464">
        <w:t>požadavky na model</w:t>
      </w:r>
    </w:p>
    <w:p w14:paraId="2EA4A053" w14:textId="1EB51AD1" w:rsidR="001A68E3" w:rsidRPr="008D0464" w:rsidRDefault="00BD19D0" w:rsidP="00BD19D0">
      <w:pPr>
        <w:pStyle w:val="A-text"/>
      </w:pPr>
      <w:r w:rsidRPr="008D0464">
        <w:tab/>
        <w:t xml:space="preserve">ad 2: </w:t>
      </w:r>
      <w:r w:rsidR="000A6EEC" w:rsidRPr="008D0464">
        <w:t xml:space="preserve">SFR – </w:t>
      </w:r>
      <w:proofErr w:type="spellStart"/>
      <w:r w:rsidRPr="008D0464">
        <w:t>S</w:t>
      </w:r>
      <w:r w:rsidR="000A6EEC" w:rsidRPr="008D0464">
        <w:t>ec</w:t>
      </w:r>
      <w:r w:rsidRPr="008D0464">
        <w:t>urity</w:t>
      </w:r>
      <w:proofErr w:type="spellEnd"/>
      <w:r w:rsidRPr="008D0464">
        <w:t xml:space="preserve"> </w:t>
      </w:r>
      <w:proofErr w:type="spellStart"/>
      <w:r w:rsidRPr="008D0464">
        <w:rPr>
          <w:u w:val="single"/>
        </w:rPr>
        <w:t>F</w:t>
      </w:r>
      <w:r w:rsidR="00E856FA" w:rsidRPr="008D0464">
        <w:rPr>
          <w:u w:val="single"/>
        </w:rPr>
        <w:t>unctional</w:t>
      </w:r>
      <w:proofErr w:type="spellEnd"/>
      <w:r w:rsidR="00E856FA" w:rsidRPr="008D0464">
        <w:t xml:space="preserve"> </w:t>
      </w:r>
      <w:proofErr w:type="spellStart"/>
      <w:r w:rsidRPr="008D0464">
        <w:t>Re</w:t>
      </w:r>
      <w:r w:rsidR="00E856FA" w:rsidRPr="008D0464">
        <w:t>q</w:t>
      </w:r>
      <w:r w:rsidRPr="008D0464">
        <w:t>uire</w:t>
      </w:r>
      <w:r w:rsidR="00E856FA" w:rsidRPr="008D0464">
        <w:t>m</w:t>
      </w:r>
      <w:r w:rsidRPr="008D0464">
        <w:t>e</w:t>
      </w:r>
      <w:r w:rsidR="00E856FA" w:rsidRPr="008D0464">
        <w:t>nts</w:t>
      </w:r>
      <w:proofErr w:type="spellEnd"/>
    </w:p>
    <w:p w14:paraId="4ED090AA" w14:textId="79F4F013" w:rsidR="001A68E3" w:rsidRPr="008D0464" w:rsidRDefault="00BD19D0" w:rsidP="00BD19D0">
      <w:pPr>
        <w:pStyle w:val="A-text"/>
      </w:pPr>
      <w:r w:rsidRPr="008D0464">
        <w:tab/>
        <w:t xml:space="preserve">ad 3: </w:t>
      </w:r>
      <w:r w:rsidR="00E856FA" w:rsidRPr="008D0464">
        <w:t xml:space="preserve">SAR </w:t>
      </w:r>
      <w:r w:rsidRPr="008D0464">
        <w:t xml:space="preserve">– </w:t>
      </w:r>
      <w:proofErr w:type="spellStart"/>
      <w:r w:rsidRPr="008D0464">
        <w:t>Security</w:t>
      </w:r>
      <w:proofErr w:type="spellEnd"/>
      <w:r w:rsidRPr="008D0464">
        <w:t xml:space="preserve"> </w:t>
      </w:r>
      <w:proofErr w:type="spellStart"/>
      <w:r w:rsidR="00984BDA" w:rsidRPr="008D0464">
        <w:rPr>
          <w:u w:val="single"/>
        </w:rPr>
        <w:t>A</w:t>
      </w:r>
      <w:r w:rsidR="00E856FA" w:rsidRPr="008D0464">
        <w:rPr>
          <w:u w:val="single"/>
        </w:rPr>
        <w:t>s</w:t>
      </w:r>
      <w:r w:rsidRPr="008D0464">
        <w:rPr>
          <w:u w:val="single"/>
        </w:rPr>
        <w:t>surance</w:t>
      </w:r>
      <w:proofErr w:type="spellEnd"/>
      <w:r w:rsidRPr="008D0464">
        <w:t xml:space="preserve"> </w:t>
      </w:r>
      <w:proofErr w:type="spellStart"/>
      <w:r w:rsidR="00984BDA" w:rsidRPr="008D0464">
        <w:t>Requirements</w:t>
      </w:r>
      <w:proofErr w:type="spellEnd"/>
    </w:p>
    <w:p w14:paraId="6FC29F44" w14:textId="2D4CE055" w:rsidR="00F13482" w:rsidRPr="008D0464" w:rsidRDefault="00741197" w:rsidP="00984BDA">
      <w:pPr>
        <w:pStyle w:val="A-pod-podkapitola"/>
      </w:pPr>
      <w:r w:rsidRPr="008D0464">
        <w:t>Určena pro:</w:t>
      </w:r>
    </w:p>
    <w:p w14:paraId="7C7FA8A6" w14:textId="448F044D" w:rsidR="00984BDA" w:rsidRPr="008D0464" w:rsidRDefault="00984BDA" w:rsidP="00741197">
      <w:pPr>
        <w:pStyle w:val="A-odrky"/>
      </w:pPr>
      <w:r w:rsidRPr="008D0464">
        <w:t>zadavatele veř. zakázek</w:t>
      </w:r>
    </w:p>
    <w:p w14:paraId="7946ECAD" w14:textId="24A6C6BF" w:rsidR="00741197" w:rsidRPr="008D0464" w:rsidRDefault="00741197" w:rsidP="00741197">
      <w:pPr>
        <w:pStyle w:val="A-odrky"/>
      </w:pPr>
      <w:r w:rsidRPr="008D0464">
        <w:t>zákazníky</w:t>
      </w:r>
      <w:r w:rsidR="000A6EEC" w:rsidRPr="008D0464">
        <w:t>: veř. zakáz</w:t>
      </w:r>
      <w:r w:rsidR="00984BDA" w:rsidRPr="008D0464">
        <w:t>e</w:t>
      </w:r>
      <w:r w:rsidR="000A6EEC" w:rsidRPr="008D0464">
        <w:t>k</w:t>
      </w:r>
    </w:p>
    <w:p w14:paraId="3A73AD1B" w14:textId="11B89D94" w:rsidR="000A6EEC" w:rsidRPr="008D0464" w:rsidRDefault="000A6EEC" w:rsidP="00741197">
      <w:pPr>
        <w:pStyle w:val="A-odrky"/>
      </w:pPr>
      <w:r w:rsidRPr="008D0464">
        <w:t>uživ. sdružení pro spec</w:t>
      </w:r>
      <w:r w:rsidR="00984BDA" w:rsidRPr="008D0464">
        <w:t>ifikaci</w:t>
      </w:r>
      <w:r w:rsidRPr="008D0464">
        <w:t xml:space="preserve"> požadavků na </w:t>
      </w:r>
      <w:proofErr w:type="spellStart"/>
      <w:r w:rsidRPr="008D0464">
        <w:t>bezp</w:t>
      </w:r>
      <w:proofErr w:type="spellEnd"/>
      <w:r w:rsidRPr="008D0464">
        <w:t>.</w:t>
      </w:r>
    </w:p>
    <w:p w14:paraId="75581E20" w14:textId="602EF8DD" w:rsidR="008A6C48" w:rsidRPr="008D0464" w:rsidRDefault="00984BDA" w:rsidP="0035517B">
      <w:pPr>
        <w:pStyle w:val="A-odrky"/>
      </w:pPr>
      <w:r w:rsidRPr="008D0464">
        <w:t xml:space="preserve">zadavatele vývoje (vodítko, </w:t>
      </w:r>
      <w:proofErr w:type="spellStart"/>
      <w:r w:rsidRPr="008D0464">
        <w:t>bezp</w:t>
      </w:r>
      <w:proofErr w:type="spellEnd"/>
      <w:r w:rsidRPr="008D0464">
        <w:t>. cíl</w:t>
      </w:r>
      <w:r w:rsidR="00BF475D" w:rsidRPr="008D0464">
        <w:t xml:space="preserve">), </w:t>
      </w:r>
      <w:r w:rsidR="008A6C48" w:rsidRPr="008D0464">
        <w:t>vývojáře</w:t>
      </w:r>
    </w:p>
    <w:p w14:paraId="4BC9EA28" w14:textId="3D8E8EC9" w:rsidR="000A6EEC" w:rsidRPr="008D0464" w:rsidRDefault="008A6C48" w:rsidP="00984BDA">
      <w:pPr>
        <w:pStyle w:val="A-odrky"/>
      </w:pPr>
      <w:r w:rsidRPr="008D0464">
        <w:t>hodnotitel</w:t>
      </w:r>
      <w:r w:rsidR="00984BDA" w:rsidRPr="008D0464">
        <w:t>e produktů.</w:t>
      </w:r>
    </w:p>
    <w:p w14:paraId="4082585E" w14:textId="69D4AC5D" w:rsidR="0009127C" w:rsidRPr="008D0464" w:rsidRDefault="008A6C48" w:rsidP="0009127C">
      <w:pPr>
        <w:pStyle w:val="A-pod-podkapitola"/>
      </w:pPr>
      <w:r w:rsidRPr="008D0464">
        <w:t>Předmět hodnocení</w:t>
      </w:r>
      <w:r w:rsidR="0009127C" w:rsidRPr="008D0464">
        <w:t>: dva typy</w:t>
      </w:r>
    </w:p>
    <w:p w14:paraId="1EE55E5A" w14:textId="6C9C658A" w:rsidR="00F10A3C" w:rsidRPr="008D0464" w:rsidRDefault="00F10A3C" w:rsidP="00F10A3C">
      <w:pPr>
        <w:pStyle w:val="A-text"/>
      </w:pPr>
      <w:r w:rsidRPr="008D0464">
        <w:t xml:space="preserve">(Předmětem hodnocení </w:t>
      </w:r>
      <w:r w:rsidRPr="008D0464">
        <w:rPr>
          <w:u w:val="single"/>
        </w:rPr>
        <w:t>není systém řízení</w:t>
      </w:r>
      <w:r w:rsidRPr="008D0464">
        <w:t>, ale: …)</w:t>
      </w:r>
    </w:p>
    <w:p w14:paraId="5DDD9FFE" w14:textId="22891C20" w:rsidR="008A6C48" w:rsidRPr="008D0464" w:rsidRDefault="008A6C48" w:rsidP="008A6C48">
      <w:pPr>
        <w:pStyle w:val="A-odrky"/>
      </w:pPr>
      <w:r w:rsidRPr="008D0464">
        <w:rPr>
          <w:b/>
        </w:rPr>
        <w:t>produkt</w:t>
      </w:r>
      <w:r w:rsidR="00A57D7B" w:rsidRPr="008D0464">
        <w:rPr>
          <w:b/>
        </w:rPr>
        <w:t>:</w:t>
      </w:r>
      <w:r w:rsidRPr="008D0464">
        <w:t xml:space="preserve"> výrobek</w:t>
      </w:r>
      <w:r w:rsidR="000A6EEC" w:rsidRPr="008D0464">
        <w:t xml:space="preserve"> s</w:t>
      </w:r>
      <w:r w:rsidR="0009127C" w:rsidRPr="008D0464">
        <w:t> </w:t>
      </w:r>
      <w:r w:rsidR="000A6EEC" w:rsidRPr="008D0464">
        <w:t>konkrét</w:t>
      </w:r>
      <w:r w:rsidR="0009127C" w:rsidRPr="008D0464">
        <w:t>ním</w:t>
      </w:r>
      <w:r w:rsidR="000A6EEC" w:rsidRPr="008D0464">
        <w:t xml:space="preserve"> módem užívání</w:t>
      </w:r>
    </w:p>
    <w:p w14:paraId="3F794FDF" w14:textId="5BFC7A17" w:rsidR="0009127C" w:rsidRPr="008D0464" w:rsidRDefault="0009127C" w:rsidP="0009127C">
      <w:pPr>
        <w:pStyle w:val="A-odrky"/>
        <w:numPr>
          <w:ilvl w:val="1"/>
          <w:numId w:val="2"/>
        </w:numPr>
      </w:pPr>
      <w:r w:rsidRPr="008D0464">
        <w:t>neznáme přesné požadavky uživatele</w:t>
      </w:r>
    </w:p>
    <w:p w14:paraId="3C558300" w14:textId="597B7217" w:rsidR="00486BD8" w:rsidRPr="008D0464" w:rsidRDefault="00486BD8" w:rsidP="00486BD8">
      <w:pPr>
        <w:pStyle w:val="A-odrky"/>
        <w:numPr>
          <w:ilvl w:val="1"/>
          <w:numId w:val="2"/>
        </w:numPr>
      </w:pPr>
      <w:r w:rsidRPr="008D0464">
        <w:t>neznáme prostř</w:t>
      </w:r>
      <w:r w:rsidR="0009127C" w:rsidRPr="008D0464">
        <w:t>edí</w:t>
      </w:r>
      <w:r w:rsidRPr="008D0464">
        <w:t xml:space="preserve">, kde bude </w:t>
      </w:r>
      <w:r w:rsidR="00A57D7B" w:rsidRPr="008D0464">
        <w:t xml:space="preserve">p. </w:t>
      </w:r>
      <w:r w:rsidRPr="008D0464">
        <w:t>užíván</w:t>
      </w:r>
    </w:p>
    <w:p w14:paraId="37101A35" w14:textId="4E452748" w:rsidR="00486BD8" w:rsidRPr="008D0464" w:rsidRDefault="0009127C" w:rsidP="0009127C">
      <w:pPr>
        <w:pStyle w:val="A-odrky"/>
        <w:numPr>
          <w:ilvl w:val="0"/>
          <w:numId w:val="0"/>
        </w:numPr>
        <w:ind w:left="1440"/>
      </w:pPr>
      <w:r w:rsidRPr="008D0464">
        <w:t xml:space="preserve"> </w:t>
      </w:r>
      <w:r w:rsidR="00486BD8" w:rsidRPr="008D0464">
        <w:t>(</w:t>
      </w:r>
      <w:r w:rsidR="00A57D7B" w:rsidRPr="008D0464">
        <w:t xml:space="preserve">nutné </w:t>
      </w:r>
      <w:r w:rsidR="00486BD8" w:rsidRPr="008D0464">
        <w:t xml:space="preserve">zohlednit </w:t>
      </w:r>
      <w:proofErr w:type="spellStart"/>
      <w:r w:rsidR="00486BD8" w:rsidRPr="008D0464">
        <w:t>vš</w:t>
      </w:r>
      <w:proofErr w:type="spellEnd"/>
      <w:r w:rsidR="00A57D7B" w:rsidRPr="008D0464">
        <w:t xml:space="preserve">. </w:t>
      </w:r>
      <w:r w:rsidR="00486BD8" w:rsidRPr="008D0464">
        <w:t>uživatele</w:t>
      </w:r>
      <w:r w:rsidR="00A57D7B" w:rsidRPr="008D0464">
        <w:t xml:space="preserve"> #</w:t>
      </w:r>
      <w:r w:rsidR="00486BD8" w:rsidRPr="008D0464">
        <w:t>)</w:t>
      </w:r>
    </w:p>
    <w:p w14:paraId="18242A15" w14:textId="4A81A147" w:rsidR="008A6C48" w:rsidRPr="008D0464" w:rsidRDefault="008A6C48" w:rsidP="008A6C48">
      <w:pPr>
        <w:pStyle w:val="A-odrky"/>
      </w:pPr>
      <w:r w:rsidRPr="008D0464">
        <w:rPr>
          <w:b/>
        </w:rPr>
        <w:t>systém</w:t>
      </w:r>
      <w:r w:rsidRPr="008D0464">
        <w:t xml:space="preserve">: </w:t>
      </w:r>
      <w:proofErr w:type="spellStart"/>
      <w:r w:rsidRPr="008D0464">
        <w:t>jedineč</w:t>
      </w:r>
      <w:proofErr w:type="spellEnd"/>
      <w:r w:rsidR="0009127C" w:rsidRPr="008D0464">
        <w:t>.</w:t>
      </w:r>
      <w:r w:rsidRPr="008D0464">
        <w:t xml:space="preserve"> k</w:t>
      </w:r>
      <w:r w:rsidR="0009127C" w:rsidRPr="008D0464">
        <w:t>ombina</w:t>
      </w:r>
      <w:r w:rsidRPr="008D0464">
        <w:t xml:space="preserve">ce produktů plnící </w:t>
      </w:r>
      <w:proofErr w:type="spellStart"/>
      <w:r w:rsidRPr="008D0464">
        <w:t>urč</w:t>
      </w:r>
      <w:proofErr w:type="spellEnd"/>
      <w:r w:rsidRPr="008D0464">
        <w:t xml:space="preserve">. </w:t>
      </w:r>
      <w:r w:rsidR="0009127C" w:rsidRPr="008D0464">
        <w:t>f-</w:t>
      </w:r>
      <w:proofErr w:type="spellStart"/>
      <w:r w:rsidR="0009127C" w:rsidRPr="008D0464">
        <w:t>ci</w:t>
      </w:r>
      <w:proofErr w:type="spellEnd"/>
    </w:p>
    <w:p w14:paraId="3CAF15C3" w14:textId="43375EC6" w:rsidR="00486BD8" w:rsidRPr="008D0464" w:rsidRDefault="00486BD8" w:rsidP="00486BD8">
      <w:pPr>
        <w:pStyle w:val="A-odrky"/>
        <w:numPr>
          <w:ilvl w:val="1"/>
          <w:numId w:val="2"/>
        </w:numPr>
      </w:pPr>
      <w:proofErr w:type="spellStart"/>
      <w:r w:rsidRPr="008D0464">
        <w:t>pož</w:t>
      </w:r>
      <w:r w:rsidR="0009127C" w:rsidRPr="008D0464">
        <w:t>ad</w:t>
      </w:r>
      <w:proofErr w:type="spellEnd"/>
      <w:r w:rsidRPr="008D0464">
        <w:t xml:space="preserve">. na </w:t>
      </w:r>
      <w:proofErr w:type="spellStart"/>
      <w:r w:rsidR="0009127C" w:rsidRPr="008D0464">
        <w:t>funkč</w:t>
      </w:r>
      <w:proofErr w:type="spellEnd"/>
      <w:r w:rsidR="0009127C" w:rsidRPr="008D0464">
        <w:t>. a záruky</w:t>
      </w:r>
      <w:r w:rsidRPr="008D0464">
        <w:t xml:space="preserve"> jsou zadány</w:t>
      </w:r>
    </w:p>
    <w:p w14:paraId="0179F00A" w14:textId="4B90C1E5" w:rsidR="00486BD8" w:rsidRPr="008D0464" w:rsidRDefault="001A68E3" w:rsidP="00486BD8">
      <w:pPr>
        <w:pStyle w:val="A-odrky"/>
        <w:numPr>
          <w:ilvl w:val="1"/>
          <w:numId w:val="2"/>
        </w:numPr>
      </w:pPr>
      <w:r w:rsidRPr="008D0464">
        <w:t>známe prostředí a co už</w:t>
      </w:r>
      <w:r w:rsidR="00A57D7B" w:rsidRPr="008D0464">
        <w:t>iv</w:t>
      </w:r>
      <w:r w:rsidRPr="008D0464">
        <w:t>. požaduje</w:t>
      </w:r>
    </w:p>
    <w:p w14:paraId="05C33ABA" w14:textId="078B19EF" w:rsidR="001A68E3" w:rsidRPr="008D0464" w:rsidRDefault="001A68E3" w:rsidP="00486BD8">
      <w:pPr>
        <w:pStyle w:val="A-odrky"/>
        <w:numPr>
          <w:ilvl w:val="1"/>
          <w:numId w:val="2"/>
        </w:numPr>
      </w:pPr>
      <w:r w:rsidRPr="008D0464">
        <w:t>deskripce požadavků je ale složitá</w:t>
      </w:r>
    </w:p>
    <w:p w14:paraId="7E6E90FB" w14:textId="3A05F39F" w:rsidR="00A57D7B" w:rsidRPr="008D0464" w:rsidRDefault="00A57D7B" w:rsidP="00A57D7B">
      <w:pPr>
        <w:pStyle w:val="A-odrky"/>
        <w:numPr>
          <w:ilvl w:val="0"/>
          <w:numId w:val="0"/>
        </w:numPr>
        <w:ind w:left="1440"/>
      </w:pPr>
      <w:r w:rsidRPr="008D0464">
        <w:t>hodnocení jednorázové a drahé</w:t>
      </w:r>
    </w:p>
    <w:p w14:paraId="662773B0" w14:textId="3063AD69" w:rsidR="001A68E3" w:rsidRPr="008D0464" w:rsidRDefault="001A68E3" w:rsidP="00A57D7B">
      <w:pPr>
        <w:pStyle w:val="A-pod-podkapitola"/>
      </w:pPr>
      <w:r w:rsidRPr="008D0464">
        <w:t>Metody hodnocení</w:t>
      </w:r>
      <w:r w:rsidR="00A57D7B" w:rsidRPr="008D0464">
        <w:t>: dvě koncepčně odlišné</w:t>
      </w:r>
    </w:p>
    <w:p w14:paraId="20C73AEB" w14:textId="33CB2F64" w:rsidR="001A68E3" w:rsidRPr="008D0464" w:rsidRDefault="001A68E3" w:rsidP="001A68E3">
      <w:pPr>
        <w:pStyle w:val="A-odrky"/>
      </w:pPr>
      <w:r w:rsidRPr="008D0464">
        <w:rPr>
          <w:b/>
        </w:rPr>
        <w:t>produktově</w:t>
      </w:r>
      <w:r w:rsidRPr="008D0464">
        <w:t>/systémově orientované (investigativní)</w:t>
      </w:r>
    </w:p>
    <w:p w14:paraId="508D3E37" w14:textId="76A008CB" w:rsidR="001A68E3" w:rsidRPr="008D0464" w:rsidRDefault="001A68E3" w:rsidP="001A68E3">
      <w:pPr>
        <w:pStyle w:val="A-odrky"/>
        <w:numPr>
          <w:ilvl w:val="1"/>
          <w:numId w:val="2"/>
        </w:numPr>
      </w:pPr>
      <w:r w:rsidRPr="008D0464">
        <w:t xml:space="preserve">zkoumá se </w:t>
      </w:r>
      <w:proofErr w:type="spellStart"/>
      <w:r w:rsidRPr="008D0464">
        <w:t>jedn</w:t>
      </w:r>
      <w:proofErr w:type="spellEnd"/>
      <w:r w:rsidRPr="008D0464">
        <w:t>. produkt</w:t>
      </w:r>
    </w:p>
    <w:p w14:paraId="14E5D40A" w14:textId="292376B1" w:rsidR="001A68E3" w:rsidRPr="008D0464" w:rsidRDefault="001A68E3" w:rsidP="001A68E3">
      <w:pPr>
        <w:pStyle w:val="A-odrky"/>
        <w:numPr>
          <w:ilvl w:val="1"/>
          <w:numId w:val="2"/>
        </w:numPr>
      </w:pPr>
      <w:proofErr w:type="spellStart"/>
      <w:r w:rsidRPr="008D0464">
        <w:t>indiv</w:t>
      </w:r>
      <w:proofErr w:type="spellEnd"/>
      <w:r w:rsidRPr="008D0464">
        <w:t>. pro každý produkt</w:t>
      </w:r>
    </w:p>
    <w:p w14:paraId="7B475AED" w14:textId="643C0CCE" w:rsidR="001A68E3" w:rsidRPr="008D0464" w:rsidRDefault="001A68E3" w:rsidP="001A68E3">
      <w:pPr>
        <w:pStyle w:val="A-odrky"/>
      </w:pPr>
      <w:r w:rsidRPr="008D0464">
        <w:rPr>
          <w:b/>
        </w:rPr>
        <w:t>procesně</w:t>
      </w:r>
      <w:r w:rsidRPr="008D0464">
        <w:t xml:space="preserve"> orientované (auditní postup)</w:t>
      </w:r>
    </w:p>
    <w:p w14:paraId="6EC4272E" w14:textId="06ABE404" w:rsidR="001A68E3" w:rsidRPr="008D0464" w:rsidRDefault="001A68E3" w:rsidP="001A68E3">
      <w:pPr>
        <w:pStyle w:val="A-odrky"/>
        <w:numPr>
          <w:ilvl w:val="1"/>
          <w:numId w:val="2"/>
        </w:numPr>
      </w:pPr>
      <w:r w:rsidRPr="008D0464">
        <w:t>zkoumá se proces, dok</w:t>
      </w:r>
      <w:r w:rsidR="00A57D7B" w:rsidRPr="008D0464">
        <w:t>-</w:t>
      </w:r>
      <w:proofErr w:type="spellStart"/>
      <w:r w:rsidRPr="008D0464">
        <w:t>ce</w:t>
      </w:r>
      <w:proofErr w:type="spellEnd"/>
      <w:r w:rsidRPr="008D0464">
        <w:t xml:space="preserve"> …</w:t>
      </w:r>
    </w:p>
    <w:p w14:paraId="73B7453C" w14:textId="773A8E8D" w:rsidR="001A68E3" w:rsidRPr="008D0464" w:rsidRDefault="001A68E3" w:rsidP="001A68E3">
      <w:pPr>
        <w:pStyle w:val="A-odrky"/>
        <w:numPr>
          <w:ilvl w:val="1"/>
          <w:numId w:val="2"/>
        </w:numPr>
      </w:pPr>
      <w:r w:rsidRPr="008D0464">
        <w:t>levnější, opakovatelné</w:t>
      </w:r>
    </w:p>
    <w:p w14:paraId="1C7BA5AB" w14:textId="29C78E53" w:rsidR="001A68E3" w:rsidRPr="008D0464" w:rsidRDefault="00A57D7B" w:rsidP="001A68E3">
      <w:pPr>
        <w:pStyle w:val="A-odrky"/>
        <w:numPr>
          <w:ilvl w:val="1"/>
          <w:numId w:val="2"/>
        </w:numPr>
      </w:pPr>
      <w:r w:rsidRPr="008D0464">
        <w:t xml:space="preserve">doporučuje se i </w:t>
      </w:r>
      <w:r w:rsidR="001A68E3" w:rsidRPr="008D0464">
        <w:t>v 15408</w:t>
      </w:r>
    </w:p>
    <w:p w14:paraId="6FB5DD33" w14:textId="0E2B71DA" w:rsidR="00C87D9D" w:rsidRPr="008D0464" w:rsidRDefault="001A68E3" w:rsidP="00C87D9D">
      <w:pPr>
        <w:pStyle w:val="A-pod-podkapitola"/>
      </w:pPr>
      <w:proofErr w:type="spellStart"/>
      <w:r w:rsidRPr="008D0464">
        <w:t>Protection</w:t>
      </w:r>
      <w:proofErr w:type="spellEnd"/>
      <w:r w:rsidR="008A6C48" w:rsidRPr="008D0464">
        <w:t xml:space="preserve"> profile</w:t>
      </w:r>
      <w:r w:rsidR="00702957" w:rsidRPr="008D0464">
        <w:t>, PP</w:t>
      </w:r>
    </w:p>
    <w:p w14:paraId="14A2DCC9" w14:textId="73B92669" w:rsidR="008A6C48" w:rsidRPr="008D0464" w:rsidRDefault="00C87D9D" w:rsidP="00C87D9D">
      <w:pPr>
        <w:pStyle w:val="A-odrky"/>
      </w:pPr>
      <w:r w:rsidRPr="008D0464">
        <w:t>je specifikační dok</w:t>
      </w:r>
      <w:r w:rsidR="00702957" w:rsidRPr="008D0464">
        <w:t>ument</w:t>
      </w:r>
      <w:r w:rsidRPr="008D0464">
        <w:t xml:space="preserve"> spol. </w:t>
      </w:r>
      <w:proofErr w:type="spellStart"/>
      <w:r w:rsidRPr="008D0464">
        <w:t>critérií</w:t>
      </w:r>
      <w:proofErr w:type="spellEnd"/>
      <w:r w:rsidRPr="008D0464">
        <w:t>, CC</w:t>
      </w:r>
    </w:p>
    <w:p w14:paraId="5F1FCCE5" w14:textId="26BF02CC" w:rsidR="00C87D9D" w:rsidRPr="008D0464" w:rsidRDefault="00C87D9D" w:rsidP="00C87D9D">
      <w:pPr>
        <w:pStyle w:val="A-odrky"/>
      </w:pPr>
      <w:r w:rsidRPr="008D0464">
        <w:t>vytváří jej uživ. nebo komunita uživatelů</w:t>
      </w:r>
    </w:p>
    <w:p w14:paraId="2083CF74" w14:textId="441EEBE7" w:rsidR="00702957" w:rsidRPr="008D0464" w:rsidRDefault="00702957" w:rsidP="00C87D9D">
      <w:pPr>
        <w:pStyle w:val="A-odrky"/>
      </w:pPr>
      <w:r w:rsidRPr="008D0464">
        <w:t xml:space="preserve">specifikuje </w:t>
      </w:r>
      <w:r w:rsidR="00C87D9D" w:rsidRPr="008D0464">
        <w:t>požadavky na bezp</w:t>
      </w:r>
      <w:r w:rsidRPr="008D0464">
        <w:t>ečnost:</w:t>
      </w:r>
    </w:p>
    <w:p w14:paraId="08DB1398" w14:textId="00692307" w:rsidR="00C87D9D" w:rsidRPr="008D0464" w:rsidRDefault="00C87D9D" w:rsidP="00702957">
      <w:pPr>
        <w:pStyle w:val="A-odrky"/>
        <w:numPr>
          <w:ilvl w:val="1"/>
          <w:numId w:val="2"/>
        </w:numPr>
      </w:pPr>
      <w:r w:rsidRPr="008D0464">
        <w:t>pro jisté prostředí</w:t>
      </w:r>
    </w:p>
    <w:p w14:paraId="7D791509" w14:textId="1CB49B5F" w:rsidR="00C87D9D" w:rsidRPr="008D0464" w:rsidRDefault="00702957" w:rsidP="00702957">
      <w:pPr>
        <w:pStyle w:val="A-odrky"/>
        <w:numPr>
          <w:ilvl w:val="1"/>
          <w:numId w:val="2"/>
        </w:numPr>
      </w:pPr>
      <w:r w:rsidRPr="008D0464">
        <w:t xml:space="preserve">pro jistou třídu </w:t>
      </w:r>
      <w:r w:rsidR="00C87D9D" w:rsidRPr="008D0464">
        <w:t>zařízení (čip. karty, firewally)</w:t>
      </w:r>
    </w:p>
    <w:p w14:paraId="57B9497A" w14:textId="3A2365A2" w:rsidR="00702957" w:rsidRPr="008D0464" w:rsidRDefault="00702957" w:rsidP="00702957">
      <w:pPr>
        <w:pStyle w:val="A-odrky"/>
        <w:numPr>
          <w:ilvl w:val="1"/>
          <w:numId w:val="2"/>
        </w:numPr>
      </w:pPr>
      <w:r w:rsidRPr="008D0464">
        <w:t>v jistém prostředí a účelu</w:t>
      </w:r>
    </w:p>
    <w:p w14:paraId="051FF2B1" w14:textId="278DE29A" w:rsidR="00C87D9D" w:rsidRPr="008D0464" w:rsidRDefault="00C87D9D" w:rsidP="00C87D9D">
      <w:pPr>
        <w:pStyle w:val="A-odrky"/>
      </w:pPr>
      <w:r w:rsidRPr="008D0464">
        <w:t xml:space="preserve">může to být šablona pro </w:t>
      </w:r>
      <w:proofErr w:type="spellStart"/>
      <w:r w:rsidRPr="008D0464">
        <w:t>def</w:t>
      </w:r>
      <w:proofErr w:type="spellEnd"/>
      <w:r w:rsidRPr="008D0464">
        <w:t xml:space="preserve">. </w:t>
      </w:r>
      <w:proofErr w:type="spellStart"/>
      <w:r w:rsidRPr="008D0464">
        <w:t>bezp</w:t>
      </w:r>
      <w:proofErr w:type="spellEnd"/>
      <w:r w:rsidRPr="008D0464">
        <w:t>. cíle</w:t>
      </w:r>
    </w:p>
    <w:p w14:paraId="3C71C814" w14:textId="750B0EDE" w:rsidR="00702957" w:rsidRPr="008D0464" w:rsidRDefault="000A6EEC" w:rsidP="00C87D9D">
      <w:pPr>
        <w:pStyle w:val="A-odrky"/>
      </w:pPr>
      <w:r w:rsidRPr="008D0464">
        <w:t xml:space="preserve">lze vyrábět </w:t>
      </w:r>
      <w:r w:rsidR="00702957" w:rsidRPr="008D0464">
        <w:t xml:space="preserve">jistý </w:t>
      </w:r>
      <w:r w:rsidRPr="008D0464">
        <w:t>výrobek</w:t>
      </w:r>
      <w:r w:rsidR="00702957" w:rsidRPr="008D0464">
        <w:t>:</w:t>
      </w:r>
    </w:p>
    <w:p w14:paraId="3763C31D" w14:textId="63D3DDBF" w:rsidR="00702957" w:rsidRPr="008D0464" w:rsidRDefault="000A6EEC" w:rsidP="00702957">
      <w:pPr>
        <w:pStyle w:val="A-odrky"/>
        <w:numPr>
          <w:ilvl w:val="1"/>
          <w:numId w:val="2"/>
        </w:numPr>
      </w:pPr>
      <w:r w:rsidRPr="008D0464">
        <w:t>vyhovující spec</w:t>
      </w:r>
      <w:r w:rsidR="00702957" w:rsidRPr="008D0464">
        <w:t xml:space="preserve">ifickému </w:t>
      </w:r>
      <w:r w:rsidRPr="008D0464">
        <w:t>PP</w:t>
      </w:r>
    </w:p>
    <w:p w14:paraId="093AF402" w14:textId="20E3A51A" w:rsidR="000A6EEC" w:rsidRPr="008D0464" w:rsidRDefault="000A6EEC" w:rsidP="00702957">
      <w:pPr>
        <w:pStyle w:val="A-odrky"/>
        <w:numPr>
          <w:ilvl w:val="1"/>
          <w:numId w:val="2"/>
        </w:numPr>
      </w:pPr>
      <w:r w:rsidRPr="008D0464">
        <w:t xml:space="preserve">nebo </w:t>
      </w:r>
      <w:r w:rsidR="00702957" w:rsidRPr="008D0464">
        <w:t xml:space="preserve">stejný </w:t>
      </w:r>
      <w:r w:rsidRPr="008D0464">
        <w:t>výr. s jiným PP</w:t>
      </w:r>
      <w:r w:rsidR="00702957" w:rsidRPr="008D0464">
        <w:t>.</w:t>
      </w:r>
    </w:p>
    <w:p w14:paraId="342FF333" w14:textId="7765BAC1" w:rsidR="00C87D9D" w:rsidRPr="008D0464" w:rsidRDefault="00C87D9D" w:rsidP="00C87D9D">
      <w:pPr>
        <w:pStyle w:val="A-pod-podkapitola"/>
      </w:pPr>
      <w:proofErr w:type="spellStart"/>
      <w:r w:rsidRPr="008D0464">
        <w:t>Security</w:t>
      </w:r>
      <w:proofErr w:type="spellEnd"/>
      <w:r w:rsidRPr="008D0464">
        <w:t xml:space="preserve"> </w:t>
      </w:r>
      <w:proofErr w:type="spellStart"/>
      <w:r w:rsidRPr="008D0464">
        <w:t>target</w:t>
      </w:r>
      <w:proofErr w:type="spellEnd"/>
      <w:r w:rsidR="00702957" w:rsidRPr="008D0464">
        <w:t>, ST</w:t>
      </w:r>
    </w:p>
    <w:p w14:paraId="22CD2134" w14:textId="61289276" w:rsidR="00C87D9D" w:rsidRPr="008D0464" w:rsidRDefault="00C87D9D" w:rsidP="00C87D9D">
      <w:pPr>
        <w:pStyle w:val="A-odrky"/>
      </w:pPr>
      <w:r w:rsidRPr="008D0464">
        <w:t xml:space="preserve">také je specifikační dok. spol. </w:t>
      </w:r>
      <w:proofErr w:type="spellStart"/>
      <w:r w:rsidRPr="008D0464">
        <w:t>critérií</w:t>
      </w:r>
      <w:proofErr w:type="spellEnd"/>
      <w:r w:rsidRPr="008D0464">
        <w:t>, CC</w:t>
      </w:r>
    </w:p>
    <w:p w14:paraId="31E61F22" w14:textId="22815315" w:rsidR="002B0A42" w:rsidRPr="008D0464" w:rsidRDefault="002B0A42" w:rsidP="00C87D9D">
      <w:pPr>
        <w:pStyle w:val="A-odrky"/>
      </w:pPr>
      <w:r w:rsidRPr="008D0464">
        <w:t>vytváří ho výrobce</w:t>
      </w:r>
      <w:r w:rsidR="008C329B" w:rsidRPr="008D0464">
        <w:t>/vývojář</w:t>
      </w:r>
    </w:p>
    <w:p w14:paraId="565D12D6" w14:textId="3627CD40" w:rsidR="00702957" w:rsidRPr="008D0464" w:rsidRDefault="00702957" w:rsidP="00C87D9D">
      <w:pPr>
        <w:pStyle w:val="A-odrky"/>
      </w:pPr>
      <w:r w:rsidRPr="008D0464">
        <w:t xml:space="preserve">identifikuje </w:t>
      </w:r>
      <w:proofErr w:type="spellStart"/>
      <w:r w:rsidRPr="008D0464">
        <w:t>bezpečn</w:t>
      </w:r>
      <w:proofErr w:type="spellEnd"/>
      <w:r w:rsidRPr="008D0464">
        <w:t>. vlastnosti cíle hodnocení (</w:t>
      </w:r>
      <w:proofErr w:type="spellStart"/>
      <w:r w:rsidRPr="008D0464">
        <w:t>ToE</w:t>
      </w:r>
      <w:proofErr w:type="spellEnd"/>
      <w:r w:rsidRPr="008D0464">
        <w:t>)</w:t>
      </w:r>
    </w:p>
    <w:p w14:paraId="2FF9EAD7" w14:textId="2728B6E9" w:rsidR="00702957" w:rsidRPr="008D0464" w:rsidRDefault="00702957" w:rsidP="00C87D9D">
      <w:pPr>
        <w:pStyle w:val="A-odrky"/>
      </w:pPr>
      <w:r w:rsidRPr="008D0464">
        <w:t>dosažitelný i přes více PP</w:t>
      </w:r>
    </w:p>
    <w:p w14:paraId="751DB142" w14:textId="77777777" w:rsidR="00C3792E" w:rsidRPr="008D0464" w:rsidRDefault="00C3792E" w:rsidP="00C3792E">
      <w:pPr>
        <w:pStyle w:val="A-odrky"/>
      </w:pPr>
      <w:r w:rsidRPr="008D0464">
        <w:t xml:space="preserve">ST je mnohdy </w:t>
      </w:r>
      <w:proofErr w:type="spellStart"/>
      <w:r w:rsidRPr="008D0464">
        <w:t>rekl</w:t>
      </w:r>
      <w:proofErr w:type="spellEnd"/>
      <w:r w:rsidRPr="008D0464">
        <w:t>. materiálem výrobce</w:t>
      </w:r>
    </w:p>
    <w:p w14:paraId="2DFDB898" w14:textId="77777777" w:rsidR="00C3792E" w:rsidRPr="008D0464" w:rsidRDefault="00C3792E" w:rsidP="00C3792E">
      <w:pPr>
        <w:pStyle w:val="A-odrky"/>
      </w:pPr>
      <w:r w:rsidRPr="008D0464">
        <w:t>je možné hodnotit, zda ST vyhovuje zadanému PP</w:t>
      </w:r>
    </w:p>
    <w:p w14:paraId="22BBFBE4" w14:textId="0B583916" w:rsidR="00C87D9D" w:rsidRPr="008D0464" w:rsidRDefault="00C87D9D" w:rsidP="00702957">
      <w:pPr>
        <w:pStyle w:val="A-pod-podkapitola"/>
      </w:pPr>
      <w:proofErr w:type="spellStart"/>
      <w:r w:rsidRPr="008D0464">
        <w:t>Security</w:t>
      </w:r>
      <w:proofErr w:type="spellEnd"/>
      <w:r w:rsidRPr="008D0464">
        <w:t xml:space="preserve"> </w:t>
      </w:r>
      <w:proofErr w:type="spellStart"/>
      <w:r w:rsidRPr="008D0464">
        <w:t>Functional</w:t>
      </w:r>
      <w:proofErr w:type="spellEnd"/>
      <w:r w:rsidRPr="008D0464">
        <w:t xml:space="preserve"> </w:t>
      </w:r>
      <w:proofErr w:type="spellStart"/>
      <w:r w:rsidRPr="008D0464">
        <w:t>Requirements</w:t>
      </w:r>
      <w:proofErr w:type="spellEnd"/>
      <w:r w:rsidRPr="008D0464">
        <w:t xml:space="preserve"> (</w:t>
      </w:r>
      <w:proofErr w:type="spellStart"/>
      <w:r w:rsidRPr="008D0464">
        <w:t>SFRs</w:t>
      </w:r>
      <w:proofErr w:type="spellEnd"/>
      <w:r w:rsidRPr="008D0464">
        <w:t>)</w:t>
      </w:r>
    </w:p>
    <w:p w14:paraId="5D13D3F9" w14:textId="0559F864" w:rsidR="00702957" w:rsidRPr="008D0464" w:rsidRDefault="00C3792E" w:rsidP="00C3792E">
      <w:pPr>
        <w:pStyle w:val="A-odrky"/>
      </w:pPr>
      <w:r w:rsidRPr="008D0464">
        <w:t>s</w:t>
      </w:r>
      <w:r w:rsidR="00702957" w:rsidRPr="008D0464">
        <w:t xml:space="preserve">pecifikuje </w:t>
      </w:r>
      <w:proofErr w:type="spellStart"/>
      <w:r w:rsidR="00702957" w:rsidRPr="008D0464">
        <w:t>bezpečn</w:t>
      </w:r>
      <w:proofErr w:type="spellEnd"/>
      <w:r w:rsidRPr="008D0464">
        <w:t>.</w:t>
      </w:r>
      <w:r w:rsidR="00702957" w:rsidRPr="008D0464">
        <w:t xml:space="preserve"> funkce</w:t>
      </w:r>
      <w:r w:rsidRPr="008D0464">
        <w:t xml:space="preserve"> </w:t>
      </w:r>
      <w:proofErr w:type="spellStart"/>
      <w:r w:rsidRPr="008D0464">
        <w:t>spec</w:t>
      </w:r>
      <w:proofErr w:type="spellEnd"/>
      <w:r w:rsidRPr="008D0464">
        <w:t xml:space="preserve">. </w:t>
      </w:r>
      <w:r w:rsidR="00702957" w:rsidRPr="008D0464">
        <w:t>produkt</w:t>
      </w:r>
      <w:r w:rsidRPr="008D0464">
        <w:t>u</w:t>
      </w:r>
    </w:p>
    <w:p w14:paraId="33068CBD" w14:textId="03735DFA" w:rsidR="00702957" w:rsidRPr="008D0464" w:rsidRDefault="00702957" w:rsidP="00C3792E">
      <w:pPr>
        <w:pStyle w:val="A-odrky"/>
      </w:pPr>
      <w:r w:rsidRPr="008D0464">
        <w:t>v normě ex. katalog těchto funkcí</w:t>
      </w:r>
      <w:r w:rsidR="00C3792E" w:rsidRPr="008D0464">
        <w:t>, nepovinné</w:t>
      </w:r>
    </w:p>
    <w:p w14:paraId="07EEF2DA" w14:textId="77777777" w:rsidR="00702957" w:rsidRPr="008D0464" w:rsidRDefault="00702957" w:rsidP="00C3792E">
      <w:pPr>
        <w:pStyle w:val="A-odrky"/>
      </w:pPr>
      <w:r w:rsidRPr="008D0464">
        <w:t>Například:</w:t>
      </w:r>
    </w:p>
    <w:p w14:paraId="4BECAD3D" w14:textId="77777777" w:rsidR="00C3792E" w:rsidRPr="008D0464" w:rsidRDefault="00702957" w:rsidP="00702957">
      <w:pPr>
        <w:pStyle w:val="A-text"/>
      </w:pPr>
      <w:r w:rsidRPr="008D0464">
        <w:tab/>
        <w:t xml:space="preserve">SFR může </w:t>
      </w:r>
      <w:proofErr w:type="spellStart"/>
      <w:r w:rsidR="00C3792E" w:rsidRPr="008D0464">
        <w:t>spec</w:t>
      </w:r>
      <w:proofErr w:type="spellEnd"/>
      <w:r w:rsidR="00C3792E" w:rsidRPr="008D0464">
        <w:t xml:space="preserve">. </w:t>
      </w:r>
      <w:r w:rsidRPr="008D0464">
        <w:t>požad</w:t>
      </w:r>
      <w:r w:rsidR="00C3792E" w:rsidRPr="008D0464">
        <w:t xml:space="preserve">avky na autentizaci </w:t>
      </w:r>
      <w:r w:rsidRPr="008D0464">
        <w:t>uživatel</w:t>
      </w:r>
      <w:r w:rsidR="00C3792E" w:rsidRPr="008D0464">
        <w:t>e</w:t>
      </w:r>
    </w:p>
    <w:p w14:paraId="552BEC37" w14:textId="549BFE25" w:rsidR="00C3792E" w:rsidRPr="008D0464" w:rsidRDefault="00C3792E" w:rsidP="00702957">
      <w:pPr>
        <w:pStyle w:val="A-text"/>
      </w:pPr>
      <w:r w:rsidRPr="008D0464">
        <w:tab/>
      </w:r>
      <w:r w:rsidRPr="008D0464">
        <w:tab/>
        <w:t>(čipové karty, bank. webu)</w:t>
      </w:r>
    </w:p>
    <w:p w14:paraId="43718D40" w14:textId="77777777" w:rsidR="00C3792E" w:rsidRPr="008D0464" w:rsidRDefault="008C329B" w:rsidP="00C87D9D">
      <w:pPr>
        <w:pStyle w:val="A-odrky"/>
      </w:pPr>
      <w:r w:rsidRPr="008D0464">
        <w:t>výrobek (TOE) se hodnotí podle toho,</w:t>
      </w:r>
    </w:p>
    <w:p w14:paraId="1C2D552E" w14:textId="3BD22B25" w:rsidR="008C329B" w:rsidRPr="008D0464" w:rsidRDefault="00C3792E" w:rsidP="00C3792E">
      <w:pPr>
        <w:pStyle w:val="A-odrky"/>
        <w:numPr>
          <w:ilvl w:val="0"/>
          <w:numId w:val="0"/>
        </w:numPr>
      </w:pPr>
      <w:r w:rsidRPr="008D0464">
        <w:tab/>
      </w:r>
      <w:r w:rsidR="008C329B" w:rsidRPr="008D0464">
        <w:t>jak splňuje SFR deklarované v</w:t>
      </w:r>
      <w:r w:rsidRPr="008D0464">
        <w:t> </w:t>
      </w:r>
      <w:r w:rsidR="008C329B" w:rsidRPr="008D0464">
        <w:t>ST</w:t>
      </w:r>
    </w:p>
    <w:p w14:paraId="406E3A85" w14:textId="47BFCE57" w:rsidR="00C3792E" w:rsidRPr="008D0464" w:rsidRDefault="00C3792E" w:rsidP="00C3792E">
      <w:pPr>
        <w:pStyle w:val="A-pod-podkapitola"/>
      </w:pPr>
      <w:proofErr w:type="spellStart"/>
      <w:r w:rsidRPr="008D0464">
        <w:t>Security</w:t>
      </w:r>
      <w:proofErr w:type="spellEnd"/>
      <w:r w:rsidRPr="008D0464">
        <w:t xml:space="preserve"> </w:t>
      </w:r>
      <w:proofErr w:type="spellStart"/>
      <w:r w:rsidRPr="008D0464">
        <w:t>Assurance</w:t>
      </w:r>
      <w:proofErr w:type="spellEnd"/>
      <w:r w:rsidRPr="008D0464">
        <w:t xml:space="preserve"> </w:t>
      </w:r>
      <w:proofErr w:type="spellStart"/>
      <w:r w:rsidRPr="008D0464">
        <w:t>Requirements</w:t>
      </w:r>
      <w:proofErr w:type="spellEnd"/>
      <w:r w:rsidRPr="008D0464">
        <w:t xml:space="preserve"> (</w:t>
      </w:r>
      <w:proofErr w:type="spellStart"/>
      <w:r w:rsidRPr="008D0464">
        <w:t>SARs</w:t>
      </w:r>
      <w:proofErr w:type="spellEnd"/>
      <w:r w:rsidRPr="008D0464">
        <w:t>)</w:t>
      </w:r>
    </w:p>
    <w:p w14:paraId="541C1F8D" w14:textId="7627E4C7" w:rsidR="00C3792E" w:rsidRPr="008D0464" w:rsidRDefault="00C3792E" w:rsidP="00C3792E">
      <w:pPr>
        <w:pStyle w:val="A-odrky"/>
      </w:pPr>
      <w:r w:rsidRPr="008D0464">
        <w:t>popisuje měření během vývoje a hodnocení produktu</w:t>
      </w:r>
    </w:p>
    <w:p w14:paraId="430AA994" w14:textId="77777777" w:rsidR="00C3792E" w:rsidRPr="008D0464" w:rsidRDefault="00C3792E" w:rsidP="00C3792E">
      <w:pPr>
        <w:pStyle w:val="A-odrky"/>
      </w:pPr>
      <w:r w:rsidRPr="008D0464">
        <w:t>k zajištění souladu s prohlášením o SFR</w:t>
      </w:r>
    </w:p>
    <w:p w14:paraId="2539AAB7" w14:textId="77777777" w:rsidR="00C3792E" w:rsidRPr="008D0464" w:rsidRDefault="00C3792E" w:rsidP="00CC6E00">
      <w:pPr>
        <w:pStyle w:val="A-odrky"/>
      </w:pPr>
      <w:r w:rsidRPr="008D0464">
        <w:t>Například:</w:t>
      </w:r>
    </w:p>
    <w:p w14:paraId="55162FA1" w14:textId="77777777" w:rsidR="00C3792E" w:rsidRPr="008D0464" w:rsidRDefault="00C3792E" w:rsidP="00C3792E">
      <w:pPr>
        <w:pStyle w:val="A-odrky"/>
        <w:numPr>
          <w:ilvl w:val="0"/>
          <w:numId w:val="0"/>
        </w:numPr>
      </w:pPr>
      <w:r w:rsidRPr="008D0464">
        <w:tab/>
        <w:t>aby všechny zdrojové kódy byly zdrženy</w:t>
      </w:r>
    </w:p>
    <w:p w14:paraId="1C5AC721" w14:textId="71A7E3D6" w:rsidR="00C3792E" w:rsidRPr="008D0464" w:rsidRDefault="00C3792E" w:rsidP="00C3792E">
      <w:pPr>
        <w:pStyle w:val="A-odrky"/>
        <w:numPr>
          <w:ilvl w:val="0"/>
          <w:numId w:val="0"/>
        </w:numPr>
      </w:pPr>
      <w:r w:rsidRPr="008D0464">
        <w:tab/>
        <w:t>v organizačním systému.</w:t>
      </w:r>
    </w:p>
    <w:p w14:paraId="2045CCD3" w14:textId="20066CB0" w:rsidR="00E856FA" w:rsidRPr="008D0464" w:rsidRDefault="00E856FA" w:rsidP="00F55523">
      <w:pPr>
        <w:pStyle w:val="A-pod-podkapitola"/>
      </w:pPr>
      <w:r w:rsidRPr="008D0464">
        <w:t xml:space="preserve">Výstupem SAR jsou stupně </w:t>
      </w:r>
      <w:r w:rsidR="00A57D7B" w:rsidRPr="008D0464">
        <w:t>EAL</w:t>
      </w:r>
    </w:p>
    <w:p w14:paraId="40D6036F" w14:textId="77777777" w:rsidR="00A57D7B" w:rsidRPr="008D0464" w:rsidRDefault="00A57D7B" w:rsidP="00A57D7B">
      <w:pPr>
        <w:pStyle w:val="A-text"/>
        <w:rPr>
          <w:i/>
        </w:rPr>
      </w:pPr>
      <w:proofErr w:type="spellStart"/>
      <w:r w:rsidRPr="008D0464">
        <w:rPr>
          <w:i/>
        </w:rPr>
        <w:t>Evaluation</w:t>
      </w:r>
      <w:proofErr w:type="spellEnd"/>
      <w:r w:rsidRPr="008D0464">
        <w:rPr>
          <w:i/>
        </w:rPr>
        <w:t xml:space="preserve"> </w:t>
      </w:r>
      <w:proofErr w:type="spellStart"/>
      <w:r w:rsidRPr="008D0464">
        <w:rPr>
          <w:i/>
        </w:rPr>
        <w:t>assurance</w:t>
      </w:r>
      <w:proofErr w:type="spellEnd"/>
      <w:r w:rsidRPr="008D0464">
        <w:rPr>
          <w:i/>
        </w:rPr>
        <w:t xml:space="preserve"> level</w:t>
      </w:r>
    </w:p>
    <w:p w14:paraId="315826D1" w14:textId="77777777" w:rsidR="00A57D7B" w:rsidRPr="008D0464" w:rsidRDefault="00A57D7B" w:rsidP="00A57D7B">
      <w:pPr>
        <w:pStyle w:val="A-text"/>
        <w:rPr>
          <w:b/>
        </w:rPr>
      </w:pPr>
      <w:r w:rsidRPr="008D0464">
        <w:rPr>
          <w:b/>
        </w:rPr>
        <w:t>Co EAL hodnotí:</w:t>
      </w:r>
    </w:p>
    <w:p w14:paraId="7C7ABFE1" w14:textId="77777777" w:rsidR="00A675BF" w:rsidRPr="008D0464" w:rsidRDefault="00A57D7B" w:rsidP="00A57D7B">
      <w:pPr>
        <w:pStyle w:val="A-odrky"/>
      </w:pPr>
      <w:r w:rsidRPr="008D0464">
        <w:t>kvalitu specifikace</w:t>
      </w:r>
    </w:p>
    <w:p w14:paraId="4187746A" w14:textId="77777777" w:rsidR="00A675BF" w:rsidRPr="008D0464" w:rsidRDefault="00A675BF" w:rsidP="00A57D7B">
      <w:pPr>
        <w:pStyle w:val="A-odrky"/>
      </w:pPr>
      <w:r w:rsidRPr="008D0464">
        <w:t>doprovodnou dokumentaci</w:t>
      </w:r>
    </w:p>
    <w:p w14:paraId="2772C60B" w14:textId="1FFBACC1" w:rsidR="00A675BF" w:rsidRPr="008D0464" w:rsidRDefault="00A675BF" w:rsidP="00A57D7B">
      <w:pPr>
        <w:pStyle w:val="A-odrky"/>
      </w:pPr>
      <w:r w:rsidRPr="008D0464">
        <w:t>správu konfigurace</w:t>
      </w:r>
    </w:p>
    <w:p w14:paraId="151F19DE" w14:textId="29FA2FBE" w:rsidR="00A675BF" w:rsidRPr="008D0464" w:rsidRDefault="00A675BF" w:rsidP="00A57D7B">
      <w:pPr>
        <w:pStyle w:val="A-odrky"/>
      </w:pPr>
      <w:r w:rsidRPr="008D0464">
        <w:t>vývoj a testování</w:t>
      </w:r>
    </w:p>
    <w:p w14:paraId="4B77B141" w14:textId="57DAB30B" w:rsidR="00A675BF" w:rsidRPr="008D0464" w:rsidRDefault="00A675BF" w:rsidP="00A57D7B">
      <w:pPr>
        <w:pStyle w:val="A-odrky"/>
      </w:pPr>
      <w:r w:rsidRPr="008D0464">
        <w:t xml:space="preserve">kvalitu </w:t>
      </w:r>
      <w:r w:rsidR="00A57D7B" w:rsidRPr="008D0464">
        <w:t>dodávk</w:t>
      </w:r>
      <w:r w:rsidRPr="008D0464">
        <w:t xml:space="preserve">y a </w:t>
      </w:r>
      <w:r w:rsidR="00A57D7B" w:rsidRPr="008D0464">
        <w:t>implementace</w:t>
      </w:r>
    </w:p>
    <w:p w14:paraId="7C138050" w14:textId="7E65A8D6" w:rsidR="00A675BF" w:rsidRPr="008D0464" w:rsidRDefault="00A675BF" w:rsidP="00A57D7B">
      <w:pPr>
        <w:pStyle w:val="A-odrky"/>
      </w:pPr>
      <w:r w:rsidRPr="008D0464">
        <w:t>způsob provozu</w:t>
      </w:r>
    </w:p>
    <w:p w14:paraId="1ED2368F" w14:textId="6502C07B" w:rsidR="00A675BF" w:rsidRPr="008D0464" w:rsidRDefault="00A675BF" w:rsidP="00A57D7B">
      <w:pPr>
        <w:pStyle w:val="A-odrky"/>
      </w:pPr>
      <w:r w:rsidRPr="008D0464">
        <w:t>zranitelnost</w:t>
      </w:r>
    </w:p>
    <w:p w14:paraId="1DD5DE7E" w14:textId="7A74C616" w:rsidR="00A57D7B" w:rsidRPr="008D0464" w:rsidRDefault="00A675BF" w:rsidP="00A57D7B">
      <w:pPr>
        <w:pStyle w:val="A-odrky"/>
      </w:pPr>
      <w:r w:rsidRPr="008D0464">
        <w:t>zajištění údržby</w:t>
      </w:r>
    </w:p>
    <w:p w14:paraId="4F78090D" w14:textId="6F9AF690" w:rsidR="00CC6E00" w:rsidRPr="008D0464" w:rsidRDefault="00A675BF" w:rsidP="00A57D7B">
      <w:pPr>
        <w:pStyle w:val="A-odrky"/>
      </w:pPr>
      <w:r w:rsidRPr="008D0464">
        <w:t xml:space="preserve">udává </w:t>
      </w:r>
      <w:r w:rsidR="00CC6E00" w:rsidRPr="008D0464">
        <w:t>hloubku hodnocení</w:t>
      </w:r>
    </w:p>
    <w:p w14:paraId="26F1D658" w14:textId="01277E1F" w:rsidR="00A675BF" w:rsidRPr="008D0464" w:rsidRDefault="00A675BF" w:rsidP="00A57D7B">
      <w:pPr>
        <w:pStyle w:val="A-odrky"/>
      </w:pPr>
      <w:r w:rsidRPr="008D0464">
        <w:t>podporu životního cyklu</w:t>
      </w:r>
    </w:p>
    <w:p w14:paraId="30C554F3" w14:textId="670CB8DA" w:rsidR="00A57D7B" w:rsidRPr="008D0464" w:rsidRDefault="00A57D7B" w:rsidP="00A57D7B">
      <w:pPr>
        <w:pStyle w:val="A-odrky"/>
      </w:pPr>
      <w:r w:rsidRPr="008D0464">
        <w:rPr>
          <w:u w:val="single"/>
        </w:rPr>
        <w:t>nehodnotí</w:t>
      </w:r>
      <w:r w:rsidRPr="008D0464">
        <w:t xml:space="preserve"> sílu </w:t>
      </w:r>
      <w:proofErr w:type="spellStart"/>
      <w:r w:rsidRPr="008D0464">
        <w:t>bezp</w:t>
      </w:r>
      <w:proofErr w:type="spellEnd"/>
      <w:r w:rsidRPr="008D0464">
        <w:t>. mechanismů!!</w:t>
      </w:r>
    </w:p>
    <w:p w14:paraId="601E914A" w14:textId="20C89977" w:rsidR="00CC6E00" w:rsidRPr="008D0464" w:rsidRDefault="00CC6E00" w:rsidP="00CC6E00">
      <w:pPr>
        <w:pStyle w:val="A-text"/>
      </w:pPr>
      <w:proofErr w:type="spellStart"/>
      <w:r w:rsidRPr="008D0464">
        <w:t>Jedn</w:t>
      </w:r>
      <w:proofErr w:type="spellEnd"/>
      <w:r w:rsidR="00D46B82" w:rsidRPr="008D0464">
        <w:t>.</w:t>
      </w:r>
      <w:r w:rsidRPr="008D0464">
        <w:t xml:space="preserve"> stupně se liší hloubkou a důkladností procedur ověření. Každé úrovni odpovídá balík </w:t>
      </w:r>
      <w:proofErr w:type="spellStart"/>
      <w:r w:rsidRPr="008D0464">
        <w:t>spec</w:t>
      </w:r>
      <w:proofErr w:type="spellEnd"/>
      <w:r w:rsidRPr="008D0464">
        <w:t>. požadavků.</w:t>
      </w:r>
    </w:p>
    <w:p w14:paraId="720BD078" w14:textId="77777777" w:rsidR="00D46B82" w:rsidRPr="008D0464" w:rsidRDefault="00D46B82" w:rsidP="00D46B82">
      <w:pPr>
        <w:pStyle w:val="A-text"/>
        <w:rPr>
          <w:b/>
        </w:rPr>
      </w:pPr>
      <w:r w:rsidRPr="008D0464">
        <w:rPr>
          <w:b/>
        </w:rPr>
        <w:t>Požadovanou EAL si musí určit zákazník sám.</w:t>
      </w:r>
    </w:p>
    <w:p w14:paraId="4A498C05" w14:textId="77777777" w:rsidR="00D46B82" w:rsidRPr="008D0464" w:rsidRDefault="00D46B82" w:rsidP="00D46B82">
      <w:pPr>
        <w:pStyle w:val="A-text"/>
        <w:rPr>
          <w:b/>
        </w:rPr>
      </w:pPr>
      <w:r w:rsidRPr="008D0464">
        <w:rPr>
          <w:b/>
        </w:rPr>
        <w:t>To norma neřeší.</w:t>
      </w:r>
    </w:p>
    <w:p w14:paraId="13533D73" w14:textId="712E8233" w:rsidR="00F13482" w:rsidRPr="008D0464" w:rsidRDefault="00F55523" w:rsidP="00F55523">
      <w:pPr>
        <w:pStyle w:val="A-pod-podkapitola"/>
      </w:pPr>
      <w:r w:rsidRPr="008D0464">
        <w:t>Stupně EAL:</w:t>
      </w:r>
    </w:p>
    <w:p w14:paraId="648A3344" w14:textId="64FBB303" w:rsidR="00BC00C3" w:rsidRPr="008D0464" w:rsidRDefault="00BC00C3" w:rsidP="00BC00C3">
      <w:pPr>
        <w:pStyle w:val="A-text"/>
        <w:rPr>
          <w:b/>
        </w:rPr>
      </w:pPr>
      <w:r w:rsidRPr="008D0464">
        <w:rPr>
          <w:b/>
        </w:rPr>
        <w:t xml:space="preserve">EAL1 </w:t>
      </w:r>
    </w:p>
    <w:p w14:paraId="7978AB29" w14:textId="413BB2C3" w:rsidR="001C0D89" w:rsidRPr="008D0464" w:rsidRDefault="001C0D89" w:rsidP="001C0D89">
      <w:pPr>
        <w:pStyle w:val="A-odrky"/>
      </w:pPr>
      <w:r w:rsidRPr="008D0464">
        <w:t>nízká odolnost, nízké škody</w:t>
      </w:r>
    </w:p>
    <w:p w14:paraId="24DD9165" w14:textId="14A783D1" w:rsidR="00BC00C3" w:rsidRPr="008D0464" w:rsidRDefault="00BC00C3" w:rsidP="001C0D89">
      <w:pPr>
        <w:pStyle w:val="A-odrky"/>
      </w:pPr>
      <w:r w:rsidRPr="008D0464">
        <w:t>funkčn</w:t>
      </w:r>
      <w:r w:rsidR="004E240E" w:rsidRPr="008D0464">
        <w:t>ě</w:t>
      </w:r>
      <w:r w:rsidRPr="008D0464">
        <w:t xml:space="preserve"> testovaný TOE</w:t>
      </w:r>
    </w:p>
    <w:p w14:paraId="631F936D" w14:textId="734AED34" w:rsidR="00BC00C3" w:rsidRPr="008D0464" w:rsidRDefault="00BC00C3" w:rsidP="001C0D89">
      <w:pPr>
        <w:pStyle w:val="A-odrky"/>
      </w:pPr>
      <w:r w:rsidRPr="008D0464">
        <w:t>bezchybn</w:t>
      </w:r>
      <w:r w:rsidR="004E240E" w:rsidRPr="008D0464">
        <w:t>ý provoz v souladu s dok-</w:t>
      </w:r>
      <w:proofErr w:type="spellStart"/>
      <w:r w:rsidR="004E240E" w:rsidRPr="008D0464">
        <w:t>cí</w:t>
      </w:r>
      <w:proofErr w:type="spellEnd"/>
    </w:p>
    <w:p w14:paraId="1CDA1C73" w14:textId="33C4C804" w:rsidR="001C0D89" w:rsidRPr="008D0464" w:rsidRDefault="00BC00C3" w:rsidP="001C0D89">
      <w:pPr>
        <w:pStyle w:val="A-odrky"/>
      </w:pPr>
      <w:r w:rsidRPr="008D0464">
        <w:lastRenderedPageBreak/>
        <w:t>hodno</w:t>
      </w:r>
      <w:r w:rsidR="001C0D89" w:rsidRPr="008D0464">
        <w:t xml:space="preserve">cení PP, ST </w:t>
      </w:r>
      <w:r w:rsidRPr="008D0464">
        <w:t>bez účasti vývojá</w:t>
      </w:r>
      <w:r w:rsidR="001C0D89" w:rsidRPr="008D0464">
        <w:t>ře</w:t>
      </w:r>
    </w:p>
    <w:p w14:paraId="4D679E3B" w14:textId="6D8E030B" w:rsidR="00BC00C3" w:rsidRPr="008D0464" w:rsidRDefault="00BC00C3" w:rsidP="001C0D89">
      <w:pPr>
        <w:pStyle w:val="A-odrky"/>
      </w:pPr>
      <w:r w:rsidRPr="008D0464">
        <w:t>za min</w:t>
      </w:r>
      <w:r w:rsidR="0061193A" w:rsidRPr="008D0464">
        <w:t xml:space="preserve">. </w:t>
      </w:r>
      <w:r w:rsidRPr="008D0464">
        <w:t>náklady</w:t>
      </w:r>
    </w:p>
    <w:p w14:paraId="7C17A272" w14:textId="1B61EB54" w:rsidR="001C0D89" w:rsidRPr="008D0464" w:rsidRDefault="001C0D89" w:rsidP="001C0D89">
      <w:pPr>
        <w:pStyle w:val="A-odrky"/>
      </w:pPr>
      <w:r w:rsidRPr="008D0464">
        <w:t>příklad: evidence majetku</w:t>
      </w:r>
    </w:p>
    <w:p w14:paraId="1B2E0AE9" w14:textId="50AF9F53" w:rsidR="00BC00C3" w:rsidRPr="008D0464" w:rsidRDefault="00BC00C3" w:rsidP="00BC00C3">
      <w:pPr>
        <w:pStyle w:val="A-text"/>
        <w:rPr>
          <w:b/>
        </w:rPr>
      </w:pPr>
      <w:r w:rsidRPr="008D0464">
        <w:rPr>
          <w:b/>
        </w:rPr>
        <w:t xml:space="preserve">EAL2 </w:t>
      </w:r>
    </w:p>
    <w:p w14:paraId="3B21D1EC" w14:textId="6E92096E" w:rsidR="001C0D89" w:rsidRPr="008D0464" w:rsidRDefault="001C0D89" w:rsidP="001C0D89">
      <w:pPr>
        <w:pStyle w:val="A-odrky"/>
      </w:pPr>
      <w:r w:rsidRPr="008D0464">
        <w:t>odolnost, škody: nízké</w:t>
      </w:r>
    </w:p>
    <w:p w14:paraId="50655F71" w14:textId="32973FC8" w:rsidR="00BC00C3" w:rsidRPr="008D0464" w:rsidRDefault="00BF475D" w:rsidP="001C0D89">
      <w:pPr>
        <w:pStyle w:val="A-odrky"/>
      </w:pPr>
      <w:r w:rsidRPr="008D0464">
        <w:t>s</w:t>
      </w:r>
      <w:r w:rsidR="00BC00C3" w:rsidRPr="008D0464">
        <w:t>trukturáln</w:t>
      </w:r>
      <w:r w:rsidRPr="008D0464">
        <w:t>ě</w:t>
      </w:r>
      <w:r w:rsidR="00BC00C3" w:rsidRPr="008D0464">
        <w:t xml:space="preserve"> testovaný TOE</w:t>
      </w:r>
    </w:p>
    <w:p w14:paraId="5C0B40E0" w14:textId="4735923E" w:rsidR="00BC00C3" w:rsidRPr="008D0464" w:rsidRDefault="00BC00C3" w:rsidP="001C0D89">
      <w:pPr>
        <w:pStyle w:val="A-odrky"/>
      </w:pPr>
      <w:r w:rsidRPr="008D0464">
        <w:t>nízk</w:t>
      </w:r>
      <w:r w:rsidR="00BF475D" w:rsidRPr="008D0464">
        <w:t>á</w:t>
      </w:r>
      <w:r w:rsidRPr="008D0464">
        <w:t xml:space="preserve"> až st</w:t>
      </w:r>
      <w:r w:rsidR="00BF475D" w:rsidRPr="008D0464">
        <w:t>ř</w:t>
      </w:r>
      <w:r w:rsidRPr="008D0464">
        <w:t>edn</w:t>
      </w:r>
      <w:r w:rsidR="00BF475D" w:rsidRPr="008D0464">
        <w:t>í</w:t>
      </w:r>
      <w:r w:rsidRPr="008D0464">
        <w:t xml:space="preserve"> záruka za bezpečnos</w:t>
      </w:r>
      <w:r w:rsidR="00BF475D" w:rsidRPr="008D0464">
        <w:t>t</w:t>
      </w:r>
    </w:p>
    <w:p w14:paraId="36C4AE83" w14:textId="762DABE0" w:rsidR="00BC00C3" w:rsidRPr="008D0464" w:rsidRDefault="00BC00C3" w:rsidP="001C0D89">
      <w:pPr>
        <w:pStyle w:val="A-odrky"/>
      </w:pPr>
      <w:r w:rsidRPr="008D0464">
        <w:t>n</w:t>
      </w:r>
      <w:r w:rsidR="00BF475D" w:rsidRPr="008D0464">
        <w:t>ení</w:t>
      </w:r>
      <w:r w:rsidRPr="008D0464">
        <w:t xml:space="preserve"> dostupná </w:t>
      </w:r>
      <w:proofErr w:type="spellStart"/>
      <w:r w:rsidRPr="008D0464">
        <w:t>kompl</w:t>
      </w:r>
      <w:proofErr w:type="spellEnd"/>
      <w:r w:rsidR="0088079F" w:rsidRPr="008D0464">
        <w:t>.</w:t>
      </w:r>
      <w:r w:rsidRPr="008D0464">
        <w:t xml:space="preserve"> inform</w:t>
      </w:r>
      <w:r w:rsidR="00BF475D" w:rsidRPr="008D0464">
        <w:t>a</w:t>
      </w:r>
      <w:r w:rsidRPr="008D0464">
        <w:t>c</w:t>
      </w:r>
      <w:r w:rsidR="00BF475D" w:rsidRPr="008D0464">
        <w:t>e</w:t>
      </w:r>
      <w:r w:rsidRPr="008D0464">
        <w:t xml:space="preserve"> o vývoji, </w:t>
      </w:r>
    </w:p>
    <w:p w14:paraId="3573E3E4" w14:textId="440BA6CA" w:rsidR="0061193A" w:rsidRPr="008D0464" w:rsidRDefault="001C0D89" w:rsidP="001C0D89">
      <w:pPr>
        <w:pStyle w:val="A-odrky"/>
      </w:pPr>
      <w:r w:rsidRPr="008D0464">
        <w:t>a</w:t>
      </w:r>
      <w:r w:rsidR="00BC00C3" w:rsidRPr="008D0464">
        <w:t>le vývojá</w:t>
      </w:r>
      <w:r w:rsidR="00BF475D" w:rsidRPr="008D0464">
        <w:t>ř</w:t>
      </w:r>
      <w:r w:rsidR="00BC00C3" w:rsidRPr="008D0464">
        <w:t xml:space="preserve"> poskytne </w:t>
      </w:r>
      <w:r w:rsidR="00BF475D" w:rsidRPr="008D0464">
        <w:t>specifikace</w:t>
      </w:r>
    </w:p>
    <w:p w14:paraId="4DC9C93F" w14:textId="4DA07469" w:rsidR="00BC00C3" w:rsidRPr="008D0464" w:rsidRDefault="00BC00C3" w:rsidP="001C0D89">
      <w:pPr>
        <w:pStyle w:val="A-odrky"/>
      </w:pPr>
      <w:r w:rsidRPr="008D0464">
        <w:t>EAL1 + ov</w:t>
      </w:r>
      <w:r w:rsidR="00BF475D" w:rsidRPr="008D0464">
        <w:t>ěř</w:t>
      </w:r>
      <w:r w:rsidRPr="008D0464">
        <w:t>en</w:t>
      </w:r>
      <w:r w:rsidR="00BF475D" w:rsidRPr="008D0464">
        <w:t>í</w:t>
      </w:r>
      <w:r w:rsidRPr="008D0464">
        <w:t xml:space="preserve"> výsledk</w:t>
      </w:r>
      <w:r w:rsidR="00BF475D" w:rsidRPr="008D0464">
        <w:t>ů</w:t>
      </w:r>
      <w:r w:rsidRPr="008D0464">
        <w:t xml:space="preserve"> test</w:t>
      </w:r>
      <w:r w:rsidR="00BF475D" w:rsidRPr="008D0464">
        <w:t>ů</w:t>
      </w:r>
      <w:r w:rsidRPr="008D0464">
        <w:t xml:space="preserve"> vývojá</w:t>
      </w:r>
      <w:r w:rsidR="00BF475D" w:rsidRPr="008D0464">
        <w:t>ře</w:t>
      </w:r>
    </w:p>
    <w:p w14:paraId="513A5498" w14:textId="7CD0C884" w:rsidR="00BC00C3" w:rsidRPr="008D0464" w:rsidRDefault="00BC00C3" w:rsidP="001C0D89">
      <w:pPr>
        <w:pStyle w:val="A-odrky"/>
      </w:pPr>
      <w:r w:rsidRPr="008D0464">
        <w:t>p</w:t>
      </w:r>
      <w:r w:rsidR="00BF475D" w:rsidRPr="008D0464">
        <w:t>ř</w:t>
      </w:r>
      <w:r w:rsidRPr="008D0464">
        <w:t xml:space="preserve">íklad: </w:t>
      </w:r>
      <w:proofErr w:type="spellStart"/>
      <w:r w:rsidRPr="008D0464">
        <w:t>účto</w:t>
      </w:r>
      <w:proofErr w:type="spellEnd"/>
      <w:r w:rsidR="00BF475D" w:rsidRPr="008D0464">
        <w:t xml:space="preserve">. SW, </w:t>
      </w:r>
      <w:proofErr w:type="spellStart"/>
      <w:r w:rsidR="001C0D89" w:rsidRPr="008D0464">
        <w:t>InfoSysDEA</w:t>
      </w:r>
      <w:proofErr w:type="spellEnd"/>
    </w:p>
    <w:p w14:paraId="45CC3BD6" w14:textId="55E0B769" w:rsidR="00BC00C3" w:rsidRPr="008D0464" w:rsidRDefault="00BC00C3" w:rsidP="00BC00C3">
      <w:pPr>
        <w:pStyle w:val="A-text"/>
        <w:rPr>
          <w:b/>
        </w:rPr>
      </w:pPr>
      <w:r w:rsidRPr="008D0464">
        <w:rPr>
          <w:b/>
        </w:rPr>
        <w:t>EAL3</w:t>
      </w:r>
    </w:p>
    <w:p w14:paraId="7F8F8631" w14:textId="1D76C318" w:rsidR="001C0D89" w:rsidRPr="008D0464" w:rsidRDefault="001C0D89" w:rsidP="001C0D89">
      <w:pPr>
        <w:pStyle w:val="A-odrky"/>
      </w:pPr>
      <w:r w:rsidRPr="008D0464">
        <w:t>odolnost, škody: znatelné</w:t>
      </w:r>
    </w:p>
    <w:p w14:paraId="47205ACE" w14:textId="6C1BBF87" w:rsidR="00BC00C3" w:rsidRPr="008D0464" w:rsidRDefault="00BC00C3" w:rsidP="001C0D89">
      <w:pPr>
        <w:pStyle w:val="A-odrky"/>
      </w:pPr>
      <w:r w:rsidRPr="008D0464">
        <w:t>metodicky testovaný a kontrolovaný TOE</w:t>
      </w:r>
    </w:p>
    <w:p w14:paraId="1BE7E11D" w14:textId="200DD874" w:rsidR="0061193A" w:rsidRPr="008D0464" w:rsidRDefault="00BC00C3" w:rsidP="001C0D89">
      <w:pPr>
        <w:pStyle w:val="A-odrky"/>
      </w:pPr>
      <w:r w:rsidRPr="008D0464">
        <w:t>EAL2 +</w:t>
      </w:r>
    </w:p>
    <w:p w14:paraId="54EA7ECC" w14:textId="679E5941" w:rsidR="001C0D89" w:rsidRPr="008D0464" w:rsidRDefault="001C0D89" w:rsidP="001C0D89">
      <w:pPr>
        <w:pStyle w:val="A-odrky"/>
        <w:numPr>
          <w:ilvl w:val="0"/>
          <w:numId w:val="0"/>
        </w:numPr>
      </w:pPr>
      <w:r w:rsidRPr="008D0464">
        <w:tab/>
      </w:r>
      <w:r w:rsidRPr="008D0464">
        <w:tab/>
      </w:r>
      <w:proofErr w:type="spellStart"/>
      <w:r w:rsidR="0061193A" w:rsidRPr="008D0464">
        <w:t>p</w:t>
      </w:r>
      <w:r w:rsidR="00BF475D" w:rsidRPr="008D0464">
        <w:t>ř</w:t>
      </w:r>
      <w:r w:rsidR="00BC00C3" w:rsidRPr="008D0464">
        <w:t>ísn</w:t>
      </w:r>
      <w:r w:rsidR="00BF475D" w:rsidRPr="008D0464">
        <w:t>ě</w:t>
      </w:r>
      <w:r w:rsidR="00BC00C3" w:rsidRPr="008D0464">
        <w:t>š</w:t>
      </w:r>
      <w:r w:rsidR="00BF475D" w:rsidRPr="008D0464">
        <w:t>í</w:t>
      </w:r>
      <w:proofErr w:type="spellEnd"/>
      <w:r w:rsidR="00BC00C3" w:rsidRPr="008D0464">
        <w:t xml:space="preserve"> testy </w:t>
      </w:r>
      <w:proofErr w:type="spellStart"/>
      <w:r w:rsidR="00BC00C3" w:rsidRPr="008D0464">
        <w:t>bezpečn</w:t>
      </w:r>
      <w:proofErr w:type="spellEnd"/>
      <w:r w:rsidR="00BF475D" w:rsidRPr="008D0464">
        <w:t>.</w:t>
      </w:r>
      <w:r w:rsidR="00BC00C3" w:rsidRPr="008D0464">
        <w:t xml:space="preserve"> funkcí</w:t>
      </w:r>
    </w:p>
    <w:p w14:paraId="3F48776A" w14:textId="27F8194D" w:rsidR="00BC00C3" w:rsidRPr="008D0464" w:rsidRDefault="001C0D89" w:rsidP="001C0D89">
      <w:pPr>
        <w:pStyle w:val="A-odrky"/>
        <w:numPr>
          <w:ilvl w:val="0"/>
          <w:numId w:val="0"/>
        </w:numPr>
      </w:pPr>
      <w:r w:rsidRPr="008D0464">
        <w:tab/>
      </w:r>
      <w:r w:rsidRPr="008D0464">
        <w:tab/>
      </w:r>
      <w:r w:rsidR="00BC00C3" w:rsidRPr="008D0464">
        <w:t xml:space="preserve">kontrola vývojového </w:t>
      </w:r>
      <w:r w:rsidR="00BF475D" w:rsidRPr="008D0464">
        <w:t>#</w:t>
      </w:r>
    </w:p>
    <w:p w14:paraId="5A19EA88" w14:textId="2DF3FDEC" w:rsidR="00BC00C3" w:rsidRPr="008D0464" w:rsidRDefault="00BC00C3" w:rsidP="001C0D89">
      <w:pPr>
        <w:pStyle w:val="A-odrky"/>
      </w:pPr>
      <w:r w:rsidRPr="008D0464">
        <w:t>p</w:t>
      </w:r>
      <w:r w:rsidR="00BF475D" w:rsidRPr="008D0464">
        <w:t>ř</w:t>
      </w:r>
      <w:r w:rsidRPr="008D0464">
        <w:t>íklad: bank</w:t>
      </w:r>
      <w:r w:rsidR="00BF475D" w:rsidRPr="008D0464">
        <w:t>.</w:t>
      </w:r>
      <w:r w:rsidRPr="008D0464">
        <w:t xml:space="preserve"> </w:t>
      </w:r>
      <w:r w:rsidR="00BF475D" w:rsidRPr="008D0464">
        <w:t>SW</w:t>
      </w:r>
      <w:r w:rsidRPr="008D0464">
        <w:t xml:space="preserve"> pr</w:t>
      </w:r>
      <w:r w:rsidR="00BF475D" w:rsidRPr="008D0464">
        <w:t>o</w:t>
      </w:r>
      <w:r w:rsidRPr="008D0464">
        <w:t xml:space="preserve"> </w:t>
      </w:r>
      <w:r w:rsidR="00BF475D" w:rsidRPr="008D0464">
        <w:t>I-net banking</w:t>
      </w:r>
    </w:p>
    <w:p w14:paraId="2F47591F" w14:textId="16DB1DEC" w:rsidR="00BC00C3" w:rsidRPr="008D0464" w:rsidRDefault="00BC00C3" w:rsidP="0061193A">
      <w:pPr>
        <w:pStyle w:val="A-text"/>
        <w:keepNext/>
        <w:rPr>
          <w:b/>
        </w:rPr>
      </w:pPr>
      <w:r w:rsidRPr="008D0464">
        <w:rPr>
          <w:b/>
        </w:rPr>
        <w:t xml:space="preserve"> EAL4 </w:t>
      </w:r>
    </w:p>
    <w:p w14:paraId="5F32BB73" w14:textId="36557D7C" w:rsidR="00BC00C3" w:rsidRPr="008D0464" w:rsidRDefault="00BC00C3" w:rsidP="001C0D89">
      <w:pPr>
        <w:pStyle w:val="A-odrky"/>
      </w:pPr>
      <w:r w:rsidRPr="008D0464">
        <w:t>metodicky navrhnutý, test</w:t>
      </w:r>
      <w:r w:rsidR="0061193A" w:rsidRPr="008D0464">
        <w:t>.</w:t>
      </w:r>
      <w:r w:rsidRPr="008D0464">
        <w:t xml:space="preserve"> a pr</w:t>
      </w:r>
      <w:r w:rsidR="00BF475D" w:rsidRPr="008D0464">
        <w:t>oz</w:t>
      </w:r>
      <w:r w:rsidRPr="008D0464">
        <w:t>k</w:t>
      </w:r>
      <w:r w:rsidR="00BF475D" w:rsidRPr="008D0464">
        <w:t>ou</w:t>
      </w:r>
      <w:r w:rsidRPr="008D0464">
        <w:t>maný TOE</w:t>
      </w:r>
    </w:p>
    <w:p w14:paraId="6062F22A" w14:textId="049D35AA" w:rsidR="0061193A" w:rsidRPr="008D0464" w:rsidRDefault="00BC00C3" w:rsidP="001C0D89">
      <w:pPr>
        <w:pStyle w:val="A-odrky"/>
      </w:pPr>
      <w:r w:rsidRPr="008D0464">
        <w:t>n</w:t>
      </w:r>
      <w:r w:rsidR="00BF475D" w:rsidRPr="008D0464">
        <w:t>e</w:t>
      </w:r>
      <w:r w:rsidRPr="008D0464">
        <w:t>jvyšš</w:t>
      </w:r>
      <w:r w:rsidR="00BF475D" w:rsidRPr="008D0464">
        <w:t>í</w:t>
      </w:r>
      <w:r w:rsidRPr="008D0464">
        <w:t xml:space="preserve"> úroveň, kt</w:t>
      </w:r>
      <w:r w:rsidR="00BF475D" w:rsidRPr="008D0464">
        <w:t>e</w:t>
      </w:r>
      <w:r w:rsidRPr="008D0464">
        <w:t>r</w:t>
      </w:r>
      <w:r w:rsidR="00BF475D" w:rsidRPr="008D0464">
        <w:t>ou</w:t>
      </w:r>
      <w:r w:rsidRPr="008D0464">
        <w:t xml:space="preserve"> je možné dos</w:t>
      </w:r>
      <w:r w:rsidR="00BF475D" w:rsidRPr="008D0464">
        <w:t>á</w:t>
      </w:r>
      <w:r w:rsidRPr="008D0464">
        <w:t>hn</w:t>
      </w:r>
      <w:r w:rsidR="00BF475D" w:rsidRPr="008D0464">
        <w:t>o</w:t>
      </w:r>
      <w:r w:rsidRPr="008D0464">
        <w:t>u</w:t>
      </w:r>
      <w:r w:rsidR="00BF475D" w:rsidRPr="008D0464">
        <w:t>t zpětně</w:t>
      </w:r>
    </w:p>
    <w:p w14:paraId="384E05AB" w14:textId="6552F470" w:rsidR="00BC00C3" w:rsidRPr="008D0464" w:rsidRDefault="00BF475D" w:rsidP="00BF475D">
      <w:pPr>
        <w:pStyle w:val="A-odrky"/>
        <w:numPr>
          <w:ilvl w:val="0"/>
          <w:numId w:val="0"/>
        </w:numPr>
      </w:pPr>
      <w:r w:rsidRPr="008D0464">
        <w:tab/>
      </w:r>
      <w:r w:rsidR="00BC00C3" w:rsidRPr="008D0464">
        <w:t>pr</w:t>
      </w:r>
      <w:r w:rsidRPr="008D0464">
        <w:t>o</w:t>
      </w:r>
      <w:r w:rsidR="00BC00C3" w:rsidRPr="008D0464">
        <w:t xml:space="preserve"> už existuj</w:t>
      </w:r>
      <w:r w:rsidRPr="008D0464">
        <w:t>í</w:t>
      </w:r>
      <w:r w:rsidR="00BC00C3" w:rsidRPr="008D0464">
        <w:t>c</w:t>
      </w:r>
      <w:r w:rsidR="00D3527D" w:rsidRPr="008D0464">
        <w:t>í</w:t>
      </w:r>
      <w:r w:rsidR="00BC00C3" w:rsidRPr="008D0464">
        <w:t xml:space="preserve"> produkt</w:t>
      </w:r>
    </w:p>
    <w:p w14:paraId="403D6E8D" w14:textId="22796DA1" w:rsidR="0061193A" w:rsidRPr="008D0464" w:rsidRDefault="00BC00C3" w:rsidP="001C0D89">
      <w:pPr>
        <w:pStyle w:val="A-odrky"/>
      </w:pPr>
      <w:r w:rsidRPr="008D0464">
        <w:t>EAL3 +</w:t>
      </w:r>
    </w:p>
    <w:p w14:paraId="413CC493" w14:textId="77777777" w:rsidR="0061193A" w:rsidRPr="008D0464" w:rsidRDefault="0061193A" w:rsidP="00BC00C3">
      <w:pPr>
        <w:pStyle w:val="A-text"/>
      </w:pPr>
      <w:r w:rsidRPr="008D0464">
        <w:tab/>
      </w:r>
      <w:r w:rsidRPr="008D0464">
        <w:tab/>
      </w:r>
      <w:r w:rsidRPr="008D0464">
        <w:tab/>
      </w:r>
      <w:proofErr w:type="spellStart"/>
      <w:r w:rsidR="00BC00C3" w:rsidRPr="008D0464">
        <w:t>low</w:t>
      </w:r>
      <w:proofErr w:type="spellEnd"/>
      <w:r w:rsidR="00BC00C3" w:rsidRPr="008D0464">
        <w:t>-level návrh</w:t>
      </w:r>
    </w:p>
    <w:p w14:paraId="243C3143" w14:textId="43AFDC8A" w:rsidR="00BC00C3" w:rsidRPr="008D0464" w:rsidRDefault="0061193A" w:rsidP="00BC00C3">
      <w:pPr>
        <w:pStyle w:val="A-text"/>
      </w:pPr>
      <w:r w:rsidRPr="008D0464">
        <w:tab/>
      </w:r>
      <w:r w:rsidRPr="008D0464">
        <w:tab/>
      </w:r>
      <w:r w:rsidRPr="008D0464">
        <w:tab/>
      </w:r>
      <w:r w:rsidR="00BC00C3" w:rsidRPr="008D0464">
        <w:t>kontrola n</w:t>
      </w:r>
      <w:r w:rsidR="00D3527D" w:rsidRPr="008D0464">
        <w:t>ě</w:t>
      </w:r>
      <w:r w:rsidR="00BC00C3" w:rsidRPr="008D0464">
        <w:t>kt</w:t>
      </w:r>
      <w:r w:rsidR="00D3527D" w:rsidRPr="008D0464">
        <w:t>e</w:t>
      </w:r>
      <w:r w:rsidR="00BC00C3" w:rsidRPr="008D0464">
        <w:t>rých zdrojových kód</w:t>
      </w:r>
      <w:r w:rsidR="00D3527D" w:rsidRPr="008D0464">
        <w:t>ů</w:t>
      </w:r>
    </w:p>
    <w:p w14:paraId="343A9D66" w14:textId="25CDFCF2" w:rsidR="00BC00C3" w:rsidRPr="008D0464" w:rsidRDefault="00BC00C3" w:rsidP="00BC00C3">
      <w:pPr>
        <w:pStyle w:val="A-text"/>
      </w:pPr>
      <w:r w:rsidRPr="008D0464">
        <w:tab/>
        <w:t>- p</w:t>
      </w:r>
      <w:r w:rsidR="00D3527D" w:rsidRPr="008D0464">
        <w:t>ř</w:t>
      </w:r>
      <w:r w:rsidRPr="008D0464">
        <w:t>íklad: Windows 2000 SP3</w:t>
      </w:r>
    </w:p>
    <w:p w14:paraId="47B52586" w14:textId="3378AD96" w:rsidR="00BC00C3" w:rsidRPr="008D0464" w:rsidRDefault="00BC00C3" w:rsidP="00BC00C3">
      <w:pPr>
        <w:pStyle w:val="A-text"/>
        <w:rPr>
          <w:b/>
          <w:sz w:val="18"/>
          <w:szCs w:val="18"/>
        </w:rPr>
      </w:pPr>
      <w:r w:rsidRPr="008D0464">
        <w:rPr>
          <w:b/>
          <w:sz w:val="18"/>
          <w:szCs w:val="18"/>
        </w:rPr>
        <w:t>EAL5</w:t>
      </w:r>
    </w:p>
    <w:p w14:paraId="0B6D6CDC" w14:textId="097FB16E" w:rsidR="00BC00C3" w:rsidRPr="008D0464" w:rsidRDefault="00BC00C3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  <w:t xml:space="preserve">- </w:t>
      </w:r>
      <w:proofErr w:type="spellStart"/>
      <w:r w:rsidRPr="008D0464">
        <w:rPr>
          <w:sz w:val="18"/>
          <w:szCs w:val="18"/>
        </w:rPr>
        <w:t>semi-formálne</w:t>
      </w:r>
      <w:proofErr w:type="spellEnd"/>
      <w:r w:rsidRPr="008D0464">
        <w:rPr>
          <w:sz w:val="18"/>
          <w:szCs w:val="18"/>
        </w:rPr>
        <w:t xml:space="preserve"> navrhnutý a testovaný TOE</w:t>
      </w:r>
    </w:p>
    <w:p w14:paraId="7FF5EBF7" w14:textId="333A622D" w:rsidR="00BC00C3" w:rsidRPr="008D0464" w:rsidRDefault="00BC00C3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  <w:t xml:space="preserve">- </w:t>
      </w:r>
      <w:proofErr w:type="spellStart"/>
      <w:r w:rsidRPr="008D0464">
        <w:rPr>
          <w:sz w:val="18"/>
          <w:szCs w:val="18"/>
        </w:rPr>
        <w:t>prísne</w:t>
      </w:r>
      <w:proofErr w:type="spellEnd"/>
      <w:r w:rsidRPr="008D0464">
        <w:rPr>
          <w:sz w:val="18"/>
          <w:szCs w:val="18"/>
        </w:rPr>
        <w:t xml:space="preserve"> </w:t>
      </w:r>
      <w:proofErr w:type="spellStart"/>
      <w:r w:rsidRPr="008D0464">
        <w:rPr>
          <w:sz w:val="18"/>
          <w:szCs w:val="18"/>
        </w:rPr>
        <w:t>uplatnenie</w:t>
      </w:r>
      <w:proofErr w:type="spellEnd"/>
      <w:r w:rsidRPr="008D0464">
        <w:rPr>
          <w:sz w:val="18"/>
          <w:szCs w:val="18"/>
        </w:rPr>
        <w:t xml:space="preserve"> </w:t>
      </w:r>
      <w:proofErr w:type="spellStart"/>
      <w:r w:rsidRPr="008D0464">
        <w:rPr>
          <w:sz w:val="18"/>
          <w:szCs w:val="18"/>
        </w:rPr>
        <w:t>dobrej</w:t>
      </w:r>
      <w:proofErr w:type="spellEnd"/>
      <w:r w:rsidRPr="008D0464">
        <w:rPr>
          <w:sz w:val="18"/>
          <w:szCs w:val="18"/>
        </w:rPr>
        <w:t xml:space="preserve"> </w:t>
      </w:r>
      <w:proofErr w:type="spellStart"/>
      <w:r w:rsidRPr="008D0464">
        <w:rPr>
          <w:sz w:val="18"/>
          <w:szCs w:val="18"/>
        </w:rPr>
        <w:t>vývojárskej</w:t>
      </w:r>
      <w:proofErr w:type="spellEnd"/>
      <w:r w:rsidRPr="008D0464">
        <w:rPr>
          <w:sz w:val="18"/>
          <w:szCs w:val="18"/>
        </w:rPr>
        <w:t xml:space="preserve"> praxe</w:t>
      </w:r>
    </w:p>
    <w:p w14:paraId="1158F9A5" w14:textId="77777777" w:rsidR="0061193A" w:rsidRPr="008D0464" w:rsidRDefault="00BC00C3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  <w:t>- EAL4 +</w:t>
      </w:r>
    </w:p>
    <w:p w14:paraId="2397051D" w14:textId="77777777" w:rsidR="0061193A" w:rsidRPr="008D0464" w:rsidRDefault="0061193A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r w:rsidR="00BC00C3" w:rsidRPr="008D0464">
        <w:rPr>
          <w:sz w:val="18"/>
          <w:szCs w:val="18"/>
        </w:rPr>
        <w:t xml:space="preserve">úplná </w:t>
      </w:r>
      <w:proofErr w:type="spellStart"/>
      <w:r w:rsidR="00BC00C3" w:rsidRPr="008D0464">
        <w:rPr>
          <w:sz w:val="18"/>
          <w:szCs w:val="18"/>
        </w:rPr>
        <w:t>implementácia</w:t>
      </w:r>
      <w:proofErr w:type="spellEnd"/>
      <w:r w:rsidR="00BC00C3" w:rsidRPr="008D0464">
        <w:rPr>
          <w:sz w:val="18"/>
          <w:szCs w:val="18"/>
        </w:rPr>
        <w:t xml:space="preserve"> TOE</w:t>
      </w:r>
    </w:p>
    <w:p w14:paraId="4E6088E4" w14:textId="77777777" w:rsidR="0061193A" w:rsidRPr="008D0464" w:rsidRDefault="0061193A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r w:rsidR="00BC00C3" w:rsidRPr="008D0464">
        <w:rPr>
          <w:sz w:val="18"/>
          <w:szCs w:val="18"/>
        </w:rPr>
        <w:t xml:space="preserve">analýza skrytých </w:t>
      </w:r>
      <w:proofErr w:type="spellStart"/>
      <w:r w:rsidR="00BC00C3" w:rsidRPr="008D0464">
        <w:rPr>
          <w:sz w:val="18"/>
          <w:szCs w:val="18"/>
        </w:rPr>
        <w:t>kanálov</w:t>
      </w:r>
      <w:proofErr w:type="spellEnd"/>
    </w:p>
    <w:p w14:paraId="186A5DD7" w14:textId="1BAFA404" w:rsidR="00BC00C3" w:rsidRPr="008D0464" w:rsidRDefault="0061193A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proofErr w:type="spellStart"/>
      <w:r w:rsidR="00BC00C3" w:rsidRPr="008D0464">
        <w:rPr>
          <w:sz w:val="18"/>
          <w:szCs w:val="18"/>
        </w:rPr>
        <w:t>semi-formálny</w:t>
      </w:r>
      <w:proofErr w:type="spellEnd"/>
      <w:r w:rsidR="00BC00C3" w:rsidRPr="008D0464">
        <w:rPr>
          <w:sz w:val="18"/>
          <w:szCs w:val="18"/>
        </w:rPr>
        <w:t xml:space="preserve"> návrh</w:t>
      </w:r>
    </w:p>
    <w:p w14:paraId="439EC55E" w14:textId="59C28D21" w:rsidR="00BC00C3" w:rsidRPr="008D0464" w:rsidRDefault="00BC00C3" w:rsidP="00BC00C3">
      <w:pPr>
        <w:pStyle w:val="A-text"/>
        <w:rPr>
          <w:b/>
          <w:sz w:val="18"/>
          <w:szCs w:val="18"/>
        </w:rPr>
      </w:pPr>
      <w:r w:rsidRPr="008D0464">
        <w:rPr>
          <w:b/>
          <w:sz w:val="18"/>
          <w:szCs w:val="18"/>
        </w:rPr>
        <w:t xml:space="preserve"> EAL6</w:t>
      </w:r>
    </w:p>
    <w:p w14:paraId="3D066CD5" w14:textId="72AE0ADF" w:rsidR="00BC00C3" w:rsidRPr="008D0464" w:rsidRDefault="00BC00C3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  <w:t xml:space="preserve">- EAL5 so </w:t>
      </w:r>
      <w:proofErr w:type="spellStart"/>
      <w:r w:rsidRPr="008D0464">
        <w:rPr>
          <w:sz w:val="18"/>
          <w:szCs w:val="18"/>
        </w:rPr>
        <w:t>semi-formálne</w:t>
      </w:r>
      <w:proofErr w:type="spellEnd"/>
      <w:r w:rsidRPr="008D0464">
        <w:rPr>
          <w:sz w:val="18"/>
          <w:szCs w:val="18"/>
        </w:rPr>
        <w:t xml:space="preserve"> </w:t>
      </w:r>
      <w:proofErr w:type="spellStart"/>
      <w:r w:rsidRPr="008D0464">
        <w:rPr>
          <w:sz w:val="18"/>
          <w:szCs w:val="18"/>
        </w:rPr>
        <w:t>overeným</w:t>
      </w:r>
      <w:proofErr w:type="spellEnd"/>
      <w:r w:rsidRPr="008D0464">
        <w:rPr>
          <w:sz w:val="18"/>
          <w:szCs w:val="18"/>
        </w:rPr>
        <w:t xml:space="preserve"> </w:t>
      </w:r>
      <w:proofErr w:type="spellStart"/>
      <w:r w:rsidRPr="008D0464">
        <w:rPr>
          <w:sz w:val="18"/>
          <w:szCs w:val="18"/>
        </w:rPr>
        <w:t>návrhom</w:t>
      </w:r>
      <w:proofErr w:type="spellEnd"/>
    </w:p>
    <w:p w14:paraId="37396E13" w14:textId="77777777" w:rsidR="0061193A" w:rsidRPr="008D0464" w:rsidRDefault="00BC00C3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  <w:t>- EAL5 +</w:t>
      </w:r>
    </w:p>
    <w:p w14:paraId="0FD295DC" w14:textId="77777777" w:rsidR="0061193A" w:rsidRPr="008D0464" w:rsidRDefault="0061193A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proofErr w:type="spellStart"/>
      <w:r w:rsidR="00BC00C3" w:rsidRPr="008D0464">
        <w:rPr>
          <w:sz w:val="18"/>
          <w:szCs w:val="18"/>
        </w:rPr>
        <w:t>modulárny</w:t>
      </w:r>
      <w:proofErr w:type="spellEnd"/>
      <w:r w:rsidR="00BC00C3" w:rsidRPr="008D0464">
        <w:rPr>
          <w:sz w:val="18"/>
          <w:szCs w:val="18"/>
        </w:rPr>
        <w:t xml:space="preserve"> a vrstvový návrh TOE</w:t>
      </w:r>
    </w:p>
    <w:p w14:paraId="3A89FE5F" w14:textId="4803220E" w:rsidR="00BC00C3" w:rsidRPr="008D0464" w:rsidRDefault="0061193A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proofErr w:type="spellStart"/>
      <w:r w:rsidR="00BC00C3" w:rsidRPr="008D0464">
        <w:rPr>
          <w:sz w:val="18"/>
          <w:szCs w:val="18"/>
        </w:rPr>
        <w:t>štrukturovaná</w:t>
      </w:r>
      <w:proofErr w:type="spellEnd"/>
      <w:r w:rsidR="00BC00C3" w:rsidRPr="008D0464">
        <w:rPr>
          <w:sz w:val="18"/>
          <w:szCs w:val="18"/>
        </w:rPr>
        <w:t xml:space="preserve"> </w:t>
      </w:r>
      <w:proofErr w:type="spellStart"/>
      <w:r w:rsidR="00BC00C3" w:rsidRPr="008D0464">
        <w:rPr>
          <w:sz w:val="18"/>
          <w:szCs w:val="18"/>
        </w:rPr>
        <w:t>implementácia</w:t>
      </w:r>
      <w:proofErr w:type="spellEnd"/>
    </w:p>
    <w:p w14:paraId="75445A93" w14:textId="77777777" w:rsidR="0061193A" w:rsidRPr="008D0464" w:rsidRDefault="00BC00C3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  <w:t xml:space="preserve">- </w:t>
      </w:r>
      <w:proofErr w:type="spellStart"/>
      <w:r w:rsidRPr="008D0464">
        <w:rPr>
          <w:sz w:val="18"/>
          <w:szCs w:val="18"/>
        </w:rPr>
        <w:t>pre</w:t>
      </w:r>
      <w:proofErr w:type="spellEnd"/>
      <w:r w:rsidRPr="008D0464">
        <w:rPr>
          <w:sz w:val="18"/>
          <w:szCs w:val="18"/>
        </w:rPr>
        <w:t xml:space="preserve"> ochranu </w:t>
      </w:r>
      <w:proofErr w:type="spellStart"/>
      <w:r w:rsidRPr="008D0464">
        <w:rPr>
          <w:sz w:val="18"/>
          <w:szCs w:val="18"/>
        </w:rPr>
        <w:t>aktív</w:t>
      </w:r>
      <w:proofErr w:type="spellEnd"/>
      <w:r w:rsidRPr="008D0464">
        <w:rPr>
          <w:sz w:val="18"/>
          <w:szCs w:val="18"/>
        </w:rPr>
        <w:t xml:space="preserve"> s vysokou hodnotou</w:t>
      </w:r>
    </w:p>
    <w:p w14:paraId="5AF057EE" w14:textId="12725B1A" w:rsidR="00BC00C3" w:rsidRPr="008D0464" w:rsidRDefault="0061193A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r w:rsidRPr="008D0464">
        <w:rPr>
          <w:sz w:val="18"/>
          <w:szCs w:val="18"/>
        </w:rPr>
        <w:tab/>
      </w:r>
      <w:proofErr w:type="spellStart"/>
      <w:r w:rsidR="00BC00C3" w:rsidRPr="008D0464">
        <w:rPr>
          <w:sz w:val="18"/>
          <w:szCs w:val="18"/>
        </w:rPr>
        <w:t>vo</w:t>
      </w:r>
      <w:proofErr w:type="spellEnd"/>
      <w:r w:rsidR="00BC00C3" w:rsidRPr="008D0464">
        <w:rPr>
          <w:sz w:val="18"/>
          <w:szCs w:val="18"/>
        </w:rPr>
        <w:t xml:space="preserve"> vysoko </w:t>
      </w:r>
      <w:proofErr w:type="spellStart"/>
      <w:r w:rsidR="00BC00C3" w:rsidRPr="008D0464">
        <w:rPr>
          <w:sz w:val="18"/>
          <w:szCs w:val="18"/>
        </w:rPr>
        <w:t>rizikovýchh</w:t>
      </w:r>
      <w:proofErr w:type="spellEnd"/>
      <w:r w:rsidR="00BC00C3" w:rsidRPr="008D0464">
        <w:rPr>
          <w:sz w:val="18"/>
          <w:szCs w:val="18"/>
        </w:rPr>
        <w:t xml:space="preserve"> </w:t>
      </w:r>
      <w:proofErr w:type="spellStart"/>
      <w:r w:rsidR="00BC00C3" w:rsidRPr="008D0464">
        <w:rPr>
          <w:sz w:val="18"/>
          <w:szCs w:val="18"/>
        </w:rPr>
        <w:t>prostrediach</w:t>
      </w:r>
      <w:proofErr w:type="spellEnd"/>
    </w:p>
    <w:p w14:paraId="516A21FF" w14:textId="2C32EA09" w:rsidR="00BC00C3" w:rsidRPr="008D0464" w:rsidRDefault="00BC00C3" w:rsidP="00BC00C3">
      <w:pPr>
        <w:pStyle w:val="A-text"/>
        <w:rPr>
          <w:b/>
          <w:sz w:val="18"/>
          <w:szCs w:val="18"/>
        </w:rPr>
      </w:pPr>
      <w:r w:rsidRPr="008D0464">
        <w:rPr>
          <w:b/>
          <w:sz w:val="18"/>
          <w:szCs w:val="18"/>
        </w:rPr>
        <w:t xml:space="preserve"> EAL7</w:t>
      </w:r>
    </w:p>
    <w:p w14:paraId="6FA719FC" w14:textId="0D7AD973" w:rsidR="00BC00C3" w:rsidRPr="008D0464" w:rsidRDefault="00BC00C3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  <w:t xml:space="preserve">- EAL6, ale </w:t>
      </w:r>
      <w:proofErr w:type="spellStart"/>
      <w:r w:rsidRPr="008D0464">
        <w:rPr>
          <w:sz w:val="18"/>
          <w:szCs w:val="18"/>
        </w:rPr>
        <w:t>formálne</w:t>
      </w:r>
      <w:proofErr w:type="spellEnd"/>
      <w:r w:rsidRPr="008D0464">
        <w:rPr>
          <w:sz w:val="18"/>
          <w:szCs w:val="18"/>
        </w:rPr>
        <w:t xml:space="preserve"> navrhnutý a </w:t>
      </w:r>
      <w:proofErr w:type="spellStart"/>
      <w:r w:rsidRPr="008D0464">
        <w:rPr>
          <w:sz w:val="18"/>
          <w:szCs w:val="18"/>
        </w:rPr>
        <w:t>overený</w:t>
      </w:r>
      <w:proofErr w:type="spellEnd"/>
    </w:p>
    <w:p w14:paraId="3F02B1AD" w14:textId="77777777" w:rsidR="0061193A" w:rsidRPr="008D0464" w:rsidRDefault="00BC00C3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  <w:t xml:space="preserve">- </w:t>
      </w:r>
      <w:proofErr w:type="spellStart"/>
      <w:r w:rsidRPr="008D0464">
        <w:rPr>
          <w:sz w:val="18"/>
          <w:szCs w:val="18"/>
        </w:rPr>
        <w:t>formálny</w:t>
      </w:r>
      <w:proofErr w:type="spellEnd"/>
      <w:r w:rsidRPr="008D0464">
        <w:rPr>
          <w:sz w:val="18"/>
          <w:szCs w:val="18"/>
        </w:rPr>
        <w:t xml:space="preserve"> model </w:t>
      </w:r>
      <w:proofErr w:type="spellStart"/>
      <w:r w:rsidRPr="008D0464">
        <w:rPr>
          <w:sz w:val="18"/>
          <w:szCs w:val="18"/>
        </w:rPr>
        <w:t>bezpečnostnej</w:t>
      </w:r>
      <w:proofErr w:type="spellEnd"/>
      <w:r w:rsidRPr="008D0464">
        <w:rPr>
          <w:sz w:val="18"/>
          <w:szCs w:val="18"/>
        </w:rPr>
        <w:t xml:space="preserve"> politiky</w:t>
      </w:r>
    </w:p>
    <w:p w14:paraId="3734764A" w14:textId="77777777" w:rsidR="0061193A" w:rsidRPr="008D0464" w:rsidRDefault="0061193A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  <w:t xml:space="preserve">- </w:t>
      </w:r>
      <w:proofErr w:type="spellStart"/>
      <w:r w:rsidR="00BC00C3" w:rsidRPr="008D0464">
        <w:rPr>
          <w:sz w:val="18"/>
          <w:szCs w:val="18"/>
        </w:rPr>
        <w:t>formálny</w:t>
      </w:r>
      <w:proofErr w:type="spellEnd"/>
      <w:r w:rsidR="00BC00C3" w:rsidRPr="008D0464">
        <w:rPr>
          <w:sz w:val="18"/>
          <w:szCs w:val="18"/>
        </w:rPr>
        <w:t xml:space="preserve"> </w:t>
      </w:r>
      <w:proofErr w:type="spellStart"/>
      <w:r w:rsidR="00BC00C3" w:rsidRPr="008D0464">
        <w:rPr>
          <w:sz w:val="18"/>
          <w:szCs w:val="18"/>
        </w:rPr>
        <w:t>detailný</w:t>
      </w:r>
      <w:proofErr w:type="spellEnd"/>
      <w:r w:rsidR="00BC00C3" w:rsidRPr="008D0464">
        <w:rPr>
          <w:sz w:val="18"/>
          <w:szCs w:val="18"/>
        </w:rPr>
        <w:t xml:space="preserve"> návrh</w:t>
      </w:r>
    </w:p>
    <w:p w14:paraId="789CDD64" w14:textId="3DC49050" w:rsidR="00BC00C3" w:rsidRPr="008D0464" w:rsidRDefault="0061193A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  <w:t xml:space="preserve">- </w:t>
      </w:r>
      <w:proofErr w:type="spellStart"/>
      <w:r w:rsidR="00BC00C3" w:rsidRPr="008D0464">
        <w:rPr>
          <w:sz w:val="18"/>
          <w:szCs w:val="18"/>
        </w:rPr>
        <w:t>white</w:t>
      </w:r>
      <w:proofErr w:type="spellEnd"/>
      <w:r w:rsidR="00BC00C3" w:rsidRPr="008D0464">
        <w:rPr>
          <w:sz w:val="18"/>
          <w:szCs w:val="18"/>
        </w:rPr>
        <w:t>-box testy</w:t>
      </w:r>
    </w:p>
    <w:p w14:paraId="4BACBFA0" w14:textId="1A3C73C7" w:rsidR="00F13482" w:rsidRPr="008D0464" w:rsidRDefault="00BC00C3" w:rsidP="00BC00C3">
      <w:pPr>
        <w:pStyle w:val="A-text"/>
        <w:rPr>
          <w:sz w:val="18"/>
          <w:szCs w:val="18"/>
        </w:rPr>
      </w:pPr>
      <w:r w:rsidRPr="008D0464">
        <w:rPr>
          <w:sz w:val="18"/>
          <w:szCs w:val="18"/>
        </w:rPr>
        <w:tab/>
        <w:t xml:space="preserve">- nezávislé </w:t>
      </w:r>
      <w:proofErr w:type="spellStart"/>
      <w:r w:rsidRPr="008D0464">
        <w:rPr>
          <w:sz w:val="18"/>
          <w:szCs w:val="18"/>
        </w:rPr>
        <w:t>potvrdenie</w:t>
      </w:r>
      <w:proofErr w:type="spellEnd"/>
      <w:r w:rsidRPr="008D0464">
        <w:rPr>
          <w:sz w:val="18"/>
          <w:szCs w:val="18"/>
        </w:rPr>
        <w:t xml:space="preserve"> </w:t>
      </w:r>
      <w:proofErr w:type="spellStart"/>
      <w:r w:rsidRPr="008D0464">
        <w:rPr>
          <w:sz w:val="18"/>
          <w:szCs w:val="18"/>
        </w:rPr>
        <w:t>výsledkov</w:t>
      </w:r>
      <w:proofErr w:type="spellEnd"/>
      <w:r w:rsidRPr="008D0464">
        <w:rPr>
          <w:sz w:val="18"/>
          <w:szCs w:val="18"/>
        </w:rPr>
        <w:t xml:space="preserve"> </w:t>
      </w:r>
      <w:proofErr w:type="spellStart"/>
      <w:r w:rsidRPr="008D0464">
        <w:rPr>
          <w:sz w:val="18"/>
          <w:szCs w:val="18"/>
        </w:rPr>
        <w:t>všetkých</w:t>
      </w:r>
      <w:proofErr w:type="spellEnd"/>
      <w:r w:rsidRPr="008D0464">
        <w:rPr>
          <w:sz w:val="18"/>
          <w:szCs w:val="18"/>
        </w:rPr>
        <w:t xml:space="preserve"> </w:t>
      </w:r>
      <w:proofErr w:type="spellStart"/>
      <w:r w:rsidRPr="008D0464">
        <w:rPr>
          <w:sz w:val="18"/>
          <w:szCs w:val="18"/>
        </w:rPr>
        <w:t>testov</w:t>
      </w:r>
      <w:proofErr w:type="spellEnd"/>
    </w:p>
    <w:p w14:paraId="76B1612F" w14:textId="70B0DA5A" w:rsidR="008F0548" w:rsidRPr="008D0464" w:rsidRDefault="008C329B" w:rsidP="008F0548">
      <w:pPr>
        <w:pStyle w:val="A-pod-podkapitola"/>
      </w:pPr>
      <w:r w:rsidRPr="008D0464">
        <w:t>V</w:t>
      </w:r>
      <w:r w:rsidR="008F0548" w:rsidRPr="008D0464">
        <w:t>lastnosti digitáln</w:t>
      </w:r>
      <w:r w:rsidR="006F57C3" w:rsidRPr="008D0464">
        <w:t>í</w:t>
      </w:r>
      <w:r w:rsidR="008F0548" w:rsidRPr="008D0464">
        <w:t>ch d</w:t>
      </w:r>
      <w:r w:rsidR="006F57C3" w:rsidRPr="008D0464">
        <w:t>ů</w:t>
      </w:r>
      <w:r w:rsidR="008F0548" w:rsidRPr="008D0464">
        <w:t>kaz</w:t>
      </w:r>
      <w:r w:rsidR="006F57C3" w:rsidRPr="008D0464">
        <w:t>ů</w:t>
      </w:r>
    </w:p>
    <w:p w14:paraId="48DE3FE3" w14:textId="77777777" w:rsidR="008C329B" w:rsidRPr="008D0464" w:rsidRDefault="008F0548" w:rsidP="00F10A3C">
      <w:pPr>
        <w:pStyle w:val="A-text"/>
        <w:rPr>
          <w:b/>
        </w:rPr>
      </w:pPr>
      <w:proofErr w:type="spellStart"/>
      <w:r w:rsidRPr="008D0464">
        <w:rPr>
          <w:b/>
        </w:rPr>
        <w:t>Relevancia</w:t>
      </w:r>
      <w:proofErr w:type="spellEnd"/>
    </w:p>
    <w:p w14:paraId="67441C57" w14:textId="75323097" w:rsidR="008C329B" w:rsidRPr="008D0464" w:rsidRDefault="008F0548" w:rsidP="00F10A3C">
      <w:pPr>
        <w:pStyle w:val="A-text"/>
      </w:pPr>
      <w:r w:rsidRPr="008D0464">
        <w:t xml:space="preserve">- </w:t>
      </w:r>
      <w:proofErr w:type="spellStart"/>
      <w:r w:rsidRPr="008D0464">
        <w:t>dokázať</w:t>
      </w:r>
      <w:proofErr w:type="spellEnd"/>
      <w:r w:rsidRPr="008D0464">
        <w:t xml:space="preserve">, že získaný materiál </w:t>
      </w:r>
      <w:proofErr w:type="spellStart"/>
      <w:r w:rsidRPr="008D0464">
        <w:t>sa</w:t>
      </w:r>
      <w:proofErr w:type="spellEnd"/>
      <w:r w:rsidRPr="008D0464">
        <w:t xml:space="preserve"> </w:t>
      </w:r>
      <w:proofErr w:type="spellStart"/>
      <w:r w:rsidRPr="008D0464">
        <w:t>vzťahuje</w:t>
      </w:r>
      <w:proofErr w:type="spellEnd"/>
      <w:r w:rsidRPr="008D0464">
        <w:t xml:space="preserve"> k</w:t>
      </w:r>
      <w:r w:rsidR="008C329B" w:rsidRPr="008D0464">
        <w:t> </w:t>
      </w:r>
      <w:proofErr w:type="spellStart"/>
      <w:r w:rsidRPr="008D0464">
        <w:t>šetreniu</w:t>
      </w:r>
      <w:proofErr w:type="spellEnd"/>
    </w:p>
    <w:p w14:paraId="491F2A23" w14:textId="623DD6F6" w:rsidR="008C329B" w:rsidRPr="008D0464" w:rsidRDefault="008C329B" w:rsidP="00F10A3C">
      <w:pPr>
        <w:pStyle w:val="A-text"/>
      </w:pPr>
      <w:r w:rsidRPr="008D0464">
        <w:t xml:space="preserve">- </w:t>
      </w:r>
      <w:r w:rsidR="008F0548" w:rsidRPr="008D0464">
        <w:t xml:space="preserve">obsahuje </w:t>
      </w:r>
      <w:proofErr w:type="spellStart"/>
      <w:r w:rsidR="008F0548" w:rsidRPr="008D0464">
        <w:t>informácie</w:t>
      </w:r>
      <w:proofErr w:type="spellEnd"/>
      <w:r w:rsidR="008F0548" w:rsidRPr="008D0464">
        <w:t xml:space="preserve"> </w:t>
      </w:r>
      <w:r w:rsidR="00F10A3C" w:rsidRPr="008D0464">
        <w:t xml:space="preserve">k </w:t>
      </w:r>
      <w:proofErr w:type="spellStart"/>
      <w:r w:rsidR="008F0548" w:rsidRPr="008D0464">
        <w:t>vyšetrovaniu</w:t>
      </w:r>
      <w:proofErr w:type="spellEnd"/>
      <w:r w:rsidR="008F0548" w:rsidRPr="008D0464">
        <w:t xml:space="preserve"> </w:t>
      </w:r>
      <w:proofErr w:type="spellStart"/>
      <w:r w:rsidR="008F0548" w:rsidRPr="008D0464">
        <w:t>konkrétnej</w:t>
      </w:r>
      <w:proofErr w:type="spellEnd"/>
      <w:r w:rsidR="008F0548" w:rsidRPr="008D0464">
        <w:t xml:space="preserve"> </w:t>
      </w:r>
      <w:r w:rsidR="006F57C3" w:rsidRPr="008D0464">
        <w:t>BU</w:t>
      </w:r>
    </w:p>
    <w:p w14:paraId="710B8B35" w14:textId="6C5BF89D" w:rsidR="008F0548" w:rsidRPr="008D0464" w:rsidRDefault="008C329B" w:rsidP="00F10A3C">
      <w:pPr>
        <w:pStyle w:val="A-text"/>
      </w:pPr>
      <w:r w:rsidRPr="008D0464">
        <w:t xml:space="preserve">- </w:t>
      </w:r>
      <w:r w:rsidR="008F0548" w:rsidRPr="008D0464">
        <w:t xml:space="preserve">sú dobré </w:t>
      </w:r>
      <w:proofErr w:type="spellStart"/>
      <w:r w:rsidR="008F0548" w:rsidRPr="008D0464">
        <w:t>dôvody</w:t>
      </w:r>
      <w:proofErr w:type="spellEnd"/>
      <w:r w:rsidR="008F0548" w:rsidRPr="008D0464">
        <w:t xml:space="preserve"> </w:t>
      </w:r>
      <w:proofErr w:type="spellStart"/>
      <w:r w:rsidR="008F0548" w:rsidRPr="008D0464">
        <w:t>pre</w:t>
      </w:r>
      <w:proofErr w:type="spellEnd"/>
      <w:r w:rsidR="008F0548" w:rsidRPr="008D0464">
        <w:t xml:space="preserve"> to</w:t>
      </w:r>
      <w:r w:rsidR="006F57C3" w:rsidRPr="008D0464">
        <w:t>,</w:t>
      </w:r>
      <w:r w:rsidRPr="008D0464">
        <w:t xml:space="preserve"> </w:t>
      </w:r>
      <w:r w:rsidR="008F0548" w:rsidRPr="008D0464">
        <w:t>aby bol získaný</w:t>
      </w:r>
    </w:p>
    <w:p w14:paraId="376439DE" w14:textId="350C7857" w:rsidR="008C329B" w:rsidRPr="008D0464" w:rsidRDefault="00F10A3C" w:rsidP="00F10A3C">
      <w:pPr>
        <w:pStyle w:val="A-text"/>
        <w:rPr>
          <w:b/>
        </w:rPr>
      </w:pPr>
      <w:proofErr w:type="spellStart"/>
      <w:r w:rsidRPr="008D0464">
        <w:rPr>
          <w:b/>
        </w:rPr>
        <w:t>Reprodukovatelnsot</w:t>
      </w:r>
      <w:proofErr w:type="spellEnd"/>
    </w:p>
    <w:p w14:paraId="09269627" w14:textId="3407C3B7" w:rsidR="008F0548" w:rsidRPr="008D0464" w:rsidRDefault="008F0548" w:rsidP="00F10A3C">
      <w:pPr>
        <w:pStyle w:val="A-text"/>
      </w:pPr>
      <w:r w:rsidRPr="008D0464">
        <w:t xml:space="preserve">- </w:t>
      </w:r>
      <w:proofErr w:type="spellStart"/>
      <w:r w:rsidRPr="008D0464">
        <w:t>všetky</w:t>
      </w:r>
      <w:proofErr w:type="spellEnd"/>
      <w:r w:rsidRPr="008D0464">
        <w:t xml:space="preserve"> procesy použité </w:t>
      </w:r>
      <w:proofErr w:type="spellStart"/>
      <w:r w:rsidRPr="008D0464">
        <w:t>pri</w:t>
      </w:r>
      <w:proofErr w:type="spellEnd"/>
      <w:r w:rsidRPr="008D0464">
        <w:t xml:space="preserve"> </w:t>
      </w:r>
      <w:proofErr w:type="spellStart"/>
      <w:r w:rsidRPr="008D0464">
        <w:t>manipulácii</w:t>
      </w:r>
      <w:proofErr w:type="spellEnd"/>
      <w:r w:rsidRPr="008D0464">
        <w:t xml:space="preserve"> s</w:t>
      </w:r>
      <w:r w:rsidR="00F10A3C" w:rsidRPr="008D0464">
        <w:t> </w:t>
      </w:r>
      <w:proofErr w:type="spellStart"/>
      <w:r w:rsidRPr="008D0464">
        <w:t>poten</w:t>
      </w:r>
      <w:r w:rsidR="00F10A3C" w:rsidRPr="008D0464">
        <w:softHyphen/>
      </w:r>
      <w:r w:rsidRPr="008D0464">
        <w:t>cionálnymi</w:t>
      </w:r>
      <w:proofErr w:type="spellEnd"/>
      <w:r w:rsidRPr="008D0464">
        <w:t xml:space="preserve"> </w:t>
      </w:r>
      <w:proofErr w:type="spellStart"/>
      <w:r w:rsidRPr="008D0464">
        <w:t>dôkazmi</w:t>
      </w:r>
      <w:proofErr w:type="spellEnd"/>
      <w:r w:rsidRPr="008D0464">
        <w:t xml:space="preserve"> </w:t>
      </w:r>
      <w:proofErr w:type="spellStart"/>
      <w:proofErr w:type="gramStart"/>
      <w:r w:rsidRPr="008D0464">
        <w:t>majú</w:t>
      </w:r>
      <w:proofErr w:type="spellEnd"/>
      <w:proofErr w:type="gramEnd"/>
      <w:r w:rsidRPr="008D0464">
        <w:t xml:space="preserve"> byť </w:t>
      </w:r>
      <w:proofErr w:type="spellStart"/>
      <w:r w:rsidRPr="008D0464">
        <w:t>reprodukovateľné</w:t>
      </w:r>
      <w:proofErr w:type="spellEnd"/>
    </w:p>
    <w:p w14:paraId="4C67E4E3" w14:textId="77777777" w:rsidR="008C329B" w:rsidRPr="008D0464" w:rsidRDefault="008F0548" w:rsidP="00F10A3C">
      <w:pPr>
        <w:pStyle w:val="A-text"/>
        <w:rPr>
          <w:b/>
        </w:rPr>
      </w:pPr>
      <w:proofErr w:type="spellStart"/>
      <w:r w:rsidRPr="008D0464">
        <w:rPr>
          <w:b/>
        </w:rPr>
        <w:t>Dostatočnosť</w:t>
      </w:r>
      <w:proofErr w:type="spellEnd"/>
    </w:p>
    <w:p w14:paraId="47DB6D1F" w14:textId="1C16E124" w:rsidR="008F0548" w:rsidRPr="008D0464" w:rsidRDefault="008F0548" w:rsidP="00F10A3C">
      <w:pPr>
        <w:pStyle w:val="A-text"/>
      </w:pPr>
      <w:r w:rsidRPr="008D0464">
        <w:t xml:space="preserve">- </w:t>
      </w:r>
      <w:proofErr w:type="spellStart"/>
      <w:r w:rsidRPr="008D0464">
        <w:t>detektív</w:t>
      </w:r>
      <w:proofErr w:type="spellEnd"/>
      <w:r w:rsidRPr="008D0464">
        <w:t xml:space="preserve"> si </w:t>
      </w:r>
      <w:proofErr w:type="gramStart"/>
      <w:r w:rsidRPr="008D0464">
        <w:t>musí</w:t>
      </w:r>
      <w:proofErr w:type="gramEnd"/>
      <w:r w:rsidRPr="008D0464">
        <w:t xml:space="preserve"> byť </w:t>
      </w:r>
      <w:proofErr w:type="spellStart"/>
      <w:r w:rsidRPr="008D0464">
        <w:t>vedomý</w:t>
      </w:r>
      <w:proofErr w:type="spellEnd"/>
      <w:r w:rsidRPr="008D0464">
        <w:t xml:space="preserve">, že </w:t>
      </w:r>
      <w:proofErr w:type="spellStart"/>
      <w:r w:rsidRPr="008D0464">
        <w:t>zhromaždil</w:t>
      </w:r>
      <w:proofErr w:type="spellEnd"/>
      <w:r w:rsidRPr="008D0464">
        <w:t xml:space="preserve"> </w:t>
      </w:r>
      <w:proofErr w:type="spellStart"/>
      <w:r w:rsidRPr="008D0464">
        <w:t>dosta</w:t>
      </w:r>
      <w:r w:rsidR="00F10A3C" w:rsidRPr="008D0464">
        <w:softHyphen/>
      </w:r>
      <w:r w:rsidRPr="008D0464">
        <w:t>točné</w:t>
      </w:r>
      <w:proofErr w:type="spellEnd"/>
      <w:r w:rsidRPr="008D0464">
        <w:t xml:space="preserve"> </w:t>
      </w:r>
      <w:proofErr w:type="spellStart"/>
      <w:r w:rsidRPr="008D0464">
        <w:t>množstvo</w:t>
      </w:r>
      <w:proofErr w:type="spellEnd"/>
      <w:r w:rsidRPr="008D0464">
        <w:t xml:space="preserve"> materiálu </w:t>
      </w:r>
      <w:proofErr w:type="spellStart"/>
      <w:r w:rsidRPr="008D0464">
        <w:t>umožňujúceho</w:t>
      </w:r>
      <w:proofErr w:type="spellEnd"/>
      <w:r w:rsidRPr="008D0464">
        <w:t xml:space="preserve"> </w:t>
      </w:r>
      <w:proofErr w:type="spellStart"/>
      <w:r w:rsidRPr="008D0464">
        <w:t>riadne</w:t>
      </w:r>
      <w:proofErr w:type="spellEnd"/>
      <w:r w:rsidRPr="008D0464">
        <w:t xml:space="preserve"> </w:t>
      </w:r>
      <w:proofErr w:type="spellStart"/>
      <w:r w:rsidRPr="008D0464">
        <w:t>vyšetrovanie</w:t>
      </w:r>
      <w:proofErr w:type="spellEnd"/>
      <w:r w:rsidRPr="008D0464">
        <w:t xml:space="preserve">, </w:t>
      </w:r>
      <w:proofErr w:type="spellStart"/>
      <w:r w:rsidRPr="008D0464">
        <w:t>ktoré</w:t>
      </w:r>
      <w:proofErr w:type="spellEnd"/>
      <w:r w:rsidRPr="008D0464">
        <w:t xml:space="preserve"> </w:t>
      </w:r>
      <w:proofErr w:type="spellStart"/>
      <w:r w:rsidRPr="008D0464">
        <w:t>sa</w:t>
      </w:r>
      <w:proofErr w:type="spellEnd"/>
      <w:r w:rsidRPr="008D0464">
        <w:t xml:space="preserve"> má </w:t>
      </w:r>
      <w:proofErr w:type="spellStart"/>
      <w:r w:rsidRPr="008D0464">
        <w:t>previesť</w:t>
      </w:r>
      <w:proofErr w:type="spellEnd"/>
    </w:p>
    <w:p w14:paraId="58F489FB" w14:textId="77777777" w:rsidR="008C329B" w:rsidRPr="008D0464" w:rsidRDefault="008F0548" w:rsidP="00F10A3C">
      <w:pPr>
        <w:pStyle w:val="A-text"/>
        <w:rPr>
          <w:b/>
        </w:rPr>
      </w:pPr>
      <w:proofErr w:type="spellStart"/>
      <w:r w:rsidRPr="008D0464">
        <w:rPr>
          <w:b/>
        </w:rPr>
        <w:t>Auditovateľnosť</w:t>
      </w:r>
      <w:proofErr w:type="spellEnd"/>
    </w:p>
    <w:p w14:paraId="4788C94C" w14:textId="27BFD6DE" w:rsidR="008F0548" w:rsidRPr="008D0464" w:rsidRDefault="008C329B" w:rsidP="00F10A3C">
      <w:pPr>
        <w:pStyle w:val="A-text"/>
      </w:pPr>
      <w:r w:rsidRPr="008D0464">
        <w:t xml:space="preserve">- </w:t>
      </w:r>
      <w:r w:rsidR="008F0548" w:rsidRPr="008D0464">
        <w:t xml:space="preserve">DEFR/DES musí </w:t>
      </w:r>
      <w:proofErr w:type="spellStart"/>
      <w:r w:rsidR="008F0548" w:rsidRPr="008D0464">
        <w:t>dokumentovať</w:t>
      </w:r>
      <w:proofErr w:type="spellEnd"/>
      <w:r w:rsidR="008F0548" w:rsidRPr="008D0464">
        <w:t xml:space="preserve"> a </w:t>
      </w:r>
      <w:proofErr w:type="spellStart"/>
      <w:r w:rsidR="008F0548" w:rsidRPr="008D0464">
        <w:t>zdôvodniť</w:t>
      </w:r>
      <w:proofErr w:type="spellEnd"/>
      <w:r w:rsidR="008F0548" w:rsidRPr="008D0464">
        <w:t xml:space="preserve"> svoje akcie, aby nezávislý</w:t>
      </w:r>
      <w:r w:rsidRPr="008D0464">
        <w:t xml:space="preserve"> </w:t>
      </w:r>
      <w:proofErr w:type="spellStart"/>
      <w:r w:rsidRPr="008D0464">
        <w:t>p</w:t>
      </w:r>
      <w:r w:rsidR="008F0548" w:rsidRPr="008D0464">
        <w:t>ozorovateľ</w:t>
      </w:r>
      <w:proofErr w:type="spellEnd"/>
      <w:r w:rsidR="008F0548" w:rsidRPr="008D0464">
        <w:t xml:space="preserve"> </w:t>
      </w:r>
      <w:proofErr w:type="spellStart"/>
      <w:r w:rsidR="008F0548" w:rsidRPr="008D0464">
        <w:t>mohol</w:t>
      </w:r>
      <w:proofErr w:type="spellEnd"/>
      <w:r w:rsidR="008F0548" w:rsidRPr="008D0464">
        <w:t xml:space="preserve"> </w:t>
      </w:r>
      <w:proofErr w:type="spellStart"/>
      <w:r w:rsidR="008F0548" w:rsidRPr="008D0464">
        <w:t>zhodnotiť</w:t>
      </w:r>
      <w:proofErr w:type="spellEnd"/>
      <w:r w:rsidR="008F0548" w:rsidRPr="008D0464">
        <w:t xml:space="preserve">, či </w:t>
      </w:r>
      <w:proofErr w:type="spellStart"/>
      <w:r w:rsidR="008F0548" w:rsidRPr="008D0464">
        <w:t>boli</w:t>
      </w:r>
      <w:proofErr w:type="spellEnd"/>
      <w:r w:rsidR="008F0548" w:rsidRPr="008D0464">
        <w:t xml:space="preserve"> </w:t>
      </w:r>
      <w:proofErr w:type="spellStart"/>
      <w:r w:rsidR="008F0548" w:rsidRPr="008D0464">
        <w:t>adekvátne</w:t>
      </w:r>
      <w:proofErr w:type="spellEnd"/>
    </w:p>
    <w:p w14:paraId="00C8E140" w14:textId="77777777" w:rsidR="008C329B" w:rsidRPr="008D0464" w:rsidRDefault="008F0548" w:rsidP="00F10A3C">
      <w:pPr>
        <w:pStyle w:val="A-text"/>
        <w:rPr>
          <w:b/>
        </w:rPr>
      </w:pPr>
      <w:proofErr w:type="spellStart"/>
      <w:r w:rsidRPr="008D0464">
        <w:rPr>
          <w:b/>
        </w:rPr>
        <w:t>Opakovateľnosť</w:t>
      </w:r>
      <w:proofErr w:type="spellEnd"/>
    </w:p>
    <w:p w14:paraId="2AA81D3C" w14:textId="510A931A" w:rsidR="008F0548" w:rsidRPr="008D0464" w:rsidRDefault="008F0548" w:rsidP="00F10A3C">
      <w:pPr>
        <w:pStyle w:val="A-text"/>
      </w:pPr>
      <w:r w:rsidRPr="008D0464">
        <w:t xml:space="preserve">- </w:t>
      </w:r>
      <w:proofErr w:type="spellStart"/>
      <w:r w:rsidRPr="008D0464">
        <w:t>získavame</w:t>
      </w:r>
      <w:proofErr w:type="spellEnd"/>
      <w:r w:rsidRPr="008D0464">
        <w:t xml:space="preserve"> </w:t>
      </w:r>
      <w:proofErr w:type="spellStart"/>
      <w:r w:rsidRPr="008D0464">
        <w:t>rovnaké</w:t>
      </w:r>
      <w:proofErr w:type="spellEnd"/>
      <w:r w:rsidRPr="008D0464">
        <w:t xml:space="preserve"> výsledky </w:t>
      </w:r>
      <w:proofErr w:type="spellStart"/>
      <w:r w:rsidRPr="008D0464">
        <w:t>pri</w:t>
      </w:r>
      <w:proofErr w:type="spellEnd"/>
      <w:r w:rsidRPr="008D0464">
        <w:t xml:space="preserve"> použití </w:t>
      </w:r>
      <w:proofErr w:type="spellStart"/>
      <w:r w:rsidRPr="008D0464">
        <w:t>rovnakej</w:t>
      </w:r>
      <w:proofErr w:type="spellEnd"/>
      <w:r w:rsidRPr="008D0464">
        <w:t xml:space="preserve"> </w:t>
      </w:r>
      <w:proofErr w:type="spellStart"/>
      <w:r w:rsidRPr="008D0464">
        <w:t>metódy</w:t>
      </w:r>
      <w:proofErr w:type="spellEnd"/>
      <w:r w:rsidRPr="008D0464">
        <w:t xml:space="preserve"> </w:t>
      </w:r>
      <w:proofErr w:type="spellStart"/>
      <w:r w:rsidRPr="008D0464">
        <w:t>testovania</w:t>
      </w:r>
      <w:proofErr w:type="spellEnd"/>
      <w:r w:rsidRPr="008D0464">
        <w:t xml:space="preserve">, </w:t>
      </w:r>
      <w:proofErr w:type="spellStart"/>
      <w:r w:rsidRPr="008D0464">
        <w:t>rovnakých</w:t>
      </w:r>
      <w:proofErr w:type="spellEnd"/>
      <w:r w:rsidRPr="008D0464">
        <w:t xml:space="preserve"> </w:t>
      </w:r>
      <w:proofErr w:type="spellStart"/>
      <w:r w:rsidRPr="008D0464">
        <w:t>nástrojov</w:t>
      </w:r>
      <w:proofErr w:type="spellEnd"/>
      <w:r w:rsidRPr="008D0464">
        <w:t xml:space="preserve"> a za </w:t>
      </w:r>
      <w:proofErr w:type="spellStart"/>
      <w:r w:rsidRPr="008D0464">
        <w:t>rovnakých</w:t>
      </w:r>
      <w:proofErr w:type="spellEnd"/>
      <w:r w:rsidRPr="008D0464">
        <w:t xml:space="preserve"> </w:t>
      </w:r>
      <w:proofErr w:type="spellStart"/>
      <w:r w:rsidRPr="008D0464">
        <w:t>podmienok</w:t>
      </w:r>
      <w:proofErr w:type="spellEnd"/>
    </w:p>
    <w:p w14:paraId="27A41CF4" w14:textId="77777777" w:rsidR="008C329B" w:rsidRPr="008D0464" w:rsidRDefault="008F0548" w:rsidP="00F10A3C">
      <w:pPr>
        <w:pStyle w:val="A-text"/>
        <w:rPr>
          <w:b/>
        </w:rPr>
      </w:pPr>
      <w:proofErr w:type="spellStart"/>
      <w:r w:rsidRPr="008D0464">
        <w:rPr>
          <w:b/>
        </w:rPr>
        <w:t>Ospravedlniteľnosť</w:t>
      </w:r>
      <w:proofErr w:type="spellEnd"/>
    </w:p>
    <w:p w14:paraId="1B51933B" w14:textId="6132552E" w:rsidR="008F0548" w:rsidRPr="008D0464" w:rsidRDefault="008F0548" w:rsidP="00F10A3C">
      <w:pPr>
        <w:pStyle w:val="A-text"/>
      </w:pPr>
      <w:r w:rsidRPr="008D0464">
        <w:t xml:space="preserve">- DEFR/DES musí </w:t>
      </w:r>
      <w:proofErr w:type="spellStart"/>
      <w:r w:rsidRPr="008D0464">
        <w:t>zdôvodniť</w:t>
      </w:r>
      <w:proofErr w:type="spellEnd"/>
      <w:r w:rsidRPr="008D0464">
        <w:t xml:space="preserve">, že použité procesy </w:t>
      </w:r>
      <w:proofErr w:type="spellStart"/>
      <w:r w:rsidRPr="008D0464">
        <w:t>boli</w:t>
      </w:r>
      <w:proofErr w:type="spellEnd"/>
      <w:r w:rsidRPr="008D0464">
        <w:t xml:space="preserve"> </w:t>
      </w:r>
      <w:proofErr w:type="spellStart"/>
      <w:r w:rsidRPr="008D0464">
        <w:t>správne</w:t>
      </w:r>
      <w:proofErr w:type="spellEnd"/>
      <w:r w:rsidRPr="008D0464">
        <w:t xml:space="preserve"> a nevyhnutné a </w:t>
      </w:r>
      <w:proofErr w:type="spellStart"/>
      <w:r w:rsidRPr="008D0464">
        <w:t>iný</w:t>
      </w:r>
      <w:proofErr w:type="spellEnd"/>
      <w:r w:rsidRPr="008D0464">
        <w:t xml:space="preserve"> DEFR/DES by to </w:t>
      </w:r>
      <w:proofErr w:type="spellStart"/>
      <w:r w:rsidRPr="008D0464">
        <w:t>mal</w:t>
      </w:r>
      <w:proofErr w:type="spellEnd"/>
      <w:r w:rsidRPr="008D0464">
        <w:t xml:space="preserve"> </w:t>
      </w:r>
      <w:proofErr w:type="spellStart"/>
      <w:r w:rsidRPr="008D0464">
        <w:t>potvrdiť</w:t>
      </w:r>
      <w:proofErr w:type="spellEnd"/>
      <w:r w:rsidRPr="008D0464">
        <w:t xml:space="preserve"> </w:t>
      </w:r>
      <w:proofErr w:type="spellStart"/>
      <w:r w:rsidRPr="008D0464">
        <w:t>zopakovaním</w:t>
      </w:r>
      <w:proofErr w:type="spellEnd"/>
      <w:r w:rsidRPr="008D0464">
        <w:t xml:space="preserve"> </w:t>
      </w:r>
      <w:proofErr w:type="spellStart"/>
      <w:r w:rsidRPr="008D0464">
        <w:t>procesov</w:t>
      </w:r>
      <w:proofErr w:type="spellEnd"/>
    </w:p>
    <w:p w14:paraId="4F338830" w14:textId="46790F77" w:rsidR="00424E3D" w:rsidRPr="008D0464" w:rsidRDefault="00424E3D" w:rsidP="006F57C3">
      <w:pPr>
        <w:pStyle w:val="A-pod-podkapitola"/>
      </w:pPr>
      <w:r w:rsidRPr="008D0464">
        <w:t>Role pracující s digitálními důkazy</w:t>
      </w:r>
    </w:p>
    <w:p w14:paraId="4A167FBE" w14:textId="77777777" w:rsidR="006F57C3" w:rsidRPr="008D0464" w:rsidRDefault="00424E3D" w:rsidP="006F57C3">
      <w:pPr>
        <w:pStyle w:val="A-text"/>
        <w:rPr>
          <w:b/>
        </w:rPr>
      </w:pPr>
      <w:r w:rsidRPr="008D0464">
        <w:rPr>
          <w:b/>
        </w:rPr>
        <w:t>DEFR</w:t>
      </w:r>
      <w:r w:rsidR="006F57C3" w:rsidRPr="008D0464">
        <w:rPr>
          <w:b/>
        </w:rPr>
        <w:t xml:space="preserve">: </w:t>
      </w:r>
      <w:r w:rsidRPr="008D0464">
        <w:rPr>
          <w:b/>
        </w:rPr>
        <w:t xml:space="preserve">Digital Evidence </w:t>
      </w:r>
      <w:proofErr w:type="spellStart"/>
      <w:r w:rsidRPr="008D0464">
        <w:rPr>
          <w:b/>
        </w:rPr>
        <w:t>First</w:t>
      </w:r>
      <w:proofErr w:type="spellEnd"/>
      <w:r w:rsidRPr="008D0464">
        <w:rPr>
          <w:b/>
        </w:rPr>
        <w:t xml:space="preserve"> </w:t>
      </w:r>
      <w:proofErr w:type="spellStart"/>
      <w:r w:rsidRPr="008D0464">
        <w:rPr>
          <w:b/>
        </w:rPr>
        <w:t>Responder</w:t>
      </w:r>
      <w:proofErr w:type="spellEnd"/>
      <w:r w:rsidR="006F57C3" w:rsidRPr="008D0464">
        <w:rPr>
          <w:b/>
        </w:rPr>
        <w:t>:</w:t>
      </w:r>
    </w:p>
    <w:p w14:paraId="06FC89C2" w14:textId="34B8E136" w:rsidR="00424E3D" w:rsidRPr="008D0464" w:rsidRDefault="006F57C3" w:rsidP="006F57C3">
      <w:pPr>
        <w:pStyle w:val="A-text"/>
        <w:rPr>
          <w:b/>
        </w:rPr>
      </w:pPr>
      <w:r w:rsidRPr="008D0464">
        <w:rPr>
          <w:b/>
        </w:rPr>
        <w:tab/>
      </w:r>
      <w:r w:rsidRPr="008D0464">
        <w:rPr>
          <w:b/>
        </w:rPr>
        <w:tab/>
      </w:r>
      <w:r w:rsidR="00424E3D" w:rsidRPr="008D0464">
        <w:rPr>
          <w:b/>
        </w:rPr>
        <w:t>„detektiv“</w:t>
      </w:r>
    </w:p>
    <w:p w14:paraId="213D95AB" w14:textId="77777777" w:rsidR="00424E3D" w:rsidRPr="008D0464" w:rsidRDefault="00424E3D" w:rsidP="006F57C3">
      <w:pPr>
        <w:pStyle w:val="A-odrky"/>
      </w:pPr>
      <w:r w:rsidRPr="008D0464">
        <w:t>fyzická osoba, oprávněná, vyškolená a kvalifikovaná jednat jako první na scéně incidentu při shromažďování a získávání digitálních důkazů</w:t>
      </w:r>
    </w:p>
    <w:p w14:paraId="52A391D1" w14:textId="77777777" w:rsidR="00424E3D" w:rsidRPr="008D0464" w:rsidRDefault="00424E3D" w:rsidP="006F57C3">
      <w:pPr>
        <w:pStyle w:val="A-odrky"/>
      </w:pPr>
      <w:r w:rsidRPr="008D0464">
        <w:t>odpovědná za manipulaci s důkazy</w:t>
      </w:r>
    </w:p>
    <w:p w14:paraId="681DF0D1" w14:textId="77777777" w:rsidR="00424E3D" w:rsidRPr="008D0464" w:rsidRDefault="00424E3D" w:rsidP="006F57C3">
      <w:pPr>
        <w:pStyle w:val="A-odrky"/>
      </w:pPr>
      <w:r w:rsidRPr="008D0464">
        <w:t>musí zaručit, že shromažďování a získávání důkazů neporušuje legislativní omezení</w:t>
      </w:r>
    </w:p>
    <w:p w14:paraId="6A6913C4" w14:textId="77777777" w:rsidR="006F57C3" w:rsidRPr="008D0464" w:rsidRDefault="00424E3D" w:rsidP="006F57C3">
      <w:pPr>
        <w:pStyle w:val="A-text"/>
        <w:rPr>
          <w:b/>
        </w:rPr>
      </w:pPr>
      <w:r w:rsidRPr="008D0464">
        <w:rPr>
          <w:b/>
        </w:rPr>
        <w:t>DES</w:t>
      </w:r>
      <w:r w:rsidR="006F57C3" w:rsidRPr="008D0464">
        <w:rPr>
          <w:b/>
        </w:rPr>
        <w:t xml:space="preserve">: </w:t>
      </w:r>
      <w:r w:rsidRPr="008D0464">
        <w:rPr>
          <w:b/>
        </w:rPr>
        <w:t xml:space="preserve">Digital Evidence </w:t>
      </w:r>
      <w:proofErr w:type="spellStart"/>
      <w:r w:rsidRPr="008D0464">
        <w:rPr>
          <w:b/>
        </w:rPr>
        <w:t>Specialist</w:t>
      </w:r>
      <w:proofErr w:type="spellEnd"/>
    </w:p>
    <w:p w14:paraId="5FAC5F5C" w14:textId="7A13D9BC" w:rsidR="00424E3D" w:rsidRPr="008D0464" w:rsidRDefault="006F57C3" w:rsidP="006F57C3">
      <w:pPr>
        <w:pStyle w:val="A-text"/>
        <w:rPr>
          <w:b/>
        </w:rPr>
      </w:pPr>
      <w:r w:rsidRPr="008D0464">
        <w:rPr>
          <w:b/>
        </w:rPr>
        <w:tab/>
      </w:r>
      <w:r w:rsidRPr="008D0464">
        <w:rPr>
          <w:b/>
        </w:rPr>
        <w:tab/>
      </w:r>
      <w:r w:rsidR="00424E3D" w:rsidRPr="008D0464">
        <w:rPr>
          <w:b/>
        </w:rPr>
        <w:t>„vyšetřovatel“</w:t>
      </w:r>
    </w:p>
    <w:p w14:paraId="72D339AA" w14:textId="3A4D1188" w:rsidR="00424E3D" w:rsidRPr="008D0464" w:rsidRDefault="00424E3D" w:rsidP="006F57C3">
      <w:pPr>
        <w:pStyle w:val="A-odrky"/>
      </w:pPr>
      <w:r w:rsidRPr="008D0464">
        <w:t>fy</w:t>
      </w:r>
      <w:r w:rsidR="006F57C3" w:rsidRPr="008D0464">
        <w:t>z</w:t>
      </w:r>
      <w:r w:rsidRPr="008D0464">
        <w:t>ická osoba, která může provádět úkoly detektiva a má navíc odborné znalosti, dovednosti a schopnosti zvládnout širokou škálu technických problémů</w:t>
      </w:r>
    </w:p>
    <w:p w14:paraId="2C582885" w14:textId="77777777" w:rsidR="00424E3D" w:rsidRPr="008D0464" w:rsidRDefault="00424E3D" w:rsidP="006F57C3">
      <w:pPr>
        <w:pStyle w:val="A-text"/>
        <w:rPr>
          <w:b/>
        </w:rPr>
      </w:pPr>
      <w:r w:rsidRPr="008D0464">
        <w:rPr>
          <w:b/>
        </w:rPr>
        <w:t>DEFR i DES musí</w:t>
      </w:r>
    </w:p>
    <w:p w14:paraId="4D17303C" w14:textId="77777777" w:rsidR="00424E3D" w:rsidRPr="008D0464" w:rsidRDefault="00424E3D" w:rsidP="006F57C3">
      <w:pPr>
        <w:pStyle w:val="A-odrky"/>
      </w:pPr>
      <w:r w:rsidRPr="008D0464">
        <w:t>dokumentovat všechny své akce</w:t>
      </w:r>
    </w:p>
    <w:p w14:paraId="0DA2574D" w14:textId="32814079" w:rsidR="00424E3D" w:rsidRPr="008D0464" w:rsidRDefault="00424E3D" w:rsidP="006F57C3">
      <w:pPr>
        <w:pStyle w:val="A-odrky"/>
      </w:pPr>
      <w:r w:rsidRPr="008D0464">
        <w:t>určit a použít metodu pro stanovení přesnosti a spolehlivosti potenciální dig</w:t>
      </w:r>
      <w:r w:rsidR="006F57C3" w:rsidRPr="008D0464">
        <w:t>itální</w:t>
      </w:r>
      <w:r w:rsidRPr="008D0464">
        <w:t xml:space="preserve"> důkazové kopie oproti původnímu zdroji</w:t>
      </w:r>
    </w:p>
    <w:p w14:paraId="20CA759E" w14:textId="5847DD10" w:rsidR="00424E3D" w:rsidRPr="008D0464" w:rsidRDefault="00424E3D" w:rsidP="004E240E">
      <w:pPr>
        <w:pStyle w:val="A-pod-podkapitola"/>
      </w:pPr>
      <w:proofErr w:type="spellStart"/>
      <w:r w:rsidRPr="008D0464">
        <w:t>Disaster</w:t>
      </w:r>
      <w:proofErr w:type="spellEnd"/>
      <w:r w:rsidRPr="008D0464">
        <w:t xml:space="preserve"> </w:t>
      </w:r>
      <w:proofErr w:type="spellStart"/>
      <w:r w:rsidRPr="008D0464">
        <w:t>recovery</w:t>
      </w:r>
      <w:proofErr w:type="spellEnd"/>
      <w:r w:rsidR="004E240E" w:rsidRPr="008D0464">
        <w:t xml:space="preserve"> </w:t>
      </w:r>
      <w:proofErr w:type="spellStart"/>
      <w:r w:rsidR="004E240E" w:rsidRPr="008D0464">
        <w:t>plan</w:t>
      </w:r>
      <w:proofErr w:type="spellEnd"/>
      <w:r w:rsidR="004E240E" w:rsidRPr="008D0464">
        <w:t xml:space="preserve">: </w:t>
      </w:r>
      <w:r w:rsidRPr="008D0464">
        <w:t>Plán obnovy</w:t>
      </w:r>
    </w:p>
    <w:p w14:paraId="120EEA6B" w14:textId="60C1C942" w:rsidR="00424E3D" w:rsidRPr="008D0464" w:rsidRDefault="00424E3D" w:rsidP="004E240E">
      <w:pPr>
        <w:pStyle w:val="A-text"/>
      </w:pPr>
      <w:r w:rsidRPr="008D0464">
        <w:t xml:space="preserve">jak postupovat po obnově činnosti IT po </w:t>
      </w:r>
      <w:r w:rsidR="004E240E" w:rsidRPr="008D0464">
        <w:t>BI:</w:t>
      </w:r>
    </w:p>
    <w:p w14:paraId="01C16D4A" w14:textId="79F67924" w:rsidR="00424E3D" w:rsidRPr="008D0464" w:rsidRDefault="00424E3D" w:rsidP="004E240E">
      <w:pPr>
        <w:pStyle w:val="A-odrky"/>
      </w:pPr>
      <w:r w:rsidRPr="008D0464">
        <w:rPr>
          <w:b/>
        </w:rPr>
        <w:t>Kritéria</w:t>
      </w:r>
      <w:r w:rsidRPr="008D0464">
        <w:t xml:space="preserve"> definující, co </w:t>
      </w:r>
      <w:r w:rsidR="004E240E" w:rsidRPr="008D0464">
        <w:t>je BI</w:t>
      </w:r>
    </w:p>
    <w:p w14:paraId="748A5C16" w14:textId="411D9416" w:rsidR="00424E3D" w:rsidRPr="008D0464" w:rsidRDefault="00424E3D" w:rsidP="004E240E">
      <w:pPr>
        <w:pStyle w:val="A-odrky"/>
      </w:pPr>
      <w:r w:rsidRPr="008D0464">
        <w:rPr>
          <w:b/>
        </w:rPr>
        <w:t>Odpovědnosti</w:t>
      </w:r>
      <w:r w:rsidRPr="008D0464">
        <w:t xml:space="preserve"> za aktivaci obnovy jako </w:t>
      </w:r>
      <w:r w:rsidR="004E240E" w:rsidRPr="008D0464">
        <w:rPr>
          <w:b/>
        </w:rPr>
        <w:t>celku</w:t>
      </w:r>
    </w:p>
    <w:p w14:paraId="2869336B" w14:textId="77777777" w:rsidR="004E240E" w:rsidRPr="008D0464" w:rsidRDefault="00424E3D" w:rsidP="004E240E">
      <w:pPr>
        <w:pStyle w:val="A-odrky"/>
      </w:pPr>
      <w:r w:rsidRPr="008D0464">
        <w:rPr>
          <w:b/>
        </w:rPr>
        <w:t>Odpovědnosti</w:t>
      </w:r>
      <w:r w:rsidRPr="008D0464">
        <w:t xml:space="preserve"> za aktivaci </w:t>
      </w:r>
      <w:r w:rsidRPr="008D0464">
        <w:rPr>
          <w:b/>
        </w:rPr>
        <w:t>dílčích</w:t>
      </w:r>
      <w:r w:rsidRPr="008D0464">
        <w:t xml:space="preserve"> činností</w:t>
      </w:r>
    </w:p>
    <w:p w14:paraId="26CD73B8" w14:textId="77777777" w:rsidR="00424E3D" w:rsidRPr="008D0464" w:rsidRDefault="00424E3D" w:rsidP="004E240E">
      <w:pPr>
        <w:pStyle w:val="A-odrky"/>
      </w:pPr>
      <w:r w:rsidRPr="008D0464">
        <w:rPr>
          <w:b/>
        </w:rPr>
        <w:t>Návody</w:t>
      </w:r>
      <w:r w:rsidRPr="008D0464">
        <w:t xml:space="preserve"> k provádění činností podle plánu obnovy</w:t>
      </w:r>
    </w:p>
    <w:p w14:paraId="268D5108" w14:textId="22FCDD47" w:rsidR="000A7B70" w:rsidRPr="008D0464" w:rsidRDefault="000A7B70" w:rsidP="00760D7F">
      <w:pPr>
        <w:pStyle w:val="A-text"/>
      </w:pPr>
    </w:p>
    <w:p w14:paraId="1560BF0D" w14:textId="77777777" w:rsidR="00444AA1" w:rsidRPr="008D0464" w:rsidRDefault="00444AA1" w:rsidP="00BF475D">
      <w:pPr>
        <w:pStyle w:val="A-pod-podkapitola"/>
        <w:ind w:firstLine="0"/>
        <w:jc w:val="center"/>
        <w:rPr>
          <w:sz w:val="22"/>
          <w:szCs w:val="22"/>
        </w:rPr>
      </w:pPr>
      <w:r w:rsidRPr="008D0464">
        <w:rPr>
          <w:sz w:val="22"/>
          <w:szCs w:val="22"/>
        </w:rPr>
        <w:t>Informace – co je to</w:t>
      </w:r>
    </w:p>
    <w:p w14:paraId="5612EF6D" w14:textId="77777777" w:rsidR="00961FB6" w:rsidRPr="008D0464" w:rsidRDefault="00444AA1" w:rsidP="00961FB6">
      <w:pPr>
        <w:pStyle w:val="A-odrky"/>
      </w:pPr>
      <w:r w:rsidRPr="008D0464">
        <w:t>široký, mnohoznačný pojem, v různých významech.</w:t>
      </w:r>
    </w:p>
    <w:p w14:paraId="7F9FE21C" w14:textId="41119656" w:rsidR="00961FB6" w:rsidRPr="008D0464" w:rsidRDefault="00961FB6" w:rsidP="00961FB6">
      <w:pPr>
        <w:pStyle w:val="A-odrky"/>
      </w:pPr>
      <w:r w:rsidRPr="008D0464">
        <w:t xml:space="preserve">obecně: </w:t>
      </w:r>
      <w:hyperlink r:id="rId14" w:tooltip="Údaj" w:history="1">
        <w:r w:rsidR="00444AA1" w:rsidRPr="008D0464">
          <w:t>údaj</w:t>
        </w:r>
      </w:hyperlink>
      <w:r w:rsidR="00444AA1" w:rsidRPr="008D0464">
        <w:t xml:space="preserve"> o prostředí, jeho stavu a procesech v něm probíhajících</w:t>
      </w:r>
    </w:p>
    <w:p w14:paraId="3E343894" w14:textId="4351D74D" w:rsidR="00961FB6" w:rsidRPr="008D0464" w:rsidRDefault="00961FB6" w:rsidP="00961FB6">
      <w:pPr>
        <w:pStyle w:val="A-odrky"/>
      </w:pPr>
      <w:proofErr w:type="spellStart"/>
      <w:r w:rsidRPr="008D0464">
        <w:t>i</w:t>
      </w:r>
      <w:r w:rsidR="00444AA1" w:rsidRPr="008D0464">
        <w:t>nf</w:t>
      </w:r>
      <w:r w:rsidRPr="008D0464">
        <w:t>-c</w:t>
      </w:r>
      <w:r w:rsidR="00444AA1" w:rsidRPr="008D0464">
        <w:t>e</w:t>
      </w:r>
      <w:proofErr w:type="spellEnd"/>
      <w:r w:rsidR="00444AA1" w:rsidRPr="008D0464">
        <w:t xml:space="preserve"> snižuje nebo odstraňuje </w:t>
      </w:r>
      <w:hyperlink r:id="rId15" w:tooltip="Entropie" w:history="1">
        <w:r w:rsidR="00444AA1" w:rsidRPr="008D0464">
          <w:t>entropii</w:t>
        </w:r>
      </w:hyperlink>
      <w:r w:rsidR="00444AA1" w:rsidRPr="008D0464">
        <w:t xml:space="preserve"> </w:t>
      </w:r>
      <w:hyperlink r:id="rId16" w:tooltip="Systém" w:history="1">
        <w:r w:rsidR="00444AA1" w:rsidRPr="008D0464">
          <w:t>systému</w:t>
        </w:r>
      </w:hyperlink>
    </w:p>
    <w:p w14:paraId="452E1A61" w14:textId="35BD6CAE" w:rsidR="00444AA1" w:rsidRPr="008D0464" w:rsidRDefault="00961FB6" w:rsidP="00961FB6">
      <w:pPr>
        <w:pStyle w:val="A-odrky"/>
      </w:pPr>
      <w:r w:rsidRPr="008D0464">
        <w:rPr>
          <w:u w:val="single"/>
        </w:rPr>
        <w:t>m</w:t>
      </w:r>
      <w:r w:rsidR="00444AA1" w:rsidRPr="008D0464">
        <w:rPr>
          <w:u w:val="single"/>
        </w:rPr>
        <w:t>nožství informace</w:t>
      </w:r>
      <w:r w:rsidRPr="008D0464">
        <w:t xml:space="preserve">: </w:t>
      </w:r>
      <w:r w:rsidR="00444AA1" w:rsidRPr="008D0464">
        <w:t>jak se přijetím</w:t>
      </w:r>
      <w:r w:rsidRPr="008D0464">
        <w:t xml:space="preserve"> </w:t>
      </w:r>
      <w:proofErr w:type="spellStart"/>
      <w:r w:rsidRPr="008D0464">
        <w:t>inf-ce</w:t>
      </w:r>
      <w:proofErr w:type="spellEnd"/>
      <w:r w:rsidR="00444AA1" w:rsidRPr="008D0464">
        <w:t xml:space="preserve"> změnila míra </w:t>
      </w:r>
      <w:hyperlink r:id="rId17" w:tooltip="Entropie" w:history="1">
        <w:r w:rsidR="00444AA1" w:rsidRPr="008D0464">
          <w:t>neurčitosti</w:t>
        </w:r>
      </w:hyperlink>
      <w:r w:rsidR="00444AA1" w:rsidRPr="008D0464">
        <w:t xml:space="preserve"> př</w:t>
      </w:r>
      <w:r w:rsidRPr="008D0464">
        <w:t xml:space="preserve">íjemce </w:t>
      </w:r>
      <w:proofErr w:type="spellStart"/>
      <w:r w:rsidRPr="008D0464">
        <w:t>inf-ce</w:t>
      </w:r>
      <w:proofErr w:type="spellEnd"/>
    </w:p>
    <w:p w14:paraId="212C3D73" w14:textId="77777777" w:rsidR="00961FB6" w:rsidRPr="008D0464" w:rsidRDefault="00444AA1" w:rsidP="00961FB6">
      <w:pPr>
        <w:pStyle w:val="A-pod-podkapitola"/>
      </w:pPr>
      <w:r w:rsidRPr="008D0464">
        <w:t>Užší významy</w:t>
      </w:r>
    </w:p>
    <w:p w14:paraId="0AD112EE" w14:textId="456714F8" w:rsidR="00961FB6" w:rsidRPr="008D0464" w:rsidRDefault="00961FB6" w:rsidP="00961FB6">
      <w:pPr>
        <w:pStyle w:val="A-odrky"/>
      </w:pPr>
      <w:r w:rsidRPr="008D0464">
        <w:rPr>
          <w:b/>
        </w:rPr>
        <w:t>běžný život</w:t>
      </w:r>
      <w:r w:rsidRPr="008D0464">
        <w:t>: vědění, které lze předávat</w:t>
      </w:r>
    </w:p>
    <w:p w14:paraId="27967DA2" w14:textId="3EFF2288" w:rsidR="00444AA1" w:rsidRPr="008D0464" w:rsidRDefault="00961FB6" w:rsidP="00961FB6">
      <w:pPr>
        <w:pStyle w:val="A-odrky"/>
      </w:pPr>
      <w:r w:rsidRPr="008D0464">
        <w:rPr>
          <w:b/>
        </w:rPr>
        <w:t>věda</w:t>
      </w:r>
      <w:r w:rsidRPr="008D0464">
        <w:t xml:space="preserve">: </w:t>
      </w:r>
      <w:r w:rsidR="00444AA1" w:rsidRPr="008D0464">
        <w:t>vnímaný údaj o vlastnostech a uspořádání objektu (</w:t>
      </w:r>
      <w:proofErr w:type="spellStart"/>
      <w:r w:rsidR="00543E0A">
        <w:fldChar w:fldCharType="begin"/>
      </w:r>
      <w:r w:rsidR="00543E0A">
        <w:instrText xml:space="preserve"> HYPERLINK "https://cs.wikipedia.org/w/index.php?title=Negentropie&amp;action=edit&amp;redlink=1" \o "Negentropie (stránka neexistuje)" </w:instrText>
      </w:r>
      <w:r w:rsidR="00543E0A">
        <w:fldChar w:fldCharType="separate"/>
      </w:r>
      <w:r w:rsidR="00444AA1" w:rsidRPr="008D0464">
        <w:t>negentropie</w:t>
      </w:r>
      <w:proofErr w:type="spellEnd"/>
      <w:r w:rsidR="00543E0A">
        <w:fldChar w:fldCharType="end"/>
      </w:r>
      <w:r w:rsidR="00444AA1" w:rsidRPr="008D0464">
        <w:t>)</w:t>
      </w:r>
    </w:p>
    <w:p w14:paraId="165FFC42" w14:textId="153F6499" w:rsidR="00961FB6" w:rsidRPr="008D0464" w:rsidRDefault="005022CA" w:rsidP="00961FB6">
      <w:pPr>
        <w:pStyle w:val="A-odrky"/>
      </w:pPr>
      <w:hyperlink r:id="rId18" w:tooltip="Informatika" w:history="1">
        <w:r w:rsidR="00444AA1" w:rsidRPr="008D0464">
          <w:rPr>
            <w:b/>
          </w:rPr>
          <w:t>informati</w:t>
        </w:r>
      </w:hyperlink>
      <w:r w:rsidR="00961FB6" w:rsidRPr="008D0464">
        <w:rPr>
          <w:b/>
        </w:rPr>
        <w:t>ka</w:t>
      </w:r>
      <w:r w:rsidR="00961FB6" w:rsidRPr="008D0464">
        <w:t xml:space="preserve">: </w:t>
      </w:r>
      <w:r w:rsidR="00444AA1" w:rsidRPr="008D0464">
        <w:t xml:space="preserve">kódovaná data </w:t>
      </w:r>
      <w:r w:rsidR="00961FB6" w:rsidRPr="008D0464">
        <w:t xml:space="preserve">jako </w:t>
      </w:r>
      <w:r w:rsidR="00444AA1" w:rsidRPr="008D0464">
        <w:t xml:space="preserve">protiklad </w:t>
      </w:r>
      <w:hyperlink r:id="rId19" w:tooltip="Šum" w:history="1">
        <w:r w:rsidR="00444AA1" w:rsidRPr="008D0464">
          <w:t>šumu</w:t>
        </w:r>
      </w:hyperlink>
    </w:p>
    <w:p w14:paraId="6192A3C5" w14:textId="6DCD76FD" w:rsidR="00961FB6" w:rsidRPr="008D0464" w:rsidRDefault="00961FB6" w:rsidP="00961FB6">
      <w:pPr>
        <w:pStyle w:val="A-odrky"/>
        <w:numPr>
          <w:ilvl w:val="0"/>
          <w:numId w:val="0"/>
        </w:numPr>
      </w:pPr>
      <w:r w:rsidRPr="008D0464">
        <w:tab/>
      </w:r>
      <w:r w:rsidR="00444AA1" w:rsidRPr="008D0464">
        <w:t xml:space="preserve">lze </w:t>
      </w:r>
      <w:r w:rsidRPr="008D0464">
        <w:t xml:space="preserve">je </w:t>
      </w:r>
      <w:r w:rsidR="00444AA1" w:rsidRPr="008D0464">
        <w:t>vysílat, přijímat, uchovávat a zpracovávat technickými prostředky</w:t>
      </w:r>
    </w:p>
    <w:p w14:paraId="55AE9F8F" w14:textId="77777777" w:rsidR="00961FB6" w:rsidRDefault="00961FB6" w:rsidP="00961FB6">
      <w:pPr>
        <w:pStyle w:val="A-odrky"/>
        <w:numPr>
          <w:ilvl w:val="0"/>
          <w:numId w:val="0"/>
        </w:numPr>
      </w:pPr>
      <w:r w:rsidRPr="008D0464">
        <w:tab/>
      </w:r>
      <w:r w:rsidRPr="008D0464">
        <w:rPr>
          <w:b/>
        </w:rPr>
        <w:t>m</w:t>
      </w:r>
      <w:r w:rsidR="00444AA1" w:rsidRPr="008D0464">
        <w:rPr>
          <w:b/>
        </w:rPr>
        <w:t>nožství informace</w:t>
      </w:r>
      <w:r w:rsidRPr="008D0464">
        <w:rPr>
          <w:b/>
        </w:rPr>
        <w:t>:</w:t>
      </w:r>
      <w:r w:rsidR="00444AA1" w:rsidRPr="008D0464">
        <w:t xml:space="preserve"> rozdíl mezi neurčitostí (entropií) informace (nebo stavu) před a po zprávě.</w:t>
      </w:r>
    </w:p>
    <w:p w14:paraId="59C1AF07" w14:textId="77777777" w:rsidR="00444AA1" w:rsidRDefault="00444AA1" w:rsidP="00760D7F">
      <w:pPr>
        <w:pStyle w:val="A-text"/>
      </w:pPr>
    </w:p>
    <w:sectPr w:rsidR="00444AA1" w:rsidSect="00742B10">
      <w:footerReference w:type="default" r:id="rId20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E3EB0" w14:textId="77777777" w:rsidR="005022CA" w:rsidRDefault="005022CA">
      <w:r>
        <w:separator/>
      </w:r>
    </w:p>
  </w:endnote>
  <w:endnote w:type="continuationSeparator" w:id="0">
    <w:p w14:paraId="7B58695D" w14:textId="77777777" w:rsidR="005022CA" w:rsidRDefault="0050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nux Libertine O">
    <w:altName w:val="Cambria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F4F39" w14:textId="2E35F1E9" w:rsidR="000B615B" w:rsidRDefault="000B615B">
    <w:pPr>
      <w:pStyle w:val="Zpat"/>
    </w:pPr>
    <w:r>
      <w:tab/>
    </w:r>
    <w:r>
      <w:rPr>
        <w:rStyle w:val="slostrnky"/>
      </w:rPr>
      <w:fldChar w:fldCharType="begin"/>
    </w:r>
    <w:r>
      <w:rPr>
        <w:rStyle w:val="slostrnky"/>
      </w:rPr>
      <w:instrText xml:space="preserve"> PAGE </w:instrText>
    </w:r>
    <w:r>
      <w:rPr>
        <w:rStyle w:val="slostrnky"/>
      </w:rPr>
      <w:fldChar w:fldCharType="separate"/>
    </w:r>
    <w:r w:rsidR="00576E17">
      <w:rPr>
        <w:rStyle w:val="slostrnky"/>
        <w:noProof/>
      </w:rPr>
      <w:t>1</w:t>
    </w:r>
    <w:r>
      <w:rPr>
        <w:rStyle w:val="slostrnky"/>
      </w:rPr>
      <w:fldChar w:fldCharType="end"/>
    </w:r>
    <w:r w:rsidR="00CD066D">
      <w:rPr>
        <w:rStyle w:val="slostrnky"/>
      </w:rPr>
      <w:t>/</w:t>
    </w:r>
    <w:r w:rsidR="00CD066D">
      <w:rPr>
        <w:rStyle w:val="slostrnky"/>
      </w:rPr>
      <w:fldChar w:fldCharType="begin"/>
    </w:r>
    <w:r w:rsidR="00CD066D">
      <w:rPr>
        <w:rStyle w:val="slostrnky"/>
      </w:rPr>
      <w:instrText xml:space="preserve"> NUMPAGES   \* MERGEFORMAT </w:instrText>
    </w:r>
    <w:r w:rsidR="00CD066D">
      <w:rPr>
        <w:rStyle w:val="slostrnky"/>
      </w:rPr>
      <w:fldChar w:fldCharType="separate"/>
    </w:r>
    <w:r w:rsidR="00576E17">
      <w:rPr>
        <w:rStyle w:val="slostrnky"/>
        <w:noProof/>
      </w:rPr>
      <w:t>16</w:t>
    </w:r>
    <w:r w:rsidR="00CD066D">
      <w:rPr>
        <w:rStyle w:val="slostrnky"/>
      </w:rPr>
      <w:fldChar w:fldCharType="end"/>
    </w:r>
    <w:r>
      <w:rPr>
        <w:rStyle w:val="slostrnky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3F614" w14:textId="77777777" w:rsidR="005022CA" w:rsidRDefault="005022CA">
      <w:r>
        <w:separator/>
      </w:r>
    </w:p>
  </w:footnote>
  <w:footnote w:type="continuationSeparator" w:id="0">
    <w:p w14:paraId="2BA6750C" w14:textId="77777777" w:rsidR="005022CA" w:rsidRDefault="00502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5DA1"/>
    <w:multiLevelType w:val="hybridMultilevel"/>
    <w:tmpl w:val="C622BC06"/>
    <w:lvl w:ilvl="0" w:tplc="EB32849C">
      <w:start w:val="1"/>
      <w:numFmt w:val="bullet"/>
      <w:pStyle w:val="A-odrky"/>
      <w:lvlText w:val=""/>
      <w:lvlJc w:val="left"/>
      <w:pPr>
        <w:tabs>
          <w:tab w:val="num" w:pos="227"/>
        </w:tabs>
        <w:ind w:left="-56" w:firstLine="56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2706"/>
    <w:multiLevelType w:val="hybridMultilevel"/>
    <w:tmpl w:val="4A0410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24E85"/>
    <w:multiLevelType w:val="hybridMultilevel"/>
    <w:tmpl w:val="30C6A5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16CBB"/>
    <w:multiLevelType w:val="multilevel"/>
    <w:tmpl w:val="3D9CFBCE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5A13FF5"/>
    <w:multiLevelType w:val="hybridMultilevel"/>
    <w:tmpl w:val="FA425796"/>
    <w:lvl w:ilvl="0" w:tplc="AD8C5C8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20" w:hanging="360"/>
      </w:pPr>
    </w:lvl>
    <w:lvl w:ilvl="2" w:tplc="0405001B" w:tentative="1">
      <w:start w:val="1"/>
      <w:numFmt w:val="lowerRoman"/>
      <w:lvlText w:val="%3."/>
      <w:lvlJc w:val="right"/>
      <w:pPr>
        <w:ind w:left="2140" w:hanging="180"/>
      </w:pPr>
    </w:lvl>
    <w:lvl w:ilvl="3" w:tplc="0405000F" w:tentative="1">
      <w:start w:val="1"/>
      <w:numFmt w:val="decimal"/>
      <w:lvlText w:val="%4."/>
      <w:lvlJc w:val="left"/>
      <w:pPr>
        <w:ind w:left="2860" w:hanging="360"/>
      </w:pPr>
    </w:lvl>
    <w:lvl w:ilvl="4" w:tplc="04050019" w:tentative="1">
      <w:start w:val="1"/>
      <w:numFmt w:val="lowerLetter"/>
      <w:lvlText w:val="%5."/>
      <w:lvlJc w:val="left"/>
      <w:pPr>
        <w:ind w:left="3580" w:hanging="360"/>
      </w:pPr>
    </w:lvl>
    <w:lvl w:ilvl="5" w:tplc="0405001B" w:tentative="1">
      <w:start w:val="1"/>
      <w:numFmt w:val="lowerRoman"/>
      <w:lvlText w:val="%6."/>
      <w:lvlJc w:val="right"/>
      <w:pPr>
        <w:ind w:left="4300" w:hanging="180"/>
      </w:pPr>
    </w:lvl>
    <w:lvl w:ilvl="6" w:tplc="0405000F" w:tentative="1">
      <w:start w:val="1"/>
      <w:numFmt w:val="decimal"/>
      <w:lvlText w:val="%7."/>
      <w:lvlJc w:val="left"/>
      <w:pPr>
        <w:ind w:left="5020" w:hanging="360"/>
      </w:pPr>
    </w:lvl>
    <w:lvl w:ilvl="7" w:tplc="04050019" w:tentative="1">
      <w:start w:val="1"/>
      <w:numFmt w:val="lowerLetter"/>
      <w:lvlText w:val="%8."/>
      <w:lvlJc w:val="left"/>
      <w:pPr>
        <w:ind w:left="5740" w:hanging="360"/>
      </w:pPr>
    </w:lvl>
    <w:lvl w:ilvl="8" w:tplc="040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2A69391A"/>
    <w:multiLevelType w:val="multilevel"/>
    <w:tmpl w:val="BDC26086"/>
    <w:lvl w:ilvl="0">
      <w:start w:val="1"/>
      <w:numFmt w:val="decimal"/>
      <w:lvlText w:val="%1."/>
      <w:lvlJc w:val="left"/>
      <w:pPr>
        <w:ind w:left="720" w:hanging="360"/>
      </w:pPr>
      <w:rPr>
        <w:rFonts w:ascii="Linux Libertine O" w:hAnsi="Linux Libertine 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nux Libertine O" w:hAnsi="Linux Libertine O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nux Libertine O" w:hAnsi="Linux Libertine O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nux Libertine O" w:hAnsi="Linux Libertine O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nux Libertine O" w:hAnsi="Linux Libertine O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nux Libertine O" w:hAnsi="Linux Libertine O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nux Libertine O" w:hAnsi="Linux Libertine O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nux Libertine O" w:hAnsi="Linux Libertine O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nux Libertine O" w:hAnsi="Linux Libertine O"/>
      </w:rPr>
    </w:lvl>
  </w:abstractNum>
  <w:abstractNum w:abstractNumId="6" w15:restartNumberingAfterBreak="0">
    <w:nsid w:val="2AF66A23"/>
    <w:multiLevelType w:val="multilevel"/>
    <w:tmpl w:val="34FE3FF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6F6278A"/>
    <w:multiLevelType w:val="hybridMultilevel"/>
    <w:tmpl w:val="5E762AA8"/>
    <w:lvl w:ilvl="0" w:tplc="D41A96F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04951"/>
    <w:multiLevelType w:val="hybridMultilevel"/>
    <w:tmpl w:val="89B2062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F1FFE"/>
    <w:multiLevelType w:val="hybridMultilevel"/>
    <w:tmpl w:val="D27A28E6"/>
    <w:lvl w:ilvl="0" w:tplc="131A32A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8" w:hanging="360"/>
      </w:pPr>
    </w:lvl>
    <w:lvl w:ilvl="2" w:tplc="0405001B" w:tentative="1">
      <w:start w:val="1"/>
      <w:numFmt w:val="lowerRoman"/>
      <w:lvlText w:val="%3."/>
      <w:lvlJc w:val="right"/>
      <w:pPr>
        <w:ind w:left="2368" w:hanging="180"/>
      </w:pPr>
    </w:lvl>
    <w:lvl w:ilvl="3" w:tplc="0405000F" w:tentative="1">
      <w:start w:val="1"/>
      <w:numFmt w:val="decimal"/>
      <w:lvlText w:val="%4."/>
      <w:lvlJc w:val="left"/>
      <w:pPr>
        <w:ind w:left="3088" w:hanging="360"/>
      </w:pPr>
    </w:lvl>
    <w:lvl w:ilvl="4" w:tplc="04050019" w:tentative="1">
      <w:start w:val="1"/>
      <w:numFmt w:val="lowerLetter"/>
      <w:lvlText w:val="%5."/>
      <w:lvlJc w:val="left"/>
      <w:pPr>
        <w:ind w:left="3808" w:hanging="360"/>
      </w:pPr>
    </w:lvl>
    <w:lvl w:ilvl="5" w:tplc="0405001B" w:tentative="1">
      <w:start w:val="1"/>
      <w:numFmt w:val="lowerRoman"/>
      <w:lvlText w:val="%6."/>
      <w:lvlJc w:val="right"/>
      <w:pPr>
        <w:ind w:left="4528" w:hanging="180"/>
      </w:pPr>
    </w:lvl>
    <w:lvl w:ilvl="6" w:tplc="0405000F" w:tentative="1">
      <w:start w:val="1"/>
      <w:numFmt w:val="decimal"/>
      <w:lvlText w:val="%7."/>
      <w:lvlJc w:val="left"/>
      <w:pPr>
        <w:ind w:left="5248" w:hanging="360"/>
      </w:pPr>
    </w:lvl>
    <w:lvl w:ilvl="7" w:tplc="04050019" w:tentative="1">
      <w:start w:val="1"/>
      <w:numFmt w:val="lowerLetter"/>
      <w:lvlText w:val="%8."/>
      <w:lvlJc w:val="left"/>
      <w:pPr>
        <w:ind w:left="5968" w:hanging="360"/>
      </w:pPr>
    </w:lvl>
    <w:lvl w:ilvl="8" w:tplc="040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41F172FF"/>
    <w:multiLevelType w:val="hybridMultilevel"/>
    <w:tmpl w:val="B0043F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52FCA"/>
    <w:multiLevelType w:val="hybridMultilevel"/>
    <w:tmpl w:val="14AC49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8117D"/>
    <w:multiLevelType w:val="hybridMultilevel"/>
    <w:tmpl w:val="15B639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D7F60"/>
    <w:multiLevelType w:val="multilevel"/>
    <w:tmpl w:val="C3AA0796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56374C34"/>
    <w:multiLevelType w:val="multilevel"/>
    <w:tmpl w:val="51882E0E"/>
    <w:lvl w:ilvl="0">
      <w:start w:val="1"/>
      <w:numFmt w:val="upperLetter"/>
      <w:pStyle w:val="A-hlavnkapitola"/>
      <w:suff w:val="space"/>
      <w:lvlText w:val="%1."/>
      <w:lvlJc w:val="center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A-kapitola"/>
      <w:suff w:val="space"/>
      <w:lvlText w:val="%1.%2."/>
      <w:lvlJc w:val="left"/>
      <w:pPr>
        <w:ind w:left="284" w:firstLine="0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A-podkapitola"/>
      <w:suff w:val="space"/>
      <w:lvlText w:val="%1.%2.%3."/>
      <w:lvlJc w:val="left"/>
      <w:pPr>
        <w:ind w:left="284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292"/>
        </w:tabs>
        <w:ind w:left="22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12"/>
        </w:tabs>
        <w:ind w:left="27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2"/>
        </w:tabs>
        <w:ind w:left="32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2"/>
        </w:tabs>
        <w:ind w:left="37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2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2"/>
        </w:tabs>
        <w:ind w:left="4812" w:hanging="1440"/>
      </w:pPr>
      <w:rPr>
        <w:rFonts w:hint="default"/>
      </w:rPr>
    </w:lvl>
  </w:abstractNum>
  <w:abstractNum w:abstractNumId="15" w15:restartNumberingAfterBreak="0">
    <w:nsid w:val="64710D06"/>
    <w:multiLevelType w:val="hybridMultilevel"/>
    <w:tmpl w:val="C7246A4A"/>
    <w:lvl w:ilvl="0" w:tplc="04050011">
      <w:start w:val="1"/>
      <w:numFmt w:val="decimal"/>
      <w:lvlText w:val="%1)"/>
      <w:lvlJc w:val="left"/>
      <w:pPr>
        <w:tabs>
          <w:tab w:val="num" w:pos="567"/>
        </w:tabs>
        <w:ind w:left="284" w:firstLine="56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F4BCB"/>
    <w:multiLevelType w:val="hybridMultilevel"/>
    <w:tmpl w:val="FBD4835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E134B"/>
    <w:multiLevelType w:val="hybridMultilevel"/>
    <w:tmpl w:val="F99EC2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C0AD3"/>
    <w:multiLevelType w:val="hybridMultilevel"/>
    <w:tmpl w:val="E48C86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30994"/>
    <w:multiLevelType w:val="multilevel"/>
    <w:tmpl w:val="5E60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17"/>
  </w:num>
  <w:num w:numId="7">
    <w:abstractNumId w:val="4"/>
  </w:num>
  <w:num w:numId="8">
    <w:abstractNumId w:val="12"/>
  </w:num>
  <w:num w:numId="9">
    <w:abstractNumId w:val="8"/>
  </w:num>
  <w:num w:numId="10">
    <w:abstractNumId w:val="9"/>
  </w:num>
  <w:num w:numId="11">
    <w:abstractNumId w:val="10"/>
  </w:num>
  <w:num w:numId="12">
    <w:abstractNumId w:val="18"/>
  </w:num>
  <w:num w:numId="13">
    <w:abstractNumId w:val="2"/>
  </w:num>
  <w:num w:numId="14">
    <w:abstractNumId w:val="7"/>
  </w:num>
  <w:num w:numId="15">
    <w:abstractNumId w:val="15"/>
  </w:num>
  <w:num w:numId="16">
    <w:abstractNumId w:val="5"/>
  </w:num>
  <w:num w:numId="17">
    <w:abstractNumId w:val="6"/>
  </w:num>
  <w:num w:numId="18">
    <w:abstractNumId w:val="13"/>
  </w:num>
  <w:num w:numId="19">
    <w:abstractNumId w:val="3"/>
  </w:num>
  <w:num w:numId="20">
    <w:abstractNumId w:val="19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6D"/>
    <w:rsid w:val="0000262E"/>
    <w:rsid w:val="00002E08"/>
    <w:rsid w:val="00012C69"/>
    <w:rsid w:val="00014588"/>
    <w:rsid w:val="00015195"/>
    <w:rsid w:val="00020E76"/>
    <w:rsid w:val="000323A8"/>
    <w:rsid w:val="00037C84"/>
    <w:rsid w:val="000403DB"/>
    <w:rsid w:val="00042F0B"/>
    <w:rsid w:val="00054503"/>
    <w:rsid w:val="00061472"/>
    <w:rsid w:val="00073DA5"/>
    <w:rsid w:val="00087F50"/>
    <w:rsid w:val="00091153"/>
    <w:rsid w:val="0009127C"/>
    <w:rsid w:val="000A319F"/>
    <w:rsid w:val="000A5DEC"/>
    <w:rsid w:val="000A6EEC"/>
    <w:rsid w:val="000A7B70"/>
    <w:rsid w:val="000B2D05"/>
    <w:rsid w:val="000B59E7"/>
    <w:rsid w:val="000B615B"/>
    <w:rsid w:val="000B67D5"/>
    <w:rsid w:val="000C0319"/>
    <w:rsid w:val="000C07BE"/>
    <w:rsid w:val="000D1040"/>
    <w:rsid w:val="000E060A"/>
    <w:rsid w:val="000E2F06"/>
    <w:rsid w:val="000E7D32"/>
    <w:rsid w:val="000F5C47"/>
    <w:rsid w:val="00104790"/>
    <w:rsid w:val="00110118"/>
    <w:rsid w:val="0011037E"/>
    <w:rsid w:val="0011304A"/>
    <w:rsid w:val="00120BE2"/>
    <w:rsid w:val="001212C3"/>
    <w:rsid w:val="00121B5D"/>
    <w:rsid w:val="0012495B"/>
    <w:rsid w:val="001276EF"/>
    <w:rsid w:val="00133DC8"/>
    <w:rsid w:val="0013504B"/>
    <w:rsid w:val="0013506D"/>
    <w:rsid w:val="001374B0"/>
    <w:rsid w:val="00140E6A"/>
    <w:rsid w:val="001430CC"/>
    <w:rsid w:val="001509FA"/>
    <w:rsid w:val="00152BCF"/>
    <w:rsid w:val="001531AE"/>
    <w:rsid w:val="00153848"/>
    <w:rsid w:val="00160109"/>
    <w:rsid w:val="00160C53"/>
    <w:rsid w:val="0016170B"/>
    <w:rsid w:val="0016482F"/>
    <w:rsid w:val="00187C83"/>
    <w:rsid w:val="00193D89"/>
    <w:rsid w:val="001974C9"/>
    <w:rsid w:val="001A68E3"/>
    <w:rsid w:val="001B5F78"/>
    <w:rsid w:val="001C0D89"/>
    <w:rsid w:val="001C24ED"/>
    <w:rsid w:val="001C7286"/>
    <w:rsid w:val="001D14C9"/>
    <w:rsid w:val="001D1E73"/>
    <w:rsid w:val="001E735F"/>
    <w:rsid w:val="001F4987"/>
    <w:rsid w:val="002024A8"/>
    <w:rsid w:val="00204DEE"/>
    <w:rsid w:val="00224FC4"/>
    <w:rsid w:val="00226B93"/>
    <w:rsid w:val="002447CF"/>
    <w:rsid w:val="00255744"/>
    <w:rsid w:val="00260351"/>
    <w:rsid w:val="00267227"/>
    <w:rsid w:val="002712BF"/>
    <w:rsid w:val="00271BD6"/>
    <w:rsid w:val="00274A6C"/>
    <w:rsid w:val="002801D5"/>
    <w:rsid w:val="002879E2"/>
    <w:rsid w:val="002975A3"/>
    <w:rsid w:val="002A195D"/>
    <w:rsid w:val="002A3BD3"/>
    <w:rsid w:val="002B0A42"/>
    <w:rsid w:val="002B187E"/>
    <w:rsid w:val="002B6FBE"/>
    <w:rsid w:val="002C18C1"/>
    <w:rsid w:val="002C74B5"/>
    <w:rsid w:val="002E3839"/>
    <w:rsid w:val="002E3C6D"/>
    <w:rsid w:val="002E4A94"/>
    <w:rsid w:val="002E7290"/>
    <w:rsid w:val="002F61B9"/>
    <w:rsid w:val="00301147"/>
    <w:rsid w:val="003029A2"/>
    <w:rsid w:val="00306E56"/>
    <w:rsid w:val="003071A0"/>
    <w:rsid w:val="003075B1"/>
    <w:rsid w:val="00313C93"/>
    <w:rsid w:val="003268F2"/>
    <w:rsid w:val="003305B9"/>
    <w:rsid w:val="00333260"/>
    <w:rsid w:val="00336A0E"/>
    <w:rsid w:val="00341912"/>
    <w:rsid w:val="00345EC1"/>
    <w:rsid w:val="00350330"/>
    <w:rsid w:val="00350FFB"/>
    <w:rsid w:val="00353261"/>
    <w:rsid w:val="0035731F"/>
    <w:rsid w:val="00362A0A"/>
    <w:rsid w:val="00367996"/>
    <w:rsid w:val="00381C55"/>
    <w:rsid w:val="0038673A"/>
    <w:rsid w:val="00386C3A"/>
    <w:rsid w:val="003A0542"/>
    <w:rsid w:val="003A4A96"/>
    <w:rsid w:val="003A6C8B"/>
    <w:rsid w:val="003C2DF5"/>
    <w:rsid w:val="003C580E"/>
    <w:rsid w:val="003D043C"/>
    <w:rsid w:val="003D238E"/>
    <w:rsid w:val="003D61F3"/>
    <w:rsid w:val="003D72DC"/>
    <w:rsid w:val="003E016C"/>
    <w:rsid w:val="003E40A0"/>
    <w:rsid w:val="003E588C"/>
    <w:rsid w:val="003F6AC5"/>
    <w:rsid w:val="003F79AF"/>
    <w:rsid w:val="0040675A"/>
    <w:rsid w:val="0041211F"/>
    <w:rsid w:val="00412A1F"/>
    <w:rsid w:val="00423627"/>
    <w:rsid w:val="00424E3D"/>
    <w:rsid w:val="00434233"/>
    <w:rsid w:val="004410AD"/>
    <w:rsid w:val="00444AA1"/>
    <w:rsid w:val="00447B35"/>
    <w:rsid w:val="00447BF2"/>
    <w:rsid w:val="00451A80"/>
    <w:rsid w:val="00454F73"/>
    <w:rsid w:val="004631B0"/>
    <w:rsid w:val="004676E9"/>
    <w:rsid w:val="00467E13"/>
    <w:rsid w:val="004714CD"/>
    <w:rsid w:val="00476474"/>
    <w:rsid w:val="0047738C"/>
    <w:rsid w:val="00484AC2"/>
    <w:rsid w:val="00485559"/>
    <w:rsid w:val="00486552"/>
    <w:rsid w:val="004868B9"/>
    <w:rsid w:val="00486BD8"/>
    <w:rsid w:val="00492942"/>
    <w:rsid w:val="004B01E4"/>
    <w:rsid w:val="004B5224"/>
    <w:rsid w:val="004C10CA"/>
    <w:rsid w:val="004C3E45"/>
    <w:rsid w:val="004C487E"/>
    <w:rsid w:val="004E240E"/>
    <w:rsid w:val="004E644B"/>
    <w:rsid w:val="004F286B"/>
    <w:rsid w:val="005006A5"/>
    <w:rsid w:val="005022CA"/>
    <w:rsid w:val="00506A59"/>
    <w:rsid w:val="0050716C"/>
    <w:rsid w:val="0052575E"/>
    <w:rsid w:val="00526852"/>
    <w:rsid w:val="00532C1D"/>
    <w:rsid w:val="00543CF5"/>
    <w:rsid w:val="00543E0A"/>
    <w:rsid w:val="00544BA4"/>
    <w:rsid w:val="00554229"/>
    <w:rsid w:val="005677A5"/>
    <w:rsid w:val="005729C5"/>
    <w:rsid w:val="0057397E"/>
    <w:rsid w:val="00576C61"/>
    <w:rsid w:val="00576E17"/>
    <w:rsid w:val="005778F9"/>
    <w:rsid w:val="00594B22"/>
    <w:rsid w:val="0059543B"/>
    <w:rsid w:val="00597CBB"/>
    <w:rsid w:val="005A06F4"/>
    <w:rsid w:val="005A1B3E"/>
    <w:rsid w:val="005B1105"/>
    <w:rsid w:val="005B11A9"/>
    <w:rsid w:val="005B356A"/>
    <w:rsid w:val="005D2EEC"/>
    <w:rsid w:val="005D361A"/>
    <w:rsid w:val="005E2B72"/>
    <w:rsid w:val="005E7543"/>
    <w:rsid w:val="005F10F2"/>
    <w:rsid w:val="005F3806"/>
    <w:rsid w:val="005F3BD5"/>
    <w:rsid w:val="005F44C1"/>
    <w:rsid w:val="0060243D"/>
    <w:rsid w:val="0060388E"/>
    <w:rsid w:val="0061193A"/>
    <w:rsid w:val="00621873"/>
    <w:rsid w:val="006220C1"/>
    <w:rsid w:val="006235E3"/>
    <w:rsid w:val="00631B7E"/>
    <w:rsid w:val="0063490B"/>
    <w:rsid w:val="00635A5F"/>
    <w:rsid w:val="00635B86"/>
    <w:rsid w:val="0064247A"/>
    <w:rsid w:val="00654DE7"/>
    <w:rsid w:val="00674126"/>
    <w:rsid w:val="00675AB9"/>
    <w:rsid w:val="00677796"/>
    <w:rsid w:val="00682D45"/>
    <w:rsid w:val="00685CF1"/>
    <w:rsid w:val="00686E2D"/>
    <w:rsid w:val="00692D54"/>
    <w:rsid w:val="00696530"/>
    <w:rsid w:val="006A3A4E"/>
    <w:rsid w:val="006A7185"/>
    <w:rsid w:val="006B2361"/>
    <w:rsid w:val="006B3B54"/>
    <w:rsid w:val="006B3D19"/>
    <w:rsid w:val="006B6B73"/>
    <w:rsid w:val="006C1DB6"/>
    <w:rsid w:val="006C219A"/>
    <w:rsid w:val="006C2F22"/>
    <w:rsid w:val="006C485E"/>
    <w:rsid w:val="006D1A70"/>
    <w:rsid w:val="006E44B2"/>
    <w:rsid w:val="006E5A76"/>
    <w:rsid w:val="006F2072"/>
    <w:rsid w:val="006F4B2D"/>
    <w:rsid w:val="006F57C3"/>
    <w:rsid w:val="006F780E"/>
    <w:rsid w:val="00702957"/>
    <w:rsid w:val="00702A57"/>
    <w:rsid w:val="00705BEB"/>
    <w:rsid w:val="00711785"/>
    <w:rsid w:val="00715598"/>
    <w:rsid w:val="0071706C"/>
    <w:rsid w:val="0073380C"/>
    <w:rsid w:val="00733D5A"/>
    <w:rsid w:val="007405B5"/>
    <w:rsid w:val="00741197"/>
    <w:rsid w:val="00742B10"/>
    <w:rsid w:val="00745B1F"/>
    <w:rsid w:val="00753B05"/>
    <w:rsid w:val="00753BF6"/>
    <w:rsid w:val="007552D2"/>
    <w:rsid w:val="0075644C"/>
    <w:rsid w:val="00760D7F"/>
    <w:rsid w:val="00765B91"/>
    <w:rsid w:val="00782234"/>
    <w:rsid w:val="0078552D"/>
    <w:rsid w:val="007873D0"/>
    <w:rsid w:val="0079714D"/>
    <w:rsid w:val="007A35F8"/>
    <w:rsid w:val="007A5985"/>
    <w:rsid w:val="007B557C"/>
    <w:rsid w:val="007B6460"/>
    <w:rsid w:val="007C48A3"/>
    <w:rsid w:val="007C5807"/>
    <w:rsid w:val="007D0790"/>
    <w:rsid w:val="007E0F66"/>
    <w:rsid w:val="007F1A5E"/>
    <w:rsid w:val="008041BE"/>
    <w:rsid w:val="00813D2A"/>
    <w:rsid w:val="00814B90"/>
    <w:rsid w:val="00816BAC"/>
    <w:rsid w:val="0082465D"/>
    <w:rsid w:val="00824A17"/>
    <w:rsid w:val="00827508"/>
    <w:rsid w:val="00834B2F"/>
    <w:rsid w:val="00836E89"/>
    <w:rsid w:val="00845300"/>
    <w:rsid w:val="00857816"/>
    <w:rsid w:val="008618E6"/>
    <w:rsid w:val="00873D03"/>
    <w:rsid w:val="008747B7"/>
    <w:rsid w:val="008801FE"/>
    <w:rsid w:val="0088079F"/>
    <w:rsid w:val="00883B70"/>
    <w:rsid w:val="0089197C"/>
    <w:rsid w:val="008A1FF9"/>
    <w:rsid w:val="008A43BF"/>
    <w:rsid w:val="008A4E34"/>
    <w:rsid w:val="008A6009"/>
    <w:rsid w:val="008A6C48"/>
    <w:rsid w:val="008B701C"/>
    <w:rsid w:val="008C329B"/>
    <w:rsid w:val="008C5E6C"/>
    <w:rsid w:val="008C6210"/>
    <w:rsid w:val="008C6AA8"/>
    <w:rsid w:val="008D0464"/>
    <w:rsid w:val="008D2CB7"/>
    <w:rsid w:val="008D3CAC"/>
    <w:rsid w:val="008F01A7"/>
    <w:rsid w:val="008F0548"/>
    <w:rsid w:val="008F1760"/>
    <w:rsid w:val="008F59E0"/>
    <w:rsid w:val="009016A0"/>
    <w:rsid w:val="00905DCB"/>
    <w:rsid w:val="00910DF4"/>
    <w:rsid w:val="0091265B"/>
    <w:rsid w:val="0092000E"/>
    <w:rsid w:val="00925D45"/>
    <w:rsid w:val="00931E28"/>
    <w:rsid w:val="0093302D"/>
    <w:rsid w:val="00935511"/>
    <w:rsid w:val="009365D1"/>
    <w:rsid w:val="00936D31"/>
    <w:rsid w:val="00941483"/>
    <w:rsid w:val="00944786"/>
    <w:rsid w:val="00944A85"/>
    <w:rsid w:val="00951314"/>
    <w:rsid w:val="00952D3B"/>
    <w:rsid w:val="0095543D"/>
    <w:rsid w:val="00956D0E"/>
    <w:rsid w:val="00960B14"/>
    <w:rsid w:val="00961FB6"/>
    <w:rsid w:val="00965C4D"/>
    <w:rsid w:val="0097059A"/>
    <w:rsid w:val="00980F80"/>
    <w:rsid w:val="00984BDA"/>
    <w:rsid w:val="00987E33"/>
    <w:rsid w:val="00987FB6"/>
    <w:rsid w:val="0099007B"/>
    <w:rsid w:val="00991840"/>
    <w:rsid w:val="0099294E"/>
    <w:rsid w:val="00995C27"/>
    <w:rsid w:val="009A0203"/>
    <w:rsid w:val="009A177B"/>
    <w:rsid w:val="009A232E"/>
    <w:rsid w:val="009A55C6"/>
    <w:rsid w:val="009B1110"/>
    <w:rsid w:val="009B4CF4"/>
    <w:rsid w:val="009B6A2C"/>
    <w:rsid w:val="009C5655"/>
    <w:rsid w:val="009D55E0"/>
    <w:rsid w:val="009D58FB"/>
    <w:rsid w:val="009F2AEC"/>
    <w:rsid w:val="00A00F00"/>
    <w:rsid w:val="00A0381F"/>
    <w:rsid w:val="00A06125"/>
    <w:rsid w:val="00A077A7"/>
    <w:rsid w:val="00A1182B"/>
    <w:rsid w:val="00A16F47"/>
    <w:rsid w:val="00A23E60"/>
    <w:rsid w:val="00A25FA1"/>
    <w:rsid w:val="00A3007F"/>
    <w:rsid w:val="00A379B4"/>
    <w:rsid w:val="00A41790"/>
    <w:rsid w:val="00A44D23"/>
    <w:rsid w:val="00A47004"/>
    <w:rsid w:val="00A51E5D"/>
    <w:rsid w:val="00A53C0C"/>
    <w:rsid w:val="00A553E4"/>
    <w:rsid w:val="00A57875"/>
    <w:rsid w:val="00A57D7B"/>
    <w:rsid w:val="00A60DDE"/>
    <w:rsid w:val="00A675BF"/>
    <w:rsid w:val="00A71B9B"/>
    <w:rsid w:val="00A75290"/>
    <w:rsid w:val="00A8205C"/>
    <w:rsid w:val="00A90BAB"/>
    <w:rsid w:val="00AB235A"/>
    <w:rsid w:val="00AB2877"/>
    <w:rsid w:val="00AB3EB6"/>
    <w:rsid w:val="00AB5289"/>
    <w:rsid w:val="00AB627A"/>
    <w:rsid w:val="00AD14A9"/>
    <w:rsid w:val="00AE3EAE"/>
    <w:rsid w:val="00AF314D"/>
    <w:rsid w:val="00AF50DD"/>
    <w:rsid w:val="00AF677F"/>
    <w:rsid w:val="00AF7DC6"/>
    <w:rsid w:val="00B02D3E"/>
    <w:rsid w:val="00B04EA4"/>
    <w:rsid w:val="00B134CB"/>
    <w:rsid w:val="00B46170"/>
    <w:rsid w:val="00B50DB8"/>
    <w:rsid w:val="00B55A01"/>
    <w:rsid w:val="00B57C23"/>
    <w:rsid w:val="00B63EF4"/>
    <w:rsid w:val="00B6569B"/>
    <w:rsid w:val="00B74E97"/>
    <w:rsid w:val="00B90840"/>
    <w:rsid w:val="00B91468"/>
    <w:rsid w:val="00B95D6D"/>
    <w:rsid w:val="00B974C5"/>
    <w:rsid w:val="00BA7618"/>
    <w:rsid w:val="00BB0C26"/>
    <w:rsid w:val="00BB629D"/>
    <w:rsid w:val="00BC00C3"/>
    <w:rsid w:val="00BC1147"/>
    <w:rsid w:val="00BD0553"/>
    <w:rsid w:val="00BD19D0"/>
    <w:rsid w:val="00BD588D"/>
    <w:rsid w:val="00BE0807"/>
    <w:rsid w:val="00BF3C15"/>
    <w:rsid w:val="00BF475D"/>
    <w:rsid w:val="00BF52EA"/>
    <w:rsid w:val="00BF5E2B"/>
    <w:rsid w:val="00BF7306"/>
    <w:rsid w:val="00C0277D"/>
    <w:rsid w:val="00C055B9"/>
    <w:rsid w:val="00C11377"/>
    <w:rsid w:val="00C20348"/>
    <w:rsid w:val="00C3792E"/>
    <w:rsid w:val="00C4342D"/>
    <w:rsid w:val="00C43C08"/>
    <w:rsid w:val="00C443B5"/>
    <w:rsid w:val="00C463E6"/>
    <w:rsid w:val="00C53323"/>
    <w:rsid w:val="00C569D9"/>
    <w:rsid w:val="00C71A42"/>
    <w:rsid w:val="00C808CE"/>
    <w:rsid w:val="00C87D9D"/>
    <w:rsid w:val="00C973DF"/>
    <w:rsid w:val="00CC187C"/>
    <w:rsid w:val="00CC3897"/>
    <w:rsid w:val="00CC50F1"/>
    <w:rsid w:val="00CC5AC3"/>
    <w:rsid w:val="00CC6E00"/>
    <w:rsid w:val="00CD066D"/>
    <w:rsid w:val="00CE1954"/>
    <w:rsid w:val="00CF6B25"/>
    <w:rsid w:val="00D01AF8"/>
    <w:rsid w:val="00D15E68"/>
    <w:rsid w:val="00D34373"/>
    <w:rsid w:val="00D3527D"/>
    <w:rsid w:val="00D4127F"/>
    <w:rsid w:val="00D46B82"/>
    <w:rsid w:val="00D51701"/>
    <w:rsid w:val="00D53A87"/>
    <w:rsid w:val="00D54D54"/>
    <w:rsid w:val="00D615FC"/>
    <w:rsid w:val="00D84864"/>
    <w:rsid w:val="00D85220"/>
    <w:rsid w:val="00D85316"/>
    <w:rsid w:val="00D86672"/>
    <w:rsid w:val="00DA1FD8"/>
    <w:rsid w:val="00DA2D44"/>
    <w:rsid w:val="00DA3B89"/>
    <w:rsid w:val="00DA4A05"/>
    <w:rsid w:val="00DA77E9"/>
    <w:rsid w:val="00DC0C8C"/>
    <w:rsid w:val="00DC1C88"/>
    <w:rsid w:val="00DC36F9"/>
    <w:rsid w:val="00DD5BD1"/>
    <w:rsid w:val="00DD71D3"/>
    <w:rsid w:val="00DE16AC"/>
    <w:rsid w:val="00DE4CF9"/>
    <w:rsid w:val="00DE5F58"/>
    <w:rsid w:val="00E0535A"/>
    <w:rsid w:val="00E11314"/>
    <w:rsid w:val="00E16AEE"/>
    <w:rsid w:val="00E17EB8"/>
    <w:rsid w:val="00E22525"/>
    <w:rsid w:val="00E32558"/>
    <w:rsid w:val="00E34347"/>
    <w:rsid w:val="00E35BE5"/>
    <w:rsid w:val="00E53276"/>
    <w:rsid w:val="00E6096F"/>
    <w:rsid w:val="00E64BF3"/>
    <w:rsid w:val="00E76A08"/>
    <w:rsid w:val="00E82B59"/>
    <w:rsid w:val="00E856FA"/>
    <w:rsid w:val="00E879C3"/>
    <w:rsid w:val="00EA1586"/>
    <w:rsid w:val="00EA2976"/>
    <w:rsid w:val="00EA6810"/>
    <w:rsid w:val="00EB4D7C"/>
    <w:rsid w:val="00EB5C8E"/>
    <w:rsid w:val="00EC4E9C"/>
    <w:rsid w:val="00ED0316"/>
    <w:rsid w:val="00EE02F8"/>
    <w:rsid w:val="00EE21B4"/>
    <w:rsid w:val="00EE2C28"/>
    <w:rsid w:val="00EF0089"/>
    <w:rsid w:val="00EF3ECC"/>
    <w:rsid w:val="00F061AB"/>
    <w:rsid w:val="00F10A3C"/>
    <w:rsid w:val="00F13482"/>
    <w:rsid w:val="00F200E1"/>
    <w:rsid w:val="00F21CA7"/>
    <w:rsid w:val="00F25C88"/>
    <w:rsid w:val="00F31D60"/>
    <w:rsid w:val="00F3551B"/>
    <w:rsid w:val="00F514F8"/>
    <w:rsid w:val="00F531A8"/>
    <w:rsid w:val="00F55523"/>
    <w:rsid w:val="00F66E05"/>
    <w:rsid w:val="00F67CED"/>
    <w:rsid w:val="00F77F1F"/>
    <w:rsid w:val="00F966F3"/>
    <w:rsid w:val="00FB06E9"/>
    <w:rsid w:val="00FC0971"/>
    <w:rsid w:val="00FD1887"/>
    <w:rsid w:val="00FD2D2F"/>
    <w:rsid w:val="00FD3810"/>
    <w:rsid w:val="00FE090E"/>
    <w:rsid w:val="00FE0BAE"/>
    <w:rsid w:val="00FE1E39"/>
    <w:rsid w:val="00FE2439"/>
    <w:rsid w:val="00FE43B3"/>
    <w:rsid w:val="00FE4448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16FE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44BA4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-kapitola">
    <w:name w:val="A-kapitola"/>
    <w:basedOn w:val="Normln"/>
    <w:next w:val="A-text"/>
    <w:rsid w:val="0000262E"/>
    <w:pPr>
      <w:keepNext/>
      <w:numPr>
        <w:ilvl w:val="1"/>
        <w:numId w:val="1"/>
      </w:numPr>
      <w:spacing w:before="120" w:line="360" w:lineRule="auto"/>
      <w:outlineLvl w:val="1"/>
    </w:pPr>
    <w:rPr>
      <w:rFonts w:ascii="Arial" w:hAnsi="Arial"/>
      <w:b/>
      <w:sz w:val="26"/>
    </w:rPr>
  </w:style>
  <w:style w:type="paragraph" w:customStyle="1" w:styleId="A-hlavnkapitola">
    <w:name w:val="A-hlavní kapitola"/>
    <w:basedOn w:val="A-kapitola"/>
    <w:next w:val="A-kapitola"/>
    <w:rsid w:val="0000262E"/>
    <w:pPr>
      <w:pageBreakBefore/>
      <w:numPr>
        <w:ilvl w:val="0"/>
      </w:numPr>
      <w:spacing w:before="0"/>
      <w:jc w:val="center"/>
      <w:outlineLvl w:val="0"/>
    </w:pPr>
    <w:rPr>
      <w:sz w:val="32"/>
    </w:rPr>
  </w:style>
  <w:style w:type="paragraph" w:customStyle="1" w:styleId="A-nadpistabulky">
    <w:name w:val="A-nadpis tabulky"/>
    <w:basedOn w:val="Normln"/>
    <w:next w:val="Normln"/>
    <w:rsid w:val="0000262E"/>
    <w:pPr>
      <w:suppressAutoHyphens/>
      <w:spacing w:line="360" w:lineRule="auto"/>
      <w:jc w:val="center"/>
    </w:pPr>
    <w:rPr>
      <w:rFonts w:ascii="Arial" w:hAnsi="Arial"/>
      <w:b/>
      <w:sz w:val="22"/>
    </w:rPr>
  </w:style>
  <w:style w:type="paragraph" w:customStyle="1" w:styleId="A-text">
    <w:name w:val="A-text"/>
    <w:basedOn w:val="Normln"/>
    <w:rsid w:val="00204DEE"/>
    <w:pPr>
      <w:suppressAutoHyphens/>
      <w:jc w:val="both"/>
    </w:pPr>
    <w:rPr>
      <w:sz w:val="22"/>
    </w:rPr>
  </w:style>
  <w:style w:type="paragraph" w:customStyle="1" w:styleId="A-odrky">
    <w:name w:val="A-odrážky"/>
    <w:basedOn w:val="A-text"/>
    <w:rsid w:val="00AF7DC6"/>
    <w:pPr>
      <w:numPr>
        <w:numId w:val="2"/>
      </w:numPr>
    </w:pPr>
  </w:style>
  <w:style w:type="paragraph" w:customStyle="1" w:styleId="A-podkapitola">
    <w:name w:val="A-podkapitola"/>
    <w:basedOn w:val="Normln"/>
    <w:next w:val="A-text"/>
    <w:rsid w:val="0000262E"/>
    <w:pPr>
      <w:keepNext/>
      <w:numPr>
        <w:ilvl w:val="2"/>
        <w:numId w:val="1"/>
      </w:numPr>
      <w:spacing w:before="120" w:line="360" w:lineRule="auto"/>
      <w:outlineLvl w:val="2"/>
    </w:pPr>
    <w:rPr>
      <w:rFonts w:ascii="Arial" w:hAnsi="Arial"/>
      <w:b/>
      <w:sz w:val="22"/>
    </w:rPr>
  </w:style>
  <w:style w:type="paragraph" w:customStyle="1" w:styleId="A-pod-podkapitola">
    <w:name w:val="A-pod-podkapitola"/>
    <w:basedOn w:val="Normln"/>
    <w:next w:val="A-text"/>
    <w:rsid w:val="00544BA4"/>
    <w:pPr>
      <w:keepNext/>
      <w:spacing w:before="120"/>
      <w:ind w:firstLine="284"/>
    </w:pPr>
    <w:rPr>
      <w:rFonts w:ascii="Arial" w:hAnsi="Arial"/>
      <w:b/>
      <w:sz w:val="20"/>
    </w:rPr>
  </w:style>
  <w:style w:type="paragraph" w:customStyle="1" w:styleId="A-Symbol">
    <w:name w:val="A-Symbol"/>
    <w:basedOn w:val="A-text"/>
    <w:next w:val="A-text"/>
    <w:rsid w:val="0000262E"/>
    <w:rPr>
      <w:rFonts w:ascii="Arial" w:hAnsi="Arial"/>
      <w:b/>
      <w:i/>
      <w:sz w:val="20"/>
    </w:rPr>
  </w:style>
  <w:style w:type="paragraph" w:customStyle="1" w:styleId="A-tabulky">
    <w:name w:val="A-tabulky"/>
    <w:basedOn w:val="Normln"/>
    <w:rsid w:val="0000262E"/>
    <w:pPr>
      <w:jc w:val="center"/>
    </w:pPr>
    <w:rPr>
      <w:rFonts w:ascii="Arial" w:hAnsi="Arial"/>
      <w:sz w:val="18"/>
    </w:rPr>
  </w:style>
  <w:style w:type="paragraph" w:styleId="Zhlav">
    <w:name w:val="header"/>
    <w:basedOn w:val="Normln"/>
    <w:rsid w:val="00677796"/>
    <w:pPr>
      <w:pBdr>
        <w:bottom w:val="dotted" w:sz="4" w:space="1" w:color="auto"/>
      </w:pBdr>
      <w:tabs>
        <w:tab w:val="center" w:pos="4536"/>
        <w:tab w:val="right" w:pos="9072"/>
      </w:tabs>
      <w:jc w:val="both"/>
    </w:pPr>
    <w:rPr>
      <w:rFonts w:ascii="Arial" w:hAnsi="Arial"/>
      <w:sz w:val="16"/>
    </w:rPr>
  </w:style>
  <w:style w:type="paragraph" w:styleId="Zpat">
    <w:name w:val="footer"/>
    <w:basedOn w:val="Normln"/>
    <w:rsid w:val="00677796"/>
    <w:pPr>
      <w:pBdr>
        <w:top w:val="dotted" w:sz="4" w:space="1" w:color="auto"/>
      </w:pBd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customStyle="1" w:styleId="nadpisA">
    <w:name w:val="nadpis A"/>
    <w:basedOn w:val="Normln"/>
    <w:semiHidden/>
    <w:rsid w:val="0000262E"/>
    <w:pPr>
      <w:widowControl w:val="0"/>
      <w:spacing w:line="360" w:lineRule="auto"/>
      <w:ind w:firstLine="284"/>
      <w:jc w:val="both"/>
    </w:pPr>
    <w:rPr>
      <w:rFonts w:ascii="Arial" w:hAnsi="Arial"/>
      <w:b/>
      <w:sz w:val="20"/>
    </w:rPr>
  </w:style>
  <w:style w:type="paragraph" w:customStyle="1" w:styleId="Odrky">
    <w:name w:val="Odrážky"/>
    <w:basedOn w:val="Normln"/>
    <w:semiHidden/>
    <w:rsid w:val="0000262E"/>
    <w:rPr>
      <w:sz w:val="20"/>
      <w:szCs w:val="20"/>
    </w:rPr>
  </w:style>
  <w:style w:type="paragraph" w:customStyle="1" w:styleId="xl24">
    <w:name w:val="xl24"/>
    <w:basedOn w:val="Normln"/>
    <w:semiHidden/>
    <w:rsid w:val="000026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color w:val="3366FF"/>
      <w:sz w:val="16"/>
      <w:szCs w:val="16"/>
    </w:rPr>
  </w:style>
  <w:style w:type="paragraph" w:customStyle="1" w:styleId="xl25">
    <w:name w:val="xl25"/>
    <w:basedOn w:val="Normln"/>
    <w:semiHidden/>
    <w:rsid w:val="0000262E"/>
    <w:pPr>
      <w:spacing w:before="100" w:after="100"/>
      <w:jc w:val="center"/>
    </w:pPr>
    <w:rPr>
      <w:rFonts w:ascii="Arial" w:hAnsi="Arial"/>
      <w:b/>
      <w:sz w:val="18"/>
    </w:rPr>
  </w:style>
  <w:style w:type="paragraph" w:customStyle="1" w:styleId="xl26">
    <w:name w:val="xl26"/>
    <w:basedOn w:val="Normln"/>
    <w:semiHidden/>
    <w:rsid w:val="000026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color w:val="3366FF"/>
      <w:sz w:val="16"/>
      <w:szCs w:val="16"/>
    </w:rPr>
  </w:style>
  <w:style w:type="paragraph" w:customStyle="1" w:styleId="xl27">
    <w:name w:val="xl27"/>
    <w:basedOn w:val="Normln"/>
    <w:semiHidden/>
    <w:rsid w:val="0000262E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ln"/>
    <w:semiHidden/>
    <w:rsid w:val="0000262E"/>
    <w:pPr>
      <w:spacing w:before="100" w:after="100"/>
    </w:pPr>
    <w:rPr>
      <w:rFonts w:ascii="Arial" w:hAnsi="Arial"/>
      <w:b/>
      <w:sz w:val="18"/>
    </w:rPr>
  </w:style>
  <w:style w:type="paragraph" w:customStyle="1" w:styleId="xl29">
    <w:name w:val="xl29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  <w:color w:val="3366FF"/>
      <w:sz w:val="16"/>
      <w:szCs w:val="16"/>
    </w:rPr>
  </w:style>
  <w:style w:type="paragraph" w:customStyle="1" w:styleId="xl30">
    <w:name w:val="xl30"/>
    <w:basedOn w:val="Normln"/>
    <w:semiHidden/>
    <w:rsid w:val="0000262E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8"/>
      <w:szCs w:val="18"/>
    </w:rPr>
  </w:style>
  <w:style w:type="paragraph" w:customStyle="1" w:styleId="xl31">
    <w:name w:val="xl31"/>
    <w:basedOn w:val="Normln"/>
    <w:semiHidden/>
    <w:rsid w:val="0000262E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</w:rPr>
  </w:style>
  <w:style w:type="paragraph" w:customStyle="1" w:styleId="xl32">
    <w:name w:val="xl32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  <w:b/>
      <w:bCs/>
      <w:u w:val="single"/>
    </w:rPr>
  </w:style>
  <w:style w:type="paragraph" w:customStyle="1" w:styleId="xl33">
    <w:name w:val="xl33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</w:rPr>
  </w:style>
  <w:style w:type="paragraph" w:customStyle="1" w:styleId="xl34">
    <w:name w:val="xl34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  <w:sz w:val="16"/>
      <w:szCs w:val="16"/>
    </w:rPr>
  </w:style>
  <w:style w:type="paragraph" w:customStyle="1" w:styleId="xl35">
    <w:name w:val="xl35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  <w:sz w:val="16"/>
      <w:szCs w:val="16"/>
    </w:rPr>
  </w:style>
  <w:style w:type="paragraph" w:customStyle="1" w:styleId="xl36">
    <w:name w:val="xl36"/>
    <w:basedOn w:val="Normln"/>
    <w:semiHidden/>
    <w:rsid w:val="0000262E"/>
    <w:pPr>
      <w:spacing w:before="100" w:beforeAutospacing="1" w:after="100" w:afterAutospacing="1"/>
      <w:jc w:val="center"/>
    </w:pPr>
    <w:rPr>
      <w:rFonts w:ascii="Arial" w:eastAsia="Arial Unicode MS" w:hAnsi="Arial" w:cs="Arial Unicode MS"/>
      <w:sz w:val="16"/>
      <w:szCs w:val="16"/>
    </w:rPr>
  </w:style>
  <w:style w:type="paragraph" w:customStyle="1" w:styleId="xl37">
    <w:name w:val="xl37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  <w:sz w:val="16"/>
      <w:szCs w:val="16"/>
    </w:rPr>
  </w:style>
  <w:style w:type="paragraph" w:customStyle="1" w:styleId="xl38">
    <w:name w:val="xl38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  <w:color w:val="008000"/>
      <w:sz w:val="16"/>
      <w:szCs w:val="16"/>
    </w:rPr>
  </w:style>
  <w:style w:type="paragraph" w:customStyle="1" w:styleId="xl39">
    <w:name w:val="xl39"/>
    <w:basedOn w:val="Normln"/>
    <w:semiHidden/>
    <w:rsid w:val="000026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6"/>
      <w:szCs w:val="16"/>
    </w:rPr>
  </w:style>
  <w:style w:type="paragraph" w:customStyle="1" w:styleId="xl40">
    <w:name w:val="xl40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  <w:color w:val="008000"/>
      <w:sz w:val="16"/>
      <w:szCs w:val="16"/>
    </w:rPr>
  </w:style>
  <w:style w:type="paragraph" w:customStyle="1" w:styleId="xl41">
    <w:name w:val="xl41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  <w:color w:val="008000"/>
      <w:sz w:val="16"/>
      <w:szCs w:val="16"/>
    </w:rPr>
  </w:style>
  <w:style w:type="paragraph" w:customStyle="1" w:styleId="xl42">
    <w:name w:val="xl42"/>
    <w:basedOn w:val="Normln"/>
    <w:semiHidden/>
    <w:rsid w:val="0000262E"/>
    <w:pPr>
      <w:spacing w:before="100" w:beforeAutospacing="1" w:after="100" w:afterAutospacing="1"/>
      <w:jc w:val="center"/>
    </w:pPr>
    <w:rPr>
      <w:rFonts w:ascii="Arial" w:eastAsia="Arial Unicode MS" w:hAnsi="Arial" w:cs="Arial Unicode MS"/>
      <w:color w:val="FFFFFF"/>
      <w:sz w:val="16"/>
      <w:szCs w:val="16"/>
    </w:rPr>
  </w:style>
  <w:style w:type="paragraph" w:customStyle="1" w:styleId="xl43">
    <w:name w:val="xl43"/>
    <w:basedOn w:val="Normln"/>
    <w:semiHidden/>
    <w:rsid w:val="0000262E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6"/>
      <w:szCs w:val="16"/>
    </w:rPr>
  </w:style>
  <w:style w:type="paragraph" w:customStyle="1" w:styleId="xl44">
    <w:name w:val="xl44"/>
    <w:basedOn w:val="Normln"/>
    <w:semiHidden/>
    <w:rsid w:val="0000262E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color w:val="008000"/>
      <w:sz w:val="16"/>
      <w:szCs w:val="16"/>
    </w:rPr>
  </w:style>
  <w:style w:type="paragraph" w:customStyle="1" w:styleId="xl45">
    <w:name w:val="xl45"/>
    <w:basedOn w:val="Normln"/>
    <w:semiHidden/>
    <w:rsid w:val="0000262E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color w:val="008000"/>
      <w:sz w:val="16"/>
      <w:szCs w:val="16"/>
    </w:rPr>
  </w:style>
  <w:style w:type="paragraph" w:customStyle="1" w:styleId="xl46">
    <w:name w:val="xl46"/>
    <w:basedOn w:val="Normln"/>
    <w:semiHidden/>
    <w:rsid w:val="0000262E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color w:val="008000"/>
      <w:sz w:val="16"/>
      <w:szCs w:val="16"/>
    </w:rPr>
  </w:style>
  <w:style w:type="paragraph" w:customStyle="1" w:styleId="xl47">
    <w:name w:val="xl47"/>
    <w:basedOn w:val="Normln"/>
    <w:semiHidden/>
    <w:rsid w:val="0000262E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6"/>
      <w:szCs w:val="16"/>
    </w:rPr>
  </w:style>
  <w:style w:type="paragraph" w:customStyle="1" w:styleId="xl48">
    <w:name w:val="xl48"/>
    <w:basedOn w:val="Normln"/>
    <w:semiHidden/>
    <w:rsid w:val="0000262E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 Unicode MS"/>
      <w:color w:val="FFFFFF"/>
      <w:sz w:val="16"/>
      <w:szCs w:val="16"/>
    </w:rPr>
  </w:style>
  <w:style w:type="paragraph" w:customStyle="1" w:styleId="xl49">
    <w:name w:val="xl49"/>
    <w:basedOn w:val="Normln"/>
    <w:semiHidden/>
    <w:rsid w:val="0000262E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</w:rPr>
  </w:style>
  <w:style w:type="paragraph" w:customStyle="1" w:styleId="xl50">
    <w:name w:val="xl50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  <w:color w:val="008000"/>
      <w:sz w:val="16"/>
      <w:szCs w:val="16"/>
    </w:rPr>
  </w:style>
  <w:style w:type="paragraph" w:customStyle="1" w:styleId="xl51">
    <w:name w:val="xl51"/>
    <w:basedOn w:val="Normln"/>
    <w:semiHidden/>
    <w:rsid w:val="0000262E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6"/>
      <w:szCs w:val="16"/>
    </w:rPr>
  </w:style>
  <w:style w:type="paragraph" w:customStyle="1" w:styleId="xl52">
    <w:name w:val="xl52"/>
    <w:basedOn w:val="Normln"/>
    <w:semiHidden/>
    <w:rsid w:val="0000262E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color w:val="008000"/>
      <w:sz w:val="16"/>
      <w:szCs w:val="16"/>
    </w:rPr>
  </w:style>
  <w:style w:type="paragraph" w:customStyle="1" w:styleId="xl53">
    <w:name w:val="xl53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</w:rPr>
  </w:style>
  <w:style w:type="paragraph" w:customStyle="1" w:styleId="xl54">
    <w:name w:val="xl54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  <w:sz w:val="22"/>
      <w:szCs w:val="22"/>
    </w:rPr>
  </w:style>
  <w:style w:type="paragraph" w:customStyle="1" w:styleId="xl55">
    <w:name w:val="xl55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  <w:sz w:val="22"/>
      <w:szCs w:val="22"/>
    </w:rPr>
  </w:style>
  <w:style w:type="paragraph" w:customStyle="1" w:styleId="xl56">
    <w:name w:val="xl56"/>
    <w:basedOn w:val="Normln"/>
    <w:semiHidden/>
    <w:rsid w:val="0000262E"/>
    <w:pPr>
      <w:spacing w:before="100" w:beforeAutospacing="1" w:after="100" w:afterAutospacing="1"/>
      <w:jc w:val="center"/>
    </w:pPr>
    <w:rPr>
      <w:rFonts w:ascii="Arial" w:eastAsia="Arial Unicode MS" w:hAnsi="Arial" w:cs="Arial Unicode MS"/>
      <w:sz w:val="16"/>
      <w:szCs w:val="16"/>
    </w:rPr>
  </w:style>
  <w:style w:type="paragraph" w:customStyle="1" w:styleId="xl57">
    <w:name w:val="xl57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  <w:color w:val="008000"/>
      <w:sz w:val="16"/>
      <w:szCs w:val="16"/>
    </w:rPr>
  </w:style>
  <w:style w:type="paragraph" w:customStyle="1" w:styleId="xl58">
    <w:name w:val="xl58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  <w:color w:val="008000"/>
      <w:sz w:val="16"/>
      <w:szCs w:val="16"/>
    </w:rPr>
  </w:style>
  <w:style w:type="paragraph" w:customStyle="1" w:styleId="xl59">
    <w:name w:val="xl59"/>
    <w:basedOn w:val="Normln"/>
    <w:semiHidden/>
    <w:rsid w:val="0000262E"/>
    <w:pPr>
      <w:spacing w:before="100" w:beforeAutospacing="1" w:after="100" w:afterAutospacing="1"/>
      <w:jc w:val="center"/>
    </w:pPr>
    <w:rPr>
      <w:rFonts w:ascii="Arial" w:eastAsia="Arial Unicode MS" w:hAnsi="Arial" w:cs="Arial Unicode MS"/>
      <w:sz w:val="16"/>
      <w:szCs w:val="16"/>
    </w:rPr>
  </w:style>
  <w:style w:type="paragraph" w:customStyle="1" w:styleId="xl60">
    <w:name w:val="xl60"/>
    <w:basedOn w:val="Normln"/>
    <w:semiHidden/>
    <w:rsid w:val="000026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color w:val="008000"/>
      <w:sz w:val="16"/>
      <w:szCs w:val="16"/>
    </w:rPr>
  </w:style>
  <w:style w:type="paragraph" w:customStyle="1" w:styleId="xl61">
    <w:name w:val="xl61"/>
    <w:basedOn w:val="Normln"/>
    <w:semiHidden/>
    <w:rsid w:val="000026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color w:val="008000"/>
      <w:sz w:val="16"/>
      <w:szCs w:val="16"/>
    </w:rPr>
  </w:style>
  <w:style w:type="paragraph" w:customStyle="1" w:styleId="xl62">
    <w:name w:val="xl62"/>
    <w:basedOn w:val="Normln"/>
    <w:semiHidden/>
    <w:rsid w:val="000026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color w:val="008000"/>
      <w:sz w:val="16"/>
      <w:szCs w:val="16"/>
    </w:rPr>
  </w:style>
  <w:style w:type="paragraph" w:customStyle="1" w:styleId="xl63">
    <w:name w:val="xl63"/>
    <w:basedOn w:val="Normln"/>
    <w:semiHidden/>
    <w:rsid w:val="000026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</w:rPr>
  </w:style>
  <w:style w:type="paragraph" w:customStyle="1" w:styleId="xl64">
    <w:name w:val="xl64"/>
    <w:basedOn w:val="Normln"/>
    <w:semiHidden/>
    <w:rsid w:val="000026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 Unicode MS"/>
      <w:color w:val="FFFFFF"/>
      <w:sz w:val="16"/>
      <w:szCs w:val="16"/>
    </w:rPr>
  </w:style>
  <w:style w:type="paragraph" w:customStyle="1" w:styleId="xl65">
    <w:name w:val="xl65"/>
    <w:basedOn w:val="Normln"/>
    <w:semiHidden/>
    <w:rsid w:val="000026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6"/>
      <w:szCs w:val="16"/>
    </w:rPr>
  </w:style>
  <w:style w:type="paragraph" w:customStyle="1" w:styleId="xl66">
    <w:name w:val="xl66"/>
    <w:basedOn w:val="Normln"/>
    <w:semiHidden/>
    <w:rsid w:val="0000262E"/>
    <w:pPr>
      <w:spacing w:before="100" w:beforeAutospacing="1" w:after="100" w:afterAutospacing="1"/>
      <w:jc w:val="center"/>
    </w:pPr>
    <w:rPr>
      <w:rFonts w:ascii="Arial" w:eastAsia="Arial Unicode MS" w:hAnsi="Arial" w:cs="Arial Unicode MS"/>
      <w:sz w:val="16"/>
      <w:szCs w:val="16"/>
    </w:rPr>
  </w:style>
  <w:style w:type="paragraph" w:customStyle="1" w:styleId="xl67">
    <w:name w:val="xl67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  <w:sz w:val="16"/>
      <w:szCs w:val="16"/>
    </w:rPr>
  </w:style>
  <w:style w:type="paragraph" w:customStyle="1" w:styleId="xl68">
    <w:name w:val="xl68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  <w:sz w:val="16"/>
      <w:szCs w:val="16"/>
    </w:rPr>
  </w:style>
  <w:style w:type="paragraph" w:customStyle="1" w:styleId="xl69">
    <w:name w:val="xl69"/>
    <w:basedOn w:val="Normln"/>
    <w:semiHidden/>
    <w:rsid w:val="0000262E"/>
    <w:pPr>
      <w:spacing w:before="100" w:beforeAutospacing="1" w:after="100" w:afterAutospacing="1"/>
    </w:pPr>
    <w:rPr>
      <w:rFonts w:ascii="Arial" w:eastAsia="Arial Unicode MS" w:hAnsi="Arial" w:cs="Arial Unicode MS"/>
      <w:sz w:val="16"/>
      <w:szCs w:val="16"/>
    </w:rPr>
  </w:style>
  <w:style w:type="paragraph" w:customStyle="1" w:styleId="xl70">
    <w:name w:val="xl70"/>
    <w:basedOn w:val="Normln"/>
    <w:semiHidden/>
    <w:rsid w:val="0000262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22"/>
      <w:szCs w:val="22"/>
      <w:u w:val="single"/>
    </w:rPr>
  </w:style>
  <w:style w:type="paragraph" w:customStyle="1" w:styleId="xl71">
    <w:name w:val="xl71"/>
    <w:basedOn w:val="Normln"/>
    <w:semiHidden/>
    <w:rsid w:val="0000262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22"/>
      <w:szCs w:val="22"/>
    </w:rPr>
  </w:style>
  <w:style w:type="paragraph" w:customStyle="1" w:styleId="xl72">
    <w:name w:val="xl72"/>
    <w:basedOn w:val="Normln"/>
    <w:semiHidden/>
    <w:rsid w:val="0000262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sz w:val="16"/>
      <w:szCs w:val="16"/>
    </w:rPr>
  </w:style>
  <w:style w:type="paragraph" w:customStyle="1" w:styleId="xl73">
    <w:name w:val="xl73"/>
    <w:basedOn w:val="Normln"/>
    <w:semiHidden/>
    <w:rsid w:val="0000262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 Unicode MS"/>
    </w:rPr>
  </w:style>
  <w:style w:type="paragraph" w:customStyle="1" w:styleId="xl74">
    <w:name w:val="xl74"/>
    <w:basedOn w:val="Normln"/>
    <w:semiHidden/>
    <w:rsid w:val="0000262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 Unicode MS"/>
      <w:color w:val="FFFFFF"/>
      <w:sz w:val="16"/>
      <w:szCs w:val="16"/>
    </w:rPr>
  </w:style>
  <w:style w:type="paragraph" w:customStyle="1" w:styleId="xl75">
    <w:name w:val="xl75"/>
    <w:basedOn w:val="Normln"/>
    <w:semiHidden/>
    <w:rsid w:val="0000262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8"/>
      <w:szCs w:val="18"/>
      <w:u w:val="single"/>
    </w:rPr>
  </w:style>
  <w:style w:type="paragraph" w:customStyle="1" w:styleId="A-SymbolChar">
    <w:name w:val="A-Symbol Char"/>
    <w:basedOn w:val="A-text"/>
    <w:next w:val="A-text"/>
    <w:rsid w:val="00DD71D3"/>
    <w:rPr>
      <w:rFonts w:ascii="Arial" w:hAnsi="Arial"/>
      <w:b/>
      <w:i/>
      <w:sz w:val="20"/>
    </w:rPr>
  </w:style>
  <w:style w:type="character" w:styleId="slostrnky">
    <w:name w:val="page number"/>
    <w:basedOn w:val="Standardnpsmoodstavce"/>
    <w:rsid w:val="00686E2D"/>
  </w:style>
  <w:style w:type="table" w:styleId="Mkatabulky">
    <w:name w:val="Table Grid"/>
    <w:basedOn w:val="Normlntabulka"/>
    <w:rsid w:val="00623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44A8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4A85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B50DB8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4676E9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5F3806"/>
    <w:pPr>
      <w:spacing w:before="100" w:beforeAutospacing="1" w:after="100" w:afterAutospacing="1"/>
    </w:pPr>
  </w:style>
  <w:style w:type="paragraph" w:customStyle="1" w:styleId="Standard">
    <w:name w:val="Standard"/>
    <w:rsid w:val="00187C83"/>
    <w:pPr>
      <w:widowControl w:val="0"/>
      <w:suppressAutoHyphens/>
      <w:autoSpaceDN w:val="0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nik-cizich-slov.abz.cz/web.php/slovo/informace" TargetMode="External"/><Relationship Id="rId13" Type="http://schemas.openxmlformats.org/officeDocument/2006/relationships/image" Target="media/image3.emf"/><Relationship Id="rId18" Type="http://schemas.openxmlformats.org/officeDocument/2006/relationships/hyperlink" Target="https://cs.wikipedia.org/wiki/Informatik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lovnik-cizich-slov.abz.cz/web.php/slovo/problematika" TargetMode="External"/><Relationship Id="rId12" Type="http://schemas.openxmlformats.org/officeDocument/2006/relationships/image" Target="media/image2.emf"/><Relationship Id="rId17" Type="http://schemas.openxmlformats.org/officeDocument/2006/relationships/hyperlink" Target="https://cs.wikipedia.org/wiki/Entropi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wikipedia.org/wiki/Syst%C3%A9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wiktionary.org/wiki/agreem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s.wikipedia.org/wiki/Entropie" TargetMode="External"/><Relationship Id="rId10" Type="http://schemas.openxmlformats.org/officeDocument/2006/relationships/hyperlink" Target="https://cs.wiktionary.org/w/index.php?title=nondisclosure&amp;action=edit&amp;redlink=1" TargetMode="External"/><Relationship Id="rId19" Type="http://schemas.openxmlformats.org/officeDocument/2006/relationships/hyperlink" Target="https://cs.wikipedia.org/wiki/%C5%A0u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s.wikipedia.org/wiki/%C3%9Adaj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7567</Words>
  <Characters>44646</Characters>
  <Application>Microsoft Office Word</Application>
  <DocSecurity>0</DocSecurity>
  <Lines>372</Lines>
  <Paragraphs>104</Paragraphs>
  <ScaleCrop>false</ScaleCrop>
  <Company/>
  <LinksUpToDate>false</LinksUpToDate>
  <CharactersWithSpaces>52109</CharactersWithSpaces>
  <SharedDoc>false</SharedDoc>
  <HLinks>
    <vt:vector size="6" baseType="variant">
      <vt:variant>
        <vt:i4>196618</vt:i4>
      </vt:variant>
      <vt:variant>
        <vt:i4>0</vt:i4>
      </vt:variant>
      <vt:variant>
        <vt:i4>0</vt:i4>
      </vt:variant>
      <vt:variant>
        <vt:i4>5</vt:i4>
      </vt:variant>
      <vt:variant>
        <vt:lpwstr>http://www.gopas.cz/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2018-01-22T16:15:00Z</dcterms:created>
  <dcterms:modified xsi:type="dcterms:W3CDTF">2018-01-22T16:15:00Z</dcterms:modified>
</cp:coreProperties>
</file>