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DF" w:rsidRPr="001E50DF" w:rsidRDefault="001E50DF" w:rsidP="00255064">
      <w:pPr>
        <w:pStyle w:val="Default"/>
        <w:jc w:val="center"/>
        <w:rPr>
          <w:sz w:val="36"/>
          <w:szCs w:val="36"/>
          <w:u w:val="single"/>
        </w:rPr>
      </w:pPr>
      <w:r w:rsidRPr="001E50DF">
        <w:rPr>
          <w:b/>
          <w:bCs/>
          <w:sz w:val="36"/>
          <w:szCs w:val="36"/>
          <w:u w:val="single"/>
        </w:rPr>
        <w:t>PB156 – Počítačové siete: súhrn otázok</w:t>
      </w:r>
    </w:p>
    <w:p w:rsidR="001E50DF" w:rsidRPr="00255064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1. Definujte propustnost, zpoždění, rozptyl a řekněte, kterého z těchto parametrů dosáhnete u Internetu nejsnáze. </w:t>
      </w:r>
    </w:p>
    <w:p w:rsidR="001E50DF" w:rsidRPr="00255064" w:rsidRDefault="001E50DF" w:rsidP="00CF6B08">
      <w:pPr>
        <w:pStyle w:val="Default"/>
        <w:numPr>
          <w:ilvl w:val="0"/>
          <w:numId w:val="1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Propustnost (bandwith) – vyjadruje max. množstvo prenesenej informácie za jednotku času (b/s a násobky) nejhlehčí ji dosáhnout na internetu</w:t>
      </w:r>
    </w:p>
    <w:p w:rsidR="001E50DF" w:rsidRPr="00255064" w:rsidRDefault="001E50DF" w:rsidP="00CF6B08">
      <w:pPr>
        <w:pStyle w:val="Default"/>
        <w:numPr>
          <w:ilvl w:val="0"/>
          <w:numId w:val="1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Zpoždení (latency,delay) – čas, ktorý uplynie od odoslanie správy po jeho prijatie (typicky v ms, niekedy sa udáva RTT delay- zpoždení obojsmerného prenosu)</w:t>
      </w:r>
    </w:p>
    <w:p w:rsidR="001E50DF" w:rsidRPr="00255064" w:rsidRDefault="001E50DF" w:rsidP="00CF6B08">
      <w:pPr>
        <w:pStyle w:val="Default"/>
        <w:numPr>
          <w:ilvl w:val="0"/>
          <w:numId w:val="1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Rozptyl (jitter)- kolísaní zpoždení</w:t>
      </w:r>
    </w:p>
    <w:p w:rsidR="001E50DF" w:rsidRPr="00255064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2. Co je to End-to-End argument? A jaký je komplementární pojem? Uveďte jednu síťovou vlastnost, kterou je třeba zajišťovat end-to-end a jednu, kterou je potřeba zajistit oním komplementárním algoritmem. </w:t>
      </w:r>
    </w:p>
    <w:p w:rsidR="00925179" w:rsidRPr="00255064" w:rsidRDefault="00402EAA" w:rsidP="00CF6B08">
      <w:pPr>
        <w:pStyle w:val="Default"/>
        <w:numPr>
          <w:ilvl w:val="0"/>
          <w:numId w:val="2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End-To-End prístup (E2E)</w:t>
      </w:r>
      <w:r w:rsidRPr="00255064">
        <w:rPr>
          <w:sz w:val="20"/>
          <w:szCs w:val="20"/>
        </w:rPr>
        <w:br/>
        <w:t>Požadovanú funkcionalitu je možné zaistiť iba pomocou znalostí a prostřednictvím samotnej</w:t>
      </w:r>
      <w:r w:rsidRPr="00255064">
        <w:rPr>
          <w:sz w:val="20"/>
          <w:szCs w:val="20"/>
        </w:rPr>
        <w:br/>
        <w:t>aplikácie</w:t>
      </w:r>
      <w:r w:rsidRPr="00255064">
        <w:rPr>
          <w:sz w:val="20"/>
          <w:szCs w:val="20"/>
        </w:rPr>
        <w:br/>
        <w:t>Pokud je to možné, operace komunikačního protokolu provádět v koncových bodech</w:t>
      </w:r>
      <w:r w:rsidRPr="00255064">
        <w:rPr>
          <w:sz w:val="20"/>
          <w:szCs w:val="20"/>
        </w:rPr>
        <w:br/>
        <w:t>systému, nebo co nejblíže k ni</w:t>
      </w:r>
      <w:r w:rsidR="00925179" w:rsidRPr="00255064">
        <w:rPr>
          <w:sz w:val="20"/>
          <w:szCs w:val="20"/>
        </w:rPr>
        <w:t>m</w:t>
      </w:r>
      <w:r w:rsidRPr="00255064">
        <w:rPr>
          <w:sz w:val="20"/>
          <w:szCs w:val="20"/>
        </w:rPr>
        <w:br/>
      </w:r>
      <w:r w:rsidR="00925179" w:rsidRPr="00255064">
        <w:rPr>
          <w:sz w:val="20"/>
          <w:szCs w:val="20"/>
        </w:rPr>
        <w:t>vysoká vernosť dát</w:t>
      </w:r>
      <w:r w:rsidRPr="00255064">
        <w:rPr>
          <w:sz w:val="20"/>
          <w:szCs w:val="20"/>
        </w:rPr>
        <w:t>; data musí být stejná a nevadí zpoždění</w:t>
      </w:r>
    </w:p>
    <w:p w:rsidR="001E50DF" w:rsidRPr="00255064" w:rsidRDefault="00402EAA" w:rsidP="00CF6B08">
      <w:pPr>
        <w:pStyle w:val="Default"/>
        <w:numPr>
          <w:ilvl w:val="0"/>
          <w:numId w:val="2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Hop-By-Hop prístup (HbH)</w:t>
      </w:r>
      <w:r w:rsidRPr="00255064">
        <w:rPr>
          <w:sz w:val="20"/>
          <w:szCs w:val="20"/>
        </w:rPr>
        <w:br/>
        <w:t>Opakovaním funkcionality na úrovni každého dvoubodového přenosu je možné výrazně zvýšiť</w:t>
      </w:r>
      <w:r w:rsidRPr="00255064">
        <w:rPr>
          <w:sz w:val="20"/>
          <w:szCs w:val="20"/>
        </w:rPr>
        <w:br/>
        <w:t>výkon</w:t>
      </w:r>
      <w:r w:rsidRPr="00255064">
        <w:rPr>
          <w:sz w:val="20"/>
          <w:szCs w:val="20"/>
        </w:rPr>
        <w:br/>
        <w:t>Vyžaduje uchovávanie stavovaých informácií na vnitřních prvcích sítě → limitovaná</w:t>
      </w:r>
      <w:r w:rsidRPr="00255064">
        <w:rPr>
          <w:sz w:val="20"/>
          <w:szCs w:val="20"/>
        </w:rPr>
        <w:br/>
        <w:t>škálovatelnost</w:t>
      </w:r>
      <w:r w:rsidRPr="00255064">
        <w:rPr>
          <w:sz w:val="20"/>
          <w:szCs w:val="20"/>
        </w:rPr>
        <w:br/>
        <w:t>Vhodný pre real-time aplikácie: minimalizace zpoždění, menší věrnost dat</w:t>
      </w:r>
    </w:p>
    <w:p w:rsidR="001E50DF" w:rsidRPr="00255064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3. Co je signal? Co je multiplexing, ake pozname typy? </w:t>
      </w:r>
    </w:p>
    <w:p w:rsidR="00925179" w:rsidRPr="00255064" w:rsidRDefault="00925179" w:rsidP="00CF6B08">
      <w:pPr>
        <w:pStyle w:val="Default"/>
        <w:numPr>
          <w:ilvl w:val="0"/>
          <w:numId w:val="3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Signál- elektromagnetické vlnenie, ktoré sa šíri médiom</w:t>
      </w:r>
    </w:p>
    <w:p w:rsidR="00925179" w:rsidRPr="00255064" w:rsidRDefault="00925179" w:rsidP="00CF6B08">
      <w:pPr>
        <w:pStyle w:val="Default"/>
        <w:numPr>
          <w:ilvl w:val="0"/>
          <w:numId w:val="3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Multiplexing- rozdelenie spoja na logické kanály kvôli lepšej efektivite, uplatnenie zejména u optických vláken a bezdrátú</w:t>
      </w:r>
    </w:p>
    <w:p w:rsidR="008144A7" w:rsidRPr="00255064" w:rsidRDefault="00925179" w:rsidP="00CF6B08">
      <w:pPr>
        <w:pStyle w:val="Default"/>
        <w:numPr>
          <w:ilvl w:val="1"/>
          <w:numId w:val="3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 xml:space="preserve"> pre analógové </w:t>
      </w:r>
    </w:p>
    <w:p w:rsidR="00925179" w:rsidRPr="00255064" w:rsidRDefault="00925179" w:rsidP="00CF6B08">
      <w:pPr>
        <w:pStyle w:val="Default"/>
        <w:numPr>
          <w:ilvl w:val="2"/>
          <w:numId w:val="3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frequency-division multiplexing (</w:t>
      </w:r>
      <w:r w:rsidR="008144A7" w:rsidRPr="00255064">
        <w:rPr>
          <w:rFonts w:asciiTheme="minorHAnsi" w:hAnsiTheme="minorHAnsi" w:cstheme="minorBidi"/>
          <w:sz w:val="20"/>
          <w:szCs w:val="20"/>
        </w:rPr>
        <w:t>každý přenášený signál je modulován samostatným nosným signá</w:t>
      </w:r>
      <w:r w:rsidRPr="00255064">
        <w:rPr>
          <w:rFonts w:asciiTheme="minorHAnsi" w:hAnsiTheme="minorHAnsi" w:cstheme="minorBidi"/>
          <w:sz w:val="20"/>
          <w:szCs w:val="20"/>
        </w:rPr>
        <w:t>lem s</w:t>
      </w:r>
      <w:r w:rsidR="008144A7" w:rsidRPr="00255064">
        <w:rPr>
          <w:sz w:val="20"/>
          <w:szCs w:val="20"/>
        </w:rPr>
        <w:t xml:space="preserve"> </w:t>
      </w:r>
      <w:r w:rsidR="008144A7" w:rsidRPr="00255064">
        <w:rPr>
          <w:rFonts w:asciiTheme="minorHAnsi" w:hAnsiTheme="minorHAnsi" w:cstheme="minorBidi"/>
          <w:sz w:val="20"/>
          <w:szCs w:val="20"/>
        </w:rPr>
        <w:t>unikátní nosnou frekvencí</w:t>
      </w:r>
      <w:r w:rsidR="008144A7" w:rsidRPr="00255064">
        <w:rPr>
          <w:sz w:val="20"/>
          <w:szCs w:val="20"/>
        </w:rPr>
        <w:t>,</w:t>
      </w:r>
      <w:r w:rsidRPr="00255064">
        <w:rPr>
          <w:rFonts w:asciiTheme="minorHAnsi" w:hAnsiTheme="minorHAnsi" w:cstheme="minorBidi"/>
          <w:color w:val="auto"/>
          <w:sz w:val="20"/>
          <w:szCs w:val="20"/>
        </w:rPr>
        <w:t>modulovan</w:t>
      </w:r>
      <w:r w:rsidR="008144A7" w:rsidRPr="00255064">
        <w:rPr>
          <w:rFonts w:asciiTheme="minorHAnsi" w:hAnsiTheme="minorHAnsi" w:cstheme="minorBidi"/>
          <w:color w:val="auto"/>
          <w:sz w:val="20"/>
          <w:szCs w:val="20"/>
        </w:rPr>
        <w:t>é nosné signá</w:t>
      </w:r>
      <w:r w:rsidRPr="00255064">
        <w:rPr>
          <w:rFonts w:asciiTheme="minorHAnsi" w:hAnsiTheme="minorHAnsi" w:cstheme="minorBidi"/>
          <w:color w:val="auto"/>
          <w:sz w:val="20"/>
          <w:szCs w:val="20"/>
        </w:rPr>
        <w:t>ly</w:t>
      </w:r>
      <w:r w:rsidR="008144A7" w:rsidRPr="00255064">
        <w:rPr>
          <w:rFonts w:asciiTheme="minorHAnsi" w:hAnsiTheme="minorHAnsi" w:cstheme="minorBidi"/>
          <w:color w:val="auto"/>
          <w:sz w:val="20"/>
          <w:szCs w:val="20"/>
        </w:rPr>
        <w:t xml:space="preserve"> sa poskladajú a spoločne prenesú médiom</w:t>
      </w:r>
      <w:r w:rsidRPr="00255064">
        <w:rPr>
          <w:rFonts w:asciiTheme="minorHAnsi" w:hAnsiTheme="minorHAnsi" w:cstheme="minorBidi"/>
          <w:color w:val="auto"/>
          <w:sz w:val="20"/>
          <w:szCs w:val="20"/>
        </w:rPr>
        <w:t>)</w:t>
      </w:r>
    </w:p>
    <w:p w:rsidR="00925179" w:rsidRPr="00255064" w:rsidRDefault="00925179" w:rsidP="00CF6B08">
      <w:pPr>
        <w:pStyle w:val="Default"/>
        <w:numPr>
          <w:ilvl w:val="2"/>
          <w:numId w:val="3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wave-division multiplexing (varianta fdm pre svetlo, rôzne farby)</w:t>
      </w:r>
    </w:p>
    <w:p w:rsidR="008144A7" w:rsidRPr="00255064" w:rsidRDefault="00925179" w:rsidP="00CF6B08">
      <w:pPr>
        <w:pStyle w:val="Default"/>
        <w:numPr>
          <w:ilvl w:val="1"/>
          <w:numId w:val="3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 pre digitálne</w:t>
      </w:r>
    </w:p>
    <w:p w:rsidR="00925179" w:rsidRPr="00255064" w:rsidRDefault="00925179" w:rsidP="00CF6B08">
      <w:pPr>
        <w:pStyle w:val="Default"/>
        <w:numPr>
          <w:ilvl w:val="2"/>
          <w:numId w:val="3"/>
        </w:numPr>
        <w:spacing w:after="58"/>
        <w:rPr>
          <w:sz w:val="20"/>
          <w:szCs w:val="20"/>
        </w:rPr>
      </w:pPr>
      <w:r w:rsidRPr="00255064">
        <w:rPr>
          <w:sz w:val="20"/>
          <w:szCs w:val="20"/>
        </w:rPr>
        <w:t>Time-division multiplexing</w:t>
      </w:r>
      <w:r w:rsidR="008144A7" w:rsidRPr="00255064">
        <w:rPr>
          <w:sz w:val="20"/>
          <w:szCs w:val="20"/>
        </w:rPr>
        <w:t xml:space="preserve"> (v libovolném okamžiku kanál využíva výhradně jeden vysílající (po jistou dobu), nutnosť precíznej synchronizácie)</w:t>
      </w:r>
    </w:p>
    <w:p w:rsidR="001E50DF" w:rsidRPr="00255064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4. Algoritmy pristupu ku zdielanemu mediu (MAC), tri typy a uviest i priklady. </w:t>
      </w:r>
    </w:p>
    <w:p w:rsidR="008144A7" w:rsidRPr="00255064" w:rsidRDefault="008144A7" w:rsidP="00CF6B08">
      <w:pPr>
        <w:pStyle w:val="Default"/>
        <w:numPr>
          <w:ilvl w:val="0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Funkcionalita zodpovedná za koordináciu prístupu viacerých staníc k zdieľanému prenosovému médiu (eliminácia kolízií pri vysielaní)</w:t>
      </w:r>
    </w:p>
    <w:p w:rsidR="008144A7" w:rsidRPr="00255064" w:rsidRDefault="008144A7" w:rsidP="00CF6B08">
      <w:pPr>
        <w:pStyle w:val="Default"/>
        <w:numPr>
          <w:ilvl w:val="1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 neřízený přístup</w:t>
      </w:r>
      <w:r w:rsidR="00255064" w:rsidRPr="00255064">
        <w:rPr>
          <w:sz w:val="20"/>
          <w:szCs w:val="20"/>
        </w:rPr>
        <w:t xml:space="preserve"> </w:t>
      </w:r>
    </w:p>
    <w:p w:rsidR="00255064" w:rsidRPr="00255064" w:rsidRDefault="00255064" w:rsidP="00CF6B08">
      <w:pPr>
        <w:pStyle w:val="Default"/>
        <w:numPr>
          <w:ilvl w:val="2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Aloha- stanica vysiela kedykoľvek má pripravený rámec (neefektívne)</w:t>
      </w:r>
    </w:p>
    <w:p w:rsidR="00255064" w:rsidRPr="00255064" w:rsidRDefault="00255064" w:rsidP="00CF6B08">
      <w:pPr>
        <w:pStyle w:val="Default"/>
        <w:numPr>
          <w:ilvl w:val="2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CSMA/CD- stanica vysiela, keď zistí pokoj v médiu, zároveň detekuje kolízie (CD), nepoužiteľná  v nevodenom médiu</w:t>
      </w:r>
    </w:p>
    <w:p w:rsidR="00255064" w:rsidRPr="00255064" w:rsidRDefault="00255064" w:rsidP="00CF6B08">
      <w:pPr>
        <w:pStyle w:val="Default"/>
        <w:numPr>
          <w:ilvl w:val="2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CSMA/CA- obchádzanie kolízií (hl. v nevodenom médiu)</w:t>
      </w:r>
    </w:p>
    <w:p w:rsidR="008144A7" w:rsidRPr="00255064" w:rsidRDefault="008144A7" w:rsidP="00CF6B08">
      <w:pPr>
        <w:pStyle w:val="Default"/>
        <w:numPr>
          <w:ilvl w:val="1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 řízený přístup</w:t>
      </w:r>
      <w:r w:rsidR="00255064" w:rsidRPr="00255064">
        <w:rPr>
          <w:sz w:val="20"/>
          <w:szCs w:val="20"/>
        </w:rPr>
        <w:t xml:space="preserve"> (stanica môže vysielať, keď k tomu zís</w:t>
      </w:r>
      <w:r w:rsidR="002479F2">
        <w:rPr>
          <w:sz w:val="20"/>
          <w:szCs w:val="20"/>
        </w:rPr>
        <w:t>ka právo, napr. Rezervace, vyzív</w:t>
      </w:r>
      <w:r w:rsidR="00255064" w:rsidRPr="00255064">
        <w:rPr>
          <w:sz w:val="20"/>
          <w:szCs w:val="20"/>
        </w:rPr>
        <w:t>aní, předávání příznaku)</w:t>
      </w:r>
    </w:p>
    <w:p w:rsidR="008144A7" w:rsidRPr="003432A2" w:rsidRDefault="008144A7" w:rsidP="00CF6B08">
      <w:pPr>
        <w:pStyle w:val="Default"/>
        <w:numPr>
          <w:ilvl w:val="1"/>
          <w:numId w:val="4"/>
        </w:numPr>
        <w:spacing w:after="58"/>
        <w:rPr>
          <w:b/>
          <w:sz w:val="20"/>
          <w:szCs w:val="20"/>
        </w:rPr>
      </w:pPr>
      <w:r w:rsidRPr="00255064">
        <w:rPr>
          <w:sz w:val="20"/>
          <w:szCs w:val="20"/>
        </w:rPr>
        <w:t> multiplexově orientován přístup</w:t>
      </w:r>
      <w:r w:rsidR="00255064" w:rsidRPr="00255064">
        <w:rPr>
          <w:sz w:val="20"/>
          <w:szCs w:val="20"/>
        </w:rPr>
        <w:t xml:space="preserve"> (sprístupnenie mplx vrstvy L1 vrstve L2, napr. TDMA,FDMA)</w:t>
      </w:r>
    </w:p>
    <w:p w:rsidR="003432A2" w:rsidRDefault="003432A2" w:rsidP="003432A2">
      <w:pPr>
        <w:pStyle w:val="Default"/>
        <w:spacing w:after="58"/>
        <w:rPr>
          <w:sz w:val="20"/>
          <w:szCs w:val="20"/>
        </w:rPr>
      </w:pPr>
    </w:p>
    <w:p w:rsidR="003432A2" w:rsidRDefault="003432A2" w:rsidP="003432A2">
      <w:pPr>
        <w:pStyle w:val="Default"/>
        <w:spacing w:after="58"/>
        <w:rPr>
          <w:sz w:val="20"/>
          <w:szCs w:val="20"/>
        </w:rPr>
      </w:pPr>
    </w:p>
    <w:p w:rsidR="003432A2" w:rsidRDefault="003432A2" w:rsidP="003432A2">
      <w:pPr>
        <w:pStyle w:val="Default"/>
        <w:spacing w:after="58"/>
        <w:rPr>
          <w:sz w:val="20"/>
          <w:szCs w:val="20"/>
        </w:rPr>
      </w:pPr>
    </w:p>
    <w:p w:rsidR="003432A2" w:rsidRDefault="003432A2" w:rsidP="003432A2">
      <w:pPr>
        <w:pStyle w:val="Default"/>
        <w:spacing w:after="58"/>
        <w:rPr>
          <w:sz w:val="20"/>
          <w:szCs w:val="20"/>
        </w:rPr>
      </w:pPr>
    </w:p>
    <w:p w:rsidR="003432A2" w:rsidRPr="00255064" w:rsidRDefault="003432A2" w:rsidP="003432A2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 xml:space="preserve">5. Zakladni parametry pocitacovych siti + rozsahy hodnot v dnesnim Internetu. </w:t>
      </w:r>
    </w:p>
    <w:p w:rsidR="002479F2" w:rsidRPr="002479F2" w:rsidRDefault="00255064" w:rsidP="00CF6B08">
      <w:pPr>
        <w:pStyle w:val="Default"/>
        <w:numPr>
          <w:ilvl w:val="0"/>
          <w:numId w:val="4"/>
        </w:numPr>
        <w:spacing w:after="58"/>
        <w:rPr>
          <w:b/>
          <w:sz w:val="20"/>
          <w:szCs w:val="20"/>
        </w:rPr>
      </w:pPr>
      <w:r w:rsidRPr="002479F2">
        <w:rPr>
          <w:sz w:val="20"/>
          <w:szCs w:val="20"/>
        </w:rPr>
        <w:t xml:space="preserve">Propoustnost (bandwidth)- vyjadruje max. množstvo prenesenej informácie za jednotku času (b/s a násobky) </w:t>
      </w:r>
    </w:p>
    <w:p w:rsidR="00255064" w:rsidRPr="002479F2" w:rsidRDefault="00255064" w:rsidP="00CF6B08">
      <w:pPr>
        <w:pStyle w:val="Default"/>
        <w:numPr>
          <w:ilvl w:val="0"/>
          <w:numId w:val="4"/>
        </w:numPr>
        <w:spacing w:after="58"/>
        <w:rPr>
          <w:b/>
          <w:sz w:val="20"/>
          <w:szCs w:val="20"/>
        </w:rPr>
      </w:pPr>
      <w:r w:rsidRPr="002479F2">
        <w:rPr>
          <w:sz w:val="20"/>
          <w:szCs w:val="20"/>
        </w:rPr>
        <w:t>Ztrátovost</w:t>
      </w:r>
      <w:r w:rsidR="003432A2" w:rsidRPr="002479F2">
        <w:rPr>
          <w:sz w:val="20"/>
          <w:szCs w:val="20"/>
        </w:rPr>
        <w:t xml:space="preserve"> (packet loss) – priemerný počet stratených paketou v určitom období v porovnaní so vš. odoslanými paketmi</w:t>
      </w:r>
    </w:p>
    <w:p w:rsidR="00255064" w:rsidRPr="00255064" w:rsidRDefault="00255064" w:rsidP="00CF6B08">
      <w:pPr>
        <w:pStyle w:val="Default"/>
        <w:numPr>
          <w:ilvl w:val="0"/>
          <w:numId w:val="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Zpoždení (delay, latency) -</w:t>
      </w:r>
      <w:r w:rsidRPr="00255064">
        <w:rPr>
          <w:sz w:val="20"/>
          <w:szCs w:val="20"/>
        </w:rPr>
        <w:t xml:space="preserve"> čas, ktorý uplynie od odoslanie správy po jeho prijatie (typicky v ms, niekedy sa udáva RTT delay- zpoždení obojsmerného prenosu)</w:t>
      </w:r>
    </w:p>
    <w:p w:rsidR="00255064" w:rsidRPr="00255064" w:rsidRDefault="00255064" w:rsidP="00CF6B08">
      <w:pPr>
        <w:pStyle w:val="Default"/>
        <w:numPr>
          <w:ilvl w:val="0"/>
          <w:numId w:val="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Rozptyl (jitter) - kolísání zpoždení</w:t>
      </w:r>
      <w:r w:rsidR="003432A2">
        <w:rPr>
          <w:sz w:val="20"/>
          <w:szCs w:val="20"/>
        </w:rPr>
        <w:t xml:space="preserve"> 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6. ISO/OSI model: 1. az 7. vrstva: funkcie, priklady protokolov </w:t>
      </w:r>
    </w:p>
    <w:p w:rsidR="003432A2" w:rsidRPr="003432A2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Fyzická – zabezpečuje prenos bitov (transformovaných na signál (analógový/digitálny)) fyzickým médiom (vodeným/nevodeným), (</w:t>
      </w:r>
      <w:r w:rsidR="00B0527F" w:rsidRPr="00B0527F">
        <w:rPr>
          <w:sz w:val="20"/>
          <w:szCs w:val="20"/>
        </w:rPr>
        <w:t>Frame, Relay, PPP, FDDI,</w:t>
      </w:r>
      <w:r>
        <w:rPr>
          <w:sz w:val="20"/>
          <w:szCs w:val="20"/>
        </w:rPr>
        <w:t>)</w:t>
      </w:r>
    </w:p>
    <w:p w:rsidR="003432A2" w:rsidRPr="003432A2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Linková</w:t>
      </w:r>
      <w:r w:rsidR="00B0527F">
        <w:rPr>
          <w:sz w:val="20"/>
          <w:szCs w:val="20"/>
        </w:rPr>
        <w:t xml:space="preserve"> –zaisťuje prenos rámcov medzi dvoma komunikujúcimi uzlami (zaisťuje spoľahlivosť prenosu, ochranu pred zahlcením, riadenie prístupu k médiu), LAN-s topologie (zbernicová, kruhová, hvězdicová), Backward Learning Algorithm, Spanning Tree Algorithm, (</w:t>
      </w:r>
      <w:r w:rsidR="00B0527F" w:rsidRPr="00B0527F">
        <w:rPr>
          <w:sz w:val="20"/>
          <w:szCs w:val="20"/>
        </w:rPr>
        <w:t>Frame, Relay, PPP</w:t>
      </w:r>
      <w:r w:rsidR="00B0527F">
        <w:rPr>
          <w:sz w:val="20"/>
          <w:szCs w:val="20"/>
        </w:rPr>
        <w:t>)</w:t>
      </w:r>
    </w:p>
    <w:p w:rsidR="003432A2" w:rsidRPr="003432A2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Sieťová</w:t>
      </w:r>
      <w:r w:rsidR="00845C40">
        <w:rPr>
          <w:sz w:val="20"/>
          <w:szCs w:val="20"/>
        </w:rPr>
        <w:t xml:space="preserve"> –logicky spojuje heterogénne LAN-siete, zaisťuje smerovanie paketov, fragmentuje ich, zabezpečuje adresáciu</w:t>
      </w:r>
      <w:r w:rsidR="00D246FA">
        <w:rPr>
          <w:sz w:val="20"/>
          <w:szCs w:val="20"/>
        </w:rPr>
        <w:t xml:space="preserve"> uzlov</w:t>
      </w:r>
      <w:r w:rsidR="00845C40">
        <w:rPr>
          <w:sz w:val="20"/>
          <w:szCs w:val="20"/>
        </w:rPr>
        <w:t>, mapuje IP adresy</w:t>
      </w:r>
      <w:r w:rsidR="002479F2">
        <w:rPr>
          <w:sz w:val="20"/>
          <w:szCs w:val="20"/>
        </w:rPr>
        <w:t xml:space="preserve"> na fyzické, </w:t>
      </w:r>
      <w:r w:rsidR="00845C40">
        <w:rPr>
          <w:sz w:val="20"/>
          <w:szCs w:val="20"/>
        </w:rPr>
        <w:t xml:space="preserve"> stará sa o základný monitoring siete</w:t>
      </w:r>
      <w:r w:rsidR="00B0527F">
        <w:rPr>
          <w:sz w:val="20"/>
          <w:szCs w:val="20"/>
        </w:rPr>
        <w:t>(</w:t>
      </w:r>
      <w:r w:rsidR="00B0527F" w:rsidRPr="00B0527F">
        <w:rPr>
          <w:sz w:val="20"/>
          <w:szCs w:val="20"/>
        </w:rPr>
        <w:t>IPv4, ARP, ICMP</w:t>
      </w:r>
      <w:r w:rsidR="00B0527F">
        <w:rPr>
          <w:sz w:val="20"/>
          <w:szCs w:val="20"/>
        </w:rPr>
        <w:t>, IPv6, ICMPv6)</w:t>
      </w:r>
    </w:p>
    <w:p w:rsidR="003432A2" w:rsidRPr="003432A2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Transportná</w:t>
      </w:r>
      <w:r w:rsidR="00845C40">
        <w:rPr>
          <w:sz w:val="20"/>
          <w:szCs w:val="20"/>
        </w:rPr>
        <w:t xml:space="preserve"> –</w:t>
      </w:r>
      <w:r w:rsidR="00D246FA">
        <w:rPr>
          <w:sz w:val="20"/>
          <w:szCs w:val="20"/>
        </w:rPr>
        <w:t xml:space="preserve">zaisťuje tvorbu paketov, riadené spojenie (spojované/nespojované), adresaci portú, Reliability, a Quality of Service, </w:t>
      </w:r>
      <w:r w:rsidR="00845C40">
        <w:rPr>
          <w:sz w:val="20"/>
          <w:szCs w:val="20"/>
        </w:rPr>
        <w:t xml:space="preserve">zaisťuje komunikáciu konkrétnych aplikácií s voliteľou spoľahhlivosťou prenosu (na úkor rýchlosti),(UDP- rýchly, TCP-spoľahlivý) </w:t>
      </w:r>
    </w:p>
    <w:p w:rsidR="003432A2" w:rsidRPr="003432A2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Relačná</w:t>
      </w:r>
      <w:r w:rsidR="00D246FA">
        <w:rPr>
          <w:sz w:val="20"/>
          <w:szCs w:val="20"/>
        </w:rPr>
        <w:t xml:space="preserve"> –v TCP IP nie je, spavuje relace (tzv. dialógy), (SSL, SDP, RPC)</w:t>
      </w:r>
    </w:p>
    <w:p w:rsidR="003432A2" w:rsidRPr="003432A2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Prezenčná</w:t>
      </w:r>
      <w:r w:rsidR="00D246FA">
        <w:rPr>
          <w:sz w:val="20"/>
          <w:szCs w:val="20"/>
        </w:rPr>
        <w:t xml:space="preserve"> –konvertuje prenášané dáta do jednotného formátu(komunikace „každý s každým“/ “medzitvar“), (AFP, ASCII, NDR, LPR, XDR)</w:t>
      </w:r>
    </w:p>
    <w:p w:rsidR="003432A2" w:rsidRPr="00255064" w:rsidRDefault="003432A2" w:rsidP="00CF6B08">
      <w:pPr>
        <w:pStyle w:val="Default"/>
        <w:numPr>
          <w:ilvl w:val="0"/>
          <w:numId w:val="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Aplikačná</w:t>
      </w:r>
      <w:r w:rsidR="00D246FA">
        <w:rPr>
          <w:sz w:val="20"/>
          <w:szCs w:val="20"/>
        </w:rPr>
        <w:t xml:space="preserve"> –poskytuje sieťové aplikácie- rozhranie medzi užívateľom a sieťou (client-server vs. peer-to-peer/ push vs. pull/ vysoké vs. nízké nároky), (DNS, HTTP, SMTP, FTP, RTP/RTCP)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7. Co je kódování 4B/5B a jaký má účel? </w:t>
      </w:r>
    </w:p>
    <w:p w:rsidR="000D3AE1" w:rsidRPr="00255064" w:rsidRDefault="000D3AE1" w:rsidP="00CF6B08">
      <w:pPr>
        <w:pStyle w:val="Default"/>
        <w:numPr>
          <w:ilvl w:val="0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Uměle zavedená redundace pro zabezpečení synchronizace (a možnosti detekce chyb), kódovanie 4-bitových blokov 5-bitovými vzorkami (po sebe môžu nasledovať najviac 3 nuly)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8. Co je a kde byste užili Forward error </w:t>
      </w:r>
      <w:r w:rsidR="000D3AE1">
        <w:rPr>
          <w:b/>
          <w:sz w:val="20"/>
          <w:szCs w:val="20"/>
        </w:rPr>
        <w:t>correction</w:t>
      </w:r>
      <w:r w:rsidRPr="00255064">
        <w:rPr>
          <w:b/>
          <w:sz w:val="20"/>
          <w:szCs w:val="20"/>
        </w:rPr>
        <w:t xml:space="preserve">? Proč? </w:t>
      </w:r>
    </w:p>
    <w:p w:rsidR="000D3AE1" w:rsidRPr="00255064" w:rsidRDefault="000D3AE1" w:rsidP="00CF6B08">
      <w:pPr>
        <w:pStyle w:val="Default"/>
        <w:numPr>
          <w:ilvl w:val="0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detekce chyb a snaha o jejich korekci (s využití redundance dat) vhodné pre často chybujúce médiá či médiá s veľkou latenciou (napr. Hemmingov kód)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9. Algoritmus CRC - co to je a k čemu se využívá? </w:t>
      </w:r>
    </w:p>
    <w:p w:rsidR="000D3AE1" w:rsidRPr="000D3AE1" w:rsidRDefault="000D3AE1" w:rsidP="00CF6B08">
      <w:pPr>
        <w:pStyle w:val="Default"/>
        <w:numPr>
          <w:ilvl w:val="0"/>
          <w:numId w:val="6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Cyclic Redundancy Check- garantuje silnú kontrolu (korekce 1,2-bitových aj väčšiny dávkových chýb), k postupnosti bitov sa pridá vygenerovaná postupnosť bitov (</w:t>
      </w:r>
      <w:r w:rsidR="00D44658">
        <w:rPr>
          <w:sz w:val="20"/>
          <w:szCs w:val="20"/>
        </w:rPr>
        <w:t xml:space="preserve">zbytok po delení </w:t>
      </w:r>
      <w:r>
        <w:rPr>
          <w:sz w:val="20"/>
          <w:szCs w:val="20"/>
        </w:rPr>
        <w:t>M(x)/C(x)), C(x) je vhodne zvolený polynóm menšieho stupňa, M(x)</w:t>
      </w:r>
      <w:r w:rsidR="00D44658">
        <w:rPr>
          <w:sz w:val="20"/>
          <w:szCs w:val="20"/>
        </w:rPr>
        <w:t xml:space="preserve"> je prenášaná správa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10. Co je CSMA/CD? </w:t>
      </w:r>
    </w:p>
    <w:p w:rsidR="00D44658" w:rsidRPr="00443649" w:rsidRDefault="00D44658" w:rsidP="00CF6B08">
      <w:pPr>
        <w:pStyle w:val="Default"/>
        <w:numPr>
          <w:ilvl w:val="0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MAC protokol neriadeného prístupu k médiu, upravená Aloha, stanica vysiela keď zistí kľud v médiu a súčasne na médiu naslúcha prípadnej kolízii (CD- collision detection), využiteľné v LAN Ethernetu, nepoužiteľné v nevodenom médiu</w:t>
      </w: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Pr="0052134F" w:rsidRDefault="00443649" w:rsidP="00443649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 xml:space="preserve">11. Popíš spanning tree algoritmus. </w:t>
      </w:r>
    </w:p>
    <w:p w:rsidR="00D44658" w:rsidRPr="0052134F" w:rsidRDefault="00D44658" w:rsidP="00CF6B08">
      <w:pPr>
        <w:pStyle w:val="Default"/>
        <w:numPr>
          <w:ilvl w:val="0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Použ</w:t>
      </w:r>
      <w:r w:rsidR="0052134F">
        <w:rPr>
          <w:sz w:val="20"/>
          <w:szCs w:val="20"/>
        </w:rPr>
        <w:t xml:space="preserve">íva sa na výpočet kostry grafu: </w:t>
      </w:r>
      <w:r w:rsidRPr="0052134F">
        <w:rPr>
          <w:sz w:val="20"/>
          <w:szCs w:val="20"/>
        </w:rPr>
        <w:t>každý uzol (bridge) posiela periodicky správu (vlastná adresa, adresa koreňového mústku, vzdálenost od koreňa)</w:t>
      </w:r>
    </w:p>
    <w:p w:rsidR="0052134F" w:rsidRPr="0052134F" w:rsidRDefault="0052134F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výber koreňového mústku-</w:t>
      </w:r>
    </w:p>
    <w:p w:rsidR="0052134F" w:rsidRPr="0052134F" w:rsidRDefault="0052134F" w:rsidP="00CF6B08">
      <w:pPr>
        <w:pStyle w:val="Default"/>
        <w:numPr>
          <w:ilvl w:val="2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po zapnutí všetky mústky prehlásia že sú koreň</w:t>
      </w:r>
    </w:p>
    <w:p w:rsidR="0052134F" w:rsidRPr="0052134F" w:rsidRDefault="0052134F" w:rsidP="00CF6B08">
      <w:pPr>
        <w:pStyle w:val="Default"/>
        <w:numPr>
          <w:ilvl w:val="2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zašlú konfiguračnú správu a na základe nej je zvolený koreňový mústek s najnižším ID</w:t>
      </w:r>
    </w:p>
    <w:p w:rsidR="0052134F" w:rsidRPr="0052134F" w:rsidRDefault="0052134F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výber koreňových portú-</w:t>
      </w:r>
    </w:p>
    <w:p w:rsidR="0052134F" w:rsidRPr="0052134F" w:rsidRDefault="0052134F" w:rsidP="00CF6B08">
      <w:pPr>
        <w:pStyle w:val="Default"/>
        <w:numPr>
          <w:ilvl w:val="2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Každý mústek si za svoj koreňový port zvolý ten s najnižšou cenou cesty k Root Bridge</w:t>
      </w:r>
    </w:p>
    <w:p w:rsidR="0052134F" w:rsidRPr="0052134F" w:rsidRDefault="0052134F" w:rsidP="00CF6B08">
      <w:pPr>
        <w:pStyle w:val="Default"/>
        <w:numPr>
          <w:ilvl w:val="2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Ak majú 2 porty rovnakú cenu je zvolený ten s nižším ID (druhý sa vypne)</w:t>
      </w:r>
    </w:p>
    <w:p w:rsidR="0052134F" w:rsidRPr="0052134F" w:rsidRDefault="0052134F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výber aktívnych/neaktívnych portov</w:t>
      </w:r>
    </w:p>
    <w:p w:rsidR="0052134F" w:rsidRPr="0052134F" w:rsidRDefault="0052134F" w:rsidP="00CF6B08">
      <w:pPr>
        <w:pStyle w:val="Default"/>
        <w:numPr>
          <w:ilvl w:val="2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Root Bridge nastaví všetky svoje porty ako aktívne</w:t>
      </w:r>
    </w:p>
    <w:p w:rsidR="0052134F" w:rsidRPr="00255064" w:rsidRDefault="0052134F" w:rsidP="00CF6B08">
      <w:pPr>
        <w:pStyle w:val="Default"/>
        <w:numPr>
          <w:ilvl w:val="2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Na všetkých spojoch na ktorých nie sú root porty si sa zisťuje kto má vyššie bridge ID  a ten sa vypne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12. Uveďte základné vlastnosti protokolu IPv6. Ktoré vlastnosti oproti protokolu IPv4 považujete za najdôležitejšie? </w:t>
      </w:r>
    </w:p>
    <w:p w:rsidR="0052134F" w:rsidRPr="009F1EA7" w:rsidRDefault="009F1EA7" w:rsidP="00CF6B08">
      <w:pPr>
        <w:pStyle w:val="Default"/>
        <w:numPr>
          <w:ilvl w:val="0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Motivácia: rýchle vyčerpávanie adresného priestoru, nedostatky IPv4 (real-time aplikácie, zabezpečenie, autokonfigurácia, bez podpory mobility) –mnohé boli doimplementované</w:t>
      </w:r>
    </w:p>
    <w:p w:rsidR="009F1EA7" w:rsidRPr="009F1EA7" w:rsidRDefault="009F1EA7" w:rsidP="00CF6B08">
      <w:pPr>
        <w:pStyle w:val="Default"/>
        <w:numPr>
          <w:ilvl w:val="0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IPv6 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má 128 bitov (16 bajtov)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hexadecimálny zápis (miesto dekadického)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dvojice bajtov oddelené „:“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iba classless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sieťe popvisované pomocou notácie CIDR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nemajú broadcasty (nahradené špeciálnymi multicastmi)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 majú anycasty- skupina príjemcov, dáta sa však doručia len jednému  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jednoduchší fromát hlavičky- základná má pevných 40B (možnosť rozšírenia)</w:t>
      </w:r>
    </w:p>
    <w:p w:rsidR="009F1EA7" w:rsidRPr="009F1EA7" w:rsidRDefault="009F1EA7" w:rsidP="00CF6B08">
      <w:pPr>
        <w:pStyle w:val="Default"/>
        <w:numPr>
          <w:ilvl w:val="1"/>
          <w:numId w:val="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Hop Limit v IPv6 je TTL (Time To Live) v IPv4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13. Vysvetlite, čo znamená mobilita v IPv6. Znázornite aj komunikačnú schému. Je niečo podobné u IPv4? </w:t>
      </w:r>
    </w:p>
    <w:p w:rsidR="009F1EA7" w:rsidRPr="00C61B03" w:rsidRDefault="009F1EA7" w:rsidP="00CF6B08">
      <w:pPr>
        <w:pStyle w:val="Default"/>
        <w:numPr>
          <w:ilvl w:val="0"/>
          <w:numId w:val="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IPv6 na rozdiel od IPv4 podporuje mobilitu, a to pomocou tzv. Domácich agentov</w:t>
      </w:r>
    </w:p>
    <w:p w:rsidR="00C61B03" w:rsidRPr="00C61B03" w:rsidRDefault="00C61B03" w:rsidP="00CF6B08">
      <w:pPr>
        <w:pStyle w:val="Default"/>
        <w:numPr>
          <w:ilvl w:val="0"/>
          <w:numId w:val="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„každé zariadenie je niekde doma“- tam má nemennú domácu adresu, podľa toho, kde sa zariadenie v skutočnosti nachádza má dočasnú Care-of Adress</w:t>
      </w:r>
    </w:p>
    <w:p w:rsidR="00C61B03" w:rsidRPr="00C61B03" w:rsidRDefault="00C61B03" w:rsidP="00CF6B08">
      <w:pPr>
        <w:pStyle w:val="Default"/>
        <w:numPr>
          <w:ilvl w:val="0"/>
          <w:numId w:val="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Domáci agent je smerovač v domácej sieti, ktorý má tvralé spojenie s mobilným zariadením, sťahuje na seba datagramy smerujúce k m. zariadeniu a predáva mu ich</w:t>
      </w:r>
    </w:p>
    <w:p w:rsidR="00C61B03" w:rsidRPr="00255064" w:rsidRDefault="00C61B03" w:rsidP="00CF6B08">
      <w:pPr>
        <w:pStyle w:val="Default"/>
        <w:numPr>
          <w:ilvl w:val="0"/>
          <w:numId w:val="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Kvôli optimalizácii je možné (nie však nutné) oboznámiť tretiu stranu s aktuálnou dočasnou adresou mobilného uzlu (vyššia efektivita)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14. Popište principy autokofigurace adres v IPv6. </w:t>
      </w:r>
    </w:p>
    <w:p w:rsidR="00C61B03" w:rsidRPr="00C61B03" w:rsidRDefault="00C61B03" w:rsidP="00CF6B08">
      <w:pPr>
        <w:pStyle w:val="Default"/>
        <w:numPr>
          <w:ilvl w:val="0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Delí sa na:</w:t>
      </w:r>
    </w:p>
    <w:p w:rsidR="00C61B03" w:rsidRPr="00C61B03" w:rsidRDefault="00C61B0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Stavová- základom je server spravujúci konfiguračné parametre, ktoré na požiadanie poskytuje klientom (mechanizmus ala RARP</w:t>
      </w:r>
      <w:r w:rsidRPr="00C61B03">
        <w:rPr>
          <w:sz w:val="20"/>
          <w:szCs w:val="20"/>
        </w:rPr>
        <w:sym w:font="Wingdings" w:char="F0E0"/>
      </w:r>
      <w:r>
        <w:rPr>
          <w:sz w:val="20"/>
          <w:szCs w:val="20"/>
        </w:rPr>
        <w:t>BOOTP</w:t>
      </w:r>
      <w:r w:rsidRPr="00C61B03">
        <w:rPr>
          <w:sz w:val="20"/>
          <w:szCs w:val="20"/>
        </w:rPr>
        <w:sym w:font="Wingdings" w:char="F0E0"/>
      </w:r>
      <w:r>
        <w:rPr>
          <w:sz w:val="20"/>
          <w:szCs w:val="20"/>
        </w:rPr>
        <w:t>DHCP, navrhnuté v DHCPv6)</w:t>
      </w:r>
    </w:p>
    <w:p w:rsidR="00C61B03" w:rsidRPr="00443649" w:rsidRDefault="00C61B0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Bezstavová – smerovače z času na čas posielajú vš. potrebné informácie (ohlášení směrovače), nový klient počká na ohlásenie alebo si ho vyžiada a na základe ohlásenia si vypočíta vlastnú IPv6 adresu</w:t>
      </w: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Pr="00DA7AF3" w:rsidRDefault="00443649" w:rsidP="00443649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 xml:space="preserve">15. Adresovani v external sitich (Classless a Classful) + protokoly ktere vyuziva </w:t>
      </w:r>
    </w:p>
    <w:p w:rsidR="00DA7AF3" w:rsidRPr="00DA7AF3" w:rsidRDefault="00DA7AF3" w:rsidP="00CF6B08">
      <w:pPr>
        <w:pStyle w:val="Default"/>
        <w:numPr>
          <w:ilvl w:val="0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 IPv6 je len Classless adresovanie, takže popisujem IPv4</w:t>
      </w:r>
    </w:p>
    <w:p w:rsidR="00DA7AF3" w:rsidRDefault="002D56F9" w:rsidP="00CF6B08">
      <w:pPr>
        <w:pStyle w:val="Default"/>
        <w:numPr>
          <w:ilvl w:val="0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Classfull</w:t>
      </w:r>
      <w:r w:rsidR="00DA7AF3">
        <w:rPr>
          <w:sz w:val="20"/>
          <w:szCs w:val="20"/>
        </w:rPr>
        <w:t>: adresný priestot má 5 tried</w:t>
      </w:r>
    </w:p>
    <w:p w:rsidR="00DA7AF3" w:rsidRPr="00DA7AF3" w:rsidRDefault="00DA7AF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A,B,C,D,E</w:t>
      </w:r>
    </w:p>
    <w:p w:rsidR="00DA7AF3" w:rsidRPr="00DA7AF3" w:rsidRDefault="00DA7AF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A,B,C majú 4 bajyt pevne „rozdelené“ na bajty siete (NetID (S)) a uzlov (HostID (U)) postupne S:U:U:U, S:S:U:U, S:S:S:U</w:t>
      </w:r>
    </w:p>
    <w:p w:rsidR="00DA7AF3" w:rsidRPr="00DA7AF3" w:rsidRDefault="00DA7AF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 D je vyhradené na multicast a E pre budúcu spotrebu </w:t>
      </w:r>
    </w:p>
    <w:p w:rsidR="00DA7AF3" w:rsidRPr="00DA7AF3" w:rsidRDefault="00DA7AF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nevýhodou je plytvanie priestorom resp. nárast smerovacích tabuliek</w:t>
      </w:r>
    </w:p>
    <w:p w:rsidR="00DA7AF3" w:rsidRDefault="002D56F9" w:rsidP="00CF6B08">
      <w:pPr>
        <w:pStyle w:val="Default"/>
        <w:numPr>
          <w:ilvl w:val="0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Classless</w:t>
      </w:r>
      <w:r w:rsidR="00DA7AF3">
        <w:rPr>
          <w:sz w:val="20"/>
          <w:szCs w:val="20"/>
        </w:rPr>
        <w:t>:</w:t>
      </w:r>
    </w:p>
    <w:p w:rsidR="00DA7AF3" w:rsidRPr="00DA7AF3" w:rsidRDefault="00DA7AF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 Supernetting: </w:t>
      </w:r>
    </w:p>
    <w:p w:rsidR="00DA7AF3" w:rsidRPr="00DA7AF3" w:rsidRDefault="00DA7AF3" w:rsidP="00CF6B08">
      <w:pPr>
        <w:pStyle w:val="Default"/>
        <w:numPr>
          <w:ilvl w:val="2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trojúrovňová hierarchia (sieť, podsieť, uzol)</w:t>
      </w:r>
    </w:p>
    <w:p w:rsidR="00DA7AF3" w:rsidRPr="00DA7AF3" w:rsidRDefault="00DA7AF3" w:rsidP="00CF6B08">
      <w:pPr>
        <w:pStyle w:val="Default"/>
        <w:numPr>
          <w:ilvl w:val="2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napr. Rozdelenie zložiek v rámci jednej organizácie</w:t>
      </w:r>
    </w:p>
    <w:p w:rsidR="00DA7AF3" w:rsidRPr="00DA7AF3" w:rsidRDefault="00DA7AF3" w:rsidP="00CF6B08">
      <w:pPr>
        <w:pStyle w:val="Default"/>
        <w:numPr>
          <w:ilvl w:val="2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zvonka sa javí ako jedna sieť (podsiete rozlíšené až na hraničnom smerovači)</w:t>
      </w:r>
    </w:p>
    <w:p w:rsidR="00DA7AF3" w:rsidRPr="00DA7AF3" w:rsidRDefault="00DA7AF3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Subnetting :</w:t>
      </w:r>
    </w:p>
    <w:p w:rsidR="00DA7AF3" w:rsidRPr="00DA7AF3" w:rsidRDefault="00DA7AF3" w:rsidP="00CF6B08">
      <w:pPr>
        <w:pStyle w:val="Default"/>
        <w:numPr>
          <w:ilvl w:val="2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Spojuje niekoľko samostatných IP adries v jednu väčšiu</w:t>
      </w:r>
    </w:p>
    <w:p w:rsidR="00DA7AF3" w:rsidRPr="007764E2" w:rsidRDefault="00DA7AF3" w:rsidP="00CF6B08">
      <w:pPr>
        <w:pStyle w:val="Default"/>
        <w:numPr>
          <w:ilvl w:val="2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Adresy však musia susediť (musia sa zhodovať v určitom počte vyšších bajtov)</w:t>
      </w:r>
    </w:p>
    <w:p w:rsidR="007764E2" w:rsidRPr="007764E2" w:rsidRDefault="007764E2" w:rsidP="00CF6B08">
      <w:pPr>
        <w:pStyle w:val="Default"/>
        <w:numPr>
          <w:ilvl w:val="1"/>
          <w:numId w:val="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obe spôsoby potrebujú identifikovať počet bitov identifikujúcich sieť- požíva sa maska siete (32-bitový reťazec obsahuje 1 v bitoch odpovedajúcich sieťovej časti, píše sa dekadicky za lomítkom za IP adresou)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16. Co je fragmentace paketu? Proc k ni dochazi? Jaky vliv ma na kvalitu prenosu dat? V jakem protokolu se s ni setkavame? Jak resi tento problem protokol, ktery fragmentaci nepovoluje? </w:t>
      </w:r>
    </w:p>
    <w:p w:rsidR="007764E2" w:rsidRPr="007764E2" w:rsidRDefault="007764E2" w:rsidP="00CF6B08">
      <w:pPr>
        <w:pStyle w:val="Default"/>
        <w:numPr>
          <w:ilvl w:val="0"/>
          <w:numId w:val="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Rozdeľovanie paketov na menšie celky obstarané novou hlavičkou s dĺžkou závislou na vlastnosiach a schopnostiach siete</w:t>
      </w:r>
    </w:p>
    <w:p w:rsidR="007764E2" w:rsidRPr="007764E2" w:rsidRDefault="007764E2" w:rsidP="00CF6B08">
      <w:pPr>
        <w:pStyle w:val="Default"/>
        <w:numPr>
          <w:ilvl w:val="0"/>
          <w:numId w:val="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Dôvodom fragmentácie je, že prechádza rôznymi sieťami, ktoré majú rôzne MTU (maximum transfer Unit), čo vyjdadruje maximálnu veľkosť dát ktorá môže prejsť danou sieťou</w:t>
      </w:r>
    </w:p>
    <w:p w:rsidR="007764E2" w:rsidRPr="008B58CD" w:rsidRDefault="008B58CD" w:rsidP="00CF6B08">
      <w:pPr>
        <w:pStyle w:val="Default"/>
        <w:numPr>
          <w:ilvl w:val="0"/>
          <w:numId w:val="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Stretávame sa s ňou v protokole ICMP (doprovodný k IPv4) a jeho 6-tková verzia</w:t>
      </w:r>
    </w:p>
    <w:p w:rsidR="008B58CD" w:rsidRPr="00255064" w:rsidRDefault="008B58CD" w:rsidP="00CF6B08">
      <w:pPr>
        <w:pStyle w:val="Default"/>
        <w:numPr>
          <w:ilvl w:val="0"/>
          <w:numId w:val="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IPv6 na rozdiel od IPv4 nepovoľuje fragmentáciu na vnútorných uzloch (zníženie záťaže) takže je nutné zistiť maximálnu možnú veľkosť</w:t>
      </w:r>
      <w:r w:rsidR="002D56F9">
        <w:rPr>
          <w:sz w:val="20"/>
          <w:szCs w:val="20"/>
        </w:rPr>
        <w:t xml:space="preserve"> paketov. Fragmentovať môže </w:t>
      </w:r>
      <w:r>
        <w:rPr>
          <w:sz w:val="20"/>
          <w:szCs w:val="20"/>
        </w:rPr>
        <w:t>zdrojový uzol a defragmentovať len cieľový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17. Jake protokoly se staraji o preklad IP adres do MAC adres a proc? Kde se preklad pouziva? </w:t>
      </w:r>
    </w:p>
    <w:p w:rsidR="008B58CD" w:rsidRPr="00BD1AF3" w:rsidRDefault="008B58CD" w:rsidP="00CF6B08">
      <w:pPr>
        <w:pStyle w:val="Default"/>
        <w:numPr>
          <w:ilvl w:val="0"/>
          <w:numId w:val="1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Aby bola možná spolupráca L</w:t>
      </w:r>
      <w:r w:rsidR="00BD1AF3">
        <w:rPr>
          <w:sz w:val="20"/>
          <w:szCs w:val="20"/>
        </w:rPr>
        <w:t>3 a L2 vrstvy je potrebné mapovať IP adresy na MAC adresy, pričom mapovanie môže byť statické (tabuľka, ťažko spravovateľné) a dynamické (pomocou Adress Resolution Protocol)</w:t>
      </w:r>
    </w:p>
    <w:p w:rsidR="00BD1AF3" w:rsidRPr="00443649" w:rsidRDefault="00BD1AF3" w:rsidP="00CF6B08">
      <w:pPr>
        <w:pStyle w:val="Default"/>
        <w:numPr>
          <w:ilvl w:val="0"/>
          <w:numId w:val="1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Existuje aj RARP (Reversed ARP), t.j. preklad MAC adries spätne na IP adresy, ale už sa nevyužíva</w:t>
      </w: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Pr="00255064" w:rsidRDefault="00443649" w:rsidP="00443649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 xml:space="preserve">18. Jaký problém mají řešit směrovací protokoly? Které vrstvě ISO OSI toto náleží? Popište stručně princip jednoho Vámi zvoleného směrovacího protokolu. </w:t>
      </w:r>
    </w:p>
    <w:p w:rsidR="005E7257" w:rsidRPr="005E7257" w:rsidRDefault="005E7257" w:rsidP="00CF6B08">
      <w:pPr>
        <w:pStyle w:val="Default"/>
        <w:numPr>
          <w:ilvl w:val="0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Smerovanie je proces nájdenia cesty medzi dvoma komunikujúcimi uzlami</w:t>
      </w:r>
    </w:p>
    <w:p w:rsidR="005E7257" w:rsidRPr="005E7257" w:rsidRDefault="005E7257" w:rsidP="00CF6B08">
      <w:pPr>
        <w:pStyle w:val="Default"/>
        <w:numPr>
          <w:ilvl w:val="0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Protokoly definujú presné pravidlá komunikácie</w:t>
      </w:r>
      <w:r w:rsidR="002D56F9">
        <w:rPr>
          <w:sz w:val="20"/>
          <w:szCs w:val="20"/>
        </w:rPr>
        <w:t>,</w:t>
      </w:r>
      <w:r>
        <w:rPr>
          <w:sz w:val="20"/>
          <w:szCs w:val="20"/>
        </w:rPr>
        <w:t xml:space="preserve"> formátu zpráv nesúcich smerovacie informácie pre určitý algoritmus</w:t>
      </w:r>
    </w:p>
    <w:p w:rsidR="005E7257" w:rsidRPr="005E7257" w:rsidRDefault="005E7257" w:rsidP="00CF6B08">
      <w:pPr>
        <w:pStyle w:val="Default"/>
        <w:numPr>
          <w:ilvl w:val="0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Náležia k sieťovej vrstve ISO/OSI modelu (</w:t>
      </w:r>
      <w:r w:rsidR="002D56F9">
        <w:rPr>
          <w:sz w:val="20"/>
          <w:szCs w:val="20"/>
        </w:rPr>
        <w:t>3-tia</w:t>
      </w:r>
      <w:r>
        <w:rPr>
          <w:sz w:val="20"/>
          <w:szCs w:val="20"/>
        </w:rPr>
        <w:t>)</w:t>
      </w:r>
    </w:p>
    <w:p w:rsidR="005E7257" w:rsidRPr="005E7257" w:rsidRDefault="005E7257" w:rsidP="00CF6B08">
      <w:pPr>
        <w:pStyle w:val="Default"/>
        <w:numPr>
          <w:ilvl w:val="0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Protokol RIPv1 (RIPv2-pridáva autentizáciu smerovacích informácií)</w:t>
      </w:r>
    </w:p>
    <w:p w:rsidR="005E7257" w:rsidRPr="008563D2" w:rsidRDefault="005E7257" w:rsidP="00CF6B08">
      <w:pPr>
        <w:pStyle w:val="Default"/>
        <w:numPr>
          <w:ilvl w:val="1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 hlavný predsta</w:t>
      </w:r>
      <w:r w:rsidR="008563D2">
        <w:rPr>
          <w:sz w:val="20"/>
          <w:szCs w:val="20"/>
        </w:rPr>
        <w:t>viteľ Distance Vektor smerovania ktoré využíva Bellman-Fordov algoritmus</w:t>
      </w:r>
    </w:p>
    <w:p w:rsidR="008563D2" w:rsidRPr="008563D2" w:rsidRDefault="008563D2" w:rsidP="00CF6B08">
      <w:pPr>
        <w:pStyle w:val="Default"/>
        <w:numPr>
          <w:ilvl w:val="1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susedné smerovače si pravidelne alebo pri topologickej zmene vymieňajú svoje kompletné smerovacie tabuľky a na základe updatov si upravuju vlastné smerovacie tabuľky (všetky informácie len svojim susedom)</w:t>
      </w:r>
    </w:p>
    <w:p w:rsidR="008563D2" w:rsidRPr="008563D2" w:rsidRDefault="008563D2" w:rsidP="00CF6B08">
      <w:pPr>
        <w:pStyle w:val="Default"/>
        <w:numPr>
          <w:ilvl w:val="1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siete sú identifikované prostredníctvom CIDR</w:t>
      </w:r>
    </w:p>
    <w:p w:rsidR="008563D2" w:rsidRPr="008563D2" w:rsidRDefault="008563D2" w:rsidP="00CF6B08">
      <w:pPr>
        <w:pStyle w:val="Default"/>
        <w:numPr>
          <w:ilvl w:val="1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metrikou je počet hopov (prenos paketov medzi dvoma susednými smerovačmi má dĺžku 1, nekonečno=16)</w:t>
      </w:r>
    </w:p>
    <w:p w:rsidR="008563D2" w:rsidRPr="008563D2" w:rsidRDefault="008563D2" w:rsidP="00CF6B08">
      <w:pPr>
        <w:pStyle w:val="Default"/>
        <w:numPr>
          <w:ilvl w:val="1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smerovače zasielajú informáciu každých 30s (alebo triggered update pri zmene stavu hrany, časový limit je 180s-potom</w:t>
      </w:r>
      <w:r w:rsidR="00241DB9">
        <w:rPr>
          <w:sz w:val="20"/>
          <w:szCs w:val="20"/>
        </w:rPr>
        <w:t xml:space="preserve"> </w:t>
      </w:r>
      <w:r>
        <w:rPr>
          <w:sz w:val="20"/>
          <w:szCs w:val="20"/>
        </w:rPr>
        <w:t>sa detekuje chyb</w:t>
      </w:r>
      <w:r w:rsidR="00241DB9">
        <w:rPr>
          <w:sz w:val="20"/>
          <w:szCs w:val="20"/>
        </w:rPr>
        <w:t>a</w:t>
      </w:r>
      <w:r>
        <w:rPr>
          <w:sz w:val="20"/>
          <w:szCs w:val="20"/>
        </w:rPr>
        <w:t xml:space="preserve"> spojenia)</w:t>
      </w:r>
    </w:p>
    <w:p w:rsidR="008563D2" w:rsidRPr="00255064" w:rsidRDefault="008563D2" w:rsidP="00CF6B08">
      <w:pPr>
        <w:pStyle w:val="Default"/>
        <w:numPr>
          <w:ilvl w:val="1"/>
          <w:numId w:val="2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vhodné pre malé siete a stabilné linky, nevhodné pre redundatné siete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19. Jaké funkce očekáváte od směrovacího algoritmu? Jakou roli ve směrovacích algoritmech mají směrovací tabulky a jak se vytvářejí? </w:t>
      </w:r>
    </w:p>
    <w:p w:rsidR="00E33D22" w:rsidRPr="00E33D22" w:rsidRDefault="00E33D22" w:rsidP="00CF6B08">
      <w:pPr>
        <w:pStyle w:val="Default"/>
        <w:numPr>
          <w:ilvl w:val="0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Sprostredkúvajú funkcionalitu smerovania</w:t>
      </w:r>
    </w:p>
    <w:p w:rsidR="00E33D22" w:rsidRPr="00E33D22" w:rsidRDefault="00E33D22" w:rsidP="00CF6B08">
      <w:pPr>
        <w:pStyle w:val="Default"/>
        <w:numPr>
          <w:ilvl w:val="0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Proces vytvorenia a údržby smerovacích tabuliek (zahrňuje výber komunikačnej cesty)</w:t>
      </w:r>
    </w:p>
    <w:p w:rsidR="00E33D22" w:rsidRPr="00E33D22" w:rsidRDefault="00E33D22" w:rsidP="00CF6B08">
      <w:pPr>
        <w:pStyle w:val="Default"/>
        <w:numPr>
          <w:ilvl w:val="0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vlastné doručenie dát</w:t>
      </w:r>
    </w:p>
    <w:p w:rsidR="00E33D22" w:rsidRPr="00E33D22" w:rsidRDefault="00E33D22" w:rsidP="00CF6B08">
      <w:pPr>
        <w:pStyle w:val="Default"/>
        <w:numPr>
          <w:ilvl w:val="0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delenie:</w:t>
      </w:r>
    </w:p>
    <w:p w:rsidR="00E33D22" w:rsidRPr="00E33D22" w:rsidRDefault="00E33D22" w:rsidP="00CF6B08">
      <w:pPr>
        <w:pStyle w:val="Default"/>
        <w:numPr>
          <w:ilvl w:val="1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podľa okamihu rozhodovania</w:t>
      </w:r>
    </w:p>
    <w:p w:rsidR="00E33D22" w:rsidRPr="00E33D22" w:rsidRDefault="00E33D22" w:rsidP="00CF6B08">
      <w:pPr>
        <w:pStyle w:val="Default"/>
        <w:numPr>
          <w:ilvl w:val="2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Pri uzatváraní spojenia (vytváranie okruhu)= spojované služby, virtuálne kanály</w:t>
      </w:r>
    </w:p>
    <w:p w:rsidR="00E33D22" w:rsidRPr="00E33D22" w:rsidRDefault="00E33D22" w:rsidP="00CF6B08">
      <w:pPr>
        <w:pStyle w:val="Default"/>
        <w:numPr>
          <w:ilvl w:val="2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Pri príchode paketu = nespojované služby, datagramy</w:t>
      </w:r>
    </w:p>
    <w:p w:rsidR="00E33D22" w:rsidRDefault="00E33D22" w:rsidP="00CF6B08">
      <w:pPr>
        <w:pStyle w:val="Default"/>
        <w:numPr>
          <w:ilvl w:val="1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poľa miesta rozhodovania</w:t>
      </w:r>
    </w:p>
    <w:p w:rsidR="00E33D22" w:rsidRPr="00E33D22" w:rsidRDefault="00E33D22" w:rsidP="00CF6B08">
      <w:pPr>
        <w:pStyle w:val="Default"/>
        <w:numPr>
          <w:ilvl w:val="2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Jediný uzol= centralizované algoritmy</w:t>
      </w:r>
    </w:p>
    <w:p w:rsidR="00E33D22" w:rsidRPr="00E33D22" w:rsidRDefault="00E33D22" w:rsidP="00CF6B08">
      <w:pPr>
        <w:pStyle w:val="Default"/>
        <w:numPr>
          <w:ilvl w:val="2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Všetky uzly= distribuované algoritmy</w:t>
      </w:r>
    </w:p>
    <w:p w:rsidR="00E33D22" w:rsidRPr="00F54385" w:rsidRDefault="00E33D22" w:rsidP="00CF6B08">
      <w:pPr>
        <w:pStyle w:val="Default"/>
        <w:numPr>
          <w:ilvl w:val="0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Vlastnosti: správnosť, jednoduchosť, efektivita a škálovateľnosť (minimalizácia množstva riadiacich informácií a smerovacích tabuliek), robustnosť a stabilita (distribuovaný algoritmus), spravodlivosť, optimálnosť (podľa zvoleného kritéria)</w:t>
      </w:r>
    </w:p>
    <w:p w:rsidR="00F54385" w:rsidRPr="00F54385" w:rsidRDefault="00F54385" w:rsidP="00CF6B08">
      <w:pPr>
        <w:pStyle w:val="Default"/>
        <w:numPr>
          <w:ilvl w:val="0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Smerovacia tabuľka</w:t>
      </w:r>
    </w:p>
    <w:p w:rsidR="00F54385" w:rsidRPr="00F54385" w:rsidRDefault="00F54385" w:rsidP="00CF6B08">
      <w:pPr>
        <w:pStyle w:val="Default"/>
        <w:numPr>
          <w:ilvl w:val="1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základná dátová štruktúra</w:t>
      </w:r>
    </w:p>
    <w:p w:rsidR="00F54385" w:rsidRPr="00F54385" w:rsidRDefault="00F54385" w:rsidP="00CF6B08">
      <w:pPr>
        <w:pStyle w:val="Default"/>
        <w:numPr>
          <w:ilvl w:val="1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sada ukazateľov podľa ktorých sa rozhoduje, čo urobiť s ktorým paketom</w:t>
      </w:r>
    </w:p>
    <w:p w:rsidR="00F54385" w:rsidRPr="00F54385" w:rsidRDefault="00F54385" w:rsidP="00CF6B08">
      <w:pPr>
        <w:pStyle w:val="Default"/>
        <w:numPr>
          <w:ilvl w:val="1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obdahujú cesty k prefixom (počiatočná IP adresa a blok)</w:t>
      </w:r>
    </w:p>
    <w:p w:rsidR="00F54385" w:rsidRPr="00443649" w:rsidRDefault="00F54385" w:rsidP="00CF6B08">
      <w:pPr>
        <w:pStyle w:val="Default"/>
        <w:numPr>
          <w:ilvl w:val="1"/>
          <w:numId w:val="2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agregácia záznamov- hľadá sa najdlhší prefix, ktorý vyhovuje požiadavkam</w:t>
      </w:r>
      <w:r w:rsidR="00271ECC">
        <w:rPr>
          <w:sz w:val="20"/>
          <w:szCs w:val="20"/>
        </w:rPr>
        <w:t xml:space="preserve"> (tzv. Longest-Prefix Match Algorithm)</w:t>
      </w: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Default="00443649" w:rsidP="00443649">
      <w:pPr>
        <w:pStyle w:val="Default"/>
        <w:spacing w:after="58"/>
        <w:rPr>
          <w:sz w:val="20"/>
          <w:szCs w:val="20"/>
        </w:rPr>
      </w:pPr>
    </w:p>
    <w:p w:rsidR="00443649" w:rsidRPr="00E33D22" w:rsidRDefault="00443649" w:rsidP="00443649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 xml:space="preserve">20. Centralizovane vs. distribuovane smerovani, ktere znich se pouziva v Internetu jeho vyhody, a kde by sme pouzili to druhe. </w:t>
      </w:r>
    </w:p>
    <w:p w:rsidR="00F432E1" w:rsidRPr="00F432E1" w:rsidRDefault="00F432E1" w:rsidP="00CF6B08">
      <w:pPr>
        <w:pStyle w:val="Default"/>
        <w:numPr>
          <w:ilvl w:val="0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Centralizované</w:t>
      </w:r>
    </w:p>
    <w:p w:rsidR="00F432E1" w:rsidRPr="00F432E1" w:rsidRDefault="00F432E1" w:rsidP="00CF6B08">
      <w:pPr>
        <w:pStyle w:val="Default"/>
        <w:numPr>
          <w:ilvl w:val="1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 sieti je RCC (Routing Control Center) ktoré zhromažďuje správy smerovačov o ich stave, informácie zanalyzuje a smerovačom pošle tabuľky</w:t>
      </w:r>
    </w:p>
    <w:p w:rsidR="00F432E1" w:rsidRPr="00F432E1" w:rsidRDefault="00F432E1" w:rsidP="00CF6B08">
      <w:pPr>
        <w:pStyle w:val="Default"/>
        <w:numPr>
          <w:ilvl w:val="1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výhody: globálna informácia, uľahčenie práce smerovačov</w:t>
      </w:r>
    </w:p>
    <w:p w:rsidR="00F432E1" w:rsidRPr="00F432E1" w:rsidRDefault="00F432E1" w:rsidP="00CF6B08">
      <w:pPr>
        <w:pStyle w:val="Default"/>
        <w:numPr>
          <w:ilvl w:val="1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nevýhody: zlá škálovateľnosť (vhodné len pre malé siete), pomalé, pri výpadku centra prestane aktualizoať</w:t>
      </w:r>
    </w:p>
    <w:p w:rsidR="005E7257" w:rsidRDefault="005E7257" w:rsidP="00CF6B08">
      <w:pPr>
        <w:pStyle w:val="Default"/>
        <w:numPr>
          <w:ilvl w:val="0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Distribuované</w:t>
      </w:r>
    </w:p>
    <w:p w:rsidR="005E7257" w:rsidRPr="005E7257" w:rsidRDefault="005E7257" w:rsidP="00CF6B08">
      <w:pPr>
        <w:pStyle w:val="Default"/>
        <w:numPr>
          <w:ilvl w:val="1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smerovacie informácie si vymieňajú susedia, či malé skupiny smerovačov</w:t>
      </w:r>
    </w:p>
    <w:p w:rsidR="005E7257" w:rsidRPr="005E7257" w:rsidRDefault="005E7257" w:rsidP="00CF6B08">
      <w:pPr>
        <w:pStyle w:val="Default"/>
        <w:numPr>
          <w:ilvl w:val="1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na základe periodicity infrormácií sa vypočítavajú mapy siete (smerovačie sa musie dohodnúť na smerovacom algoritme)</w:t>
      </w:r>
    </w:p>
    <w:p w:rsidR="005E7257" w:rsidRPr="005E7257" w:rsidRDefault="005E7257" w:rsidP="00CF6B08">
      <w:pPr>
        <w:pStyle w:val="Default"/>
        <w:numPr>
          <w:ilvl w:val="1"/>
          <w:numId w:val="2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dostatočne pružné a robustné, vhodné pre veľké siete, vaužívané v Internete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21. Popište základní vlastnosti a princip směrovacího algoritmu Distance Vector vs. Link State </w:t>
      </w:r>
    </w:p>
    <w:p w:rsidR="00E33D22" w:rsidRPr="00C32601" w:rsidRDefault="00C32601" w:rsidP="00CF6B08">
      <w:pPr>
        <w:pStyle w:val="Default"/>
        <w:numPr>
          <w:ilvl w:val="0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Distance Vector</w:t>
      </w:r>
      <w:r w:rsidR="00F54385">
        <w:rPr>
          <w:sz w:val="20"/>
          <w:szCs w:val="20"/>
        </w:rPr>
        <w:t xml:space="preserve"> (RIPv1, RIPv2)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Bellman-Fordov algoritmus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Susedné smerovače si v pravidelných intervaloch či pri topologickej zmene vymieňajú kompletné kópie svojich smerovacích tabuliek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na základe obsahu prijatých update-ov si potom dopĺňajú nové informácie a inkrementujú svoje distance vector číslo (metrika udávajúca počet hopov k danej sieti)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 t.j. </w:t>
      </w:r>
      <w:r>
        <w:rPr>
          <w:i/>
          <w:sz w:val="20"/>
          <w:szCs w:val="20"/>
        </w:rPr>
        <w:t>všetky informácie len svojim susedom</w:t>
      </w:r>
    </w:p>
    <w:p w:rsidR="00C32601" w:rsidRPr="00F54385" w:rsidRDefault="00F54385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problém: pomalá konvergencia vedie k vzniku nesprávnych udájov v smerovacích tabuľkách (vznik smerovacej slučky), riešením je delenie horizontu (smerovač neposkytuje cestu späť uzlu od ktorého sa o nej dozvedel)- problémostáva v zložitejších topológiách</w:t>
      </w:r>
    </w:p>
    <w:p w:rsidR="00F54385" w:rsidRPr="00C32601" w:rsidRDefault="00F54385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vhodné pre malé siete a stabilné linky, nie príliš vhodné pre redundantné siete</w:t>
      </w:r>
    </w:p>
    <w:p w:rsidR="00C32601" w:rsidRPr="00C32601" w:rsidRDefault="00C32601" w:rsidP="00CF6B08">
      <w:pPr>
        <w:pStyle w:val="Default"/>
        <w:numPr>
          <w:ilvl w:val="0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Link State</w:t>
      </w:r>
      <w:r w:rsidR="00F54385">
        <w:rPr>
          <w:sz w:val="20"/>
          <w:szCs w:val="20"/>
        </w:rPr>
        <w:t xml:space="preserve"> (OSPF)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jednotlivé smerovače si zasielajú informácie iba o stave liniek, na ktoré sú bezprostredne pripojené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udržujú si tak kompletné informácie o topológii danej siete – zariadenia sú si vedomé všetkých ostatných zariadení na sieti</w:t>
      </w:r>
    </w:p>
    <w:p w:rsidR="00C32601" w:rsidRPr="00C32601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potom sa počíta najkratšia cesta</w:t>
      </w:r>
    </w:p>
    <w:p w:rsidR="00C32601" w:rsidRPr="00F54385" w:rsidRDefault="00C32601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 t.j. </w:t>
      </w:r>
      <w:r>
        <w:rPr>
          <w:i/>
          <w:sz w:val="20"/>
          <w:szCs w:val="20"/>
        </w:rPr>
        <w:t>informácie o svojich susedoch všetkým</w:t>
      </w:r>
    </w:p>
    <w:p w:rsidR="00F54385" w:rsidRPr="00F54385" w:rsidRDefault="00F54385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výhoda: zaručená rýchlosť a konvergencia, vhodné aj pre väčšie siete</w:t>
      </w:r>
    </w:p>
    <w:p w:rsidR="00443649" w:rsidRPr="00647D10" w:rsidRDefault="00F54385" w:rsidP="00CF6B08">
      <w:pPr>
        <w:pStyle w:val="Default"/>
        <w:numPr>
          <w:ilvl w:val="1"/>
          <w:numId w:val="27"/>
        </w:numPr>
        <w:spacing w:after="58"/>
        <w:rPr>
          <w:b/>
          <w:sz w:val="20"/>
          <w:szCs w:val="20"/>
        </w:rPr>
      </w:pPr>
      <w:r w:rsidRPr="00443649">
        <w:rPr>
          <w:sz w:val="20"/>
          <w:szCs w:val="20"/>
        </w:rPr>
        <w:t> nevýhoda: zložitejší algoritmus, väčšie nároky na CPU a pamäť smerovača</w:t>
      </w: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647D10" w:rsidRPr="00443649" w:rsidRDefault="00647D10" w:rsidP="00647D10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 xml:space="preserve">22. Směrování a přepínání - rozdíl, na jaké vrstvě se používá, co je vhodnější kde + popis jednoho směrovacího protokolu </w:t>
      </w:r>
    </w:p>
    <w:p w:rsidR="00271ECC" w:rsidRPr="00C84B96" w:rsidRDefault="00443649" w:rsidP="00CF6B08">
      <w:pPr>
        <w:pStyle w:val="Default"/>
        <w:numPr>
          <w:ilvl w:val="0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Prepínanie</w:t>
      </w:r>
    </w:p>
    <w:p w:rsidR="00C84B96" w:rsidRPr="00C84B96" w:rsidRDefault="00C84B96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zaisťuje switch (prepínač</w:t>
      </w:r>
      <w:r w:rsidRPr="00C84B96">
        <w:rPr>
          <w:sz w:val="20"/>
          <w:szCs w:val="20"/>
        </w:rPr>
        <w:t>)</w:t>
      </w:r>
    </w:p>
    <w:p w:rsidR="00C84B96" w:rsidRPr="00C84B96" w:rsidRDefault="00C84B96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prebieha na druhej vrstve OSI modelu</w:t>
      </w:r>
    </w:p>
    <w:p w:rsidR="00C84B96" w:rsidRPr="00C84B96" w:rsidRDefault="00C84B96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využívame napr. pri práci s ATM (Asynchornious Transfer Mode) (v Lokálnej sieti)</w:t>
      </w:r>
    </w:p>
    <w:p w:rsidR="00647D10" w:rsidRPr="00C84B96" w:rsidRDefault="00647D10" w:rsidP="00CF6B08">
      <w:pPr>
        <w:pStyle w:val="Default"/>
        <w:numPr>
          <w:ilvl w:val="0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Smerovanie</w:t>
      </w:r>
    </w:p>
    <w:p w:rsidR="00C84B96" w:rsidRPr="00C84B96" w:rsidRDefault="00C84B96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zaisťuje router (smerovač)</w:t>
      </w:r>
    </w:p>
    <w:p w:rsidR="00C84B96" w:rsidRPr="00C84B96" w:rsidRDefault="00080712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</w:t>
      </w:r>
      <w:r w:rsidR="00C84B96">
        <w:rPr>
          <w:sz w:val="20"/>
          <w:szCs w:val="20"/>
        </w:rPr>
        <w:t>rebieha</w:t>
      </w:r>
      <w:r>
        <w:rPr>
          <w:sz w:val="20"/>
          <w:szCs w:val="20"/>
        </w:rPr>
        <w:t xml:space="preserve"> </w:t>
      </w:r>
      <w:r w:rsidR="00C84B96">
        <w:rPr>
          <w:sz w:val="20"/>
          <w:szCs w:val="20"/>
        </w:rPr>
        <w:t xml:space="preserve">na </w:t>
      </w:r>
      <w:r>
        <w:rPr>
          <w:sz w:val="20"/>
          <w:szCs w:val="20"/>
        </w:rPr>
        <w:t>tretej</w:t>
      </w:r>
      <w:r w:rsidR="00C84B96">
        <w:rPr>
          <w:sz w:val="20"/>
          <w:szCs w:val="20"/>
        </w:rPr>
        <w:t xml:space="preserve"> vrstve ISO modelu</w:t>
      </w:r>
    </w:p>
    <w:p w:rsidR="00C84B96" w:rsidRPr="00647D10" w:rsidRDefault="00C84B96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využívame napr. pri komunikácii medzi ISP (Interner Service Provider) a firmou (v Internete)</w:t>
      </w:r>
    </w:p>
    <w:p w:rsidR="00647D10" w:rsidRPr="005E7257" w:rsidRDefault="00647D10" w:rsidP="00CF6B08">
      <w:pPr>
        <w:pStyle w:val="Default"/>
        <w:numPr>
          <w:ilvl w:val="1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Protokol RIPv1 (RIPv2-pridáva autentizáciu smerovacích informácií)</w:t>
      </w:r>
    </w:p>
    <w:p w:rsidR="00647D10" w:rsidRPr="00C84B96" w:rsidRDefault="00647D10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 hlavný predstaviteľ Distance Vektor smerovania ktoré využíva Bellman-Fordov algoritmus</w:t>
      </w:r>
    </w:p>
    <w:p w:rsidR="00C84B96" w:rsidRPr="008563D2" w:rsidRDefault="00C84B96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Nepodporuje Variable Length Subnet Masking</w:t>
      </w:r>
    </w:p>
    <w:p w:rsidR="00647D10" w:rsidRPr="008563D2" w:rsidRDefault="00647D10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susedné smerovače si pravidelne alebo pri topologickej zmene vymieňajú svoje kompletné smerovacie tabuľky a na základe updatov si upravuju vlastné smerovacie tabuľky (všetky informácie len svojim susedom)</w:t>
      </w:r>
    </w:p>
    <w:p w:rsidR="00647D10" w:rsidRPr="008563D2" w:rsidRDefault="00647D10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siete sú identifikované prostredníctvom CIDR</w:t>
      </w:r>
    </w:p>
    <w:p w:rsidR="00647D10" w:rsidRPr="008563D2" w:rsidRDefault="00647D10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metrikou je počet hopov (prenos paketov medzi dvoma susednými smerovačmi má dĺžku 1, nekonečno=16)</w:t>
      </w:r>
    </w:p>
    <w:p w:rsidR="00647D10" w:rsidRPr="008563D2" w:rsidRDefault="00647D10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 smerovače zasielajú informáciu každých 30s (alebo triggered update pri zmene stavu </w:t>
      </w:r>
      <w:bookmarkStart w:id="0" w:name="_GoBack"/>
      <w:bookmarkEnd w:id="0"/>
      <w:r>
        <w:rPr>
          <w:sz w:val="20"/>
          <w:szCs w:val="20"/>
        </w:rPr>
        <w:t>hrany, časový limit je 180s-potomsa detekuje chyb spojenia)</w:t>
      </w:r>
    </w:p>
    <w:p w:rsidR="00647D10" w:rsidRPr="00647D10" w:rsidRDefault="00647D10" w:rsidP="00CF6B08">
      <w:pPr>
        <w:pStyle w:val="Default"/>
        <w:numPr>
          <w:ilvl w:val="2"/>
          <w:numId w:val="2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vhodné pre malé siete a stabilné linky, nevhodné pre redundatné siete</w:t>
      </w:r>
    </w:p>
    <w:p w:rsidR="001E50DF" w:rsidRPr="00443649" w:rsidRDefault="001E50DF" w:rsidP="00443649">
      <w:pPr>
        <w:pStyle w:val="Default"/>
        <w:spacing w:after="58"/>
        <w:rPr>
          <w:b/>
          <w:sz w:val="20"/>
          <w:szCs w:val="20"/>
        </w:rPr>
      </w:pPr>
      <w:r w:rsidRPr="00443649">
        <w:rPr>
          <w:b/>
          <w:sz w:val="20"/>
          <w:szCs w:val="20"/>
        </w:rPr>
        <w:t xml:space="preserve">23. Statické vs. dynamické směrování - jaký je rozdíl a co používá v Internetu. Proč? </w:t>
      </w:r>
    </w:p>
    <w:p w:rsidR="00F432E1" w:rsidRPr="00F432E1" w:rsidRDefault="00F432E1" w:rsidP="00CF6B08">
      <w:pPr>
        <w:pStyle w:val="Default"/>
        <w:numPr>
          <w:ilvl w:val="0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Členenie podľa vytvorenia/udržovania smerovacej tabuľky</w:t>
      </w:r>
    </w:p>
    <w:p w:rsidR="00F432E1" w:rsidRPr="00F432E1" w:rsidRDefault="00F432E1" w:rsidP="00CF6B08">
      <w:pPr>
        <w:pStyle w:val="Default"/>
        <w:numPr>
          <w:ilvl w:val="0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Statické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administrátorom ručne editované záznamy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smerovač nemôže vytvárať alternatívne cesty pokiaľ sa nastavená cesta preruší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jednoduchší, málo flexibilný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vhodné pre statickú topológiu</w:t>
      </w:r>
    </w:p>
    <w:p w:rsidR="00F432E1" w:rsidRPr="00F432E1" w:rsidRDefault="00F432E1" w:rsidP="00CF6B08">
      <w:pPr>
        <w:pStyle w:val="Default"/>
        <w:numPr>
          <w:ilvl w:val="0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Dynamické 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reaguje na zmeny v sieti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271ECC">
        <w:rPr>
          <w:sz w:val="20"/>
          <w:szCs w:val="20"/>
        </w:rPr>
        <w:t>z</w:t>
      </w:r>
      <w:r>
        <w:rPr>
          <w:sz w:val="20"/>
          <w:szCs w:val="20"/>
        </w:rPr>
        <w:t>ložité algoritmy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</w:t>
      </w:r>
      <w:r w:rsidR="00271ECC">
        <w:rPr>
          <w:sz w:val="20"/>
          <w:szCs w:val="20"/>
        </w:rPr>
        <w:t>u</w:t>
      </w:r>
      <w:r>
        <w:rPr>
          <w:sz w:val="20"/>
          <w:szCs w:val="20"/>
        </w:rPr>
        <w:t>tnosť pravidelnej aktualizácie smerovací</w:t>
      </w:r>
      <w:r w:rsidR="00271ECC">
        <w:rPr>
          <w:sz w:val="20"/>
          <w:szCs w:val="20"/>
        </w:rPr>
        <w:t>c</w:t>
      </w:r>
      <w:r>
        <w:rPr>
          <w:sz w:val="20"/>
          <w:szCs w:val="20"/>
        </w:rPr>
        <w:t>h tabuliek (potreba protokolu, možnosť dočasnej nekonzistencie)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nezaručuje poradie doručenia</w:t>
      </w:r>
    </w:p>
    <w:p w:rsidR="00F432E1" w:rsidRPr="00F432E1" w:rsidRDefault="00F432E1" w:rsidP="00CF6B08">
      <w:pPr>
        <w:pStyle w:val="Default"/>
        <w:numPr>
          <w:ilvl w:val="1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napr. centralizované, izolované, distribuované</w:t>
      </w:r>
    </w:p>
    <w:p w:rsidR="00F432E1" w:rsidRPr="00647D10" w:rsidRDefault="00F432E1" w:rsidP="00CF6B08">
      <w:pPr>
        <w:pStyle w:val="Default"/>
        <w:numPr>
          <w:ilvl w:val="0"/>
          <w:numId w:val="2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 internete sa využíva dynamické distribuované smerovanie, je dostatočne pružné a robustné. Nebolo by reálne možné spravovať „manuálne“ smerovacie tabuľky takej obrovskej siete.</w:t>
      </w:r>
    </w:p>
    <w:p w:rsidR="00647D10" w:rsidRDefault="00647D10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5069C2" w:rsidRDefault="005069C2" w:rsidP="00647D10">
      <w:pPr>
        <w:pStyle w:val="Default"/>
        <w:spacing w:after="58"/>
        <w:rPr>
          <w:sz w:val="20"/>
          <w:szCs w:val="20"/>
        </w:rPr>
      </w:pPr>
    </w:p>
    <w:p w:rsidR="00647D10" w:rsidRPr="00255064" w:rsidRDefault="00647D10" w:rsidP="00647D10">
      <w:pPr>
        <w:pStyle w:val="Default"/>
        <w:spacing w:after="58"/>
        <w:rPr>
          <w:b/>
          <w:sz w:val="20"/>
          <w:szCs w:val="20"/>
        </w:rPr>
      </w:pPr>
    </w:p>
    <w:p w:rsidR="007D3EC6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lastRenderedPageBreak/>
        <w:t>24. Popíšte základné princípy smerovania multicastu protokolom Core Based Tree.</w:t>
      </w:r>
    </w:p>
    <w:p w:rsidR="007D3EC6" w:rsidRPr="007D3EC6" w:rsidRDefault="007D3EC6" w:rsidP="00CF6B08">
      <w:pPr>
        <w:pStyle w:val="Default"/>
        <w:numPr>
          <w:ilvl w:val="0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Source-based Tree</w:t>
      </w:r>
    </w:p>
    <w:p w:rsidR="007D3EC6" w:rsidRPr="007D3EC6" w:rsidRDefault="007D3EC6" w:rsidP="00CF6B08">
      <w:pPr>
        <w:pStyle w:val="Default"/>
        <w:numPr>
          <w:ilvl w:val="1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aktivita zhora, od zakladajúceho</w:t>
      </w:r>
    </w:p>
    <w:p w:rsidR="007D3EC6" w:rsidRPr="007D3EC6" w:rsidRDefault="007D3EC6" w:rsidP="00CF6B08">
      <w:pPr>
        <w:pStyle w:val="Default"/>
        <w:numPr>
          <w:ilvl w:val="1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periodický br</w:t>
      </w:r>
      <w:r w:rsidR="005069C2">
        <w:rPr>
          <w:sz w:val="20"/>
          <w:szCs w:val="20"/>
        </w:rPr>
        <w:t>o</w:t>
      </w:r>
      <w:r>
        <w:rPr>
          <w:sz w:val="20"/>
          <w:szCs w:val="20"/>
        </w:rPr>
        <w:t>adcast</w:t>
      </w:r>
    </w:p>
    <w:p w:rsidR="007D3EC6" w:rsidRPr="007D3EC6" w:rsidRDefault="007D3EC6" w:rsidP="00CF6B08">
      <w:pPr>
        <w:pStyle w:val="Default"/>
        <w:numPr>
          <w:ilvl w:val="1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orezávanie vetiev bez členov</w:t>
      </w:r>
    </w:p>
    <w:p w:rsidR="007D3EC6" w:rsidRPr="00837168" w:rsidRDefault="00837168" w:rsidP="00CF6B08">
      <w:pPr>
        <w:pStyle w:val="Default"/>
        <w:numPr>
          <w:ilvl w:val="1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obmedzenie šírky- TTL</w:t>
      </w:r>
    </w:p>
    <w:p w:rsidR="00837168" w:rsidRPr="00837168" w:rsidRDefault="00837168" w:rsidP="00CF6B08">
      <w:pPr>
        <w:pStyle w:val="Default"/>
        <w:numPr>
          <w:ilvl w:val="1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nevýhody: réžia, záplava</w:t>
      </w:r>
    </w:p>
    <w:p w:rsidR="00837168" w:rsidRPr="007D3EC6" w:rsidRDefault="00837168" w:rsidP="00CF6B08">
      <w:pPr>
        <w:pStyle w:val="Default"/>
        <w:numPr>
          <w:ilvl w:val="1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protokoly: DVRMP (RIP), MOSPF (OSPF), PIM-DM</w:t>
      </w:r>
    </w:p>
    <w:p w:rsidR="007D3EC6" w:rsidRPr="007D3EC6" w:rsidRDefault="007D3EC6" w:rsidP="00CF6B08">
      <w:pPr>
        <w:pStyle w:val="Default"/>
        <w:numPr>
          <w:ilvl w:val="0"/>
          <w:numId w:val="3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Core-based Tree</w:t>
      </w:r>
    </w:p>
    <w:p w:rsidR="007D3EC6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Ustanovené jadro- body stretnutia (MP)</w:t>
      </w:r>
    </w:p>
    <w:p w:rsidR="00837168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záujemca o skupinu kontaktuje MP</w:t>
      </w:r>
    </w:p>
    <w:p w:rsidR="00837168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aktivita zdola od príjemcu</w:t>
      </w:r>
    </w:p>
    <w:p w:rsidR="00837168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redukcia broadcastu – lepšie škáluje</w:t>
      </w:r>
    </w:p>
    <w:p w:rsidR="00837168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nevýhoda: závislosť na dostupnosti jadra</w:t>
      </w:r>
    </w:p>
    <w:p w:rsidR="00837168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protokoly: CBS, PIM-SM</w:t>
      </w:r>
    </w:p>
    <w:p w:rsidR="00837168" w:rsidRDefault="00837168" w:rsidP="00CF6B08">
      <w:pPr>
        <w:pStyle w:val="Default"/>
        <w:numPr>
          <w:ilvl w:val="1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CBS (Core-based Tree)</w:t>
      </w:r>
    </w:p>
    <w:p w:rsidR="00837168" w:rsidRDefault="00837168" w:rsidP="00CF6B08">
      <w:pPr>
        <w:pStyle w:val="Default"/>
        <w:numPr>
          <w:ilvl w:val="2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zdroj ako koreň budovaného stromu</w:t>
      </w:r>
    </w:p>
    <w:p w:rsidR="00837168" w:rsidRDefault="00C65F3C" w:rsidP="00CF6B08">
      <w:pPr>
        <w:pStyle w:val="Default"/>
        <w:numPr>
          <w:ilvl w:val="2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AS (adresov</w:t>
      </w:r>
      <w:r w:rsidR="00837168">
        <w:rPr>
          <w:sz w:val="20"/>
          <w:szCs w:val="20"/>
        </w:rPr>
        <w:t>ý priestor) rozdelený na regióny, pre každý región zvolený bod stretnutia (tzv. Rendezvous Router)</w:t>
      </w:r>
    </w:p>
    <w:p w:rsidR="00837168" w:rsidRPr="00837168" w:rsidRDefault="00837168" w:rsidP="00CF6B08">
      <w:pPr>
        <w:pStyle w:val="Default"/>
        <w:numPr>
          <w:ilvl w:val="2"/>
          <w:numId w:val="30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Uzly v prípade záujmu kontaktujú body stretnutia (budovanie stromu od listov)</w:t>
      </w:r>
    </w:p>
    <w:p w:rsidR="001E50DF" w:rsidRDefault="001E50DF" w:rsidP="007D3EC6">
      <w:pPr>
        <w:pStyle w:val="Default"/>
        <w:spacing w:after="58"/>
        <w:rPr>
          <w:b/>
          <w:sz w:val="20"/>
          <w:szCs w:val="20"/>
        </w:rPr>
      </w:pPr>
      <w:r w:rsidRPr="007D3EC6">
        <w:rPr>
          <w:b/>
          <w:sz w:val="20"/>
          <w:szCs w:val="20"/>
        </w:rPr>
        <w:t xml:space="preserve">25. Čím byste hlídali rozsah šíření multicastu po síti v protokolu IPv4? Svou volbu zdůvodněte. </w:t>
      </w:r>
    </w:p>
    <w:p w:rsidR="00BD298F" w:rsidRDefault="00BD298F" w:rsidP="00CF6B08">
      <w:pPr>
        <w:pStyle w:val="Default"/>
        <w:numPr>
          <w:ilvl w:val="0"/>
          <w:numId w:val="39"/>
        </w:numPr>
        <w:spacing w:after="58"/>
        <w:rPr>
          <w:sz w:val="20"/>
          <w:szCs w:val="20"/>
        </w:rPr>
      </w:pPr>
      <w:r w:rsidRPr="00BD298F">
        <w:rPr>
          <w:sz w:val="20"/>
          <w:szCs w:val="20"/>
        </w:rPr>
        <w:t>TTL</w:t>
      </w:r>
    </w:p>
    <w:p w:rsidR="00C65F3C" w:rsidRPr="00BD298F" w:rsidRDefault="00C65F3C" w:rsidP="00CF6B08">
      <w:pPr>
        <w:pStyle w:val="Default"/>
        <w:numPr>
          <w:ilvl w:val="0"/>
          <w:numId w:val="39"/>
        </w:numPr>
        <w:spacing w:after="58"/>
        <w:rPr>
          <w:sz w:val="20"/>
          <w:szCs w:val="20"/>
        </w:rPr>
      </w:pPr>
      <w:r w:rsidRPr="00C65F3C">
        <w:rPr>
          <w:sz w:val="20"/>
          <w:szCs w:val="20"/>
        </w:rPr>
        <w:t>Time To Live v souvislosti s Multicastem totiž skutečně omezuje rozsah šíření zpráv, jinými slovy, multicastové Time To Live řeší to, kam až multicast dosáhne, jestli do stejné podsítě, sítě, regionu... Podle logiky: 0 - omezeno na hostitele. 1 - omezeno na konkrétní podsíť. 32 - omezeno na konkrétní síť 64 - omezeno na konkrétní oblast. 128 - omezeno na kontinent 255 - neomezeno</w:t>
      </w:r>
    </w:p>
    <w:p w:rsidR="00455CED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>26. Je multicast v běžných IP sítích zaručená nebo nezaručená služba? Svou odpověď zdůvodněte.</w:t>
      </w:r>
    </w:p>
    <w:p w:rsidR="001E50DF" w:rsidRPr="00255064" w:rsidRDefault="00455CED" w:rsidP="00CF6B08">
      <w:pPr>
        <w:pStyle w:val="Default"/>
        <w:numPr>
          <w:ilvl w:val="0"/>
          <w:numId w:val="3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Multicast je v bežných IP sieťach zaručená služba nakoľko multicastové adresy sú v protokole IPv4</w:t>
      </w:r>
      <w:r w:rsidR="00C65F3C">
        <w:rPr>
          <w:sz w:val="20"/>
          <w:szCs w:val="20"/>
        </w:rPr>
        <w:t xml:space="preserve"> (D)</w:t>
      </w:r>
      <w:r>
        <w:rPr>
          <w:sz w:val="20"/>
          <w:szCs w:val="20"/>
        </w:rPr>
        <w:t xml:space="preserve"> aj IPv6</w:t>
      </w:r>
      <w:r w:rsidR="00C65F3C">
        <w:rPr>
          <w:sz w:val="20"/>
          <w:szCs w:val="20"/>
        </w:rPr>
        <w:t xml:space="preserve"> (prefi</w:t>
      </w:r>
      <w:r w:rsidR="00C65F3C" w:rsidRPr="00C65F3C">
        <w:rPr>
          <w:sz w:val="20"/>
          <w:szCs w:val="20"/>
        </w:rPr>
        <w:t>x ff00::/8</w:t>
      </w:r>
      <w:r w:rsidR="00C65F3C">
        <w:rPr>
          <w:sz w:val="20"/>
          <w:szCs w:val="20"/>
        </w:rPr>
        <w:t>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27. Jak byste zabranili pretezeni site pri multicastu v IPv4? </w:t>
      </w:r>
    </w:p>
    <w:p w:rsidR="005069C2" w:rsidRPr="00624558" w:rsidRDefault="005069C2" w:rsidP="00CF6B08">
      <w:pPr>
        <w:pStyle w:val="Default"/>
        <w:numPr>
          <w:ilvl w:val="0"/>
          <w:numId w:val="3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Požijem Core Based Tree, ktorý má na rozdiel od source-based tree nižšiu réžiu a nerobí záplavy</w:t>
      </w: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Pr="00255064" w:rsidRDefault="00624558" w:rsidP="00624558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28. Naco su autonomne systemy, ako je zabezpecene smerovanie </w:t>
      </w:r>
    </w:p>
    <w:p w:rsidR="00232B45" w:rsidRPr="00232B45" w:rsidRDefault="00232B45" w:rsidP="00CF6B08">
      <w:pPr>
        <w:pStyle w:val="Default"/>
        <w:numPr>
          <w:ilvl w:val="0"/>
          <w:numId w:val="3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Cieľom rozdelenia Internetu na autonómne systémy je z</w:t>
      </w:r>
      <w:r w:rsidR="00C65F3C">
        <w:rPr>
          <w:sz w:val="20"/>
          <w:szCs w:val="20"/>
        </w:rPr>
        <w:t>níženie smerovacej réžie (jedno</w:t>
      </w:r>
      <w:r>
        <w:rPr>
          <w:sz w:val="20"/>
          <w:szCs w:val="20"/>
        </w:rPr>
        <w:t>duchšie smerovacie tabuľky, zníženie množstva vymmieňaných smerovacích informácií atď.)</w:t>
      </w:r>
    </w:p>
    <w:p w:rsidR="00232B45" w:rsidRPr="00232B45" w:rsidRDefault="00232B45" w:rsidP="00CF6B08">
      <w:pPr>
        <w:pStyle w:val="Default"/>
        <w:numPr>
          <w:ilvl w:val="0"/>
          <w:numId w:val="3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Zjednodušenie správy celej siete</w:t>
      </w:r>
    </w:p>
    <w:p w:rsidR="00232B45" w:rsidRPr="00232B45" w:rsidRDefault="00232B45" w:rsidP="00CF6B08">
      <w:pPr>
        <w:pStyle w:val="Default"/>
        <w:numPr>
          <w:ilvl w:val="0"/>
          <w:numId w:val="3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Autonómne systémy = domény</w:t>
      </w:r>
    </w:p>
    <w:p w:rsidR="00232B45" w:rsidRPr="00232B45" w:rsidRDefault="00232B45" w:rsidP="00CF6B08">
      <w:pPr>
        <w:pStyle w:val="Default"/>
        <w:numPr>
          <w:ilvl w:val="1"/>
          <w:numId w:val="3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každej doméne priradený 16-bitový identifikátor (Autonomous System Number)- priraďuje ho organizácia ICANN (Internet Corporation For Assigned Names and Numbers)</w:t>
      </w:r>
    </w:p>
    <w:p w:rsidR="00232B45" w:rsidRPr="00232B45" w:rsidRDefault="00232B45" w:rsidP="00CF6B08">
      <w:pPr>
        <w:pStyle w:val="Default"/>
        <w:numPr>
          <w:ilvl w:val="1"/>
          <w:numId w:val="3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odpovedajú administratívnym doménam</w:t>
      </w:r>
    </w:p>
    <w:p w:rsidR="00232B45" w:rsidRDefault="00232B45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Siete a smerovače uprostred jedného AS spravované spravované jednou organizáciou</w:t>
      </w:r>
      <w:r>
        <w:rPr>
          <w:b/>
          <w:sz w:val="20"/>
          <w:szCs w:val="20"/>
        </w:rPr>
        <w:t xml:space="preserve"> </w:t>
      </w:r>
      <w:r w:rsidRPr="00232B45">
        <w:rPr>
          <w:sz w:val="20"/>
          <w:szCs w:val="20"/>
        </w:rPr>
        <w:t>(napr. CESNET, PASNET)</w:t>
      </w:r>
    </w:p>
    <w:p w:rsidR="00232B45" w:rsidRDefault="00232B45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Delenie v závislosti na pripojení AS do siete </w:t>
      </w:r>
    </w:p>
    <w:p w:rsidR="00232B45" w:rsidRDefault="00232B45" w:rsidP="00CF6B08">
      <w:pPr>
        <w:pStyle w:val="Default"/>
        <w:numPr>
          <w:ilvl w:val="3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Stub AS- pripojený len k jednému ďalšiemu AS</w:t>
      </w:r>
    </w:p>
    <w:p w:rsidR="00232B45" w:rsidRDefault="00232B45" w:rsidP="00CF6B08">
      <w:pPr>
        <w:pStyle w:val="Default"/>
        <w:numPr>
          <w:ilvl w:val="3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Multihomed AS- je pripojený najmenej k dvom AS, </w:t>
      </w:r>
      <w:r w:rsidR="00490863">
        <w:rPr>
          <w:sz w:val="20"/>
          <w:szCs w:val="20"/>
        </w:rPr>
        <w:t>ale neumožňuje medzi nimi prenos</w:t>
      </w:r>
    </w:p>
    <w:p w:rsidR="00232B45" w:rsidRDefault="00232B45" w:rsidP="00CF6B08">
      <w:pPr>
        <w:pStyle w:val="Default"/>
        <w:numPr>
          <w:ilvl w:val="3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Transit</w:t>
      </w:r>
      <w:r w:rsidR="00490863">
        <w:rPr>
          <w:sz w:val="20"/>
          <w:szCs w:val="20"/>
        </w:rPr>
        <w:t xml:space="preserve"> AS- je pripojený najmenej k dvom ďalším AS, medzi ktroými umožnoje prenos prostredníctvom svojich LANs</w:t>
      </w:r>
    </w:p>
    <w:p w:rsidR="00232B45" w:rsidRDefault="00490863" w:rsidP="00CF6B08">
      <w:pPr>
        <w:pStyle w:val="Default"/>
        <w:numPr>
          <w:ilvl w:val="0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Smerovanie je oddelené kvôli škálovateľnosti (nutná splupráca)</w:t>
      </w:r>
    </w:p>
    <w:p w:rsidR="00490863" w:rsidRDefault="00490863" w:rsidP="00CF6B08">
      <w:pPr>
        <w:pStyle w:val="Default"/>
        <w:numPr>
          <w:ilvl w:val="1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interior routing (intradoménové)</w:t>
      </w:r>
    </w:p>
    <w:p w:rsidR="00490863" w:rsidRDefault="00490863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Smerovanie vnútri AS, úplne pod kontrolou správcu AS</w:t>
      </w:r>
    </w:p>
    <w:p w:rsidR="00490863" w:rsidRDefault="00490863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Tzv. Interior Gateway Protocols (IGP), napr. RIP, OSPF </w:t>
      </w:r>
    </w:p>
    <w:p w:rsidR="00490863" w:rsidRDefault="00490863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Interné smerovače (vnútri AS) poznajú cestu do všetkých podsietí vnútri AS (môžu použiť implicitné-default cesty)</w:t>
      </w:r>
    </w:p>
    <w:p w:rsidR="00247547" w:rsidRDefault="00490863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Hraničné smerovače (Bourder Routers) sumarizujú a zverejňujú interní cesty</w:t>
      </w:r>
      <w:r w:rsidR="00247547">
        <w:rPr>
          <w:sz w:val="20"/>
          <w:szCs w:val="20"/>
        </w:rPr>
        <w:t xml:space="preserve"> a aplikujú smerovacie pravidlá (policy)</w:t>
      </w:r>
    </w:p>
    <w:p w:rsidR="00247547" w:rsidRDefault="00247547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Jadro siete nepoužíva implicitné cesty- smerovače musia poznať cesty ku všetkým sieťam</w:t>
      </w:r>
    </w:p>
    <w:p w:rsidR="00490863" w:rsidRDefault="00247547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Vnútri AS hraje hlavnú rolu výkon</w:t>
      </w:r>
      <w:r w:rsidR="00490863">
        <w:rPr>
          <w:sz w:val="20"/>
          <w:szCs w:val="20"/>
        </w:rPr>
        <w:t xml:space="preserve"> </w:t>
      </w:r>
    </w:p>
    <w:p w:rsidR="00490863" w:rsidRDefault="00490863" w:rsidP="00CF6B08">
      <w:pPr>
        <w:pStyle w:val="Default"/>
        <w:numPr>
          <w:ilvl w:val="1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exterior routin</w:t>
      </w:r>
      <w:r w:rsidR="00BD298F">
        <w:rPr>
          <w:sz w:val="20"/>
          <w:szCs w:val="20"/>
        </w:rPr>
        <w:t>g</w:t>
      </w:r>
      <w:r>
        <w:rPr>
          <w:sz w:val="20"/>
          <w:szCs w:val="20"/>
        </w:rPr>
        <w:t xml:space="preserve"> (interdoménové)</w:t>
      </w:r>
    </w:p>
    <w:p w:rsidR="00490863" w:rsidRDefault="00490863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Smerovanie medzi AS </w:t>
      </w:r>
    </w:p>
    <w:p w:rsidR="00490863" w:rsidRDefault="00490863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Tzv. Exterior Gateway Protocols (EGP), napr. EGP, BGP-4</w:t>
      </w:r>
    </w:p>
    <w:p w:rsidR="00247547" w:rsidRDefault="00247547" w:rsidP="00CF6B08">
      <w:pPr>
        <w:pStyle w:val="Default"/>
        <w:numPr>
          <w:ilvl w:val="2"/>
          <w:numId w:val="31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Medzi AS hrajú hlavnú rolu politiky (peniaze) a škálovateľnosť (veľkosť tabuliek)</w:t>
      </w:r>
    </w:p>
    <w:p w:rsidR="00490863" w:rsidRPr="00232B45" w:rsidRDefault="00490863" w:rsidP="00490863">
      <w:pPr>
        <w:pStyle w:val="Default"/>
        <w:spacing w:after="58"/>
        <w:ind w:left="2160"/>
        <w:rPr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29. Pojem port. Na jaké úrovni vrstvy ISO / OSI je zaveden? </w:t>
      </w:r>
    </w:p>
    <w:p w:rsidR="008305D9" w:rsidRPr="008305D9" w:rsidRDefault="008305D9" w:rsidP="00CF6B08">
      <w:pPr>
        <w:pStyle w:val="Default"/>
        <w:numPr>
          <w:ilvl w:val="0"/>
          <w:numId w:val="2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Adresy entit transportnej vrstvy (L4)</w:t>
      </w:r>
    </w:p>
    <w:p w:rsidR="008305D9" w:rsidRPr="008305D9" w:rsidRDefault="008305D9" w:rsidP="00CF6B08">
      <w:pPr>
        <w:pStyle w:val="Default"/>
        <w:numPr>
          <w:ilvl w:val="0"/>
          <w:numId w:val="2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Pakety obsahujú zdrojový a cieľový port (identifikácia zdrojovej a </w:t>
      </w:r>
      <w:r w:rsidR="002D56F9">
        <w:rPr>
          <w:sz w:val="20"/>
          <w:szCs w:val="20"/>
        </w:rPr>
        <w:t>c</w:t>
      </w:r>
      <w:r>
        <w:rPr>
          <w:sz w:val="20"/>
          <w:szCs w:val="20"/>
        </w:rPr>
        <w:t>ieľovej aplikácie)</w:t>
      </w:r>
    </w:p>
    <w:p w:rsidR="008305D9" w:rsidRDefault="008305D9" w:rsidP="00CF6B08">
      <w:pPr>
        <w:pStyle w:val="Default"/>
        <w:numPr>
          <w:ilvl w:val="0"/>
          <w:numId w:val="22"/>
        </w:numPr>
        <w:spacing w:after="58"/>
        <w:rPr>
          <w:b/>
          <w:sz w:val="20"/>
          <w:szCs w:val="20"/>
        </w:rPr>
      </w:pPr>
      <w:r w:rsidRPr="008305D9">
        <w:rPr>
          <w:sz w:val="20"/>
          <w:szCs w:val="20"/>
        </w:rPr>
        <w:t>Spolu s IP adresou tvoria jedinečnú identifikáciu aplikácie v</w:t>
      </w:r>
      <w:r>
        <w:rPr>
          <w:sz w:val="20"/>
          <w:szCs w:val="20"/>
        </w:rPr>
        <w:t> </w:t>
      </w:r>
      <w:r w:rsidRPr="008305D9">
        <w:rPr>
          <w:sz w:val="20"/>
          <w:szCs w:val="20"/>
        </w:rPr>
        <w:t>sieti</w:t>
      </w:r>
    </w:p>
    <w:p w:rsidR="008305D9" w:rsidRPr="008305D9" w:rsidRDefault="008305D9" w:rsidP="00CF6B08">
      <w:pPr>
        <w:pStyle w:val="Default"/>
        <w:numPr>
          <w:ilvl w:val="0"/>
          <w:numId w:val="22"/>
        </w:numPr>
        <w:spacing w:after="58"/>
        <w:rPr>
          <w:sz w:val="20"/>
          <w:szCs w:val="20"/>
        </w:rPr>
      </w:pPr>
      <w:r w:rsidRPr="008305D9">
        <w:rPr>
          <w:sz w:val="20"/>
          <w:szCs w:val="20"/>
        </w:rPr>
        <w:t>Port je identifikovaný 16 bitovým číslom</w:t>
      </w:r>
    </w:p>
    <w:p w:rsidR="008305D9" w:rsidRPr="008305D9" w:rsidRDefault="008305D9" w:rsidP="00CF6B08">
      <w:pPr>
        <w:pStyle w:val="Default"/>
        <w:numPr>
          <w:ilvl w:val="0"/>
          <w:numId w:val="22"/>
        </w:numPr>
        <w:spacing w:after="58"/>
        <w:rPr>
          <w:sz w:val="20"/>
          <w:szCs w:val="20"/>
        </w:rPr>
      </w:pPr>
      <w:r w:rsidRPr="008305D9">
        <w:rPr>
          <w:sz w:val="20"/>
          <w:szCs w:val="20"/>
        </w:rPr>
        <w:t>Porty sú delené do troch tried</w:t>
      </w:r>
      <w:r>
        <w:rPr>
          <w:sz w:val="20"/>
          <w:szCs w:val="20"/>
        </w:rPr>
        <w:t xml:space="preserve"> organizáciou IANA</w:t>
      </w:r>
    </w:p>
    <w:p w:rsidR="008305D9" w:rsidRPr="008305D9" w:rsidRDefault="008305D9" w:rsidP="00CF6B08">
      <w:pPr>
        <w:pStyle w:val="Default"/>
        <w:numPr>
          <w:ilvl w:val="1"/>
          <w:numId w:val="22"/>
        </w:numPr>
        <w:spacing w:after="58"/>
        <w:rPr>
          <w:sz w:val="20"/>
          <w:szCs w:val="20"/>
        </w:rPr>
      </w:pPr>
      <w:r w:rsidRPr="008305D9">
        <w:rPr>
          <w:sz w:val="20"/>
          <w:szCs w:val="20"/>
        </w:rPr>
        <w:t> Well-known</w:t>
      </w:r>
      <w:r>
        <w:rPr>
          <w:sz w:val="20"/>
          <w:szCs w:val="20"/>
        </w:rPr>
        <w:t xml:space="preserve"> 0-1023 –identifikujú známu konkrétnu službu</w:t>
      </w:r>
    </w:p>
    <w:p w:rsidR="008305D9" w:rsidRPr="008305D9" w:rsidRDefault="008305D9" w:rsidP="00CF6B08">
      <w:pPr>
        <w:pStyle w:val="Default"/>
        <w:numPr>
          <w:ilvl w:val="1"/>
          <w:numId w:val="22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</w:t>
      </w:r>
      <w:r w:rsidRPr="008305D9">
        <w:rPr>
          <w:sz w:val="20"/>
          <w:szCs w:val="20"/>
        </w:rPr>
        <w:t>Registrované</w:t>
      </w:r>
      <w:r>
        <w:rPr>
          <w:sz w:val="20"/>
          <w:szCs w:val="20"/>
        </w:rPr>
        <w:t xml:space="preserve"> 1024-49151- nie sú prideľované v IANA ale dajú sa tam registrovť</w:t>
      </w:r>
    </w:p>
    <w:p w:rsidR="008305D9" w:rsidRDefault="008305D9" w:rsidP="00CF6B08">
      <w:pPr>
        <w:pStyle w:val="Default"/>
        <w:numPr>
          <w:ilvl w:val="1"/>
          <w:numId w:val="22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</w:t>
      </w:r>
      <w:r w:rsidRPr="008305D9">
        <w:rPr>
          <w:sz w:val="20"/>
          <w:szCs w:val="20"/>
        </w:rPr>
        <w:t>dynamické</w:t>
      </w:r>
      <w:r>
        <w:rPr>
          <w:sz w:val="20"/>
          <w:szCs w:val="20"/>
        </w:rPr>
        <w:t xml:space="preserve"> 49152-65535- dynamicky prideľované, hlavne ako zdrojové porty odosielacích aplikácií</w:t>
      </w: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Default="00624558" w:rsidP="00624558">
      <w:pPr>
        <w:pStyle w:val="Default"/>
        <w:spacing w:after="58"/>
        <w:rPr>
          <w:sz w:val="20"/>
          <w:szCs w:val="20"/>
        </w:rPr>
      </w:pPr>
    </w:p>
    <w:p w:rsidR="00624558" w:rsidRPr="008305D9" w:rsidRDefault="00624558" w:rsidP="00624558">
      <w:pPr>
        <w:pStyle w:val="Default"/>
        <w:spacing w:after="58"/>
        <w:rPr>
          <w:sz w:val="20"/>
          <w:szCs w:val="20"/>
        </w:rPr>
      </w:pPr>
    </w:p>
    <w:p w:rsidR="001E50DF" w:rsidRDefault="001E50DF" w:rsidP="008305D9">
      <w:pPr>
        <w:pStyle w:val="Default"/>
        <w:spacing w:after="58"/>
        <w:rPr>
          <w:b/>
          <w:sz w:val="20"/>
          <w:szCs w:val="20"/>
        </w:rPr>
      </w:pPr>
      <w:r w:rsidRPr="008305D9">
        <w:rPr>
          <w:b/>
          <w:sz w:val="20"/>
          <w:szCs w:val="20"/>
        </w:rPr>
        <w:t xml:space="preserve">30. TTL-vlastnost v IP protokolu a k čemu se užívá? Jako maximální hodnotu může mít? </w:t>
      </w:r>
    </w:p>
    <w:p w:rsidR="00443649" w:rsidRDefault="00247547" w:rsidP="00CF6B08">
      <w:pPr>
        <w:pStyle w:val="Default"/>
        <w:numPr>
          <w:ilvl w:val="0"/>
          <w:numId w:val="29"/>
        </w:numPr>
        <w:spacing w:after="58"/>
        <w:rPr>
          <w:sz w:val="20"/>
          <w:szCs w:val="20"/>
        </w:rPr>
      </w:pPr>
      <w:r w:rsidRPr="00247547">
        <w:rPr>
          <w:sz w:val="20"/>
          <w:szCs w:val="20"/>
        </w:rPr>
        <w:t>Súč</w:t>
      </w:r>
      <w:r>
        <w:rPr>
          <w:sz w:val="20"/>
          <w:szCs w:val="20"/>
        </w:rPr>
        <w:t>asť hlavičky datagramu v IPv4 protokole</w:t>
      </w:r>
    </w:p>
    <w:p w:rsidR="00247547" w:rsidRDefault="00247547" w:rsidP="00CF6B08">
      <w:pPr>
        <w:pStyle w:val="Default"/>
        <w:numPr>
          <w:ilvl w:val="0"/>
          <w:numId w:val="29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TTL=Time-To-Live</w:t>
      </w:r>
    </w:p>
    <w:p w:rsidR="00247547" w:rsidRDefault="00247547" w:rsidP="00CF6B08">
      <w:pPr>
        <w:pStyle w:val="Default"/>
        <w:numPr>
          <w:ilvl w:val="0"/>
          <w:numId w:val="29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Riadenie maximálneho počtu skokov (=smerovačov) navštívených datagramom</w:t>
      </w:r>
    </w:p>
    <w:p w:rsidR="00247547" w:rsidRDefault="00247547" w:rsidP="00CF6B08">
      <w:pPr>
        <w:pStyle w:val="Default"/>
        <w:numPr>
          <w:ilvl w:val="0"/>
          <w:numId w:val="29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Odosielajúci uzol vloží číslo (približne 2 krát najväčší počet skokov medzi dvoma ľubovoľnými uzlami)</w:t>
      </w:r>
    </w:p>
    <w:p w:rsidR="00247547" w:rsidRDefault="00BD298F" w:rsidP="00CF6B08">
      <w:pPr>
        <w:pStyle w:val="Default"/>
        <w:numPr>
          <w:ilvl w:val="0"/>
          <w:numId w:val="29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Po prichode smerovačom TTL</w:t>
      </w:r>
      <w:r w:rsidR="00247547">
        <w:rPr>
          <w:sz w:val="20"/>
          <w:szCs w:val="20"/>
        </w:rPr>
        <w:t xml:space="preserve"> dekrementované (znížené) o 1</w:t>
      </w:r>
    </w:p>
    <w:p w:rsidR="00247547" w:rsidRPr="00247547" w:rsidRDefault="00BD298F" w:rsidP="00CF6B08">
      <w:pPr>
        <w:pStyle w:val="Default"/>
        <w:numPr>
          <w:ilvl w:val="0"/>
          <w:numId w:val="29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Ak po dekrementovaní platí TTL</w:t>
      </w:r>
      <w:r w:rsidR="00247547">
        <w:rPr>
          <w:sz w:val="20"/>
          <w:szCs w:val="20"/>
        </w:rPr>
        <w:t>=0 datagram je zahodený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31. Vyuziti TTL v souvislosti s multicastem. </w:t>
      </w:r>
    </w:p>
    <w:p w:rsidR="00D10C67" w:rsidRPr="00255064" w:rsidRDefault="00D10C67" w:rsidP="00CF6B08">
      <w:pPr>
        <w:pStyle w:val="Default"/>
        <w:numPr>
          <w:ilvl w:val="0"/>
          <w:numId w:val="3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Obmedzuje rozhas šírenia správ prostredníctvom multicastu (Source-Based tree)</w:t>
      </w:r>
    </w:p>
    <w:p w:rsidR="001E50DF" w:rsidRDefault="001E50DF" w:rsidP="001E50DF">
      <w:pPr>
        <w:pStyle w:val="Default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32. Co je to multicast? Kde se používá? </w:t>
      </w:r>
    </w:p>
    <w:p w:rsidR="00D30A37" w:rsidRPr="00D30A37" w:rsidRDefault="00D30A3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Spôsob zasielania rovnakých správ (zdrojom) skupine koncových staníc (príjemcov) </w:t>
      </w:r>
    </w:p>
    <w:p w:rsidR="00D30A37" w:rsidRPr="00D30A37" w:rsidRDefault="00D30A3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Skupina sa líši počtom členov, dynamikou, aktivitou členov, vzdialenosťou...</w:t>
      </w:r>
    </w:p>
    <w:p w:rsidR="00D30A37" w:rsidRPr="009430C7" w:rsidRDefault="00D30A3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Potreba zaistenia replikácie dát a ich doručenia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Každým spojom putuje najviac jedna kópia dát (Hop-by-Hop nie End-to-End)</w:t>
      </w:r>
    </w:p>
    <w:p w:rsidR="009430C7" w:rsidRPr="00D10C6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Doručenie nezaručené (best effort, UDP, skupinová adresa)</w:t>
      </w:r>
    </w:p>
    <w:p w:rsidR="00D10C67" w:rsidRPr="009430C7" w:rsidRDefault="00D10C6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Rozsah šírenia obmedzený TTL paktov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Dva základné prístupy sú Source-Based Tree a Core-Based Tree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Vysielajúci:  každý môže vysielať (pokiaľ má multicastovú/skupinovú adresu), vysielajúcich je premenlivý počet, môže, ale nemusí byť členom skupiny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Prijímajúci: žiadny/jeden/viac, ktokoľvek sa môže pridať či opustiť skupinu alebo patriť do viacerých skupín súčasne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Pozitíva: Nekonečná škálovateľnosť, nezaťažuje sieť násobnými kópiami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Negatíva: problematické účtovanie, problém so zaistením doručenia, ľahký terč útoku, absencia kontroly členstva</w:t>
      </w:r>
    </w:p>
    <w:p w:rsidR="009430C7" w:rsidRPr="009430C7" w:rsidRDefault="009430C7" w:rsidP="00CF6B08">
      <w:pPr>
        <w:pStyle w:val="Default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Využitie:</w:t>
      </w:r>
    </w:p>
    <w:p w:rsidR="009430C7" w:rsidRPr="009430C7" w:rsidRDefault="009430C7" w:rsidP="00CF6B08">
      <w:pPr>
        <w:pStyle w:val="Default"/>
        <w:numPr>
          <w:ilvl w:val="1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 streamové video vysielané v slučke- nedfinované množstvo príjemcov, šírka pásma: jednotky Kb/s až Mb/s, kvalita prenosu</w:t>
      </w:r>
    </w:p>
    <w:p w:rsidR="009430C7" w:rsidRPr="009430C7" w:rsidRDefault="009430C7" w:rsidP="00CF6B08">
      <w:pPr>
        <w:pStyle w:val="Default"/>
        <w:numPr>
          <w:ilvl w:val="1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 Dáta produkované prístrojom (napr. LHC)- definované množstvo príjemcov, veľké objemy dát po dlhú dobu, spoľahlivé doručenie</w:t>
      </w:r>
    </w:p>
    <w:p w:rsidR="009430C7" w:rsidRPr="00255064" w:rsidRDefault="009430C7" w:rsidP="00CF6B08">
      <w:pPr>
        <w:pStyle w:val="Default"/>
        <w:numPr>
          <w:ilvl w:val="1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 videokonferencia (napr. nekomprimovaná HD konferencia)- obmedzený počet príjemcov, komunikácia každý s každým, šírka pásma: stovky Kb/s až Gb/s, nízka latencia (reálny čas)</w:t>
      </w:r>
    </w:p>
    <w:p w:rsidR="001E50DF" w:rsidRDefault="001E50DF" w:rsidP="001E50DF">
      <w:pPr>
        <w:pStyle w:val="Default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33. Co jsou to well-known porty, uveďte jeden příklad a kdo rozhoduje o jejich rozdělení </w:t>
      </w:r>
    </w:p>
    <w:p w:rsidR="008305D9" w:rsidRPr="008305D9" w:rsidRDefault="008305D9" w:rsidP="00CF6B08">
      <w:pPr>
        <w:pStyle w:val="Default"/>
        <w:numPr>
          <w:ilvl w:val="0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>Dobre známeporty- Prvá trieda portov (0-1023)</w:t>
      </w:r>
    </w:p>
    <w:p w:rsidR="008305D9" w:rsidRPr="008305D9" w:rsidRDefault="008305D9" w:rsidP="00CF6B08">
      <w:pPr>
        <w:pStyle w:val="Default"/>
        <w:numPr>
          <w:ilvl w:val="0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>Identifikujú známou konkrétní službu</w:t>
      </w:r>
    </w:p>
    <w:p w:rsidR="008305D9" w:rsidRPr="008305D9" w:rsidRDefault="008305D9" w:rsidP="00CF6B08">
      <w:pPr>
        <w:pStyle w:val="Default"/>
        <w:numPr>
          <w:ilvl w:val="0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>Prideľované okrganizáciou IANA</w:t>
      </w:r>
    </w:p>
    <w:p w:rsidR="008305D9" w:rsidRPr="008305D9" w:rsidRDefault="008305D9" w:rsidP="00CF6B08">
      <w:pPr>
        <w:pStyle w:val="Default"/>
        <w:numPr>
          <w:ilvl w:val="0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Napr. </w:t>
      </w:r>
    </w:p>
    <w:p w:rsidR="008305D9" w:rsidRPr="008305D9" w:rsidRDefault="008305D9" w:rsidP="00CF6B08">
      <w:pPr>
        <w:pStyle w:val="Default"/>
        <w:numPr>
          <w:ilvl w:val="1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>17-Quote-returns a quote of the day</w:t>
      </w:r>
    </w:p>
    <w:p w:rsidR="008305D9" w:rsidRPr="008305D9" w:rsidRDefault="008305D9" w:rsidP="00CF6B08">
      <w:pPr>
        <w:pStyle w:val="Default"/>
        <w:numPr>
          <w:ilvl w:val="1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> 13-Daytime-returns the day and the time</w:t>
      </w:r>
    </w:p>
    <w:p w:rsidR="008305D9" w:rsidRPr="00624558" w:rsidRDefault="008305D9" w:rsidP="00CF6B08">
      <w:pPr>
        <w:pStyle w:val="Default"/>
        <w:numPr>
          <w:ilvl w:val="1"/>
          <w:numId w:val="21"/>
        </w:numPr>
        <w:rPr>
          <w:b/>
          <w:sz w:val="20"/>
          <w:szCs w:val="20"/>
        </w:rPr>
      </w:pPr>
      <w:r>
        <w:rPr>
          <w:sz w:val="20"/>
          <w:szCs w:val="20"/>
        </w:rPr>
        <w:t> 9-discard-discard any datagram that is recieved (*lecture5, p.22/85)</w:t>
      </w:r>
      <w:r w:rsidRPr="00AB0BC8">
        <w:rPr>
          <w:sz w:val="20"/>
          <w:szCs w:val="20"/>
        </w:rPr>
        <w:t xml:space="preserve"> </w:t>
      </w: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Default="00624558" w:rsidP="00624558">
      <w:pPr>
        <w:pStyle w:val="Default"/>
        <w:rPr>
          <w:sz w:val="20"/>
          <w:szCs w:val="20"/>
        </w:rPr>
      </w:pPr>
    </w:p>
    <w:p w:rsidR="00624558" w:rsidRPr="00AB0BC8" w:rsidRDefault="00624558" w:rsidP="00624558">
      <w:pPr>
        <w:pStyle w:val="Default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34. Popište základní principy směrování multicastu pomocí protokolu Source based tree. 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Aktivita zhora od zakladajúceho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Periodický bradcast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Orezávanie vetiev bez členov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Obmedzenie šírky- TTL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Pre úzko lokalizované skupiny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Nevýhoda: réžia, záplava broadcastmi</w:t>
      </w:r>
    </w:p>
    <w:p w:rsidR="00D10C67" w:rsidRPr="00D10C67" w:rsidRDefault="00D10C67" w:rsidP="00CF6B08">
      <w:pPr>
        <w:pStyle w:val="Default"/>
        <w:numPr>
          <w:ilvl w:val="0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Protokoly:</w:t>
      </w:r>
    </w:p>
    <w:p w:rsidR="00D10C67" w:rsidRPr="00D10C67" w:rsidRDefault="00D10C67" w:rsidP="00CF6B08">
      <w:pPr>
        <w:pStyle w:val="Default"/>
        <w:numPr>
          <w:ilvl w:val="1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DVMRP (Distance Vector Multicast Routing Protocol)</w:t>
      </w:r>
    </w:p>
    <w:p w:rsidR="00D10C67" w:rsidRPr="00D10C67" w:rsidRDefault="00D10C67" w:rsidP="00CF6B08">
      <w:pPr>
        <w:pStyle w:val="Default"/>
        <w:numPr>
          <w:ilvl w:val="2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Rozšírenie unicastového DV smerovania</w:t>
      </w:r>
    </w:p>
    <w:p w:rsidR="00D10C67" w:rsidRPr="00D10C67" w:rsidRDefault="00D10C67" w:rsidP="00CF6B08">
      <w:pPr>
        <w:pStyle w:val="Default"/>
        <w:numPr>
          <w:ilvl w:val="2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3 prístupy budovania stromu</w:t>
      </w:r>
    </w:p>
    <w:p w:rsidR="00D10C67" w:rsidRPr="00D10C67" w:rsidRDefault="00D10C67" w:rsidP="00CF6B08">
      <w:pPr>
        <w:pStyle w:val="Default"/>
        <w:numPr>
          <w:ilvl w:val="3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Reverse Path Forwarding (RPF)</w:t>
      </w:r>
    </w:p>
    <w:p w:rsidR="00D10C67" w:rsidRPr="00D10C67" w:rsidRDefault="00D10C67" w:rsidP="00CF6B08">
      <w:pPr>
        <w:pStyle w:val="Default"/>
        <w:numPr>
          <w:ilvl w:val="3"/>
          <w:numId w:val="3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Revrese Path Broadcasting (RPB)</w:t>
      </w:r>
    </w:p>
    <w:p w:rsidR="00D10C67" w:rsidRDefault="00D10C67" w:rsidP="00CF6B08">
      <w:pPr>
        <w:pStyle w:val="Default"/>
        <w:numPr>
          <w:ilvl w:val="3"/>
          <w:numId w:val="35"/>
        </w:numPr>
        <w:spacing w:after="58"/>
        <w:rPr>
          <w:sz w:val="20"/>
          <w:szCs w:val="20"/>
        </w:rPr>
      </w:pPr>
      <w:r w:rsidRPr="00D10C67">
        <w:rPr>
          <w:sz w:val="20"/>
          <w:szCs w:val="20"/>
        </w:rPr>
        <w:t>Reverse Path Multicasting (RPM)</w:t>
      </w:r>
    </w:p>
    <w:p w:rsidR="00D10C67" w:rsidRDefault="00D10C67" w:rsidP="00CF6B08">
      <w:pPr>
        <w:pStyle w:val="Default"/>
        <w:numPr>
          <w:ilvl w:val="1"/>
          <w:numId w:val="3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MOSPF (Multicast Open Shortest Path First)</w:t>
      </w:r>
    </w:p>
    <w:p w:rsidR="00D10C67" w:rsidRDefault="00D10C67" w:rsidP="00CF6B08">
      <w:pPr>
        <w:pStyle w:val="Default"/>
        <w:numPr>
          <w:ilvl w:val="2"/>
          <w:numId w:val="3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Rozšírenie unicastového OSPF protokolu</w:t>
      </w:r>
    </w:p>
    <w:p w:rsidR="00D10C67" w:rsidRDefault="00D10C67" w:rsidP="00CF6B08">
      <w:pPr>
        <w:pStyle w:val="Default"/>
        <w:numPr>
          <w:ilvl w:val="2"/>
          <w:numId w:val="3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Využíva </w:t>
      </w:r>
      <w:r w:rsidR="00AB0BC8">
        <w:rPr>
          <w:sz w:val="20"/>
          <w:szCs w:val="20"/>
        </w:rPr>
        <w:t>znalosť topológie vytvorenú OSPF protokolom (všetky uzly počítajú strom ciest z koreňa, ktorým je zdroj multicastového vysielania)</w:t>
      </w:r>
    </w:p>
    <w:p w:rsidR="00AB0BC8" w:rsidRDefault="00AB0BC8" w:rsidP="00CF6B08">
      <w:pPr>
        <w:pStyle w:val="Default"/>
        <w:numPr>
          <w:ilvl w:val="1"/>
          <w:numId w:val="3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PIM-DM (Protocol Independent Multicast- Dense Mode)</w:t>
      </w:r>
    </w:p>
    <w:p w:rsidR="00AB0BC8" w:rsidRDefault="00AB0BC8" w:rsidP="00CF6B08">
      <w:pPr>
        <w:pStyle w:val="Default"/>
        <w:numPr>
          <w:ilvl w:val="2"/>
          <w:numId w:val="3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Využitie v prostredí kde je pravdepodobné, že väčšina smerovačov bude bude participovať na multicastovaní</w:t>
      </w:r>
    </w:p>
    <w:p w:rsidR="00AB0BC8" w:rsidRPr="00D10C67" w:rsidRDefault="00AB0BC8" w:rsidP="00CF6B08">
      <w:pPr>
        <w:pStyle w:val="Default"/>
        <w:numPr>
          <w:ilvl w:val="2"/>
          <w:numId w:val="3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Podobný DVMRP protokolu (využíva RPF prístup ale k svojej činnosti nepotrebuje unicastový protokol (t.j. RIP))</w:t>
      </w:r>
    </w:p>
    <w:p w:rsidR="001E50DF" w:rsidRPr="00CB5B78" w:rsidRDefault="001E50DF" w:rsidP="001E50DF">
      <w:pPr>
        <w:pStyle w:val="Default"/>
        <w:spacing w:after="58"/>
        <w:rPr>
          <w:sz w:val="20"/>
          <w:szCs w:val="20"/>
        </w:rPr>
      </w:pPr>
      <w:r w:rsidRPr="00255064">
        <w:rPr>
          <w:b/>
          <w:sz w:val="20"/>
          <w:szCs w:val="20"/>
        </w:rPr>
        <w:t xml:space="preserve">35. </w:t>
      </w:r>
      <w:r w:rsidRPr="00CB5B78">
        <w:rPr>
          <w:b/>
          <w:sz w:val="20"/>
          <w:szCs w:val="20"/>
        </w:rPr>
        <w:t>Reakce TCP na ztrátu paketu - co se stane</w:t>
      </w:r>
      <w:r w:rsidRPr="00CB5B78">
        <w:rPr>
          <w:sz w:val="20"/>
          <w:szCs w:val="20"/>
        </w:rPr>
        <w:t xml:space="preserve"> </w:t>
      </w:r>
    </w:p>
    <w:p w:rsidR="005C0EFB" w:rsidRPr="00CB5B78" w:rsidRDefault="005C0EFB" w:rsidP="00CF6B08">
      <w:pPr>
        <w:pStyle w:val="Default"/>
        <w:numPr>
          <w:ilvl w:val="0"/>
          <w:numId w:val="42"/>
        </w:numPr>
        <w:spacing w:after="58"/>
        <w:rPr>
          <w:sz w:val="20"/>
          <w:szCs w:val="20"/>
        </w:rPr>
      </w:pPr>
      <w:r w:rsidRPr="00CB5B78">
        <w:rPr>
          <w:sz w:val="20"/>
          <w:szCs w:val="20"/>
        </w:rPr>
        <w:t xml:space="preserve">TCP disponuje kontrolou toku dát </w:t>
      </w:r>
    </w:p>
    <w:p w:rsidR="00BF680E" w:rsidRPr="00CB5B78" w:rsidRDefault="005C0EFB" w:rsidP="00CF6B08">
      <w:pPr>
        <w:pStyle w:val="Default"/>
        <w:numPr>
          <w:ilvl w:val="0"/>
          <w:numId w:val="42"/>
        </w:numPr>
        <w:spacing w:after="58"/>
        <w:rPr>
          <w:sz w:val="20"/>
          <w:szCs w:val="20"/>
        </w:rPr>
      </w:pPr>
      <w:r w:rsidRPr="00CB5B78">
        <w:rPr>
          <w:sz w:val="20"/>
          <w:szCs w:val="20"/>
        </w:rPr>
        <w:t>Dáta sa nemôžu zasielať ďalej pokiaľ nebude stratený paket nájdený, znovu poslaný a prijatý </w:t>
      </w:r>
    </w:p>
    <w:p w:rsidR="005C0EFB" w:rsidRPr="00CB5B78" w:rsidRDefault="00BF680E" w:rsidP="00CF6B08">
      <w:pPr>
        <w:pStyle w:val="Default"/>
        <w:numPr>
          <w:ilvl w:val="0"/>
          <w:numId w:val="42"/>
        </w:numPr>
        <w:spacing w:after="58"/>
        <w:rPr>
          <w:sz w:val="20"/>
          <w:szCs w:val="20"/>
        </w:rPr>
      </w:pPr>
      <w:r w:rsidRPr="00CB5B78">
        <w:rPr>
          <w:sz w:val="20"/>
          <w:szCs w:val="20"/>
        </w:rPr>
        <w:t>Pre</w:t>
      </w:r>
      <w:r w:rsidR="005C0EFB" w:rsidRPr="00CB5B78">
        <w:rPr>
          <w:sz w:val="20"/>
          <w:szCs w:val="20"/>
        </w:rPr>
        <w:t>to</w:t>
      </w:r>
      <w:r w:rsidRPr="00CB5B78">
        <w:rPr>
          <w:sz w:val="20"/>
          <w:szCs w:val="20"/>
        </w:rPr>
        <w:t xml:space="preserve"> sa TCP nepoužíva pri real time prenosoch</w:t>
      </w:r>
      <w:r w:rsidR="00CB5B78" w:rsidRPr="00CB5B78">
        <w:rPr>
          <w:sz w:val="20"/>
          <w:szCs w:val="20"/>
        </w:rPr>
        <w:t xml:space="preserve"> (je relatívne jedno, či sa na chvíľu sekne obraz, ale je potrebu neustále prijímať dáta)</w:t>
      </w:r>
    </w:p>
    <w:p w:rsidR="001E50DF" w:rsidRPr="00CB5B78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CB5B78">
        <w:rPr>
          <w:b/>
          <w:sz w:val="20"/>
          <w:szCs w:val="20"/>
        </w:rPr>
        <w:t xml:space="preserve">36. Porovnajte protokoly TCP a UDP. Ktorý z nich použijete na prenos hlasu, a prečo? </w:t>
      </w:r>
    </w:p>
    <w:p w:rsidR="00AB0BC8" w:rsidRDefault="00AB0BC8" w:rsidP="00CF6B0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AB0BC8">
        <w:rPr>
          <w:rFonts w:ascii="Calibri" w:hAnsi="Calibri" w:cs="Calibri"/>
          <w:color w:val="000000"/>
          <w:sz w:val="20"/>
          <w:szCs w:val="20"/>
        </w:rPr>
        <w:t>TCP</w:t>
      </w:r>
    </w:p>
    <w:p w:rsidR="00AB0BC8" w:rsidRDefault="00AB0BC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zaistennie bezchybnosti prenosu je na úkor zvýšenia</w:t>
      </w:r>
      <w:r w:rsidRPr="00AB0BC8">
        <w:rPr>
          <w:rFonts w:ascii="Calibri" w:hAnsi="Calibri" w:cs="Calibri"/>
          <w:color w:val="000000"/>
          <w:sz w:val="20"/>
          <w:szCs w:val="20"/>
        </w:rPr>
        <w:t xml:space="preserve"> end-to-end latenc</w:t>
      </w:r>
      <w:r>
        <w:rPr>
          <w:rFonts w:ascii="Calibri" w:hAnsi="Calibri" w:cs="Calibri"/>
          <w:color w:val="000000"/>
          <w:sz w:val="20"/>
          <w:szCs w:val="20"/>
        </w:rPr>
        <w:t>i</w:t>
      </w:r>
      <w:r w:rsidRPr="00AB0BC8">
        <w:rPr>
          <w:rFonts w:ascii="Calibri" w:hAnsi="Calibri" w:cs="Calibri"/>
          <w:color w:val="000000"/>
          <w:sz w:val="20"/>
          <w:szCs w:val="20"/>
        </w:rPr>
        <w:t>e</w:t>
      </w:r>
    </w:p>
    <w:p w:rsidR="00AB0BC8" w:rsidRDefault="00AB0BC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zaistenie férovosti nedovoľuje dostatočnú ší</w:t>
      </w:r>
      <w:r w:rsidRPr="00AB0BC8">
        <w:rPr>
          <w:rFonts w:ascii="Calibri" w:hAnsi="Calibri" w:cs="Calibri"/>
          <w:color w:val="000000"/>
          <w:sz w:val="20"/>
          <w:szCs w:val="20"/>
        </w:rPr>
        <w:t>ku pásm</w:t>
      </w:r>
      <w:r>
        <w:rPr>
          <w:rFonts w:ascii="Calibri" w:hAnsi="Calibri" w:cs="Calibri"/>
          <w:color w:val="000000"/>
          <w:sz w:val="20"/>
          <w:szCs w:val="20"/>
        </w:rPr>
        <w:t>a na vyťaž</w:t>
      </w:r>
      <w:r w:rsidRPr="00AB0BC8">
        <w:rPr>
          <w:rFonts w:ascii="Calibri" w:hAnsi="Calibri" w:cs="Calibri"/>
          <w:color w:val="000000"/>
          <w:sz w:val="20"/>
          <w:szCs w:val="20"/>
        </w:rPr>
        <w:t>ených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B0BC8">
        <w:rPr>
          <w:rFonts w:ascii="Calibri" w:hAnsi="Calibri" w:cs="Calibri"/>
          <w:color w:val="000000"/>
          <w:sz w:val="20"/>
          <w:szCs w:val="20"/>
        </w:rPr>
        <w:t>linkách</w:t>
      </w:r>
    </w:p>
    <w:p w:rsidR="00804DD8" w:rsidRDefault="00804DD8" w:rsidP="00804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04DD8" w:rsidRDefault="00804DD8" w:rsidP="00CF6B0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UDP</w:t>
      </w:r>
    </w:p>
    <w:p w:rsidR="00790F5F" w:rsidRDefault="00790F5F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najjednoduchší transportný protokol poskytujúci nepojovanú a nespoľahlivú (bes</w:t>
      </w:r>
      <w:r w:rsidR="00D96665"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 xml:space="preserve"> effort) službu</w:t>
      </w:r>
    </w:p>
    <w:p w:rsidR="00804DD8" w:rsidRDefault="00804DD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04DD8">
        <w:rPr>
          <w:rFonts w:ascii="Calibri" w:hAnsi="Calibri" w:cs="Calibri"/>
          <w:color w:val="000000"/>
          <w:sz w:val="20"/>
          <w:szCs w:val="20"/>
        </w:rPr>
        <w:t>nemá réž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i</w:t>
      </w:r>
      <w:r w:rsidRPr="00804DD8">
        <w:rPr>
          <w:rFonts w:ascii="Calibri" w:hAnsi="Calibri" w:cs="Calibri"/>
          <w:color w:val="000000"/>
          <w:sz w:val="20"/>
          <w:szCs w:val="20"/>
        </w:rPr>
        <w:t>u spojenú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 xml:space="preserve"> s ov</w:t>
      </w:r>
      <w:r w:rsidRPr="00804DD8">
        <w:rPr>
          <w:rFonts w:ascii="Calibri" w:hAnsi="Calibri" w:cs="Calibri"/>
          <w:color w:val="000000"/>
          <w:sz w:val="20"/>
          <w:szCs w:val="20"/>
        </w:rPr>
        <w:t>erova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ním (a zai</w:t>
      </w:r>
      <w:r w:rsidRPr="00804DD8">
        <w:rPr>
          <w:rFonts w:ascii="Calibri" w:hAnsi="Calibri" w:cs="Calibri"/>
          <w:color w:val="000000"/>
          <w:sz w:val="20"/>
          <w:szCs w:val="20"/>
        </w:rPr>
        <w:t>sťova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ním) bezchybnosti</w:t>
      </w:r>
      <w:r w:rsidRPr="00804DD8">
        <w:rPr>
          <w:rFonts w:ascii="Calibri" w:hAnsi="Calibri" w:cs="Calibri"/>
          <w:color w:val="000000"/>
          <w:sz w:val="20"/>
          <w:szCs w:val="20"/>
        </w:rPr>
        <w:t xml:space="preserve"> pr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enosu</w:t>
      </w:r>
    </w:p>
    <w:p w:rsidR="00804DD8" w:rsidRDefault="00804DD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04DD8">
        <w:rPr>
          <w:rFonts w:ascii="Calibri" w:hAnsi="Calibri" w:cs="Calibri"/>
          <w:color w:val="000000"/>
          <w:sz w:val="20"/>
          <w:szCs w:val="20"/>
        </w:rPr>
        <w:t>minimalistický, efektí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vn</w:t>
      </w:r>
      <w:r w:rsidRPr="00804DD8">
        <w:rPr>
          <w:rFonts w:ascii="Calibri" w:hAnsi="Calibri" w:cs="Calibri"/>
          <w:color w:val="000000"/>
          <w:sz w:val="20"/>
          <w:szCs w:val="20"/>
        </w:rPr>
        <w:t>y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, rychlej</w:t>
      </w:r>
      <w:r w:rsidRPr="00804DD8">
        <w:rPr>
          <w:rFonts w:ascii="Calibri" w:hAnsi="Calibri" w:cs="Calibri"/>
          <w:color w:val="000000"/>
          <w:sz w:val="20"/>
          <w:szCs w:val="20"/>
        </w:rPr>
        <w:t>š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í</w:t>
      </w:r>
      <w:r w:rsidR="00790F5F">
        <w:rPr>
          <w:rFonts w:ascii="Calibri" w:hAnsi="Calibri" w:cs="Calibri"/>
          <w:color w:val="000000"/>
          <w:sz w:val="20"/>
          <w:szCs w:val="20"/>
        </w:rPr>
        <w:t>, malá hlavička</w:t>
      </w:r>
    </w:p>
    <w:p w:rsidR="00804DD8" w:rsidRDefault="00804DD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04DD8">
        <w:rPr>
          <w:rFonts w:ascii="Calibri" w:hAnsi="Calibri" w:cs="Calibri"/>
          <w:color w:val="000000"/>
          <w:sz w:val="20"/>
          <w:szCs w:val="20"/>
        </w:rPr>
        <w:t>minimálne navyš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uje latenci</w:t>
      </w:r>
      <w:r w:rsidRPr="00804DD8">
        <w:rPr>
          <w:rFonts w:ascii="Calibri" w:hAnsi="Calibri" w:cs="Calibri"/>
          <w:color w:val="000000"/>
          <w:sz w:val="20"/>
          <w:szCs w:val="20"/>
        </w:rPr>
        <w:t>u pr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enosu</w:t>
      </w:r>
    </w:p>
    <w:p w:rsidR="00804DD8" w:rsidRDefault="00804DD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04DD8">
        <w:rPr>
          <w:rFonts w:ascii="Calibri" w:hAnsi="Calibri" w:cs="Calibri"/>
          <w:color w:val="000000"/>
          <w:sz w:val="20"/>
          <w:szCs w:val="20"/>
        </w:rPr>
        <w:t>vhodný pre prenos multimediálnych dá</w:t>
      </w:r>
      <w:r w:rsidR="00AB0BC8" w:rsidRPr="00804DD8">
        <w:rPr>
          <w:rFonts w:ascii="Calibri" w:hAnsi="Calibri" w:cs="Calibri"/>
          <w:color w:val="000000"/>
          <w:sz w:val="20"/>
          <w:szCs w:val="20"/>
        </w:rPr>
        <w:t>t</w:t>
      </w:r>
      <w:r w:rsidR="00647D10">
        <w:rPr>
          <w:rFonts w:ascii="Calibri" w:hAnsi="Calibri" w:cs="Calibri"/>
          <w:color w:val="000000"/>
          <w:sz w:val="20"/>
          <w:szCs w:val="20"/>
        </w:rPr>
        <w:t xml:space="preserve"> (prenos hlasu)</w:t>
      </w:r>
    </w:p>
    <w:p w:rsidR="00804DD8" w:rsidRPr="00804DD8" w:rsidRDefault="00AB0BC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58" w:line="240" w:lineRule="auto"/>
        <w:rPr>
          <w:sz w:val="20"/>
          <w:szCs w:val="20"/>
        </w:rPr>
      </w:pPr>
      <w:r w:rsidRPr="00804DD8">
        <w:rPr>
          <w:rFonts w:ascii="Calibri" w:hAnsi="Calibri" w:cs="Calibri"/>
          <w:color w:val="000000"/>
          <w:sz w:val="20"/>
          <w:szCs w:val="20"/>
        </w:rPr>
        <w:t xml:space="preserve">výhodný </w:t>
      </w:r>
      <w:r w:rsidR="00804DD8" w:rsidRPr="00804DD8">
        <w:rPr>
          <w:rFonts w:ascii="Calibri" w:hAnsi="Calibri" w:cs="Calibri"/>
          <w:color w:val="000000"/>
          <w:sz w:val="20"/>
          <w:szCs w:val="20"/>
        </w:rPr>
        <w:t>obzvlášť pre interaktívne pr</w:t>
      </w:r>
      <w:r w:rsidRPr="00804DD8">
        <w:rPr>
          <w:rFonts w:ascii="Calibri" w:hAnsi="Calibri" w:cs="Calibri"/>
          <w:color w:val="000000"/>
          <w:sz w:val="20"/>
          <w:szCs w:val="20"/>
        </w:rPr>
        <w:t>enosy</w:t>
      </w:r>
    </w:p>
    <w:p w:rsidR="00AB0BC8" w:rsidRPr="00804DD8" w:rsidRDefault="00AB0BC8" w:rsidP="00CF6B08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58" w:line="240" w:lineRule="auto"/>
        <w:rPr>
          <w:sz w:val="20"/>
          <w:szCs w:val="20"/>
        </w:rPr>
      </w:pPr>
      <w:r w:rsidRPr="00804DD8">
        <w:rPr>
          <w:rFonts w:ascii="Calibri" w:hAnsi="Calibri" w:cs="Calibri"/>
          <w:sz w:val="20"/>
          <w:szCs w:val="20"/>
        </w:rPr>
        <w:t>v</w:t>
      </w:r>
      <w:r w:rsidR="00804DD8">
        <w:rPr>
          <w:rFonts w:ascii="Calibri" w:hAnsi="Calibri" w:cs="Calibri"/>
          <w:sz w:val="20"/>
          <w:szCs w:val="20"/>
        </w:rPr>
        <w:t>yužíva</w:t>
      </w:r>
      <w:r w:rsidRPr="00804DD8">
        <w:rPr>
          <w:rFonts w:ascii="Calibri" w:hAnsi="Calibri" w:cs="Calibri"/>
          <w:sz w:val="20"/>
          <w:szCs w:val="20"/>
        </w:rPr>
        <w:t>n</w:t>
      </w:r>
      <w:r w:rsidR="00804DD8">
        <w:rPr>
          <w:rFonts w:ascii="Calibri" w:hAnsi="Calibri" w:cs="Calibri"/>
          <w:sz w:val="20"/>
          <w:szCs w:val="20"/>
        </w:rPr>
        <w:t>ý v drvivej väčšine prípadov (až na špeciálne výn</w:t>
      </w:r>
      <w:r w:rsidRPr="00804DD8">
        <w:rPr>
          <w:rFonts w:ascii="Calibri" w:hAnsi="Calibri" w:cs="Calibri"/>
          <w:sz w:val="20"/>
          <w:szCs w:val="20"/>
        </w:rPr>
        <w:t>imky)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37. Mal by protokol TCP opodstatnenie na Internete, v prípade, že by všetky dvojbodové prenosy boli bezstratové? Zdôvodnite. </w:t>
      </w:r>
    </w:p>
    <w:p w:rsidR="00911EF9" w:rsidRPr="002450F4" w:rsidRDefault="002B4BE1" w:rsidP="00CF6B08">
      <w:pPr>
        <w:pStyle w:val="Default"/>
        <w:numPr>
          <w:ilvl w:val="0"/>
          <w:numId w:val="4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Áno, kvôli správnemu </w:t>
      </w:r>
      <w:r w:rsidR="002450F4">
        <w:rPr>
          <w:sz w:val="20"/>
          <w:szCs w:val="20"/>
        </w:rPr>
        <w:t>zoradeniu paketov a ako kontrola pred zahltením príjemcu</w:t>
      </w: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Pr="00255064" w:rsidRDefault="002450F4" w:rsidP="002450F4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38. Čo to je Flow Control? Čo je Congestion Control? Popíšte princípy obidvoch. Ako sa realizujú? </w:t>
      </w:r>
    </w:p>
    <w:p w:rsidR="00575DED" w:rsidRPr="003E08F5" w:rsidRDefault="00575DED" w:rsidP="00CF6B08">
      <w:pPr>
        <w:pStyle w:val="Default"/>
        <w:numPr>
          <w:ilvl w:val="0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Flow control</w:t>
      </w:r>
      <w:r w:rsidR="003E08F5">
        <w:rPr>
          <w:sz w:val="20"/>
          <w:szCs w:val="20"/>
        </w:rPr>
        <w:t>- mechanizmus na zábranu zahltenia prijímacej strany</w:t>
      </w:r>
    </w:p>
    <w:p w:rsidR="003E08F5" w:rsidRPr="003E08F5" w:rsidRDefault="003E08F5" w:rsidP="00CF6B08">
      <w:pPr>
        <w:pStyle w:val="Default"/>
        <w:numPr>
          <w:ilvl w:val="1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 potrebná explicitná spätná väzba od príjemcu ktorý informuje o stave svojhu prijímacieho buffer-u (reciever window, rwnd, infomácia zasielaná v rámci ACK alebo piggibackingu). Znižujúci sa rwnd znamená zahlcovanie, rwnd=0 znamená že je treba pozastaviť vysielanie</w:t>
      </w:r>
    </w:p>
    <w:p w:rsidR="003E08F5" w:rsidRPr="003E08F5" w:rsidRDefault="003E08F5" w:rsidP="00CF6B08">
      <w:pPr>
        <w:pStyle w:val="Default"/>
        <w:numPr>
          <w:ilvl w:val="0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Congestion control- snaha o prispôsobenie rýchlosti vysielania dostupnej kapacite siete (resp. najmenšej voľnej kapacite na trase)</w:t>
      </w:r>
    </w:p>
    <w:p w:rsidR="003E08F5" w:rsidRPr="003E08F5" w:rsidRDefault="003E08F5" w:rsidP="00CF6B08">
      <w:pPr>
        <w:pStyle w:val="Default"/>
        <w:numPr>
          <w:ilvl w:val="1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mechanizmus je závislý na dostupnosti informácií zo siete</w:t>
      </w:r>
    </w:p>
    <w:p w:rsidR="003E08F5" w:rsidRPr="003E08F5" w:rsidRDefault="003E08F5" w:rsidP="00CF6B08">
      <w:pPr>
        <w:pStyle w:val="Default"/>
        <w:numPr>
          <w:ilvl w:val="2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Sieť dokáže informovať o blížiacom sa zahltení (napr. ATM siete)</w:t>
      </w:r>
    </w:p>
    <w:p w:rsidR="003E08F5" w:rsidRPr="003E08F5" w:rsidRDefault="003E08F5" w:rsidP="00CF6B08">
      <w:pPr>
        <w:pStyle w:val="Default"/>
        <w:numPr>
          <w:ilvl w:val="2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Bez spätnej väzby- nutnosť odhadovať dostupnú kapacitu</w:t>
      </w:r>
    </w:p>
    <w:p w:rsidR="003E08F5" w:rsidRDefault="003E08F5" w:rsidP="00CF6B08">
      <w:pPr>
        <w:pStyle w:val="Default"/>
        <w:numPr>
          <w:ilvl w:val="1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Prístup</w:t>
      </w:r>
    </w:p>
    <w:p w:rsidR="003E08F5" w:rsidRPr="003E08F5" w:rsidRDefault="003E08F5" w:rsidP="00CF6B08">
      <w:pPr>
        <w:pStyle w:val="Default"/>
        <w:numPr>
          <w:ilvl w:val="2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Proaktívny- predchádzanie zahlteniu</w:t>
      </w:r>
    </w:p>
    <w:p w:rsidR="003E08F5" w:rsidRPr="003E08F5" w:rsidRDefault="003E08F5" w:rsidP="00CF6B08">
      <w:pPr>
        <w:pStyle w:val="Default"/>
        <w:numPr>
          <w:ilvl w:val="2"/>
          <w:numId w:val="2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Reaktívny – detekcia a riešenie vzniknutého zahltenia (znížením rýchlosti vysielania)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39. Kvalita služby pri spojovaných/nespojovaných sieťach. V ktorom type je ľahšie zabezpečiť kvalitu služby. Akú kvalitu služieb očakávate v dnešnom internete? </w:t>
      </w:r>
    </w:p>
    <w:p w:rsidR="00CF003D" w:rsidRDefault="00CF003D" w:rsidP="00CF6B0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Spojované siete (= prepínanie okruhhov)</w:t>
      </w:r>
    </w:p>
    <w:p w:rsid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medzi komunikujúcimi uzlami je vopred ustanovené spojenie (nazývané tiež okruh), ktoré je udržované behom celej komunikácie</w:t>
      </w:r>
    </w:p>
    <w:p w:rsid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informácie o spojen</w:t>
      </w:r>
      <w:r>
        <w:rPr>
          <w:rFonts w:ascii="Calibri" w:hAnsi="Calibri" w:cs="Calibri"/>
          <w:color w:val="000000"/>
          <w:sz w:val="20"/>
          <w:szCs w:val="20"/>
        </w:rPr>
        <w:t xml:space="preserve">í sú udržovaná sieťou </w:t>
      </w:r>
    </w:p>
    <w:p w:rsid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sieť musí uchovávať stav okruhu (môže byť buď pevný (predvytvorený) alebo vytvorený na žiadost)</w:t>
      </w:r>
    </w:p>
    <w:p w:rsid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jednoduchá (viacemenej automatická) implementácia kvality služby</w:t>
      </w:r>
    </w:p>
    <w:p w:rsidR="00CF003D" w:rsidRP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napr. analógové telefónne siete</w:t>
      </w:r>
    </w:p>
    <w:p w:rsidR="00CF003D" w:rsidRDefault="00624558" w:rsidP="00CF6B0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</w:t>
      </w:r>
      <w:r w:rsidR="00CF003D">
        <w:rPr>
          <w:rFonts w:ascii="Calibri" w:hAnsi="Calibri" w:cs="Calibri"/>
          <w:color w:val="000000"/>
          <w:sz w:val="20"/>
          <w:szCs w:val="20"/>
        </w:rPr>
        <w:t>espojované siete</w:t>
      </w:r>
      <w:r w:rsidR="00CF003D" w:rsidRPr="00CF003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F003D">
        <w:rPr>
          <w:rFonts w:ascii="Calibri" w:hAnsi="Calibri" w:cs="Calibri"/>
          <w:color w:val="000000"/>
          <w:sz w:val="20"/>
          <w:szCs w:val="20"/>
        </w:rPr>
        <w:t>(= prepínanie</w:t>
      </w:r>
      <w:r w:rsidR="00CF003D" w:rsidRPr="00CF003D">
        <w:rPr>
          <w:rFonts w:ascii="Calibri" w:hAnsi="Calibri" w:cs="Calibri"/>
          <w:color w:val="000000"/>
          <w:sz w:val="20"/>
          <w:szCs w:val="20"/>
        </w:rPr>
        <w:t xml:space="preserve"> paket</w:t>
      </w:r>
      <w:r w:rsidR="00CF003D">
        <w:rPr>
          <w:rFonts w:ascii="Calibri" w:hAnsi="Calibri" w:cs="Calibri"/>
          <w:color w:val="000000"/>
          <w:sz w:val="20"/>
          <w:szCs w:val="20"/>
        </w:rPr>
        <w:t>ov</w:t>
      </w:r>
      <w:r w:rsidR="00CF003D" w:rsidRPr="00CF003D">
        <w:rPr>
          <w:rFonts w:ascii="Calibri" w:hAnsi="Calibri" w:cs="Calibri"/>
          <w:color w:val="000000"/>
          <w:sz w:val="20"/>
          <w:szCs w:val="20"/>
        </w:rPr>
        <w:t>)</w:t>
      </w:r>
    </w:p>
    <w:p w:rsid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pre p</w:t>
      </w:r>
      <w:r>
        <w:rPr>
          <w:rFonts w:ascii="Calibri" w:hAnsi="Calibri" w:cs="Calibri"/>
          <w:color w:val="000000"/>
          <w:sz w:val="20"/>
          <w:szCs w:val="20"/>
        </w:rPr>
        <w:t>renos dát nie je využitá defi</w:t>
      </w:r>
      <w:r w:rsidRPr="00CF003D">
        <w:rPr>
          <w:rFonts w:ascii="Calibri" w:hAnsi="Calibri" w:cs="Calibri"/>
          <w:color w:val="000000"/>
          <w:sz w:val="20"/>
          <w:szCs w:val="20"/>
        </w:rPr>
        <w:t>novan</w:t>
      </w:r>
      <w:r>
        <w:rPr>
          <w:rFonts w:ascii="Calibri" w:hAnsi="Calibri" w:cs="Calibri"/>
          <w:color w:val="000000"/>
          <w:sz w:val="20"/>
          <w:szCs w:val="20"/>
        </w:rPr>
        <w:t>á</w:t>
      </w:r>
      <w:r w:rsidRPr="00CF003D">
        <w:rPr>
          <w:rFonts w:ascii="Calibri" w:hAnsi="Calibri" w:cs="Calibri"/>
          <w:color w:val="000000"/>
          <w:sz w:val="20"/>
          <w:szCs w:val="20"/>
        </w:rPr>
        <w:t xml:space="preserve"> cesta</w:t>
      </w:r>
    </w:p>
    <w:p w:rsidR="00CF003D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003D">
        <w:rPr>
          <w:rFonts w:ascii="Calibri" w:hAnsi="Calibri" w:cs="Calibri"/>
          <w:color w:val="000000"/>
          <w:sz w:val="20"/>
          <w:szCs w:val="20"/>
        </w:rPr>
        <w:t>dáta sú rozdelené do malých častí (nazývaných pakety), ktoré sú odoslané do siete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353EAB" w:rsidRDefault="00CF003D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53EAB">
        <w:rPr>
          <w:rFonts w:ascii="Calibri" w:hAnsi="Calibri" w:cs="Calibri"/>
          <w:color w:val="000000"/>
          <w:sz w:val="20"/>
          <w:szCs w:val="20"/>
        </w:rPr>
        <w:t>pakety môžu byť v s</w:t>
      </w:r>
      <w:r w:rsidR="00353EAB" w:rsidRPr="00353EAB">
        <w:rPr>
          <w:rFonts w:ascii="Calibri" w:hAnsi="Calibri" w:cs="Calibri"/>
          <w:color w:val="000000"/>
          <w:sz w:val="20"/>
          <w:szCs w:val="20"/>
        </w:rPr>
        <w:t>ieti smerované ľubovoľnými/rô</w:t>
      </w:r>
      <w:r w:rsidRPr="00353EAB">
        <w:rPr>
          <w:rFonts w:ascii="Calibri" w:hAnsi="Calibri" w:cs="Calibri"/>
          <w:color w:val="000000"/>
          <w:sz w:val="20"/>
          <w:szCs w:val="20"/>
        </w:rPr>
        <w:t>zn</w:t>
      </w:r>
      <w:r w:rsidR="00353EAB" w:rsidRPr="00353EAB">
        <w:rPr>
          <w:rFonts w:ascii="Calibri" w:hAnsi="Calibri" w:cs="Calibri"/>
          <w:color w:val="000000"/>
          <w:sz w:val="20"/>
          <w:szCs w:val="20"/>
        </w:rPr>
        <w:t>ymi cestami, zlučované č</w:t>
      </w:r>
      <w:r w:rsidRPr="00353EAB">
        <w:rPr>
          <w:rFonts w:ascii="Calibri" w:hAnsi="Calibri" w:cs="Calibri"/>
          <w:color w:val="000000"/>
          <w:sz w:val="20"/>
          <w:szCs w:val="20"/>
        </w:rPr>
        <w:t>i</w:t>
      </w:r>
      <w:r w:rsidR="00353EAB" w:rsidRPr="00353EAB">
        <w:rPr>
          <w:rFonts w:ascii="Calibri" w:hAnsi="Calibri" w:cs="Calibri"/>
          <w:color w:val="000000"/>
          <w:sz w:val="20"/>
          <w:szCs w:val="20"/>
        </w:rPr>
        <w:t xml:space="preserve"> fragmentované</w:t>
      </w:r>
    </w:p>
    <w:p w:rsidR="00353EAB" w:rsidRDefault="00353EAB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53EAB">
        <w:rPr>
          <w:rFonts w:ascii="Calibri" w:hAnsi="Calibri" w:cs="Calibri"/>
          <w:color w:val="000000"/>
          <w:sz w:val="20"/>
          <w:szCs w:val="20"/>
        </w:rPr>
        <w:t>na prijímajú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c</w:t>
      </w:r>
      <w:r w:rsidRPr="00353EAB">
        <w:rPr>
          <w:rFonts w:ascii="Calibri" w:hAnsi="Calibri" w:cs="Calibri"/>
          <w:color w:val="000000"/>
          <w:sz w:val="20"/>
          <w:szCs w:val="20"/>
        </w:rPr>
        <w:t>ej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 xml:space="preserve"> stran</w:t>
      </w:r>
      <w:r w:rsidRPr="00353EAB">
        <w:rPr>
          <w:rFonts w:ascii="Calibri" w:hAnsi="Calibri" w:cs="Calibri"/>
          <w:color w:val="000000"/>
          <w:sz w:val="20"/>
          <w:szCs w:val="20"/>
        </w:rPr>
        <w:t xml:space="preserve">e 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s</w:t>
      </w:r>
      <w:r w:rsidRPr="00353EAB">
        <w:rPr>
          <w:rFonts w:ascii="Calibri" w:hAnsi="Calibri" w:cs="Calibri"/>
          <w:color w:val="000000"/>
          <w:sz w:val="20"/>
          <w:szCs w:val="20"/>
        </w:rPr>
        <w:t>ú z paketov extrahované p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r</w:t>
      </w:r>
      <w:r w:rsidRPr="00353EAB">
        <w:rPr>
          <w:rFonts w:ascii="Calibri" w:hAnsi="Calibri" w:cs="Calibri"/>
          <w:color w:val="000000"/>
          <w:sz w:val="20"/>
          <w:szCs w:val="20"/>
        </w:rPr>
        <w:t>ísluš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n</w:t>
      </w:r>
      <w:r w:rsidRPr="00353EAB">
        <w:rPr>
          <w:rFonts w:ascii="Calibri" w:hAnsi="Calibri" w:cs="Calibri"/>
          <w:color w:val="000000"/>
          <w:sz w:val="20"/>
          <w:szCs w:val="20"/>
        </w:rPr>
        <w:t>é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53EAB">
        <w:rPr>
          <w:rFonts w:ascii="Calibri" w:hAnsi="Calibri" w:cs="Calibri"/>
          <w:color w:val="000000"/>
          <w:sz w:val="20"/>
          <w:szCs w:val="20"/>
        </w:rPr>
        <w:t xml:space="preserve">časti dát, ktoré 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s</w:t>
      </w:r>
      <w:r w:rsidRPr="00353EAB">
        <w:rPr>
          <w:rFonts w:ascii="Calibri" w:hAnsi="Calibri" w:cs="Calibri"/>
          <w:color w:val="000000"/>
          <w:sz w:val="20"/>
          <w:szCs w:val="20"/>
        </w:rPr>
        <w:t>ú následn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e</w:t>
      </w:r>
      <w:r w:rsidRPr="00353EAB">
        <w:rPr>
          <w:rFonts w:ascii="Calibri" w:hAnsi="Calibri" w:cs="Calibri"/>
          <w:color w:val="000000"/>
          <w:sz w:val="20"/>
          <w:szCs w:val="20"/>
        </w:rPr>
        <w:t xml:space="preserve"> znovuzložené do pôvodnej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 xml:space="preserve"> podoby</w:t>
      </w:r>
    </w:p>
    <w:p w:rsidR="00353EAB" w:rsidRDefault="00353EAB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53EAB">
        <w:rPr>
          <w:rFonts w:ascii="Calibri" w:hAnsi="Calibri" w:cs="Calibri"/>
          <w:color w:val="000000"/>
          <w:sz w:val="20"/>
          <w:szCs w:val="20"/>
        </w:rPr>
        <w:t> nie je pot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reba uch</w:t>
      </w:r>
      <w:r w:rsidRPr="00353EAB">
        <w:rPr>
          <w:rFonts w:ascii="Calibri" w:hAnsi="Calibri" w:cs="Calibri"/>
          <w:color w:val="000000"/>
          <w:sz w:val="20"/>
          <w:szCs w:val="20"/>
        </w:rPr>
        <w:t>ovávat stav v</w:t>
      </w:r>
      <w:r>
        <w:rPr>
          <w:rFonts w:ascii="Calibri" w:hAnsi="Calibri" w:cs="Calibri"/>
          <w:color w:val="000000"/>
          <w:sz w:val="20"/>
          <w:szCs w:val="20"/>
        </w:rPr>
        <w:t> </w:t>
      </w:r>
      <w:r w:rsidRPr="00353EAB">
        <w:rPr>
          <w:rFonts w:ascii="Calibri" w:hAnsi="Calibri" w:cs="Calibri"/>
          <w:color w:val="000000"/>
          <w:sz w:val="20"/>
          <w:szCs w:val="20"/>
        </w:rPr>
        <w:t>sie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ti</w:t>
      </w:r>
    </w:p>
    <w:p w:rsidR="00353EAB" w:rsidRPr="00353EAB" w:rsidRDefault="00353EAB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58" w:line="240" w:lineRule="auto"/>
        <w:rPr>
          <w:sz w:val="20"/>
          <w:szCs w:val="20"/>
        </w:rPr>
      </w:pPr>
      <w:r w:rsidRPr="00353EAB">
        <w:rPr>
          <w:rFonts w:ascii="Calibri" w:hAnsi="Calibri" w:cs="Calibri"/>
          <w:color w:val="000000"/>
          <w:sz w:val="20"/>
          <w:szCs w:val="20"/>
        </w:rPr>
        <w:t> veľ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mi problematick</w:t>
      </w:r>
      <w:r w:rsidRPr="00353EAB">
        <w:rPr>
          <w:rFonts w:ascii="Calibri" w:hAnsi="Calibri" w:cs="Calibri"/>
          <w:color w:val="000000"/>
          <w:sz w:val="20"/>
          <w:szCs w:val="20"/>
        </w:rPr>
        <w:t>á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 xml:space="preserve"> impleme</w:t>
      </w:r>
      <w:r w:rsidRPr="00353EAB">
        <w:rPr>
          <w:rFonts w:ascii="Calibri" w:hAnsi="Calibri" w:cs="Calibri"/>
          <w:color w:val="000000"/>
          <w:sz w:val="20"/>
          <w:szCs w:val="20"/>
        </w:rPr>
        <w:t>ntá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c</w:t>
      </w:r>
      <w:r w:rsidRPr="00353EAB">
        <w:rPr>
          <w:rFonts w:ascii="Calibri" w:hAnsi="Calibri" w:cs="Calibri"/>
          <w:color w:val="000000"/>
          <w:sz w:val="20"/>
          <w:szCs w:val="20"/>
        </w:rPr>
        <w:t>ia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 xml:space="preserve"> QoS (tzv. </w:t>
      </w:r>
      <w:r w:rsidRPr="00353EAB">
        <w:rPr>
          <w:rFonts w:ascii="Calibri" w:hAnsi="Calibri" w:cs="Calibri"/>
          <w:color w:val="000000"/>
          <w:sz w:val="20"/>
          <w:szCs w:val="20"/>
        </w:rPr>
        <w:t>best-effort služ</w:t>
      </w:r>
      <w:r w:rsidR="00CF003D" w:rsidRPr="00353EAB">
        <w:rPr>
          <w:rFonts w:ascii="Calibri" w:hAnsi="Calibri" w:cs="Calibri"/>
          <w:color w:val="000000"/>
          <w:sz w:val="20"/>
          <w:szCs w:val="20"/>
        </w:rPr>
        <w:t>ba)</w:t>
      </w:r>
    </w:p>
    <w:p w:rsidR="00CF003D" w:rsidRPr="00353EAB" w:rsidRDefault="00353EAB" w:rsidP="00CF6B08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58" w:line="240" w:lineRule="auto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nap</w:t>
      </w:r>
      <w:r w:rsidR="00CF003D" w:rsidRPr="00353EAB">
        <w:rPr>
          <w:rFonts w:ascii="Calibri" w:hAnsi="Calibri" w:cs="Calibri"/>
          <w:sz w:val="20"/>
          <w:szCs w:val="20"/>
        </w:rPr>
        <w:t>r. Internet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40. Popište funkci vyrovnávacích pamětí (buffer) na síti. Jaký vliv na parametry má použití vyrovnávacích pamětí? </w:t>
      </w:r>
    </w:p>
    <w:p w:rsidR="005C0EFB" w:rsidRPr="005C0EFB" w:rsidRDefault="005C0EFB" w:rsidP="00CF6B08">
      <w:pPr>
        <w:pStyle w:val="Default"/>
        <w:numPr>
          <w:ilvl w:val="0"/>
          <w:numId w:val="4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Používajú sa v rámci prenosu dát pomocou TCP</w:t>
      </w:r>
    </w:p>
    <w:p w:rsidR="005C0EFB" w:rsidRPr="00255064" w:rsidRDefault="005C0EFB" w:rsidP="00CF6B08">
      <w:pPr>
        <w:pStyle w:val="Default"/>
        <w:numPr>
          <w:ilvl w:val="0"/>
          <w:numId w:val="4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Aplikáciou predané dáta sa uchovávajú v bufferoch, kde „čakajú“ na odoslanie a taktiež sa do bufferov ukladajú prijaté dáta, ktoré čakajú na spracovanie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41. Uveďte rozdíly mezi přenosem zvuku a videa v požadavcích na parametry přenosové sítě. </w:t>
      </w:r>
    </w:p>
    <w:p w:rsidR="005B1AE9" w:rsidRPr="005B1AE9" w:rsidRDefault="005B1AE9" w:rsidP="00CF6B08">
      <w:pPr>
        <w:pStyle w:val="Default"/>
        <w:numPr>
          <w:ilvl w:val="0"/>
          <w:numId w:val="1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Zvuk – objem audio dát je relatívne malý preto nie je kompresia nie je nevyhnutná</w:t>
      </w:r>
    </w:p>
    <w:p w:rsidR="00575DED" w:rsidRPr="00575DED" w:rsidRDefault="005B1AE9" w:rsidP="00CF6B08">
      <w:pPr>
        <w:pStyle w:val="Default"/>
        <w:numPr>
          <w:ilvl w:val="0"/>
          <w:numId w:val="1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Video –kompresia je nevyhnutná aj keď existujú výnimky (pre účely minimalizácie end-to-end talencie je občas lepšie použiť nekomprimovaný formát napr. uncompressed HD</w:t>
      </w:r>
    </w:p>
    <w:p w:rsidR="005B1AE9" w:rsidRPr="00575DED" w:rsidRDefault="00575DED" w:rsidP="00CF6B08">
      <w:pPr>
        <w:pStyle w:val="Default"/>
        <w:numPr>
          <w:ilvl w:val="0"/>
          <w:numId w:val="1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Čo sa týka priepustnosti siete na audio stačí 1 Kbps-1Mbs zatiaľ čo na video treba 10´s Kbps-5Mbps</w:t>
      </w:r>
      <w:r w:rsidR="005B1AE9">
        <w:rPr>
          <w:sz w:val="20"/>
          <w:szCs w:val="20"/>
        </w:rPr>
        <w:t xml:space="preserve"> </w:t>
      </w:r>
    </w:p>
    <w:p w:rsidR="00575DED" w:rsidRPr="002450F4" w:rsidRDefault="00575DED" w:rsidP="00CF6B08">
      <w:pPr>
        <w:pStyle w:val="Default"/>
        <w:numPr>
          <w:ilvl w:val="0"/>
          <w:numId w:val="1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Ani jedno nie je príliš ctilivé na stratu dát , ale za to citlivé na čas. Pre real-time audio/video je to 100´s ms zatiaľčo pre store audio/video je to pár sekúnd</w:t>
      </w: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Pr="00255064" w:rsidRDefault="002450F4" w:rsidP="002450F4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42. Popište základní vlastnosti algoritmu potvrzování zprav v TCP. </w:t>
      </w:r>
    </w:p>
    <w:p w:rsidR="00CB5B78" w:rsidRPr="00CB5B78" w:rsidRDefault="00CB5B78" w:rsidP="00CF6B08">
      <w:pPr>
        <w:pStyle w:val="Default"/>
        <w:numPr>
          <w:ilvl w:val="0"/>
          <w:numId w:val="4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Acknowledgements</w:t>
      </w:r>
    </w:p>
    <w:p w:rsidR="00CB5B78" w:rsidRPr="00790F5F" w:rsidRDefault="00CB5B78" w:rsidP="00CF6B08">
      <w:pPr>
        <w:pStyle w:val="Default"/>
        <w:numPr>
          <w:ilvl w:val="0"/>
          <w:numId w:val="4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Detekce ztratených (na strane príjemcu), duplikovaných a out-of-order segmentov</w:t>
      </w:r>
    </w:p>
    <w:p w:rsidR="00790F5F" w:rsidRPr="00CB5B78" w:rsidRDefault="00790F5F" w:rsidP="00CF6B08">
      <w:pPr>
        <w:pStyle w:val="Default"/>
        <w:numPr>
          <w:ilvl w:val="0"/>
          <w:numId w:val="4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Pakety sú číslované tzv. Sekvenčnými číslami (SEQ)</w:t>
      </w:r>
    </w:p>
    <w:p w:rsidR="00CB5B78" w:rsidRPr="00CB5B78" w:rsidRDefault="00CB5B78" w:rsidP="00CF6B08">
      <w:pPr>
        <w:pStyle w:val="Default"/>
        <w:numPr>
          <w:ilvl w:val="0"/>
          <w:numId w:val="4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pozitívne potvrdzovani</w:t>
      </w:r>
      <w:r w:rsidR="00790F5F">
        <w:rPr>
          <w:sz w:val="20"/>
          <w:szCs w:val="20"/>
        </w:rPr>
        <w:t>e-</w:t>
      </w:r>
      <w:r>
        <w:rPr>
          <w:sz w:val="20"/>
          <w:szCs w:val="20"/>
        </w:rPr>
        <w:t xml:space="preserve"> </w:t>
      </w:r>
      <w:r w:rsidR="00790F5F">
        <w:rPr>
          <w:sz w:val="20"/>
          <w:szCs w:val="20"/>
        </w:rPr>
        <w:t>potvrdenie úspešného prijatia paketu</w:t>
      </w:r>
    </w:p>
    <w:p w:rsidR="00CB5B78" w:rsidRPr="00790F5F" w:rsidRDefault="00790F5F" w:rsidP="00CF6B08">
      <w:pPr>
        <w:pStyle w:val="Default"/>
        <w:numPr>
          <w:ilvl w:val="0"/>
          <w:numId w:val="4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negatívne potvrdzvovanie- informácia o neúspešnom prijatí/strate paketu</w:t>
      </w:r>
    </w:p>
    <w:p w:rsidR="00790F5F" w:rsidRPr="00255064" w:rsidRDefault="00790F5F" w:rsidP="00CF6B08">
      <w:pPr>
        <w:pStyle w:val="Default"/>
        <w:numPr>
          <w:ilvl w:val="0"/>
          <w:numId w:val="4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 prípade výskytu chyby sú dáta opätovne preposielané (využívané ARQ mechanizmy, musia sa vysporiadať s duplicitami)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43. P2P siete vs. client-server, ktore je na co vhodne </w:t>
      </w:r>
    </w:p>
    <w:p w:rsidR="00E7096F" w:rsidRPr="00E7096F" w:rsidRDefault="00E7096F" w:rsidP="00CF6B08">
      <w:pPr>
        <w:pStyle w:val="Default"/>
        <w:numPr>
          <w:ilvl w:val="0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Client-server</w:t>
      </w:r>
    </w:p>
    <w:p w:rsidR="00E7096F" w:rsidRPr="00E7096F" w:rsidRDefault="00E7096F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komunikácia iniciovaná klientom (klient= aplikačný program ovládaný užívateľom)</w:t>
      </w:r>
    </w:p>
    <w:p w:rsidR="00E7096F" w:rsidRPr="00E7096F" w:rsidRDefault="00E7096F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 ustanovení komunikačného kanálu klient zasiela požiadavky na server a ten mu odpovedá (request-response mechanzmus)</w:t>
      </w:r>
    </w:p>
    <w:p w:rsidR="00E7096F" w:rsidRPr="00E7096F" w:rsidRDefault="00E7096F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 ukončení komunikácie je komunikačný kanál uzavrený</w:t>
      </w:r>
    </w:p>
    <w:p w:rsidR="00E7096F" w:rsidRPr="00E7096F" w:rsidRDefault="00E7096F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centrlizácia zdrojov</w:t>
      </w:r>
    </w:p>
    <w:p w:rsidR="00E7096F" w:rsidRPr="00910C6E" w:rsidRDefault="00E7096F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valná väčšina aplikácii na Internete</w:t>
      </w:r>
    </w:p>
    <w:p w:rsidR="00910C6E" w:rsidRPr="00910C6E" w:rsidRDefault="00910C6E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rozlišujeme:</w:t>
      </w:r>
    </w:p>
    <w:p w:rsidR="00910C6E" w:rsidRPr="00910C6E" w:rsidRDefault="00910C6E" w:rsidP="00CF6B08">
      <w:pPr>
        <w:pStyle w:val="Default"/>
        <w:numPr>
          <w:ilvl w:val="2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Fat user (väčšinu práce vykonáva klient)</w:t>
      </w:r>
    </w:p>
    <w:p w:rsidR="00910C6E" w:rsidRPr="002B4BE1" w:rsidRDefault="00910C6E" w:rsidP="00CF6B08">
      <w:pPr>
        <w:pStyle w:val="Default"/>
        <w:numPr>
          <w:ilvl w:val="2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Thin user (väčšinu práce vykonáva server)</w:t>
      </w:r>
    </w:p>
    <w:p w:rsidR="002B4BE1" w:rsidRPr="00910C6E" w:rsidRDefault="002B4BE1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napr. webové prehliadače, stremovanie médií</w:t>
      </w:r>
    </w:p>
    <w:p w:rsidR="00910C6E" w:rsidRPr="00910C6E" w:rsidRDefault="00910C6E" w:rsidP="00CF6B08">
      <w:pPr>
        <w:pStyle w:val="Default"/>
        <w:numPr>
          <w:ilvl w:val="0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Peer-to-Peer</w:t>
      </w:r>
    </w:p>
    <w:p w:rsidR="00910C6E" w:rsidRPr="00910C6E" w:rsidRDefault="00910C6E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jednotliví klienti spolu komunikujú priamo (uzly sú si rovnocenné)</w:t>
      </w:r>
    </w:p>
    <w:p w:rsidR="00910C6E" w:rsidRPr="00910C6E" w:rsidRDefault="00910C6E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každý uzol poskytuje svoje zdroje ostatným uzlom (decentralizácia zdrojov)</w:t>
      </w:r>
    </w:p>
    <w:p w:rsidR="00910C6E" w:rsidRPr="00255064" w:rsidRDefault="00910C6E" w:rsidP="00CF6B08">
      <w:pPr>
        <w:pStyle w:val="Default"/>
        <w:numPr>
          <w:ilvl w:val="1"/>
          <w:numId w:val="49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napr. zdieľanie súborov (Gnutella), Skype,</w:t>
      </w:r>
      <w:r w:rsidR="002B4BE1">
        <w:rPr>
          <w:sz w:val="20"/>
          <w:szCs w:val="20"/>
        </w:rPr>
        <w:t xml:space="preserve"> videokonferencia,</w:t>
      </w:r>
      <w:r>
        <w:rPr>
          <w:sz w:val="20"/>
          <w:szCs w:val="20"/>
        </w:rPr>
        <w:t xml:space="preserve"> VoIP</w:t>
      </w:r>
      <w:r w:rsidR="002B4BE1">
        <w:rPr>
          <w:sz w:val="20"/>
          <w:szCs w:val="20"/>
        </w:rPr>
        <w:t>, torrenty</w:t>
      </w:r>
      <w:r>
        <w:rPr>
          <w:sz w:val="20"/>
          <w:szCs w:val="20"/>
        </w:rPr>
        <w:t xml:space="preserve"> atď.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44. Kde sa vyuziva planovanie (scheduling), opiste fungovanie Priority Queuing </w:t>
      </w:r>
    </w:p>
    <w:p w:rsidR="00B14C32" w:rsidRPr="00B14C32" w:rsidRDefault="002A11EE" w:rsidP="00CF6B08">
      <w:pPr>
        <w:pStyle w:val="Default"/>
        <w:numPr>
          <w:ilvl w:val="0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Všetky sieťové toky sú v TCP/IP obhospodarované ekvivalentne</w:t>
      </w:r>
    </w:p>
    <w:p w:rsidR="002A11EE" w:rsidRPr="00B14C32" w:rsidRDefault="002A11EE" w:rsidP="00CF6B08">
      <w:pPr>
        <w:pStyle w:val="Default"/>
        <w:numPr>
          <w:ilvl w:val="0"/>
          <w:numId w:val="48"/>
        </w:numPr>
        <w:spacing w:after="58"/>
        <w:rPr>
          <w:b/>
          <w:sz w:val="20"/>
          <w:szCs w:val="20"/>
        </w:rPr>
      </w:pPr>
      <w:r w:rsidRPr="00B14C32">
        <w:rPr>
          <w:sz w:val="20"/>
          <w:szCs w:val="20"/>
        </w:rPr>
        <w:t>Sú prípady kedy je nevyhnutné niektoré toky uprednostniť, resp, poskytnúť im definovanú kvalitu služby (QoS) (obmedziť maximálnu možnú stratovosť, latenciu, garantovať požadovanú prenosovú rýchlosť, atp</w:t>
      </w:r>
      <w:r w:rsidRPr="00B14C32">
        <w:rPr>
          <w:rFonts w:ascii="csss10" w:hAnsi="csss10" w:cs="csss10"/>
          <w:sz w:val="20"/>
          <w:szCs w:val="20"/>
        </w:rPr>
        <w:t>.</w:t>
      </w:r>
      <w:r w:rsidRPr="00B14C32">
        <w:rPr>
          <w:sz w:val="20"/>
          <w:szCs w:val="20"/>
        </w:rPr>
        <w:t>)</w:t>
      </w:r>
    </w:p>
    <w:p w:rsidR="002A11EE" w:rsidRPr="00B14C32" w:rsidRDefault="002A11EE" w:rsidP="00CF6B08">
      <w:pPr>
        <w:pStyle w:val="Default"/>
        <w:numPr>
          <w:ilvl w:val="0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Nevyhnutné pre prenosy reálneho času (multimediálne prenosy, kritické riadiace dáta atp.)</w:t>
      </w:r>
    </w:p>
    <w:p w:rsidR="00B14C32" w:rsidRPr="00B14C32" w:rsidRDefault="00B14C32" w:rsidP="00CF6B08">
      <w:pPr>
        <w:pStyle w:val="Default"/>
        <w:numPr>
          <w:ilvl w:val="0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Plánovanie súvisú s obsluhou vstupných/výstupných front u odosielateľa, príjemcu a vnútroných sieťových prvkoch</w:t>
      </w:r>
    </w:p>
    <w:p w:rsidR="00B14C32" w:rsidRPr="00B14C32" w:rsidRDefault="00B14C32" w:rsidP="00CF6B08">
      <w:pPr>
        <w:pStyle w:val="Default"/>
        <w:numPr>
          <w:ilvl w:val="0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Štruktúra front, a manipulácia s nimi výrazne ovplyvňuje možnosti garancie oneskorenia prenosu (je nevyhnutné kombinovať aj s ďal ími prístupmi- congestion aviodance, traffic shaping)</w:t>
      </w:r>
    </w:p>
    <w:p w:rsidR="00B14C32" w:rsidRPr="00B14C32" w:rsidRDefault="00B14C32" w:rsidP="00CF6B08">
      <w:pPr>
        <w:pStyle w:val="Default"/>
        <w:numPr>
          <w:ilvl w:val="0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Prístupy k obdluhe front</w:t>
      </w:r>
      <w:r>
        <w:rPr>
          <w:sz w:val="20"/>
          <w:szCs w:val="20"/>
        </w:rPr>
        <w:tab/>
      </w:r>
    </w:p>
    <w:p w:rsidR="00B14C32" w:rsidRPr="00B14C32" w:rsidRDefault="00B14C32" w:rsidP="00CF6B08">
      <w:pPr>
        <w:pStyle w:val="Default"/>
        <w:numPr>
          <w:ilvl w:val="1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FIFO- first-in-first-out</w:t>
      </w:r>
    </w:p>
    <w:p w:rsidR="00B14C32" w:rsidRPr="00B14C32" w:rsidRDefault="00B14C32" w:rsidP="00CF6B08">
      <w:pPr>
        <w:pStyle w:val="Default"/>
        <w:numPr>
          <w:ilvl w:val="1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weighted fair queuing </w:t>
      </w:r>
    </w:p>
    <w:p w:rsidR="00B14C32" w:rsidRPr="00B14C32" w:rsidRDefault="00B14C32" w:rsidP="00CF6B08">
      <w:pPr>
        <w:pStyle w:val="Default"/>
        <w:numPr>
          <w:ilvl w:val="1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 Priority queuing </w:t>
      </w:r>
    </w:p>
    <w:p w:rsidR="00B14C32" w:rsidRPr="00B14C32" w:rsidRDefault="00B14C32" w:rsidP="00CF6B08">
      <w:pPr>
        <w:pStyle w:val="Default"/>
        <w:numPr>
          <w:ilvl w:val="2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Prichádzajúce pakety sú zaradené do prioritných tried</w:t>
      </w:r>
    </w:p>
    <w:p w:rsidR="00B14C32" w:rsidRPr="00B14C32" w:rsidRDefault="00B14C32" w:rsidP="00CF6B08">
      <w:pPr>
        <w:pStyle w:val="Default"/>
        <w:numPr>
          <w:ilvl w:val="2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Každá prioritná trieda má vlastnú frontu</w:t>
      </w:r>
    </w:p>
    <w:p w:rsidR="00B14C32" w:rsidRPr="00B14C32" w:rsidRDefault="00B14C32" w:rsidP="00CF6B08">
      <w:pPr>
        <w:pStyle w:val="Default"/>
        <w:numPr>
          <w:ilvl w:val="2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Pakety v triede s vyššou prioritou sú obsluhované skôr</w:t>
      </w:r>
    </w:p>
    <w:p w:rsidR="00B14C32" w:rsidRPr="00B14C32" w:rsidRDefault="00B14C32" w:rsidP="00CF6B08">
      <w:pPr>
        <w:pStyle w:val="Default"/>
        <w:numPr>
          <w:ilvl w:val="2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Výhoda: pakety s vyššou prioritou majú garantovanä prednostnú obsluhu</w:t>
      </w:r>
    </w:p>
    <w:p w:rsidR="00B14C32" w:rsidRPr="002450F4" w:rsidRDefault="00B14C32" w:rsidP="00CF6B08">
      <w:pPr>
        <w:pStyle w:val="Default"/>
        <w:numPr>
          <w:ilvl w:val="2"/>
          <w:numId w:val="4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Nevýhoda: pokiaľ existuje kontinuálny tok paketov s vyššou priotitou, pakety s nižšou prioritou nebudú nikdy obslúžené (starvation)</w:t>
      </w:r>
    </w:p>
    <w:p w:rsidR="002450F4" w:rsidRDefault="002450F4" w:rsidP="002450F4">
      <w:pPr>
        <w:pStyle w:val="Default"/>
        <w:spacing w:after="58"/>
        <w:rPr>
          <w:sz w:val="20"/>
          <w:szCs w:val="20"/>
        </w:rPr>
      </w:pPr>
    </w:p>
    <w:p w:rsidR="002450F4" w:rsidRPr="002A11EE" w:rsidRDefault="002450F4" w:rsidP="002450F4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>45. Mame 2 procesy, ktere spolu komunikuji pomoc</w:t>
      </w:r>
      <w:r w:rsidRPr="00255064">
        <w:rPr>
          <w:rFonts w:ascii="Tahoma" w:hAnsi="Tahoma" w:cs="Tahoma"/>
          <w:b/>
          <w:sz w:val="20"/>
          <w:szCs w:val="20"/>
        </w:rPr>
        <w:t xml:space="preserve">i </w:t>
      </w:r>
      <w:r w:rsidRPr="00255064">
        <w:rPr>
          <w:b/>
          <w:sz w:val="20"/>
          <w:szCs w:val="20"/>
        </w:rPr>
        <w:t xml:space="preserve">TCP. Je nutne dodrzet nejake poradi, kdyz spolu chcou komunikovat? </w:t>
      </w:r>
    </w:p>
    <w:p w:rsidR="002450F4" w:rsidRPr="002450F4" w:rsidRDefault="002450F4" w:rsidP="00CF6B08">
      <w:pPr>
        <w:pStyle w:val="Default"/>
        <w:numPr>
          <w:ilvl w:val="0"/>
          <w:numId w:val="5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Áno, pred začiatkom prenosu je nutnosť ustanovenia spojenia- tzv. Handshake pri ktorom si komunikujúce strany vymieňajú potrebné parametre</w:t>
      </w:r>
    </w:p>
    <w:p w:rsidR="002450F4" w:rsidRPr="002450F4" w:rsidRDefault="002450F4" w:rsidP="00CF6B08">
      <w:pPr>
        <w:pStyle w:val="Default"/>
        <w:numPr>
          <w:ilvl w:val="0"/>
          <w:numId w:val="5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Prípadne obe strany musia iniciovať spojenie- tzv. Three-way handshake (full-duplexní prenos)</w:t>
      </w:r>
    </w:p>
    <w:p w:rsidR="002450F4" w:rsidRPr="00255064" w:rsidRDefault="002450F4" w:rsidP="00CF6B08">
      <w:pPr>
        <w:pStyle w:val="Default"/>
        <w:numPr>
          <w:ilvl w:val="0"/>
          <w:numId w:val="50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Spojenie musí byť uzavreté oboma komunikujúcimi stranami 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46. Uveďte příklady služeb a jejich přiřazení ISO-OSI modelů sítí. </w:t>
      </w:r>
    </w:p>
    <w:p w:rsidR="002450F4" w:rsidRPr="003B216F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Aplikačná- predstavuje rozhranie medzi užívateľom a sieťou</w:t>
      </w:r>
    </w:p>
    <w:p w:rsidR="003B216F" w:rsidRPr="003B216F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Prezenčná- zaisťuje jednotnú prezentáciu dát u oboch komunikujúcich strán</w:t>
      </w:r>
    </w:p>
    <w:p w:rsidR="003B216F" w:rsidRPr="003B216F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Relačná- spravuje ustanovené spojenia medzi komunikujúcimi aplikáciami</w:t>
      </w:r>
    </w:p>
    <w:p w:rsidR="003B216F" w:rsidRPr="003B216F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Transportná- zaisťuje identifikáciu a doručenie dát medzi dvoma komunikujúcimi procesmi</w:t>
      </w:r>
    </w:p>
    <w:p w:rsidR="003B216F" w:rsidRPr="003B216F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Sieťová- zaisťuje identifikáciu a doručenie dát medzi dvoma komunikujúcimi uzlami</w:t>
      </w:r>
    </w:p>
    <w:p w:rsidR="003B216F" w:rsidRPr="003B216F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Linková- zaisťuje prenos dát medzi dvoma komunikujúcimi uzlami prepojenými zdieľaným médiom</w:t>
      </w:r>
    </w:p>
    <w:p w:rsidR="003B216F" w:rsidRPr="00255064" w:rsidRDefault="003B216F" w:rsidP="00CF6B08">
      <w:pPr>
        <w:pStyle w:val="Default"/>
        <w:numPr>
          <w:ilvl w:val="0"/>
          <w:numId w:val="51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Fyzická- riadi deje v prenosovom médiu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47. Co si představujete pod pojmem "zahlcení sítě"? Jakým způsobem byste se s tím vypořádali? </w:t>
      </w:r>
    </w:p>
    <w:p w:rsidR="002014AD" w:rsidRDefault="002014AD" w:rsidP="00CF6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B1AE9">
        <w:rPr>
          <w:sz w:val="20"/>
          <w:szCs w:val="20"/>
        </w:rPr>
        <w:t>Keď je množstvo dát zaslaných do siete väčšie ako okno príjemncu alebo okno zahlcení (congestion window) alebo, keď rýchlosť</w:t>
      </w:r>
      <w:r w:rsidR="005B1AE9" w:rsidRPr="005B1AE9">
        <w:rPr>
          <w:sz w:val="20"/>
          <w:szCs w:val="20"/>
        </w:rPr>
        <w:t xml:space="preserve"> príchodu paketov je väčšia než rýchlosť ich zpracovania resp. rýchlosť výstupu paketov je menšia než rýchlosť ich zpracovanie</w:t>
      </w:r>
    </w:p>
    <w:p w:rsidR="005B1AE9" w:rsidRPr="005B1AE9" w:rsidRDefault="005B1AE9" w:rsidP="00CF6B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Preventívne riadením toku (proaktívny prístup) alebo keď k nemu dojde znížením rýchlosti vysielania (reaktívny prístup)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48. Token bucket - popis a kde se používá </w:t>
      </w:r>
    </w:p>
    <w:p w:rsidR="002014AD" w:rsidRPr="002014AD" w:rsidRDefault="002014AD" w:rsidP="00CF6B08">
      <w:pPr>
        <w:pStyle w:val="Default"/>
        <w:numPr>
          <w:ilvl w:val="0"/>
          <w:numId w:val="16"/>
        </w:numPr>
        <w:spacing w:after="58"/>
        <w:rPr>
          <w:sz w:val="20"/>
          <w:szCs w:val="20"/>
        </w:rPr>
      </w:pPr>
      <w:r w:rsidRPr="002014AD">
        <w:rPr>
          <w:sz w:val="20"/>
          <w:szCs w:val="20"/>
        </w:rPr>
        <w:t>Mechanizmus na riadenie množstva a rýchlosti odosielaných paketov</w:t>
      </w:r>
    </w:p>
    <w:p w:rsidR="00B141A7" w:rsidRPr="00B141A7" w:rsidRDefault="00B141A7" w:rsidP="00CF6B08">
      <w:pPr>
        <w:pStyle w:val="Default"/>
        <w:numPr>
          <w:ilvl w:val="0"/>
          <w:numId w:val="1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Um</w:t>
      </w:r>
      <w:r w:rsidR="005C0EFB">
        <w:rPr>
          <w:sz w:val="20"/>
          <w:szCs w:val="20"/>
        </w:rPr>
        <w:t>ožňuje krátkodoé špičky (ovplyvň</w:t>
      </w:r>
      <w:r>
        <w:rPr>
          <w:sz w:val="20"/>
          <w:szCs w:val="20"/>
        </w:rPr>
        <w:t>uje peak rate a burst size)</w:t>
      </w:r>
    </w:p>
    <w:p w:rsidR="00B141A7" w:rsidRPr="002014AD" w:rsidRDefault="00B141A7" w:rsidP="00CF6B08">
      <w:pPr>
        <w:pStyle w:val="Default"/>
        <w:numPr>
          <w:ilvl w:val="0"/>
          <w:numId w:val="1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Umožňuje </w:t>
      </w:r>
      <w:r w:rsidR="002014AD">
        <w:rPr>
          <w:sz w:val="20"/>
          <w:szCs w:val="20"/>
        </w:rPr>
        <w:t>zhromažďovanie tokenov v okamžiku nečinnosti uzlu</w:t>
      </w:r>
    </w:p>
    <w:p w:rsidR="002014AD" w:rsidRPr="00255064" w:rsidRDefault="002014AD" w:rsidP="00CF6B08">
      <w:pPr>
        <w:pStyle w:val="Default"/>
        <w:numPr>
          <w:ilvl w:val="0"/>
          <w:numId w:val="1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Veľkos kýbličku ovplyvňuje veľkosť krátkodobých špičiek</w:t>
      </w:r>
    </w:p>
    <w:p w:rsidR="00B141A7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>49. Vlastnosti algoritmu Leaky bucket, využití algoritmu</w:t>
      </w:r>
    </w:p>
    <w:p w:rsidR="002014AD" w:rsidRDefault="002014AD" w:rsidP="00CF6B08">
      <w:pPr>
        <w:pStyle w:val="Default"/>
        <w:numPr>
          <w:ilvl w:val="0"/>
          <w:numId w:val="17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014AD">
        <w:rPr>
          <w:sz w:val="20"/>
          <w:szCs w:val="20"/>
        </w:rPr>
        <w:t>Mechanizmus na riadenie množstva a rýchlosti odosielaných paketov</w:t>
      </w:r>
    </w:p>
    <w:p w:rsidR="001E50DF" w:rsidRPr="00B141A7" w:rsidRDefault="00B141A7" w:rsidP="00CF6B08">
      <w:pPr>
        <w:pStyle w:val="Default"/>
        <w:numPr>
          <w:ilvl w:val="0"/>
          <w:numId w:val="1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slúži na vyhladzovanie prenosu (ovplyvňuje average rate)</w:t>
      </w:r>
    </w:p>
    <w:p w:rsidR="00B141A7" w:rsidRPr="00B141A7" w:rsidRDefault="00B141A7" w:rsidP="00CF6B08">
      <w:pPr>
        <w:pStyle w:val="Default"/>
        <w:numPr>
          <w:ilvl w:val="0"/>
          <w:numId w:val="1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obdoba deravého vedra, voda z neho vyteká konštantnou rýchlosťou bez ohľadu na to akou rýchlosťou priteká</w:t>
      </w:r>
    </w:p>
    <w:p w:rsidR="00B141A7" w:rsidRPr="00B141A7" w:rsidRDefault="00B141A7" w:rsidP="00CF6B08">
      <w:pPr>
        <w:pStyle w:val="Default"/>
        <w:numPr>
          <w:ilvl w:val="0"/>
          <w:numId w:val="1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ak je kýbliček plný prichádzajúce pakety sú zahodené</w:t>
      </w:r>
    </w:p>
    <w:p w:rsidR="00B141A7" w:rsidRPr="003B216F" w:rsidRDefault="00B141A7" w:rsidP="00CF6B08">
      <w:pPr>
        <w:pStyle w:val="Default"/>
        <w:numPr>
          <w:ilvl w:val="0"/>
          <w:numId w:val="1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je veľmi reštriktívny (obmedzujúci)- penalizuje nečinné uzly (nedovoľuje uzlu nazhromaždiť tokeny a použiť ich pre budúci špičkový prenos)</w:t>
      </w: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Default="003B216F" w:rsidP="003B216F">
      <w:pPr>
        <w:pStyle w:val="Default"/>
        <w:spacing w:after="58"/>
        <w:rPr>
          <w:sz w:val="20"/>
          <w:szCs w:val="20"/>
        </w:rPr>
      </w:pPr>
    </w:p>
    <w:p w:rsidR="003B216F" w:rsidRPr="00255064" w:rsidRDefault="003B216F" w:rsidP="003B216F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50. Posielanie emailov, protokoly POP3, SMTP, MIME </w:t>
      </w:r>
    </w:p>
    <w:p w:rsidR="002A11EE" w:rsidRDefault="002A11EE" w:rsidP="00CF6B08">
      <w:pPr>
        <w:pStyle w:val="Default"/>
        <w:numPr>
          <w:ilvl w:val="0"/>
          <w:numId w:val="47"/>
        </w:numPr>
        <w:spacing w:after="58"/>
        <w:rPr>
          <w:sz w:val="20"/>
          <w:szCs w:val="20"/>
        </w:rPr>
      </w:pPr>
      <w:r w:rsidRPr="002A11EE">
        <w:rPr>
          <w:sz w:val="20"/>
          <w:szCs w:val="20"/>
        </w:rPr>
        <w:t>SMTP</w:t>
      </w:r>
    </w:p>
    <w:p w:rsidR="002A11EE" w:rsidRDefault="002A11EE" w:rsidP="00CF6B08">
      <w:pPr>
        <w:pStyle w:val="Default"/>
        <w:numPr>
          <w:ilvl w:val="1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štandardný mechanizmus pre posielanie elektronickej pošty</w:t>
      </w:r>
    </w:p>
    <w:p w:rsidR="002A11EE" w:rsidRDefault="002A11EE" w:rsidP="00CF6B08">
      <w:pPr>
        <w:pStyle w:val="Default"/>
        <w:numPr>
          <w:ilvl w:val="1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štruktúra</w:t>
      </w:r>
    </w:p>
    <w:p w:rsidR="002A11EE" w:rsidRDefault="002A11EE" w:rsidP="00CF6B08">
      <w:pPr>
        <w:pStyle w:val="Default"/>
        <w:numPr>
          <w:ilvl w:val="2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Envelope- adresa odosielateľa a príjemcu + ďalšie prípadné informácie</w:t>
      </w:r>
    </w:p>
    <w:p w:rsidR="002A11EE" w:rsidRDefault="002A11EE" w:rsidP="00CF6B08">
      <w:pPr>
        <w:pStyle w:val="Default"/>
        <w:numPr>
          <w:ilvl w:val="2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Message-</w:t>
      </w:r>
    </w:p>
    <w:p w:rsidR="002A11EE" w:rsidRDefault="002A11EE" w:rsidP="00CF6B08">
      <w:pPr>
        <w:pStyle w:val="Default"/>
        <w:numPr>
          <w:ilvl w:val="3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Hlavičky- definujú odosielateľa, príjemcu, predmet...</w:t>
      </w:r>
    </w:p>
    <w:p w:rsidR="002A11EE" w:rsidRDefault="002A11EE" w:rsidP="00CF6B08">
      <w:pPr>
        <w:pStyle w:val="Default"/>
        <w:numPr>
          <w:ilvl w:val="3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Telo správy- vlastná správa</w:t>
      </w:r>
    </w:p>
    <w:p w:rsidR="00F460C8" w:rsidRDefault="00F460C8" w:rsidP="00CF6B08">
      <w:pPr>
        <w:pStyle w:val="Default"/>
        <w:numPr>
          <w:ilvl w:val="0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FTP (File Transfer Protocol)</w:t>
      </w:r>
    </w:p>
    <w:p w:rsidR="00F460C8" w:rsidRDefault="00F460C8" w:rsidP="00CF6B08">
      <w:pPr>
        <w:pStyle w:val="Default"/>
        <w:numPr>
          <w:ilvl w:val="1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Štandardný mechanizmsu internetu určený na prenos súborov medzi uzlami</w:t>
      </w:r>
    </w:p>
    <w:p w:rsidR="00F460C8" w:rsidRDefault="00F460C8" w:rsidP="00CF6B08">
      <w:pPr>
        <w:pStyle w:val="Default"/>
        <w:numPr>
          <w:ilvl w:val="1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oproti iným klint-server aplikáciám ustanovuje FTP-klient a FTP-server ustanovujú dve samostatné TCP spojenia</w:t>
      </w:r>
    </w:p>
    <w:p w:rsidR="00F460C8" w:rsidRDefault="00F460C8" w:rsidP="00CF6B08">
      <w:pPr>
        <w:pStyle w:val="Default"/>
        <w:numPr>
          <w:ilvl w:val="0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MIME</w:t>
      </w:r>
    </w:p>
    <w:p w:rsidR="00E7096F" w:rsidRDefault="00E7096F" w:rsidP="00CF6B08">
      <w:pPr>
        <w:pStyle w:val="Default"/>
        <w:numPr>
          <w:ilvl w:val="1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 je to ibe rozširujúci protokol, funguje iba so SMTP, obsahuje dodatočné hlavičky</w:t>
      </w:r>
      <w:r w:rsidR="00F460C8">
        <w:rPr>
          <w:sz w:val="20"/>
          <w:szCs w:val="20"/>
        </w:rPr>
        <w:t> </w:t>
      </w:r>
    </w:p>
    <w:p w:rsidR="00F460C8" w:rsidRPr="00F460C8" w:rsidRDefault="00F460C8" w:rsidP="00CF6B08">
      <w:pPr>
        <w:pStyle w:val="Default"/>
        <w:numPr>
          <w:ilvl w:val="1"/>
          <w:numId w:val="47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>povoľuje posielať správy a súbory s diakritikou</w:t>
      </w:r>
    </w:p>
    <w:p w:rsidR="003B5377" w:rsidRDefault="001E50DF" w:rsidP="003B5377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51. Co znamena "AAA", popiste kazde A </w:t>
      </w:r>
    </w:p>
    <w:p w:rsidR="003B5377" w:rsidRPr="003B5377" w:rsidRDefault="003B5377" w:rsidP="00CF6B08">
      <w:pPr>
        <w:pStyle w:val="Default"/>
        <w:numPr>
          <w:ilvl w:val="0"/>
          <w:numId w:val="1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Authentication (autentizace)- overenie identity užívateľa podľa toho čo pozná (meno+heslo), čo má (privátny kľúč), čím je (odltačok prsta, snímač zornice a pod.) čo vie (odpoveď na kontrolnú otázku)</w:t>
      </w:r>
    </w:p>
    <w:p w:rsidR="003B5377" w:rsidRPr="003B5377" w:rsidRDefault="003B5377" w:rsidP="00CF6B08">
      <w:pPr>
        <w:pStyle w:val="Default"/>
        <w:numPr>
          <w:ilvl w:val="0"/>
          <w:numId w:val="1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Autorization (autorizace)</w:t>
      </w:r>
      <w:r w:rsidR="00B141A7">
        <w:rPr>
          <w:sz w:val="20"/>
          <w:szCs w:val="20"/>
        </w:rPr>
        <w:t>- oprávnenie (zamietnutie požiadavky) použiť určitú službu alebo zdroj (na základe zoznamu pre riadenie prístupu). Nasleduje po autenizácii</w:t>
      </w:r>
    </w:p>
    <w:p w:rsidR="003B5377" w:rsidRPr="00255064" w:rsidRDefault="003B5377" w:rsidP="00CF6B08">
      <w:pPr>
        <w:pStyle w:val="Default"/>
        <w:numPr>
          <w:ilvl w:val="0"/>
          <w:numId w:val="13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Accounting (účtování)</w:t>
      </w:r>
      <w:r w:rsidR="00B141A7">
        <w:rPr>
          <w:sz w:val="20"/>
          <w:szCs w:val="20"/>
        </w:rPr>
        <w:t>- sledovanie využívania sieťových služieb užívateľom (správa, plánovanie, účtovanie či iné účely)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52. Proaktívna varianta TCP </w:t>
      </w:r>
    </w:p>
    <w:p w:rsidR="009B3517" w:rsidRPr="00255064" w:rsidRDefault="009B3517" w:rsidP="00CF6B08">
      <w:pPr>
        <w:pStyle w:val="Default"/>
        <w:numPr>
          <w:ilvl w:val="0"/>
          <w:numId w:val="38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ide o snahu predchádzať zahlteniu zatiaľ čo v reaktívnom prístupe sa zahltenie detekuje a následne rieši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53. Ktoré parametre siete sú najdôležitejšie? Ktoré z nich by ste požadovali? </w:t>
      </w:r>
    </w:p>
    <w:p w:rsidR="003B5377" w:rsidRPr="003B5377" w:rsidRDefault="003B5377" w:rsidP="00CF6B08">
      <w:pPr>
        <w:pStyle w:val="Default"/>
        <w:numPr>
          <w:ilvl w:val="0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Naj</w:t>
      </w:r>
      <w:r w:rsidR="009B3517">
        <w:rPr>
          <w:sz w:val="20"/>
          <w:szCs w:val="20"/>
        </w:rPr>
        <w:t>d</w:t>
      </w:r>
      <w:r>
        <w:rPr>
          <w:sz w:val="20"/>
          <w:szCs w:val="20"/>
        </w:rPr>
        <w:t>ôležitejšie  vlastnoti</w:t>
      </w:r>
    </w:p>
    <w:p w:rsidR="003B5377" w:rsidRPr="003B5377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Delivery- doručenie dát správnemu príjemcovi</w:t>
      </w:r>
    </w:p>
    <w:p w:rsidR="003B5377" w:rsidRPr="003B5377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Accuracy- doručenie nepoškodených dát</w:t>
      </w:r>
    </w:p>
    <w:p w:rsidR="003B5377" w:rsidRPr="003B5377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Timeliness – doručenie dát včas</w:t>
      </w:r>
    </w:p>
    <w:p w:rsidR="003B5377" w:rsidRPr="003B5377" w:rsidRDefault="003B5377" w:rsidP="00CF6B08">
      <w:pPr>
        <w:pStyle w:val="Default"/>
        <w:numPr>
          <w:ilvl w:val="0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Parametre </w:t>
      </w:r>
    </w:p>
    <w:p w:rsidR="003B5377" w:rsidRPr="00255064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 xml:space="preserve">Propoustnost (bandwidth)- </w:t>
      </w:r>
      <w:r w:rsidRPr="00255064">
        <w:rPr>
          <w:sz w:val="20"/>
          <w:szCs w:val="20"/>
        </w:rPr>
        <w:t>vyjadruje max. množstvo prenesenej informácie za jednotku času (b/s a násobky) nejhlehčí ji dosáhnout na internetu</w:t>
      </w:r>
    </w:p>
    <w:p w:rsidR="003B5377" w:rsidRPr="00255064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Ztrátovost (packet loss) – priemerný počet stratených paketou v určitom období v porovnaní so vš. odoslanými paketmi</w:t>
      </w:r>
    </w:p>
    <w:p w:rsidR="003B5377" w:rsidRPr="00255064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Zpoždení (delay, latency) -</w:t>
      </w:r>
      <w:r w:rsidRPr="00255064">
        <w:rPr>
          <w:sz w:val="20"/>
          <w:szCs w:val="20"/>
        </w:rPr>
        <w:t xml:space="preserve"> čas, ktorý uplynie od odoslanie správy po jeho prijatie (typicky v ms, niekedy sa udáva RTT delay- zpoždení obojsmerného prenosu)</w:t>
      </w:r>
    </w:p>
    <w:p w:rsidR="003B5377" w:rsidRPr="003B5377" w:rsidRDefault="003B5377" w:rsidP="00CF6B08">
      <w:pPr>
        <w:pStyle w:val="Default"/>
        <w:numPr>
          <w:ilvl w:val="1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Rozptyl (jitter) - kolísání zpoždení</w:t>
      </w:r>
    </w:p>
    <w:p w:rsidR="003B5377" w:rsidRPr="00255064" w:rsidRDefault="003B5377" w:rsidP="00CF6B08">
      <w:pPr>
        <w:pStyle w:val="Default"/>
        <w:numPr>
          <w:ilvl w:val="0"/>
          <w:numId w:val="12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Požadovala by som všetky (minimalizovanie negatívnych maximalizovanie pozitívnych) plus zabezpečenie či už pomocou autentizácie, autorizácie, šifrovania pod.</w:t>
      </w: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3027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>54. DNS, menný priestor</w:t>
      </w:r>
    </w:p>
    <w:p w:rsidR="001E50DF" w:rsidRPr="003B3027" w:rsidRDefault="003B3027" w:rsidP="00CF6B08">
      <w:pPr>
        <w:pStyle w:val="Default"/>
        <w:numPr>
          <w:ilvl w:val="0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Služba na preklad doménových mien na IP adresy a naopak</w:t>
      </w:r>
    </w:p>
    <w:p w:rsidR="003B3027" w:rsidRPr="003B3027" w:rsidRDefault="003B3027" w:rsidP="00CF6B08">
      <w:pPr>
        <w:pStyle w:val="Default"/>
        <w:numPr>
          <w:ilvl w:val="0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 počiatkoch internetu riešené pomocou host súborov (doménové meno-IPadresa) – neškálovateľné riešenie</w:t>
      </w:r>
    </w:p>
    <w:p w:rsidR="003B3027" w:rsidRDefault="003B3027" w:rsidP="00CF6B08">
      <w:pPr>
        <w:pStyle w:val="Default"/>
        <w:numPr>
          <w:ilvl w:val="0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Menný priestor= spôsob pomenovania predmetných entít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Plochý</w:t>
      </w:r>
    </w:p>
    <w:p w:rsidR="003B3027" w:rsidRPr="003B3027" w:rsidRDefault="003B3027" w:rsidP="00CF6B08">
      <w:pPr>
        <w:pStyle w:val="Default"/>
        <w:numPr>
          <w:ilvl w:val="2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Mená bez akejkoľvek vnútornej štruktúry</w:t>
      </w:r>
    </w:p>
    <w:p w:rsidR="003B3027" w:rsidRPr="003B3027" w:rsidRDefault="003B3027" w:rsidP="00CF6B08">
      <w:pPr>
        <w:pStyle w:val="Default"/>
        <w:numPr>
          <w:ilvl w:val="2"/>
          <w:numId w:val="46"/>
        </w:numPr>
        <w:spacing w:after="58"/>
        <w:rPr>
          <w:sz w:val="20"/>
          <w:szCs w:val="20"/>
        </w:rPr>
      </w:pPr>
      <w:r w:rsidRPr="003B3027">
        <w:rPr>
          <w:sz w:val="20"/>
          <w:szCs w:val="20"/>
        </w:rPr>
        <w:t>Nemožnosť využiť vo veľkom systéme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hierarchický</w:t>
      </w:r>
    </w:p>
    <w:p w:rsidR="003B3027" w:rsidRPr="003B3027" w:rsidRDefault="003B3027" w:rsidP="00CF6B08">
      <w:pPr>
        <w:pStyle w:val="Default"/>
        <w:numPr>
          <w:ilvl w:val="2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Mená s hierarchickou vnútornou štruktúrou</w:t>
      </w:r>
    </w:p>
    <w:p w:rsidR="003B3027" w:rsidRPr="003B3027" w:rsidRDefault="003B3027" w:rsidP="00CF6B08">
      <w:pPr>
        <w:pStyle w:val="Default"/>
        <w:numPr>
          <w:ilvl w:val="2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Možnosť decentralizácie správy (prideľovania a kontroly) mien- zodpovednosť za určitú podčasť doménového mena</w:t>
      </w:r>
    </w:p>
    <w:p w:rsidR="003B3027" w:rsidRPr="003B3027" w:rsidRDefault="003B3027" w:rsidP="00CF6B08">
      <w:pPr>
        <w:pStyle w:val="Default"/>
        <w:numPr>
          <w:ilvl w:val="0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Menný priestor inetnetu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Domain Name Space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varianta hierarchického usporiadania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štruktúra invertovaného stromu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maximálny počet úrovní=128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každeému uzlu je pridelená menovka (label=reťazec, max.63 znakov) a doménové meno (domain name= sekvencia menoviek oddelená „.“ Od daného uzlu ku koreňovému)</w:t>
      </w:r>
    </w:p>
    <w:p w:rsidR="003B3027" w:rsidRPr="003B3027" w:rsidRDefault="003B3027" w:rsidP="00CF6B08">
      <w:pPr>
        <w:pStyle w:val="Default"/>
        <w:numPr>
          <w:ilvl w:val="1"/>
          <w:numId w:val="46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domény napr. com., edu., org.,</w:t>
      </w:r>
      <w:r w:rsidR="002A11EE">
        <w:rPr>
          <w:sz w:val="20"/>
          <w:szCs w:val="20"/>
        </w:rPr>
        <w:t xml:space="preserve"> gov., (základné) cz., sk., fr., us., (národné)</w:t>
      </w: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55. CIDR, NAT </w:t>
      </w:r>
    </w:p>
    <w:p w:rsidR="0026366E" w:rsidRPr="0026366E" w:rsidRDefault="0026366E" w:rsidP="00CF6B08">
      <w:pPr>
        <w:pStyle w:val="Default"/>
        <w:numPr>
          <w:ilvl w:val="0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CIDR (Classless Inter Domain Routing)</w:t>
      </w:r>
    </w:p>
    <w:p w:rsidR="0026366E" w:rsidRPr="0026366E" w:rsidRDefault="0026366E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Konvencia popisujúca použtie IP adries, význam masiek, supernetting a subnetting</w:t>
      </w:r>
    </w:p>
    <w:p w:rsidR="0026366E" w:rsidRPr="0026366E" w:rsidRDefault="0026366E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nahradzuje pôvodný classfull charakter IPv4 adries, adresy sa prideľujú po tzv. CIDR blokoch</w:t>
      </w:r>
    </w:p>
    <w:p w:rsidR="0026366E" w:rsidRPr="00BB0CFC" w:rsidRDefault="0026366E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veľkosť CIDR bloku je daná príslu</w:t>
      </w:r>
      <w:r w:rsidR="00BB0CFC">
        <w:rPr>
          <w:sz w:val="20"/>
          <w:szCs w:val="20"/>
        </w:rPr>
        <w:t>š</w:t>
      </w:r>
      <w:r>
        <w:rPr>
          <w:sz w:val="20"/>
          <w:szCs w:val="20"/>
        </w:rPr>
        <w:t>nou maskou (</w:t>
      </w:r>
      <w:r w:rsidR="00BB0CFC">
        <w:rPr>
          <w:sz w:val="20"/>
          <w:szCs w:val="20"/>
        </w:rPr>
        <w:t>možné veľmi dobre prispôsobovať</w:t>
      </w:r>
      <w:r>
        <w:rPr>
          <w:sz w:val="20"/>
          <w:szCs w:val="20"/>
        </w:rPr>
        <w:t>)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zníženie tempa vyčerpávania adresného priestoru</w:t>
      </w:r>
    </w:p>
    <w:p w:rsid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adresy sú závislé na poskytovateľovi</w:t>
      </w:r>
    </w:p>
    <w:p w:rsidR="00BB0CFC" w:rsidRPr="00BB0CFC" w:rsidRDefault="00BB0CFC" w:rsidP="00CF6B08">
      <w:pPr>
        <w:pStyle w:val="Default"/>
        <w:numPr>
          <w:ilvl w:val="2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Pôvodne boli IP adresy nezávislé na spôsobe ich pripojenia</w:t>
      </w:r>
    </w:p>
    <w:p w:rsidR="00BB0CFC" w:rsidRPr="00BB0CFC" w:rsidRDefault="00BB0CFC" w:rsidP="00CF6B08">
      <w:pPr>
        <w:pStyle w:val="Default"/>
        <w:numPr>
          <w:ilvl w:val="2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Teraz poskytovateľ získava CIDR blok, ktorý rozdeľuje podľa svojho uváženia</w:t>
      </w:r>
    </w:p>
    <w:p w:rsidR="00BB0CFC" w:rsidRPr="00BB0CFC" w:rsidRDefault="00BB0CFC" w:rsidP="00CF6B08">
      <w:pPr>
        <w:pStyle w:val="Default"/>
        <w:numPr>
          <w:ilvl w:val="2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Vonkajšie smerovače smerujú len na základe CIDR bloku</w:t>
      </w:r>
    </w:p>
    <w:p w:rsidR="00BB0CFC" w:rsidRPr="00BB0CFC" w:rsidRDefault="00BB0CFC" w:rsidP="00CF6B08">
      <w:pPr>
        <w:pStyle w:val="Default"/>
        <w:numPr>
          <w:ilvl w:val="2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Pri zmene poskytovateľa je potrebné sieť preadresovať</w:t>
      </w:r>
    </w:p>
    <w:p w:rsidR="00BB0CFC" w:rsidRPr="00BB0CFC" w:rsidRDefault="00BB0CFC" w:rsidP="00CF6B08">
      <w:pPr>
        <w:pStyle w:val="Default"/>
        <w:numPr>
          <w:ilvl w:val="0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NAT (Network Adress Translation)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ďalší mechanizmus na zníženie tempa vyčerpávania adresného priestoru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Schováva vnútorné siete za jednu (niekoľko) externých adries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 rámci vnútornej siete možnosť využiť mnoho intených adries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rezervované privátne adresy, unikátne v rámci organizácie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vedľajší efekt: ochrana vnútornej siete</w:t>
      </w:r>
    </w:p>
    <w:p w:rsidR="00BB0CFC" w:rsidRPr="00BB0CFC" w:rsidRDefault="00BB0CFC" w:rsidP="00CF6B08">
      <w:pPr>
        <w:pStyle w:val="Default"/>
        <w:numPr>
          <w:ilvl w:val="1"/>
          <w:numId w:val="45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preklad adries prechádzajúcich sieťovým prvkom</w:t>
      </w: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3B216F" w:rsidRDefault="003B216F" w:rsidP="001E50DF">
      <w:pPr>
        <w:pStyle w:val="Default"/>
        <w:spacing w:after="58"/>
        <w:rPr>
          <w:b/>
          <w:sz w:val="20"/>
          <w:szCs w:val="20"/>
        </w:rPr>
      </w:pPr>
    </w:p>
    <w:p w:rsidR="001E50DF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56. Go-back-n ARQ vs. Selective Repeat, ktoré z nich sa používa a na čo? </w:t>
      </w:r>
    </w:p>
    <w:p w:rsidR="00790F5F" w:rsidRPr="00790F5F" w:rsidRDefault="00790F5F" w:rsidP="00CF6B08">
      <w:pPr>
        <w:pStyle w:val="Default"/>
        <w:numPr>
          <w:ilvl w:val="0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Go-back-n ARQ</w:t>
      </w:r>
    </w:p>
    <w:p w:rsidR="00790F5F" w:rsidRPr="00790F5F" w:rsidRDefault="00790F5F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rieši degradáciu výkonu pri Stop-and-Wait ARQ</w:t>
      </w:r>
    </w:p>
    <w:p w:rsidR="00790F5F" w:rsidRPr="00790F5F" w:rsidRDefault="00790F5F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vysiela viac paketov bez čakania na ich potvrdenie (vyššia efektivita</w:t>
      </w:r>
      <w:r w:rsidRPr="00790F5F">
        <w:rPr>
          <w:sz w:val="20"/>
          <w:szCs w:val="20"/>
        </w:rPr>
        <w:t>)</w:t>
      </w:r>
    </w:p>
    <w:p w:rsidR="00790F5F" w:rsidRPr="00790F5F" w:rsidRDefault="00790F5F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pakety sú číslované zvyšujúcimi sa sekvenčnými číslami (ak sa dôjde na koniec, ide sa od znova)</w:t>
      </w:r>
    </w:p>
    <w:p w:rsidR="00790F5F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potvrdenie paketu= ACK so sekvenčným číslom následujúceho (očakávaného) paketu (využitie tzv. Kumultívneho potvrdenia, v prípade obojstrannej komunikácie- piggybacking)</w:t>
      </w:r>
    </w:p>
    <w:p w:rsidR="0026366E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informácie o odoslaných/prijatých paketoch sa uchovávajú pomocou mechanizmu tzv. Sliding window (udržované na oboch stranách)</w:t>
      </w:r>
    </w:p>
    <w:p w:rsidR="0026366E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využité v TCP</w:t>
      </w:r>
    </w:p>
    <w:p w:rsidR="0026366E" w:rsidRPr="0026366E" w:rsidRDefault="0026366E" w:rsidP="00CF6B08">
      <w:pPr>
        <w:pStyle w:val="Default"/>
        <w:numPr>
          <w:ilvl w:val="0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Selective repeat</w:t>
      </w:r>
    </w:p>
    <w:p w:rsidR="0026366E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rieši neefiktivitu Go-back-n ARQ pre vysoko stratové linky (kt. Zahadzuje pakety poslané mimo poradie)</w:t>
      </w:r>
    </w:p>
    <w:p w:rsidR="0026366E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pakety opäť číslované zvyšujúcimi sa číslami</w:t>
      </w:r>
    </w:p>
    <w:p w:rsidR="0026366E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rozšírenie okna príjemcu (namiesto jedného paketu ich môže pojať viac, out-of-order pakety sú bufferované)</w:t>
      </w:r>
    </w:p>
    <w:p w:rsidR="0026366E" w:rsidRPr="0026366E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potvrdenie paketu rovnako ako v predchádzajúcom</w:t>
      </w:r>
    </w:p>
    <w:p w:rsidR="0026366E" w:rsidRPr="00790F5F" w:rsidRDefault="0026366E" w:rsidP="00CF6B08">
      <w:pPr>
        <w:pStyle w:val="Default"/>
        <w:numPr>
          <w:ilvl w:val="1"/>
          <w:numId w:val="44"/>
        </w:numPr>
        <w:spacing w:after="58"/>
        <w:rPr>
          <w:b/>
          <w:sz w:val="20"/>
          <w:szCs w:val="20"/>
        </w:rPr>
      </w:pPr>
      <w:r>
        <w:rPr>
          <w:sz w:val="20"/>
          <w:szCs w:val="20"/>
        </w:rPr>
        <w:t> používa aj negative acknowledgements</w:t>
      </w:r>
    </w:p>
    <w:p w:rsidR="001E50DF" w:rsidRPr="00255064" w:rsidRDefault="001E50DF" w:rsidP="001E50DF">
      <w:pPr>
        <w:pStyle w:val="Default"/>
        <w:spacing w:after="58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57. Detailne popis sluzby 3. vrstvy so zameranim na adresaciu a smerovanie </w:t>
      </w:r>
    </w:p>
    <w:p w:rsidR="001E50DF" w:rsidRDefault="001E50DF" w:rsidP="001E50DF">
      <w:pPr>
        <w:pStyle w:val="Default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59. Analogovy vs. Digitalny signal, defekty signalu a co ich sposobuje </w:t>
      </w:r>
    </w:p>
    <w:p w:rsidR="00BD1AF3" w:rsidRPr="00BD1AF3" w:rsidRDefault="00BD1AF3" w:rsidP="00CF6B08">
      <w:pPr>
        <w:pStyle w:val="Default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Analógový signál je spojitý v čase. Je možné ho šíriť vodičmi aj éterom (napr. Hlas, hudba)</w:t>
      </w:r>
    </w:p>
    <w:p w:rsidR="00BD1AF3" w:rsidRPr="00BD1AF3" w:rsidRDefault="00BD1AF3" w:rsidP="00CF6B08">
      <w:pPr>
        <w:pStyle w:val="Default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Digitálna signál je diskrétny v čase (mení sa skokovo). Je možné ho šíriť len vodičmi. Dáta v diskrétnych hodnotách (čísla, znaky...)</w:t>
      </w:r>
    </w:p>
    <w:p w:rsidR="00BD1AF3" w:rsidRPr="00BD1AF3" w:rsidRDefault="00BD1AF3" w:rsidP="00CF6B08">
      <w:pPr>
        <w:pStyle w:val="Default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Defekty:</w:t>
      </w:r>
    </w:p>
    <w:p w:rsidR="00BD1AF3" w:rsidRPr="00BD1AF3" w:rsidRDefault="00BD1AF3" w:rsidP="00CF6B08">
      <w:pPr>
        <w:pStyle w:val="Default"/>
        <w:numPr>
          <w:ilvl w:val="1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 slabnutie (útlm) –strata enrgie signálu spôspobená napr. odporom média</w:t>
      </w:r>
    </w:p>
    <w:p w:rsidR="00BD1AF3" w:rsidRPr="00BD1AF3" w:rsidRDefault="00BD1AF3" w:rsidP="00CF6B08">
      <w:pPr>
        <w:pStyle w:val="Default"/>
        <w:numPr>
          <w:ilvl w:val="1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 Skreslenie – strata tvaru spôsobená rozdielnou rýchlosťou šírenia signálov na rôznych frekvenciách</w:t>
      </w:r>
    </w:p>
    <w:p w:rsidR="00BD1AF3" w:rsidRPr="00255064" w:rsidRDefault="00BD1AF3" w:rsidP="00CF6B08">
      <w:pPr>
        <w:pStyle w:val="Default"/>
        <w:numPr>
          <w:ilvl w:val="1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 šum – vplyv cudzorodej energie (termálny šum, indukovaný šum, přeslech)</w:t>
      </w: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3B216F" w:rsidRDefault="003B216F" w:rsidP="001E50DF">
      <w:pPr>
        <w:pStyle w:val="Default"/>
        <w:rPr>
          <w:b/>
          <w:sz w:val="20"/>
          <w:szCs w:val="20"/>
        </w:rPr>
      </w:pPr>
    </w:p>
    <w:p w:rsidR="001E50DF" w:rsidRDefault="001E50DF" w:rsidP="001E50DF">
      <w:pPr>
        <w:pStyle w:val="Default"/>
        <w:rPr>
          <w:b/>
          <w:sz w:val="20"/>
          <w:szCs w:val="20"/>
        </w:rPr>
      </w:pPr>
      <w:r w:rsidRPr="00255064">
        <w:rPr>
          <w:b/>
          <w:sz w:val="20"/>
          <w:szCs w:val="20"/>
        </w:rPr>
        <w:t xml:space="preserve">60. Hlavicka paketu v IPv4 a IPv6 </w:t>
      </w:r>
    </w:p>
    <w:p w:rsidR="00247547" w:rsidRPr="00247547" w:rsidRDefault="00247547" w:rsidP="00CF6B08">
      <w:pPr>
        <w:pStyle w:val="Default"/>
        <w:numPr>
          <w:ilvl w:val="0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IPv4</w:t>
      </w:r>
    </w:p>
    <w:p w:rsidR="00247547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VER- verzia IP protokolu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 HLEN- dĺžka hlavičky IP datagramu vo 4B slovách (nevyhnutné kvoli poľu Option= premenlivádĺžka datagramu) 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 </w:t>
      </w:r>
      <w:r w:rsidRPr="00AA3A52">
        <w:rPr>
          <w:sz w:val="20"/>
          <w:szCs w:val="20"/>
        </w:rPr>
        <w:t>DS</w:t>
      </w:r>
      <w:r>
        <w:rPr>
          <w:sz w:val="20"/>
          <w:szCs w:val="20"/>
        </w:rPr>
        <w:t>/</w:t>
      </w:r>
      <w:r w:rsidRPr="00AA3A52">
        <w:rPr>
          <w:sz w:val="20"/>
          <w:szCs w:val="20"/>
        </w:rPr>
        <w:t>TOS</w:t>
      </w:r>
      <w:r>
        <w:rPr>
          <w:sz w:val="20"/>
          <w:szCs w:val="20"/>
        </w:rPr>
        <w:t>- (Differentiated Service/Type Of Service) triedy datagramu v rámci kvality služby, na rozlíšenie dôležitých (riadiacich, real-time) a menej dôležitých datagramov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 Identification- </w:t>
      </w:r>
      <w:r w:rsidR="008E5299">
        <w:rPr>
          <w:sz w:val="20"/>
          <w:szCs w:val="20"/>
        </w:rPr>
        <w:t>pole identifikuje pôvodný datagram, ktorému fragmenty patria (t.j. fragmetny jendého datagramu majú rovnaké identifikačné číslo)</w:t>
      </w:r>
    </w:p>
    <w:p w:rsidR="00AA3A52" w:rsidRPr="008E5299" w:rsidRDefault="008E5299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AA3A52">
        <w:rPr>
          <w:sz w:val="20"/>
          <w:szCs w:val="20"/>
        </w:rPr>
        <w:t>Flag</w:t>
      </w:r>
      <w:r>
        <w:rPr>
          <w:sz w:val="20"/>
          <w:szCs w:val="20"/>
        </w:rPr>
        <w:t xml:space="preserve">- 3-bitová hodnota </w:t>
      </w:r>
    </w:p>
    <w:p w:rsidR="008E5299" w:rsidRPr="008E5299" w:rsidRDefault="008E5299" w:rsidP="00CF6B08">
      <w:pPr>
        <w:pStyle w:val="Default"/>
        <w:numPr>
          <w:ilvl w:val="2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1 bit rezervovaný</w:t>
      </w:r>
    </w:p>
    <w:p w:rsidR="008E5299" w:rsidRPr="008E5299" w:rsidRDefault="008E5299" w:rsidP="00CF6B08">
      <w:pPr>
        <w:pStyle w:val="Default"/>
        <w:numPr>
          <w:ilvl w:val="2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Do-not-fragment bit- hodnota 1- datagram nesmie byť fragmentovaný</w:t>
      </w:r>
    </w:p>
    <w:p w:rsidR="008E5299" w:rsidRPr="00AA3A52" w:rsidRDefault="008E5299" w:rsidP="00CF6B08">
      <w:pPr>
        <w:pStyle w:val="Default"/>
        <w:numPr>
          <w:ilvl w:val="2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More-fragment bit- hodnota 1- fragment nie je posledným fragmentom (0 určuje poslený fragment daného datagramu)</w:t>
      </w:r>
    </w:p>
    <w:p w:rsidR="00AA3A52" w:rsidRPr="008E5299" w:rsidRDefault="008E5299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AA3A52">
        <w:rPr>
          <w:sz w:val="20"/>
          <w:szCs w:val="20"/>
        </w:rPr>
        <w:t>Offset</w:t>
      </w:r>
      <w:r>
        <w:rPr>
          <w:sz w:val="20"/>
          <w:szCs w:val="20"/>
        </w:rPr>
        <w:t xml:space="preserve">- relatívna pozícia fragmentu v pôvodnom datagrame, 13 bitov= offset max. 8191, nie je možné pokryť väčšie datagramy, jednotka offsetu stanovená na 8 B </w:t>
      </w:r>
    </w:p>
    <w:p w:rsidR="008E5299" w:rsidRPr="00AA3A52" w:rsidRDefault="008E5299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*3 predchádzajúce sa využívajú pri fragmentácii paketu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TTL- riadenie maximálneho počtu skokov (=smerovačov) navštívených datagramov (číslo, pri prechode smerovačom dekrementované o 1, ak sa rovná 0 datagram je zahodený )</w:t>
      </w:r>
    </w:p>
    <w:p w:rsidR="00AA3A52" w:rsidRPr="00AA3A52" w:rsidRDefault="008E5299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AA3A52">
        <w:rPr>
          <w:sz w:val="20"/>
          <w:szCs w:val="20"/>
        </w:rPr>
        <w:t>Protocol</w:t>
      </w:r>
      <w:r>
        <w:rPr>
          <w:sz w:val="20"/>
          <w:szCs w:val="20"/>
        </w:rPr>
        <w:t>- identifikácia protokolu vyššej vrstvy využívajúceho služieb IP vrstvy (nevyhnutné kvôli špecifikácii sieľového protokolu, ktorému má byť datagram doručený)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Header Checksum</w:t>
      </w:r>
      <w:r w:rsidR="008E5299">
        <w:rPr>
          <w:sz w:val="20"/>
          <w:szCs w:val="20"/>
        </w:rPr>
        <w:t xml:space="preserve">- kontrolný súčet hlavičky IP datagramu bez dát </w:t>
      </w:r>
    </w:p>
    <w:p w:rsidR="00AA3A52" w:rsidRPr="008E5299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Source IP Adress</w:t>
      </w:r>
      <w:r w:rsidR="008E5299">
        <w:rPr>
          <w:sz w:val="20"/>
          <w:szCs w:val="20"/>
        </w:rPr>
        <w:t>+</w:t>
      </w:r>
      <w:r w:rsidRPr="008E5299">
        <w:rPr>
          <w:sz w:val="20"/>
          <w:szCs w:val="20"/>
        </w:rPr>
        <w:t>Destination IP Adress</w:t>
      </w:r>
      <w:r w:rsidR="008E5299">
        <w:rPr>
          <w:sz w:val="20"/>
          <w:szCs w:val="20"/>
        </w:rPr>
        <w:t>- 32 bitová IPv4 adresa identifikujúca odosielajúci/prijímajúci uzol</w:t>
      </w:r>
    </w:p>
    <w:p w:rsidR="00AA3A52" w:rsidRPr="00AA3A52" w:rsidRDefault="008E5299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AA3A52">
        <w:rPr>
          <w:sz w:val="20"/>
          <w:szCs w:val="20"/>
        </w:rPr>
        <w:t>Option</w:t>
      </w:r>
      <w:r>
        <w:rPr>
          <w:sz w:val="20"/>
          <w:szCs w:val="20"/>
        </w:rPr>
        <w:t xml:space="preserve">s- voliteľná súčasť IPv4 datagramu, určená hlavne pre budúce rozšírenie IPv4 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+Data (nie súčasť hlavičky)</w:t>
      </w:r>
    </w:p>
    <w:p w:rsidR="00AA3A52" w:rsidRPr="00AA3A52" w:rsidRDefault="00AA3A52" w:rsidP="00CF6B08">
      <w:pPr>
        <w:pStyle w:val="Default"/>
        <w:numPr>
          <w:ilvl w:val="0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IPv6</w:t>
      </w:r>
      <w:r w:rsidR="002C688B">
        <w:rPr>
          <w:sz w:val="20"/>
          <w:szCs w:val="20"/>
        </w:rPr>
        <w:t>- pevná veľkosť základnej hlavičky (40 B), Chcecksum je zaistený na L2 a L4, Options a fragmentačné informácie je možné zaistiť rozširujúcimi hlavičkami= t.j. nie sú súčasťou základnej hlavičky</w:t>
      </w:r>
    </w:p>
    <w:p w:rsidR="00AA3A52" w:rsidRPr="00AA3A52" w:rsidRDefault="002C688B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AA3A52">
        <w:rPr>
          <w:sz w:val="20"/>
          <w:szCs w:val="20"/>
        </w:rPr>
        <w:t>VER</w:t>
      </w:r>
      <w:r>
        <w:rPr>
          <w:sz w:val="20"/>
          <w:szCs w:val="20"/>
        </w:rPr>
        <w:t>- (Version) verzia protokolu</w:t>
      </w:r>
    </w:p>
    <w:p w:rsidR="00AA3A52" w:rsidRPr="00AA3A52" w:rsidRDefault="002C688B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</w:t>
      </w:r>
      <w:r w:rsidR="00AA3A52">
        <w:rPr>
          <w:sz w:val="20"/>
          <w:szCs w:val="20"/>
        </w:rPr>
        <w:t>PRI</w:t>
      </w:r>
      <w:r>
        <w:rPr>
          <w:sz w:val="20"/>
          <w:szCs w:val="20"/>
        </w:rPr>
        <w:t xml:space="preserve">- (Priority) tiež Traffic Class, priorita datagramu (zaradenie do určitej prepravnej triedy) 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Flow Label</w:t>
      </w:r>
      <w:r w:rsidR="002C688B">
        <w:rPr>
          <w:sz w:val="20"/>
          <w:szCs w:val="20"/>
        </w:rPr>
        <w:t>- identifikácia prúdu datagramov od jedného odosielateľa k rovnakému cieľu s rovnakými vlastnosťami (pôvodne pre podporu aplikácií v reálnom čase, súčasne nevyužité)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Payload length</w:t>
      </w:r>
      <w:r w:rsidR="002C688B">
        <w:rPr>
          <w:sz w:val="20"/>
          <w:szCs w:val="20"/>
        </w:rPr>
        <w:t>- celková dĺžka IPv6 datagramu bez základnej hlavičky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Next Header</w:t>
      </w:r>
      <w:r w:rsidR="002C688B">
        <w:rPr>
          <w:sz w:val="20"/>
          <w:szCs w:val="20"/>
        </w:rPr>
        <w:t>- hlavička transportného protokolu alebo rozširujúca hlavička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Hop limit</w:t>
      </w:r>
      <w:r w:rsidR="002C688B">
        <w:rPr>
          <w:sz w:val="20"/>
          <w:szCs w:val="20"/>
        </w:rPr>
        <w:t>- =TTL v IPv4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Source/Destination Adress</w:t>
      </w:r>
      <w:r w:rsidR="002C688B">
        <w:rPr>
          <w:sz w:val="20"/>
          <w:szCs w:val="20"/>
        </w:rPr>
        <w:t>- IPv6 adresa zrojového/cieľového uzla</w:t>
      </w:r>
    </w:p>
    <w:p w:rsidR="00AA3A52" w:rsidRPr="00AA3A52" w:rsidRDefault="00AA3A52" w:rsidP="00CF6B08">
      <w:pPr>
        <w:pStyle w:val="Default"/>
        <w:numPr>
          <w:ilvl w:val="1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 Payload extension headers</w:t>
      </w:r>
      <w:r w:rsidR="002C688B">
        <w:rPr>
          <w:sz w:val="20"/>
          <w:szCs w:val="20"/>
        </w:rPr>
        <w:t>- napr. Hop-by-hop Options (volby pro všechny), Routing (smerovanie), Fragment (fragmentácia), Encapsulating Security Payload (šifrovanie obsahu), Athentication Header (autentizácia) atď.</w:t>
      </w:r>
    </w:p>
    <w:p w:rsidR="009F459B" w:rsidRDefault="009F459B"/>
    <w:p w:rsidR="008913F3" w:rsidRDefault="008913F3"/>
    <w:p w:rsidR="008913F3" w:rsidRDefault="008913F3">
      <w:r>
        <w:rPr>
          <w:rFonts w:ascii="Helvetica" w:hAnsi="Helvetica" w:cs="Helvetica"/>
          <w:color w:val="141823"/>
        </w:rPr>
        <w:br/>
      </w:r>
      <w:r>
        <w:rPr>
          <w:rFonts w:ascii="Helvetica" w:hAnsi="Helvetica" w:cs="Helvetica"/>
          <w:color w:val="141823"/>
          <w:shd w:val="clear" w:color="auto" w:fill="FFFFFF"/>
        </w:rPr>
        <w:br/>
      </w:r>
      <w:r>
        <w:rPr>
          <w:rFonts w:ascii="Helvetica" w:hAnsi="Helvetica" w:cs="Helvetica"/>
          <w:color w:val="1418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hd w:val="clear" w:color="auto" w:fill="FFFFFF"/>
        </w:rPr>
        <w:t>7)segmentace TCP</w:t>
      </w:r>
      <w:r>
        <w:rPr>
          <w:rFonts w:ascii="Helvetica" w:hAnsi="Helvetica" w:cs="Helvetica"/>
          <w:color w:val="1418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hd w:val="clear" w:color="auto" w:fill="FFFFFF"/>
        </w:rPr>
        <w:t>9)protokoly na přístup k přenosovému médiu. Na které vrstvě pracují?</w:t>
      </w:r>
      <w:r>
        <w:rPr>
          <w:rFonts w:ascii="Helvetica" w:hAnsi="Helvetica" w:cs="Helvetica"/>
          <w:color w:val="1418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hd w:val="clear" w:color="auto" w:fill="FFFFFF"/>
        </w:rPr>
        <w:t>10)popište 5.vrstvu</w:t>
      </w:r>
      <w:r>
        <w:rPr>
          <w:rFonts w:ascii="Helvetica" w:hAnsi="Helvetica" w:cs="Helvetica"/>
          <w:color w:val="1418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hd w:val="clear" w:color="auto" w:fill="FFFFFF"/>
        </w:rPr>
        <w:t>11)ad-hoc síť</w:t>
      </w:r>
      <w:r>
        <w:rPr>
          <w:rFonts w:ascii="Helvetica" w:hAnsi="Helvetica" w:cs="Helvetica"/>
          <w:color w:val="1418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hd w:val="clear" w:color="auto" w:fill="FFFFFF"/>
        </w:rPr>
        <w:t>13)plánování priority quer vs weighted fair quer</w:t>
      </w:r>
    </w:p>
    <w:sectPr w:rsidR="008913F3" w:rsidSect="00C61B03">
      <w:pgSz w:w="11906" w:h="17338"/>
      <w:pgMar w:top="1848" w:right="1113" w:bottom="1417" w:left="160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s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A86"/>
    <w:multiLevelType w:val="hybridMultilevel"/>
    <w:tmpl w:val="37B6B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90663"/>
    <w:multiLevelType w:val="hybridMultilevel"/>
    <w:tmpl w:val="87FA2D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E5AA6"/>
    <w:multiLevelType w:val="hybridMultilevel"/>
    <w:tmpl w:val="B4022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509A0"/>
    <w:multiLevelType w:val="hybridMultilevel"/>
    <w:tmpl w:val="E5B4D1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A7EE5"/>
    <w:multiLevelType w:val="hybridMultilevel"/>
    <w:tmpl w:val="C6EE4D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136D"/>
    <w:multiLevelType w:val="hybridMultilevel"/>
    <w:tmpl w:val="1C6A79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268BE"/>
    <w:multiLevelType w:val="hybridMultilevel"/>
    <w:tmpl w:val="2FD2FE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23B43"/>
    <w:multiLevelType w:val="hybridMultilevel"/>
    <w:tmpl w:val="7F8C8A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58492B"/>
    <w:multiLevelType w:val="hybridMultilevel"/>
    <w:tmpl w:val="60566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A1DAC"/>
    <w:multiLevelType w:val="hybridMultilevel"/>
    <w:tmpl w:val="12C093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013681"/>
    <w:multiLevelType w:val="hybridMultilevel"/>
    <w:tmpl w:val="FA821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931FD"/>
    <w:multiLevelType w:val="hybridMultilevel"/>
    <w:tmpl w:val="0CEC2F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81675D"/>
    <w:multiLevelType w:val="hybridMultilevel"/>
    <w:tmpl w:val="9CD624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B8538A"/>
    <w:multiLevelType w:val="hybridMultilevel"/>
    <w:tmpl w:val="354CF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536526"/>
    <w:multiLevelType w:val="hybridMultilevel"/>
    <w:tmpl w:val="719A95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9B785D"/>
    <w:multiLevelType w:val="hybridMultilevel"/>
    <w:tmpl w:val="AA609D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D80C8E"/>
    <w:multiLevelType w:val="hybridMultilevel"/>
    <w:tmpl w:val="F60CE6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EB5F66"/>
    <w:multiLevelType w:val="hybridMultilevel"/>
    <w:tmpl w:val="34506B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757685"/>
    <w:multiLevelType w:val="hybridMultilevel"/>
    <w:tmpl w:val="513001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E5B90"/>
    <w:multiLevelType w:val="hybridMultilevel"/>
    <w:tmpl w:val="E94836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846C13"/>
    <w:multiLevelType w:val="hybridMultilevel"/>
    <w:tmpl w:val="C486C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142A2B"/>
    <w:multiLevelType w:val="hybridMultilevel"/>
    <w:tmpl w:val="BB4C08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43C5BEF"/>
    <w:multiLevelType w:val="hybridMultilevel"/>
    <w:tmpl w:val="6B3E8B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6B7B78"/>
    <w:multiLevelType w:val="hybridMultilevel"/>
    <w:tmpl w:val="D9CCF1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F4493A"/>
    <w:multiLevelType w:val="hybridMultilevel"/>
    <w:tmpl w:val="12BA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AB0CFF"/>
    <w:multiLevelType w:val="hybridMultilevel"/>
    <w:tmpl w:val="A9F498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D322AE"/>
    <w:multiLevelType w:val="hybridMultilevel"/>
    <w:tmpl w:val="461AD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77157C"/>
    <w:multiLevelType w:val="hybridMultilevel"/>
    <w:tmpl w:val="C0E24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36347E"/>
    <w:multiLevelType w:val="hybridMultilevel"/>
    <w:tmpl w:val="E2E642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8045DD"/>
    <w:multiLevelType w:val="hybridMultilevel"/>
    <w:tmpl w:val="E674A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C4CA9"/>
    <w:multiLevelType w:val="hybridMultilevel"/>
    <w:tmpl w:val="57A492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1B114B"/>
    <w:multiLevelType w:val="hybridMultilevel"/>
    <w:tmpl w:val="4B9E66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58605E8"/>
    <w:multiLevelType w:val="hybridMultilevel"/>
    <w:tmpl w:val="7DD86E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782207"/>
    <w:multiLevelType w:val="hybridMultilevel"/>
    <w:tmpl w:val="39861E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8B7BFF"/>
    <w:multiLevelType w:val="hybridMultilevel"/>
    <w:tmpl w:val="71C29D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1F65A6"/>
    <w:multiLevelType w:val="hybridMultilevel"/>
    <w:tmpl w:val="AB569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2E1BF1"/>
    <w:multiLevelType w:val="hybridMultilevel"/>
    <w:tmpl w:val="D924C7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D7B33"/>
    <w:multiLevelType w:val="hybridMultilevel"/>
    <w:tmpl w:val="6D0AA4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B5511D"/>
    <w:multiLevelType w:val="hybridMultilevel"/>
    <w:tmpl w:val="002E1D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AE6E86"/>
    <w:multiLevelType w:val="hybridMultilevel"/>
    <w:tmpl w:val="9DB0FE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E67056"/>
    <w:multiLevelType w:val="hybridMultilevel"/>
    <w:tmpl w:val="CC4CF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5A5C35"/>
    <w:multiLevelType w:val="hybridMultilevel"/>
    <w:tmpl w:val="DC5682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932CFF"/>
    <w:multiLevelType w:val="hybridMultilevel"/>
    <w:tmpl w:val="CE5893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D91D2C"/>
    <w:multiLevelType w:val="hybridMultilevel"/>
    <w:tmpl w:val="A088F5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1D4810"/>
    <w:multiLevelType w:val="hybridMultilevel"/>
    <w:tmpl w:val="C0868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5C92F62"/>
    <w:multiLevelType w:val="hybridMultilevel"/>
    <w:tmpl w:val="1A78CB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EB3840"/>
    <w:multiLevelType w:val="hybridMultilevel"/>
    <w:tmpl w:val="5CF6A5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A647D1"/>
    <w:multiLevelType w:val="hybridMultilevel"/>
    <w:tmpl w:val="E3E8BD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DF644D"/>
    <w:multiLevelType w:val="hybridMultilevel"/>
    <w:tmpl w:val="41248326"/>
    <w:lvl w:ilvl="0" w:tplc="041B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9">
    <w:nsid w:val="74012DC7"/>
    <w:multiLevelType w:val="hybridMultilevel"/>
    <w:tmpl w:val="D9CC1EDC"/>
    <w:lvl w:ilvl="0" w:tplc="041B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0">
    <w:nsid w:val="75FB7447"/>
    <w:multiLevelType w:val="hybridMultilevel"/>
    <w:tmpl w:val="269ED8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2"/>
  </w:num>
  <w:num w:numId="3">
    <w:abstractNumId w:val="11"/>
  </w:num>
  <w:num w:numId="4">
    <w:abstractNumId w:val="36"/>
  </w:num>
  <w:num w:numId="5">
    <w:abstractNumId w:val="24"/>
  </w:num>
  <w:num w:numId="6">
    <w:abstractNumId w:val="5"/>
  </w:num>
  <w:num w:numId="7">
    <w:abstractNumId w:val="20"/>
  </w:num>
  <w:num w:numId="8">
    <w:abstractNumId w:val="10"/>
  </w:num>
  <w:num w:numId="9">
    <w:abstractNumId w:val="27"/>
  </w:num>
  <w:num w:numId="10">
    <w:abstractNumId w:val="34"/>
  </w:num>
  <w:num w:numId="11">
    <w:abstractNumId w:val="23"/>
  </w:num>
  <w:num w:numId="12">
    <w:abstractNumId w:val="6"/>
  </w:num>
  <w:num w:numId="13">
    <w:abstractNumId w:val="25"/>
  </w:num>
  <w:num w:numId="14">
    <w:abstractNumId w:val="48"/>
  </w:num>
  <w:num w:numId="15">
    <w:abstractNumId w:val="46"/>
  </w:num>
  <w:num w:numId="16">
    <w:abstractNumId w:val="2"/>
  </w:num>
  <w:num w:numId="17">
    <w:abstractNumId w:val="39"/>
  </w:num>
  <w:num w:numId="18">
    <w:abstractNumId w:val="8"/>
  </w:num>
  <w:num w:numId="19">
    <w:abstractNumId w:val="4"/>
  </w:num>
  <w:num w:numId="20">
    <w:abstractNumId w:val="0"/>
  </w:num>
  <w:num w:numId="21">
    <w:abstractNumId w:val="7"/>
  </w:num>
  <w:num w:numId="22">
    <w:abstractNumId w:val="37"/>
  </w:num>
  <w:num w:numId="23">
    <w:abstractNumId w:val="14"/>
  </w:num>
  <w:num w:numId="24">
    <w:abstractNumId w:val="13"/>
  </w:num>
  <w:num w:numId="25">
    <w:abstractNumId w:val="17"/>
  </w:num>
  <w:num w:numId="26">
    <w:abstractNumId w:val="18"/>
  </w:num>
  <w:num w:numId="27">
    <w:abstractNumId w:val="19"/>
  </w:num>
  <w:num w:numId="28">
    <w:abstractNumId w:val="22"/>
  </w:num>
  <w:num w:numId="29">
    <w:abstractNumId w:val="31"/>
  </w:num>
  <w:num w:numId="30">
    <w:abstractNumId w:val="40"/>
  </w:num>
  <w:num w:numId="31">
    <w:abstractNumId w:val="35"/>
  </w:num>
  <w:num w:numId="32">
    <w:abstractNumId w:val="29"/>
  </w:num>
  <w:num w:numId="33">
    <w:abstractNumId w:val="44"/>
  </w:num>
  <w:num w:numId="34">
    <w:abstractNumId w:val="43"/>
  </w:num>
  <w:num w:numId="35">
    <w:abstractNumId w:val="50"/>
  </w:num>
  <w:num w:numId="36">
    <w:abstractNumId w:val="12"/>
  </w:num>
  <w:num w:numId="37">
    <w:abstractNumId w:val="16"/>
  </w:num>
  <w:num w:numId="38">
    <w:abstractNumId w:val="32"/>
  </w:num>
  <w:num w:numId="39">
    <w:abstractNumId w:val="41"/>
  </w:num>
  <w:num w:numId="40">
    <w:abstractNumId w:val="26"/>
  </w:num>
  <w:num w:numId="41">
    <w:abstractNumId w:val="3"/>
  </w:num>
  <w:num w:numId="42">
    <w:abstractNumId w:val="1"/>
  </w:num>
  <w:num w:numId="43">
    <w:abstractNumId w:val="28"/>
  </w:num>
  <w:num w:numId="44">
    <w:abstractNumId w:val="15"/>
  </w:num>
  <w:num w:numId="45">
    <w:abstractNumId w:val="45"/>
  </w:num>
  <w:num w:numId="46">
    <w:abstractNumId w:val="49"/>
  </w:num>
  <w:num w:numId="47">
    <w:abstractNumId w:val="21"/>
  </w:num>
  <w:num w:numId="48">
    <w:abstractNumId w:val="38"/>
  </w:num>
  <w:num w:numId="49">
    <w:abstractNumId w:val="30"/>
  </w:num>
  <w:num w:numId="50">
    <w:abstractNumId w:val="9"/>
  </w:num>
  <w:num w:numId="51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EC"/>
    <w:rsid w:val="00080712"/>
    <w:rsid w:val="000D3AE1"/>
    <w:rsid w:val="001E50DF"/>
    <w:rsid w:val="002014AD"/>
    <w:rsid w:val="00232B45"/>
    <w:rsid w:val="00241DB9"/>
    <w:rsid w:val="002450F4"/>
    <w:rsid w:val="00247547"/>
    <w:rsid w:val="002479F2"/>
    <w:rsid w:val="00255064"/>
    <w:rsid w:val="0026366E"/>
    <w:rsid w:val="00271ECC"/>
    <w:rsid w:val="002A11EE"/>
    <w:rsid w:val="002B4BE1"/>
    <w:rsid w:val="002C688B"/>
    <w:rsid w:val="002C7539"/>
    <w:rsid w:val="002D56F9"/>
    <w:rsid w:val="003432A2"/>
    <w:rsid w:val="00353EAB"/>
    <w:rsid w:val="003B216F"/>
    <w:rsid w:val="003B3027"/>
    <w:rsid w:val="003B5377"/>
    <w:rsid w:val="003E08F5"/>
    <w:rsid w:val="00402EAA"/>
    <w:rsid w:val="00443649"/>
    <w:rsid w:val="00455CED"/>
    <w:rsid w:val="00490863"/>
    <w:rsid w:val="005069C2"/>
    <w:rsid w:val="0052134F"/>
    <w:rsid w:val="00574095"/>
    <w:rsid w:val="00575DED"/>
    <w:rsid w:val="005B1AE9"/>
    <w:rsid w:val="005C0EFB"/>
    <w:rsid w:val="005E7257"/>
    <w:rsid w:val="00624558"/>
    <w:rsid w:val="00647D10"/>
    <w:rsid w:val="007764E2"/>
    <w:rsid w:val="00790F5F"/>
    <w:rsid w:val="007D3EC6"/>
    <w:rsid w:val="00804DD8"/>
    <w:rsid w:val="008144A7"/>
    <w:rsid w:val="008305D9"/>
    <w:rsid w:val="00837168"/>
    <w:rsid w:val="00845C40"/>
    <w:rsid w:val="008563D2"/>
    <w:rsid w:val="008913F3"/>
    <w:rsid w:val="008B58CD"/>
    <w:rsid w:val="008E5299"/>
    <w:rsid w:val="00910C6E"/>
    <w:rsid w:val="00911EF9"/>
    <w:rsid w:val="009232EC"/>
    <w:rsid w:val="00925179"/>
    <w:rsid w:val="009430C7"/>
    <w:rsid w:val="009B3517"/>
    <w:rsid w:val="009F1EA7"/>
    <w:rsid w:val="009F459B"/>
    <w:rsid w:val="00AA3A52"/>
    <w:rsid w:val="00AB0BC8"/>
    <w:rsid w:val="00B0527F"/>
    <w:rsid w:val="00B141A7"/>
    <w:rsid w:val="00B14C32"/>
    <w:rsid w:val="00BB0CFC"/>
    <w:rsid w:val="00BD1AF3"/>
    <w:rsid w:val="00BD298F"/>
    <w:rsid w:val="00BF680E"/>
    <w:rsid w:val="00C32601"/>
    <w:rsid w:val="00C61B03"/>
    <w:rsid w:val="00C65F3C"/>
    <w:rsid w:val="00C84B96"/>
    <w:rsid w:val="00CA024F"/>
    <w:rsid w:val="00CB5B78"/>
    <w:rsid w:val="00CF003D"/>
    <w:rsid w:val="00CF6B08"/>
    <w:rsid w:val="00D10C67"/>
    <w:rsid w:val="00D246FA"/>
    <w:rsid w:val="00D30A37"/>
    <w:rsid w:val="00D44658"/>
    <w:rsid w:val="00D96665"/>
    <w:rsid w:val="00DA7AF3"/>
    <w:rsid w:val="00E33D22"/>
    <w:rsid w:val="00E7096F"/>
    <w:rsid w:val="00F432E1"/>
    <w:rsid w:val="00F460C8"/>
    <w:rsid w:val="00F47EB7"/>
    <w:rsid w:val="00F54385"/>
    <w:rsid w:val="00F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0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AE9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913F3"/>
  </w:style>
  <w:style w:type="character" w:customStyle="1" w:styleId="apple-converted-space">
    <w:name w:val="apple-converted-space"/>
    <w:basedOn w:val="DefaultParagraphFont"/>
    <w:rsid w:val="00C84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0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AE9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913F3"/>
  </w:style>
  <w:style w:type="character" w:customStyle="1" w:styleId="apple-converted-space">
    <w:name w:val="apple-converted-space"/>
    <w:basedOn w:val="DefaultParagraphFont"/>
    <w:rsid w:val="00C8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12516-249D-4920-9B89-2CA0D06D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6029</Words>
  <Characters>34367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Michalovová</dc:creator>
  <cp:keywords/>
  <dc:description/>
  <cp:lastModifiedBy>Kristína Michalovová</cp:lastModifiedBy>
  <cp:revision>11</cp:revision>
  <dcterms:created xsi:type="dcterms:W3CDTF">2014-05-14T21:45:00Z</dcterms:created>
  <dcterms:modified xsi:type="dcterms:W3CDTF">2014-06-10T13:18:00Z</dcterms:modified>
</cp:coreProperties>
</file>