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DBB5" w14:textId="5AC5DCA5" w:rsidR="003E3DDC" w:rsidRDefault="003E3DDC" w:rsidP="003E3DDC">
      <w:pPr>
        <w:pStyle w:val="LabTitle"/>
        <w:jc w:val="center"/>
      </w:pPr>
      <w:r>
        <w:t xml:space="preserve">MSSV: 21521034 ---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Ngô Tuấn Kiệt</w:t>
      </w:r>
    </w:p>
    <w:p w14:paraId="73AE8207" w14:textId="77777777" w:rsidR="003E3DDC" w:rsidRDefault="003E3DDC" w:rsidP="00FD4A68">
      <w:pPr>
        <w:pStyle w:val="LabTitle"/>
      </w:pPr>
    </w:p>
    <w:p w14:paraId="0410245D" w14:textId="4D96D994" w:rsidR="004D36D7" w:rsidRPr="00FD4A68" w:rsidRDefault="00CE2896" w:rsidP="00FD4A68">
      <w:pPr>
        <w:pStyle w:val="LabTitle"/>
        <w:rPr>
          <w:rStyle w:val="LabTitleInstVersred"/>
          <w:b/>
          <w:color w:val="auto"/>
        </w:rPr>
      </w:pPr>
      <w:proofErr w:type="spellStart"/>
      <w:r>
        <w:t>C</w:t>
      </w:r>
      <w:r w:rsidR="00463461">
        <w:t>ấu</w:t>
      </w:r>
      <w:proofErr w:type="spellEnd"/>
      <w:r w:rsidR="00463461">
        <w:t xml:space="preserve"> </w:t>
      </w:r>
      <w:proofErr w:type="spellStart"/>
      <w:r w:rsidR="00463461">
        <w:t>hình</w:t>
      </w:r>
      <w:proofErr w:type="spellEnd"/>
      <w:r>
        <w:t xml:space="preserve"> Router-on-a-Stick Inter-VLAN Routing</w:t>
      </w:r>
    </w:p>
    <w:p w14:paraId="7A4FAD38" w14:textId="77777777" w:rsidR="003C6BCA" w:rsidRDefault="00463461" w:rsidP="0014219C">
      <w:pPr>
        <w:pStyle w:val="LabSection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DB52857" w14:textId="77777777" w:rsidR="008C4307" w:rsidRDefault="00A54074" w:rsidP="008C4307">
      <w:pPr>
        <w:pStyle w:val="Visual"/>
      </w:pPr>
      <w:r>
        <w:rPr>
          <w:noProof/>
        </w:rPr>
        <w:drawing>
          <wp:inline distT="0" distB="0" distL="0" distR="0" wp14:anchorId="2A492E1E" wp14:editId="547AF7E2">
            <wp:extent cx="3371429" cy="18380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7A22" w14:textId="77777777" w:rsidR="00CE2896" w:rsidRDefault="00463461" w:rsidP="00CE2896">
      <w:pPr>
        <w:pStyle w:val="LabSection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tbl>
      <w:tblPr>
        <w:tblW w:w="82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1170"/>
        <w:gridCol w:w="1787"/>
        <w:gridCol w:w="1787"/>
        <w:gridCol w:w="2105"/>
      </w:tblGrid>
      <w:tr w:rsidR="00CE2896" w14:paraId="32C494DB" w14:textId="77777777" w:rsidTr="00485571">
        <w:trPr>
          <w:cantSplit/>
          <w:trHeight w:val="584"/>
          <w:jc w:val="center"/>
        </w:trPr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2F2CBC" w14:textId="77777777" w:rsidR="00CE2896" w:rsidRPr="00AA5DE6" w:rsidRDefault="00CE2896" w:rsidP="00AA5DE6">
            <w:pPr>
              <w:pStyle w:val="TableHeading"/>
            </w:pPr>
            <w:r w:rsidRPr="00AA5DE6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D425F3" w14:textId="77777777" w:rsidR="00CE2896" w:rsidRPr="00AA5DE6" w:rsidRDefault="00CE2896" w:rsidP="00AA5DE6">
            <w:pPr>
              <w:pStyle w:val="TableHeading"/>
            </w:pPr>
            <w:r w:rsidRPr="00AA5DE6">
              <w:t>Interface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C0CCA5" w14:textId="77777777" w:rsidR="00CE2896" w:rsidRPr="00AA5DE6" w:rsidRDefault="00CE2896" w:rsidP="00AA5DE6">
            <w:pPr>
              <w:pStyle w:val="TableHeading"/>
            </w:pPr>
            <w:r w:rsidRPr="00AA5DE6">
              <w:t>IPv4 Address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77A8F7" w14:textId="77777777" w:rsidR="00CE2896" w:rsidRPr="00AA5DE6" w:rsidRDefault="00CE2896" w:rsidP="00AA5DE6">
            <w:pPr>
              <w:pStyle w:val="TableHeading"/>
            </w:pPr>
            <w:r w:rsidRPr="00AA5DE6">
              <w:t>Subnet Mask</w:t>
            </w:r>
          </w:p>
        </w:tc>
        <w:tc>
          <w:tcPr>
            <w:tcW w:w="2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99C918" w14:textId="77777777" w:rsidR="00CE2896" w:rsidRPr="00AA5DE6" w:rsidRDefault="00CE2896" w:rsidP="00AA5DE6">
            <w:pPr>
              <w:pStyle w:val="TableHeading"/>
            </w:pPr>
            <w:r w:rsidRPr="00AA5DE6">
              <w:t>Default Gateway</w:t>
            </w:r>
          </w:p>
        </w:tc>
      </w:tr>
      <w:tr w:rsidR="00CE2896" w:rsidRPr="00485571" w14:paraId="60EFE76A" w14:textId="77777777" w:rsidTr="00485571">
        <w:trPr>
          <w:cantSplit/>
          <w:jc w:val="center"/>
        </w:trPr>
        <w:tc>
          <w:tcPr>
            <w:tcW w:w="1409" w:type="dxa"/>
            <w:vMerge w:val="restart"/>
            <w:vAlign w:val="center"/>
          </w:tcPr>
          <w:p w14:paraId="3A8F6835" w14:textId="77777777" w:rsidR="00CE2896" w:rsidRPr="00485571" w:rsidRDefault="00B11836" w:rsidP="00485571">
            <w:pPr>
              <w:pStyle w:val="TableText"/>
            </w:pPr>
            <w:r w:rsidRPr="00485571">
              <w:t>R1</w:t>
            </w:r>
          </w:p>
        </w:tc>
        <w:tc>
          <w:tcPr>
            <w:tcW w:w="1170" w:type="dxa"/>
            <w:vAlign w:val="bottom"/>
          </w:tcPr>
          <w:p w14:paraId="2A9D7A25" w14:textId="77777777" w:rsidR="00CE2896" w:rsidRPr="00485571" w:rsidRDefault="007E5704" w:rsidP="00485571">
            <w:pPr>
              <w:pStyle w:val="TableText"/>
            </w:pPr>
            <w:r w:rsidRPr="00485571">
              <w:t>G</w:t>
            </w:r>
            <w:r w:rsidR="00DF7794" w:rsidRPr="00485571">
              <w:t>0</w:t>
            </w:r>
            <w:r w:rsidRPr="00485571">
              <w:t>/0</w:t>
            </w:r>
            <w:r w:rsidR="00CE2896" w:rsidRPr="00485571">
              <w:t>.10</w:t>
            </w:r>
          </w:p>
        </w:tc>
        <w:tc>
          <w:tcPr>
            <w:tcW w:w="1787" w:type="dxa"/>
            <w:vAlign w:val="bottom"/>
          </w:tcPr>
          <w:p w14:paraId="76639C74" w14:textId="77777777" w:rsidR="00CE2896" w:rsidRPr="00485571" w:rsidRDefault="00CE2896" w:rsidP="00485571">
            <w:pPr>
              <w:pStyle w:val="TableText"/>
            </w:pPr>
            <w:r w:rsidRPr="00485571">
              <w:t>172.17.10.1</w:t>
            </w:r>
          </w:p>
        </w:tc>
        <w:tc>
          <w:tcPr>
            <w:tcW w:w="1787" w:type="dxa"/>
            <w:vAlign w:val="bottom"/>
          </w:tcPr>
          <w:p w14:paraId="66760520" w14:textId="77777777"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14:paraId="58AF878C" w14:textId="77777777" w:rsidR="00CE2896" w:rsidRPr="00485571" w:rsidRDefault="00CE2896" w:rsidP="00485571">
            <w:pPr>
              <w:pStyle w:val="TableText"/>
            </w:pPr>
            <w:r w:rsidRPr="00485571">
              <w:t>N/A</w:t>
            </w:r>
          </w:p>
        </w:tc>
      </w:tr>
      <w:tr w:rsidR="00CE2896" w:rsidRPr="00485571" w14:paraId="6A59A0A2" w14:textId="77777777" w:rsidTr="00485571">
        <w:trPr>
          <w:cantSplit/>
          <w:jc w:val="center"/>
        </w:trPr>
        <w:tc>
          <w:tcPr>
            <w:tcW w:w="1409" w:type="dxa"/>
            <w:vMerge/>
            <w:vAlign w:val="bottom"/>
          </w:tcPr>
          <w:p w14:paraId="6E8DBA60" w14:textId="77777777" w:rsidR="00CE2896" w:rsidRPr="00485571" w:rsidRDefault="00CE2896" w:rsidP="00485571">
            <w:pPr>
              <w:pStyle w:val="TableText"/>
            </w:pPr>
          </w:p>
        </w:tc>
        <w:tc>
          <w:tcPr>
            <w:tcW w:w="1170" w:type="dxa"/>
            <w:vAlign w:val="bottom"/>
          </w:tcPr>
          <w:p w14:paraId="4E33F228" w14:textId="77777777" w:rsidR="00CE2896" w:rsidRPr="00485571" w:rsidRDefault="007E5704" w:rsidP="00485571">
            <w:pPr>
              <w:pStyle w:val="TableText"/>
            </w:pPr>
            <w:r w:rsidRPr="00485571">
              <w:t>G0/0</w:t>
            </w:r>
            <w:r w:rsidR="00CE2896" w:rsidRPr="00485571">
              <w:t>.30</w:t>
            </w:r>
          </w:p>
        </w:tc>
        <w:tc>
          <w:tcPr>
            <w:tcW w:w="1787" w:type="dxa"/>
            <w:vAlign w:val="bottom"/>
          </w:tcPr>
          <w:p w14:paraId="39DDB6FB" w14:textId="77777777" w:rsidR="00CE2896" w:rsidRPr="00485571" w:rsidRDefault="00CE2896" w:rsidP="00485571">
            <w:pPr>
              <w:pStyle w:val="TableText"/>
            </w:pPr>
            <w:r w:rsidRPr="00485571">
              <w:t>172.17.30.1</w:t>
            </w:r>
          </w:p>
        </w:tc>
        <w:tc>
          <w:tcPr>
            <w:tcW w:w="1787" w:type="dxa"/>
            <w:vAlign w:val="bottom"/>
          </w:tcPr>
          <w:p w14:paraId="09C19BD8" w14:textId="77777777"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14:paraId="63846D15" w14:textId="77777777" w:rsidR="00CE2896" w:rsidRPr="00485571" w:rsidRDefault="00CE2896" w:rsidP="00485571">
            <w:pPr>
              <w:pStyle w:val="TableText"/>
            </w:pPr>
            <w:r w:rsidRPr="00485571">
              <w:t>N/A</w:t>
            </w:r>
          </w:p>
        </w:tc>
      </w:tr>
      <w:tr w:rsidR="00CE2896" w:rsidRPr="00485571" w14:paraId="18A23CCE" w14:textId="77777777" w:rsidTr="00485571">
        <w:trPr>
          <w:cantSplit/>
          <w:jc w:val="center"/>
        </w:trPr>
        <w:tc>
          <w:tcPr>
            <w:tcW w:w="1409" w:type="dxa"/>
            <w:vAlign w:val="bottom"/>
          </w:tcPr>
          <w:p w14:paraId="0B74572C" w14:textId="77777777" w:rsidR="00CE2896" w:rsidRPr="00485571" w:rsidRDefault="00B11836" w:rsidP="00485571">
            <w:pPr>
              <w:pStyle w:val="TableText"/>
            </w:pPr>
            <w:r w:rsidRPr="00485571">
              <w:t>PC1</w:t>
            </w:r>
          </w:p>
        </w:tc>
        <w:tc>
          <w:tcPr>
            <w:tcW w:w="1170" w:type="dxa"/>
            <w:vAlign w:val="bottom"/>
          </w:tcPr>
          <w:p w14:paraId="0940F12E" w14:textId="77777777" w:rsidR="00CE2896" w:rsidRPr="00485571" w:rsidRDefault="00CE2896" w:rsidP="00485571">
            <w:pPr>
              <w:pStyle w:val="TableText"/>
            </w:pPr>
            <w:r w:rsidRPr="00485571">
              <w:t>NIC</w:t>
            </w:r>
          </w:p>
        </w:tc>
        <w:tc>
          <w:tcPr>
            <w:tcW w:w="1787" w:type="dxa"/>
            <w:vAlign w:val="bottom"/>
          </w:tcPr>
          <w:p w14:paraId="1B711C0C" w14:textId="77777777" w:rsidR="00CE2896" w:rsidRPr="00485571" w:rsidRDefault="00CE2896" w:rsidP="00485571">
            <w:pPr>
              <w:pStyle w:val="TableText"/>
            </w:pPr>
            <w:r w:rsidRPr="00485571">
              <w:t>172.17.10.10</w:t>
            </w:r>
          </w:p>
        </w:tc>
        <w:tc>
          <w:tcPr>
            <w:tcW w:w="1787" w:type="dxa"/>
            <w:vAlign w:val="bottom"/>
          </w:tcPr>
          <w:p w14:paraId="5D4DC3E3" w14:textId="77777777"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14:paraId="0B60B8E7" w14:textId="77777777" w:rsidR="00CE2896" w:rsidRPr="00485571" w:rsidRDefault="00CE2896" w:rsidP="00485571">
            <w:pPr>
              <w:pStyle w:val="TableText"/>
            </w:pPr>
            <w:r w:rsidRPr="00485571">
              <w:t>172.17.10.1</w:t>
            </w:r>
          </w:p>
        </w:tc>
      </w:tr>
      <w:tr w:rsidR="00CE2896" w:rsidRPr="00485571" w14:paraId="58C28B1D" w14:textId="77777777" w:rsidTr="00485571">
        <w:trPr>
          <w:cantSplit/>
          <w:jc w:val="center"/>
        </w:trPr>
        <w:tc>
          <w:tcPr>
            <w:tcW w:w="1409" w:type="dxa"/>
            <w:vAlign w:val="bottom"/>
          </w:tcPr>
          <w:p w14:paraId="230357DF" w14:textId="1BD054EC" w:rsidR="00CE2896" w:rsidRPr="00485571" w:rsidRDefault="00B11836" w:rsidP="00485571">
            <w:pPr>
              <w:pStyle w:val="TableText"/>
            </w:pPr>
            <w:r w:rsidRPr="00485571">
              <w:t>PC</w:t>
            </w:r>
            <w:r w:rsidR="00F26B49">
              <w:t>3</w:t>
            </w:r>
          </w:p>
        </w:tc>
        <w:tc>
          <w:tcPr>
            <w:tcW w:w="1170" w:type="dxa"/>
            <w:vAlign w:val="bottom"/>
          </w:tcPr>
          <w:p w14:paraId="524EBFDB" w14:textId="77777777" w:rsidR="00CE2896" w:rsidRPr="00485571" w:rsidRDefault="00CE2896" w:rsidP="00485571">
            <w:pPr>
              <w:pStyle w:val="TableText"/>
            </w:pPr>
            <w:r w:rsidRPr="00485571">
              <w:t>NIC</w:t>
            </w:r>
          </w:p>
        </w:tc>
        <w:tc>
          <w:tcPr>
            <w:tcW w:w="1787" w:type="dxa"/>
            <w:vAlign w:val="bottom"/>
          </w:tcPr>
          <w:p w14:paraId="32231717" w14:textId="77777777" w:rsidR="00CE2896" w:rsidRPr="00485571" w:rsidRDefault="00CE2896" w:rsidP="00485571">
            <w:pPr>
              <w:pStyle w:val="TableText"/>
            </w:pPr>
            <w:r w:rsidRPr="00485571">
              <w:t>172.17.30.10</w:t>
            </w:r>
          </w:p>
        </w:tc>
        <w:tc>
          <w:tcPr>
            <w:tcW w:w="1787" w:type="dxa"/>
            <w:vAlign w:val="bottom"/>
          </w:tcPr>
          <w:p w14:paraId="0739A1BB" w14:textId="77777777"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14:paraId="48FE2447" w14:textId="77777777" w:rsidR="00CE2896" w:rsidRPr="00485571" w:rsidRDefault="00CE2896" w:rsidP="00485571">
            <w:pPr>
              <w:pStyle w:val="TableText"/>
            </w:pPr>
            <w:r w:rsidRPr="00485571">
              <w:t>172.17.30.1</w:t>
            </w:r>
          </w:p>
        </w:tc>
      </w:tr>
    </w:tbl>
    <w:p w14:paraId="3A5FB0C7" w14:textId="77777777" w:rsidR="009D2C27" w:rsidRPr="00BB73FF" w:rsidRDefault="00463461" w:rsidP="00CE2896">
      <w:pPr>
        <w:pStyle w:val="LabSection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040D8296" w14:textId="77777777" w:rsidR="00CE2896" w:rsidRPr="004C0909" w:rsidRDefault="00DF7794" w:rsidP="00CE2896">
      <w:pPr>
        <w:pStyle w:val="BodyTextL25Bold"/>
      </w:pPr>
      <w:r>
        <w:t xml:space="preserve">Part 1: </w:t>
      </w:r>
      <w:bookmarkStart w:id="0" w:name="_Hlk494658221"/>
      <w:proofErr w:type="spellStart"/>
      <w:r w:rsidR="00463461">
        <w:t>Kiểm</w:t>
      </w:r>
      <w:proofErr w:type="spellEnd"/>
      <w:r w:rsidR="00463461">
        <w:t xml:space="preserve"> </w:t>
      </w:r>
      <w:proofErr w:type="spellStart"/>
      <w:r w:rsidR="00463461">
        <w:t>tra</w:t>
      </w:r>
      <w:proofErr w:type="spellEnd"/>
      <w:r w:rsidR="00463461">
        <w:t xml:space="preserve"> </w:t>
      </w:r>
      <w:proofErr w:type="spellStart"/>
      <w:r w:rsidR="00463461">
        <w:t>kết</w:t>
      </w:r>
      <w:proofErr w:type="spellEnd"/>
      <w:r w:rsidR="00463461">
        <w:t xml:space="preserve"> </w:t>
      </w:r>
      <w:proofErr w:type="spellStart"/>
      <w:r w:rsidR="00463461">
        <w:t>nối</w:t>
      </w:r>
      <w:proofErr w:type="spellEnd"/>
      <w:r w:rsidR="00463461">
        <w:t xml:space="preserve"> </w:t>
      </w:r>
      <w:proofErr w:type="spellStart"/>
      <w:r w:rsidR="00463461">
        <w:t>nêu</w:t>
      </w:r>
      <w:proofErr w:type="spellEnd"/>
      <w:r w:rsidR="00463461">
        <w:t xml:space="preserve"> </w:t>
      </w:r>
      <w:proofErr w:type="spellStart"/>
      <w:r w:rsidR="00463461">
        <w:t>không</w:t>
      </w:r>
      <w:proofErr w:type="spellEnd"/>
      <w:r w:rsidR="00463461">
        <w:t xml:space="preserve"> </w:t>
      </w:r>
      <w:proofErr w:type="spellStart"/>
      <w:r w:rsidR="00463461">
        <w:t>có</w:t>
      </w:r>
      <w:proofErr w:type="spellEnd"/>
      <w:r w:rsidR="00CE2896">
        <w:t xml:space="preserve"> </w:t>
      </w:r>
      <w:r>
        <w:t xml:space="preserve">Inter-VLAN </w:t>
      </w:r>
      <w:r w:rsidR="00D858F5">
        <w:t>R</w:t>
      </w:r>
      <w:r>
        <w:t>outing</w:t>
      </w:r>
      <w:bookmarkEnd w:id="0"/>
    </w:p>
    <w:p w14:paraId="15576220" w14:textId="77777777" w:rsidR="00CE2896" w:rsidRPr="004C0909" w:rsidRDefault="00DF7794" w:rsidP="00CE2896">
      <w:pPr>
        <w:pStyle w:val="BodyTextL25Bold"/>
      </w:pPr>
      <w:r>
        <w:t xml:space="preserve">Part 2: </w:t>
      </w:r>
      <w:proofErr w:type="spellStart"/>
      <w:r w:rsidR="00463461">
        <w:t>Tạo</w:t>
      </w:r>
      <w:proofErr w:type="spellEnd"/>
      <w:r w:rsidR="00463461">
        <w:t xml:space="preserve"> </w:t>
      </w:r>
      <w:proofErr w:type="spellStart"/>
      <w:r w:rsidR="00463461">
        <w:t>các</w:t>
      </w:r>
      <w:proofErr w:type="spellEnd"/>
      <w:r w:rsidR="00463461">
        <w:t xml:space="preserve"> VLAN </w:t>
      </w:r>
      <w:proofErr w:type="spellStart"/>
      <w:r w:rsidR="00463461">
        <w:t>trên</w:t>
      </w:r>
      <w:proofErr w:type="spellEnd"/>
      <w:r w:rsidR="00463461">
        <w:t xml:space="preserve"> switch</w:t>
      </w:r>
    </w:p>
    <w:p w14:paraId="545C30DA" w14:textId="77777777" w:rsidR="00CE2896" w:rsidRPr="004C0909" w:rsidRDefault="00DF7794" w:rsidP="00CE2896">
      <w:pPr>
        <w:pStyle w:val="BodyTextL25Bold"/>
      </w:pPr>
      <w:r>
        <w:t xml:space="preserve">Part 3: </w:t>
      </w:r>
      <w:proofErr w:type="spellStart"/>
      <w:r w:rsidR="00463461">
        <w:t>Câu</w:t>
      </w:r>
      <w:proofErr w:type="spellEnd"/>
      <w:r w:rsidR="00463461">
        <w:t xml:space="preserve"> </w:t>
      </w:r>
      <w:proofErr w:type="spellStart"/>
      <w:r w:rsidR="00463461">
        <w:t>hình</w:t>
      </w:r>
      <w:proofErr w:type="spellEnd"/>
      <w:r w:rsidR="00463461">
        <w:t xml:space="preserve"> </w:t>
      </w:r>
      <w:proofErr w:type="spellStart"/>
      <w:r w:rsidR="00463461">
        <w:t>các</w:t>
      </w:r>
      <w:proofErr w:type="spellEnd"/>
      <w:r w:rsidR="00463461">
        <w:t xml:space="preserve"> sub-interface </w:t>
      </w:r>
      <w:proofErr w:type="spellStart"/>
      <w:r w:rsidR="00463461">
        <w:t>trên</w:t>
      </w:r>
      <w:proofErr w:type="spellEnd"/>
      <w:r w:rsidR="00463461">
        <w:t xml:space="preserve"> router</w:t>
      </w:r>
    </w:p>
    <w:p w14:paraId="6FCB031E" w14:textId="77777777" w:rsidR="00CE2896" w:rsidRDefault="00CE2896" w:rsidP="00CE2896">
      <w:pPr>
        <w:pStyle w:val="BodyTextL25Bold"/>
      </w:pPr>
      <w:r>
        <w:t xml:space="preserve">Part 4: </w:t>
      </w:r>
      <w:proofErr w:type="spellStart"/>
      <w:r w:rsidR="00463461">
        <w:t>Kiểm</w:t>
      </w:r>
      <w:proofErr w:type="spellEnd"/>
      <w:r w:rsidR="00463461">
        <w:t xml:space="preserve"> </w:t>
      </w:r>
      <w:proofErr w:type="spellStart"/>
      <w:r w:rsidR="00463461">
        <w:t>tra</w:t>
      </w:r>
      <w:proofErr w:type="spellEnd"/>
      <w:r w:rsidR="00463461">
        <w:t xml:space="preserve"> </w:t>
      </w:r>
      <w:proofErr w:type="spellStart"/>
      <w:r w:rsidR="00463461">
        <w:t>kêt</w:t>
      </w:r>
      <w:proofErr w:type="spellEnd"/>
      <w:r w:rsidR="00463461">
        <w:t xml:space="preserve"> </w:t>
      </w:r>
      <w:proofErr w:type="spellStart"/>
      <w:r w:rsidR="00463461">
        <w:t>nối</w:t>
      </w:r>
      <w:proofErr w:type="spellEnd"/>
      <w:r w:rsidR="00463461">
        <w:t xml:space="preserve"> </w:t>
      </w:r>
      <w:proofErr w:type="spellStart"/>
      <w:r w:rsidR="00463461">
        <w:t>sau</w:t>
      </w:r>
      <w:proofErr w:type="spellEnd"/>
      <w:r w:rsidR="00463461">
        <w:t xml:space="preserve"> </w:t>
      </w:r>
      <w:proofErr w:type="spellStart"/>
      <w:r w:rsidR="00463461">
        <w:t>khi</w:t>
      </w:r>
      <w:proofErr w:type="spellEnd"/>
      <w:r w:rsidR="00463461">
        <w:t xml:space="preserve"> </w:t>
      </w:r>
      <w:proofErr w:type="spellStart"/>
      <w:r w:rsidR="00463461">
        <w:t>cấu</w:t>
      </w:r>
      <w:proofErr w:type="spellEnd"/>
      <w:r w:rsidR="00463461">
        <w:t xml:space="preserve"> </w:t>
      </w:r>
      <w:proofErr w:type="spellStart"/>
      <w:r w:rsidR="00463461">
        <w:t>hình</w:t>
      </w:r>
      <w:proofErr w:type="spellEnd"/>
    </w:p>
    <w:p w14:paraId="5A4393A0" w14:textId="77777777" w:rsidR="00CE2896" w:rsidRDefault="00463461" w:rsidP="00CE2896">
      <w:pPr>
        <w:pStyle w:val="PartHead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Inter-VLAN Routing</w:t>
      </w:r>
    </w:p>
    <w:p w14:paraId="6D835988" w14:textId="77777777" w:rsidR="00CE2896" w:rsidRDefault="00CE2896" w:rsidP="00CE2896">
      <w:pPr>
        <w:pStyle w:val="StepHead"/>
      </w:pPr>
      <w:r>
        <w:t xml:space="preserve">Ping </w:t>
      </w:r>
      <w:proofErr w:type="spellStart"/>
      <w:r w:rsidR="00463461">
        <w:t>giữa</w:t>
      </w:r>
      <w:proofErr w:type="spellEnd"/>
      <w:r w:rsidR="00463461">
        <w:t xml:space="preserve"> PC1 </w:t>
      </w:r>
      <w:proofErr w:type="spellStart"/>
      <w:r w:rsidR="00463461">
        <w:t>và</w:t>
      </w:r>
      <w:proofErr w:type="spellEnd"/>
      <w:r w:rsidR="00463461">
        <w:t xml:space="preserve"> PC3</w:t>
      </w:r>
    </w:p>
    <w:p w14:paraId="630EB2A3" w14:textId="77777777" w:rsidR="00CE2896" w:rsidRDefault="00463461" w:rsidP="00CE2896">
      <w:pPr>
        <w:pStyle w:val="BodyTextL25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lênh</w:t>
      </w:r>
      <w:proofErr w:type="spellEnd"/>
      <w:r>
        <w:t xml:space="preserve"> ping </w:t>
      </w:r>
      <w:proofErr w:type="spellStart"/>
      <w:r>
        <w:t>trên</w:t>
      </w:r>
      <w:proofErr w:type="spellEnd"/>
      <w:r>
        <w:t xml:space="preserve"> PC1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PC1 -&gt; Tab “Desktop” -&gt; Command </w:t>
      </w:r>
      <w:proofErr w:type="spellStart"/>
      <w:r>
        <w:t>Promt</w:t>
      </w:r>
      <w:proofErr w:type="spellEnd"/>
      <w:r w:rsidR="007F615C">
        <w:t xml:space="preserve"> -&gt; </w:t>
      </w:r>
      <w:proofErr w:type="spellStart"/>
      <w:r w:rsidR="007F615C">
        <w:t>Gõ</w:t>
      </w:r>
      <w:proofErr w:type="spellEnd"/>
      <w:r w:rsidR="007F615C">
        <w:t xml:space="preserve"> </w:t>
      </w:r>
      <w:proofErr w:type="spellStart"/>
      <w:r w:rsidR="007F615C">
        <w:t>lệnh</w:t>
      </w:r>
      <w:proofErr w:type="spellEnd"/>
      <w:r w:rsidR="007F615C">
        <w:t xml:space="preserve"> ping </w:t>
      </w:r>
      <w:proofErr w:type="spellStart"/>
      <w:r w:rsidR="007F615C">
        <w:t>đến</w:t>
      </w:r>
      <w:proofErr w:type="spellEnd"/>
      <w:r w:rsidR="007F615C">
        <w:t xml:space="preserve"> </w:t>
      </w:r>
      <w:proofErr w:type="spellStart"/>
      <w:r w:rsidR="007F615C">
        <w:t>địa</w:t>
      </w:r>
      <w:proofErr w:type="spellEnd"/>
      <w:r w:rsidR="007F615C">
        <w:t xml:space="preserve"> </w:t>
      </w:r>
      <w:proofErr w:type="spellStart"/>
      <w:r w:rsidR="007F615C">
        <w:t>chỉ</w:t>
      </w:r>
      <w:proofErr w:type="spellEnd"/>
      <w:r w:rsidR="007F615C">
        <w:t xml:space="preserve"> IP </w:t>
      </w:r>
      <w:proofErr w:type="spellStart"/>
      <w:r w:rsidR="007F615C">
        <w:t>của</w:t>
      </w:r>
      <w:proofErr w:type="spellEnd"/>
      <w:r w:rsidR="007F615C">
        <w:t xml:space="preserve"> PC3. </w:t>
      </w:r>
      <w:proofErr w:type="spellStart"/>
      <w:r w:rsidR="007F615C">
        <w:t>Kết</w:t>
      </w:r>
      <w:proofErr w:type="spellEnd"/>
      <w:r w:rsidR="007F615C">
        <w:t xml:space="preserve"> </w:t>
      </w:r>
      <w:proofErr w:type="spellStart"/>
      <w:r w:rsidR="007F615C">
        <w:t>quả</w:t>
      </w:r>
      <w:proofErr w:type="spellEnd"/>
      <w:r w:rsidR="007F615C">
        <w:t xml:space="preserve"> </w:t>
      </w:r>
      <w:proofErr w:type="spellStart"/>
      <w:r w:rsidR="007F615C">
        <w:t>tương</w:t>
      </w:r>
      <w:proofErr w:type="spellEnd"/>
      <w:r w:rsidR="007F615C">
        <w:t xml:space="preserve"> </w:t>
      </w:r>
      <w:proofErr w:type="spellStart"/>
      <w:r w:rsidR="007F615C">
        <w:t>tự</w:t>
      </w:r>
      <w:proofErr w:type="spellEnd"/>
      <w:r w:rsidR="007F615C">
        <w:t xml:space="preserve"> </w:t>
      </w:r>
      <w:proofErr w:type="spellStart"/>
      <w:r w:rsidR="007F615C">
        <w:t>hình</w:t>
      </w:r>
      <w:proofErr w:type="spellEnd"/>
      <w:r w:rsidR="007F615C">
        <w:t xml:space="preserve"> </w:t>
      </w:r>
      <w:proofErr w:type="spellStart"/>
      <w:r w:rsidR="007F615C">
        <w:t>dưới</w:t>
      </w:r>
      <w:proofErr w:type="spellEnd"/>
      <w:r w:rsidR="007F615C">
        <w:t xml:space="preserve"> </w:t>
      </w:r>
      <w:proofErr w:type="spellStart"/>
      <w:r w:rsidR="007F615C">
        <w:t>đây</w:t>
      </w:r>
      <w:proofErr w:type="spellEnd"/>
      <w:r w:rsidR="007F615C">
        <w:t>:</w:t>
      </w:r>
    </w:p>
    <w:p w14:paraId="45E7F759" w14:textId="2D5257CA" w:rsidR="007F615C" w:rsidRDefault="007F615C" w:rsidP="00CE2896">
      <w:pPr>
        <w:pStyle w:val="BodyTextL25"/>
      </w:pPr>
    </w:p>
    <w:p w14:paraId="6F08ECE4" w14:textId="14C3096C" w:rsidR="00463461" w:rsidRDefault="00F26B49" w:rsidP="00CE2896">
      <w:pPr>
        <w:pStyle w:val="BodyTextL25"/>
      </w:pPr>
      <w:r w:rsidRPr="00F26B49">
        <w:lastRenderedPageBreak/>
        <w:drawing>
          <wp:inline distT="0" distB="0" distL="0" distR="0" wp14:anchorId="194D23BE" wp14:editId="55BF5DBA">
            <wp:extent cx="6400800" cy="3387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E5AF" w14:textId="77777777" w:rsidR="00CE2896" w:rsidRDefault="007F615C" w:rsidP="00CE2896">
      <w:pPr>
        <w:pStyle w:val="PartHead"/>
      </w:pPr>
      <w:proofErr w:type="spellStart"/>
      <w:r>
        <w:t>Tạo</w:t>
      </w:r>
      <w:proofErr w:type="spellEnd"/>
      <w:r>
        <w:t xml:space="preserve"> VLAN </w:t>
      </w:r>
      <w:proofErr w:type="spellStart"/>
      <w:r>
        <w:t>trên</w:t>
      </w:r>
      <w:proofErr w:type="spellEnd"/>
      <w:r>
        <w:t xml:space="preserve"> Switch</w:t>
      </w:r>
    </w:p>
    <w:p w14:paraId="539C31FB" w14:textId="77777777" w:rsidR="00CE2896" w:rsidRDefault="007F615C" w:rsidP="00CE2896">
      <w:pPr>
        <w:pStyle w:val="StepHead"/>
      </w:pPr>
      <w:proofErr w:type="spellStart"/>
      <w:r>
        <w:t>Tạo</w:t>
      </w:r>
      <w:proofErr w:type="spellEnd"/>
      <w:r>
        <w:t xml:space="preserve"> VLAN </w:t>
      </w:r>
      <w:proofErr w:type="spellStart"/>
      <w:r>
        <w:t>trên</w:t>
      </w:r>
      <w:proofErr w:type="spellEnd"/>
      <w:r w:rsidR="00CE2896">
        <w:t xml:space="preserve"> </w:t>
      </w:r>
      <w:r w:rsidR="00B11836" w:rsidRPr="00B11836">
        <w:t>S1</w:t>
      </w:r>
      <w:r w:rsidR="00CE2896">
        <w:t>.</w:t>
      </w:r>
    </w:p>
    <w:p w14:paraId="161FDA9E" w14:textId="34339338" w:rsidR="00C03109" w:rsidRDefault="00C03109" w:rsidP="003E3DDC">
      <w:pPr>
        <w:pStyle w:val="BodyTextL25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>
        <w:t>vlan</w:t>
      </w:r>
      <w:proofErr w:type="spellEnd"/>
      <w:r>
        <w:t xml:space="preserve"> xx”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VLAN,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2E200D6" w14:textId="4A9AD7CE" w:rsidR="00F26B49" w:rsidRPr="00C03109" w:rsidRDefault="00C83E2D" w:rsidP="00C03109">
      <w:pPr>
        <w:pStyle w:val="CMDOutput"/>
        <w:rPr>
          <w:sz w:val="20"/>
        </w:rPr>
      </w:pPr>
      <w:r w:rsidRPr="00C83E2D">
        <w:rPr>
          <w:sz w:val="20"/>
        </w:rPr>
        <w:drawing>
          <wp:inline distT="0" distB="0" distL="0" distR="0" wp14:anchorId="3155DDDE" wp14:editId="2364F5C4">
            <wp:extent cx="4998874" cy="341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031" cy="34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97E5" w14:textId="77777777" w:rsidR="00CE2896" w:rsidRDefault="00C03109" w:rsidP="00CE2896">
      <w:pPr>
        <w:pStyle w:val="StepHead"/>
      </w:pPr>
      <w:proofErr w:type="spellStart"/>
      <w:r>
        <w:lastRenderedPageBreak/>
        <w:t>Gán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VLAN</w:t>
      </w:r>
    </w:p>
    <w:p w14:paraId="675A0461" w14:textId="77777777" w:rsidR="00CE2896" w:rsidRPr="00C03109" w:rsidRDefault="00C03109" w:rsidP="00CE2896">
      <w:pPr>
        <w:pStyle w:val="SubStepAlpha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inter</w:t>
      </w:r>
      <w:r w:rsidR="00CE2896">
        <w:t xml:space="preserve">face </w:t>
      </w:r>
      <w:r w:rsidR="00DF7794">
        <w:t>F0</w:t>
      </w:r>
      <w:r>
        <w:t xml:space="preserve">/6 </w:t>
      </w:r>
      <w:proofErr w:type="spellStart"/>
      <w:r>
        <w:t>và</w:t>
      </w:r>
      <w:proofErr w:type="spellEnd"/>
      <w:r w:rsidR="00CE2896">
        <w:t xml:space="preserve"> </w:t>
      </w:r>
      <w:r w:rsidR="00DF7794">
        <w:t>F0</w:t>
      </w:r>
      <w:r w:rsidR="00CE2896">
        <w:t xml:space="preserve">/11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port </w:t>
      </w:r>
      <w:proofErr w:type="spellStart"/>
      <w:r>
        <w:t>thuộ</w:t>
      </w:r>
      <w:r w:rsidR="00BD024A">
        <w:t>c</w:t>
      </w:r>
      <w:proofErr w:type="spellEnd"/>
      <w:r w:rsidR="00BD024A">
        <w:t xml:space="preserve"> </w:t>
      </w:r>
      <w:proofErr w:type="spellStart"/>
      <w:r w:rsidR="00BD024A">
        <w:t>vlan</w:t>
      </w:r>
      <w:proofErr w:type="spellEnd"/>
      <w:r w:rsidR="00BD024A">
        <w:t xml:space="preserve"> 30 </w:t>
      </w:r>
      <w:proofErr w:type="spellStart"/>
      <w:r w:rsidR="00BD024A">
        <w:t>và</w:t>
      </w:r>
      <w:proofErr w:type="spellEnd"/>
      <w:r w:rsidR="00BD024A">
        <w:t xml:space="preserve"> </w:t>
      </w:r>
      <w:proofErr w:type="spellStart"/>
      <w:r w:rsidR="00BD024A">
        <w:t>vlan</w:t>
      </w:r>
      <w:proofErr w:type="spellEnd"/>
      <w:r w:rsidR="00BD024A">
        <w:t xml:space="preserve"> 1</w:t>
      </w:r>
      <w:r>
        <w:t xml:space="preserve">0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 w:rsidR="00F62DF5" w:rsidRPr="00F62DF5">
        <w:rPr>
          <w:b/>
        </w:rPr>
        <w:t xml:space="preserve"> </w:t>
      </w:r>
    </w:p>
    <w:p w14:paraId="2BC1CBB9" w14:textId="46813DFC" w:rsidR="00C83E2D" w:rsidRDefault="00C83E2D" w:rsidP="00BD024A">
      <w:pPr>
        <w:pStyle w:val="CMDOutput"/>
        <w:rPr>
          <w:sz w:val="20"/>
        </w:rPr>
      </w:pPr>
    </w:p>
    <w:p w14:paraId="2E5B218F" w14:textId="3F8C6328" w:rsidR="00C83E2D" w:rsidRPr="00BD024A" w:rsidRDefault="003E3DDC" w:rsidP="00BD024A">
      <w:pPr>
        <w:pStyle w:val="CMDOutput"/>
        <w:rPr>
          <w:sz w:val="20"/>
        </w:rPr>
      </w:pPr>
      <w:r w:rsidRPr="003E3DDC">
        <w:rPr>
          <w:sz w:val="20"/>
        </w:rPr>
        <w:drawing>
          <wp:inline distT="0" distB="0" distL="0" distR="0" wp14:anchorId="07C4CDF3" wp14:editId="241DA3A5">
            <wp:extent cx="5963482" cy="21910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47C0" w14:textId="77777777" w:rsidR="00F62DF5" w:rsidRDefault="00C03109" w:rsidP="00F62DF5">
      <w:pPr>
        <w:pStyle w:val="SubStepAlpha"/>
      </w:pP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 w:rsidR="00F62DF5">
        <w:t xml:space="preserve"> </w:t>
      </w:r>
      <w:r w:rsidR="00F62DF5" w:rsidRPr="00783231">
        <w:rPr>
          <w:b/>
          <w:bCs/>
        </w:rPr>
        <w:t xml:space="preserve">show </w:t>
      </w:r>
      <w:proofErr w:type="spellStart"/>
      <w:r w:rsidR="00F62DF5" w:rsidRPr="00783231">
        <w:rPr>
          <w:b/>
          <w:bCs/>
        </w:rPr>
        <w:t>vlan</w:t>
      </w:r>
      <w:proofErr w:type="spellEnd"/>
      <w:r w:rsidR="00F62DF5" w:rsidRPr="00783231">
        <w:rPr>
          <w:b/>
          <w:bCs/>
        </w:rPr>
        <w:t xml:space="preserve"> brief</w:t>
      </w:r>
      <w:r w:rsidR="00F62DF5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="00F62DF5">
        <w:t>.</w:t>
      </w:r>
    </w:p>
    <w:p w14:paraId="5B8B8FE7" w14:textId="77777777" w:rsidR="00CA69EE" w:rsidRPr="00CA69EE" w:rsidRDefault="00CA69EE" w:rsidP="00CA69EE">
      <w:pPr>
        <w:pStyle w:val="CMDOutput"/>
        <w:rPr>
          <w:b/>
          <w:sz w:val="20"/>
        </w:rPr>
      </w:pPr>
      <w:r>
        <w:rPr>
          <w:sz w:val="20"/>
        </w:rPr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 xml:space="preserve">show </w:t>
      </w:r>
      <w:proofErr w:type="spellStart"/>
      <w:r w:rsidRPr="00CA69EE">
        <w:rPr>
          <w:b/>
          <w:sz w:val="20"/>
        </w:rPr>
        <w:t>vlan</w:t>
      </w:r>
      <w:proofErr w:type="spellEnd"/>
      <w:r w:rsidRPr="00CA69EE">
        <w:rPr>
          <w:b/>
          <w:sz w:val="20"/>
        </w:rPr>
        <w:t xml:space="preserve"> brief</w:t>
      </w:r>
    </w:p>
    <w:p w14:paraId="141C7433" w14:textId="77777777" w:rsidR="00CA69EE" w:rsidRPr="00CA69EE" w:rsidRDefault="00CA69EE" w:rsidP="00CA69EE">
      <w:pPr>
        <w:pStyle w:val="CMDOutput"/>
        <w:rPr>
          <w:b/>
          <w:sz w:val="20"/>
        </w:rPr>
      </w:pPr>
    </w:p>
    <w:p w14:paraId="22A295DB" w14:textId="77777777" w:rsidR="00CA69EE" w:rsidRPr="00CA69EE" w:rsidRDefault="00CA69EE" w:rsidP="00CA69EE">
      <w:pPr>
        <w:pStyle w:val="CMDOutput"/>
      </w:pPr>
      <w:r w:rsidRPr="00CA69EE">
        <w:t>VLAN Name                             Status    Ports</w:t>
      </w:r>
    </w:p>
    <w:p w14:paraId="525BB76B" w14:textId="77777777"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14:paraId="23985AF1" w14:textId="77777777"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14:paraId="26E58593" w14:textId="77777777"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14:paraId="4E4230D1" w14:textId="77777777"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14:paraId="5C57A8A7" w14:textId="77777777"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Fa0/15, Fa0/16, Fa0/17, Fa0/18</w:t>
      </w:r>
    </w:p>
    <w:p w14:paraId="29EDE9A2" w14:textId="77777777"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Fa0/19, Fa0/20, Fa0/21, Fa0/22</w:t>
      </w:r>
    </w:p>
    <w:p w14:paraId="2728B2F6" w14:textId="77777777"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</w:t>
      </w:r>
      <w:r w:rsidR="00A54074" w:rsidRPr="00F008CB">
        <w:rPr>
          <w:lang w:val="pt-BR"/>
        </w:rPr>
        <w:t xml:space="preserve">            Fa0/23, Fa0/24, Gig0/1, Gig0</w:t>
      </w:r>
      <w:r w:rsidRPr="00F008CB">
        <w:rPr>
          <w:lang w:val="pt-BR"/>
        </w:rPr>
        <w:t>/2</w:t>
      </w:r>
    </w:p>
    <w:p w14:paraId="5F66494D" w14:textId="77777777" w:rsidR="00CA69EE" w:rsidRPr="00CA69EE" w:rsidRDefault="00CA69EE" w:rsidP="00CA69EE">
      <w:pPr>
        <w:pStyle w:val="CMDOutput"/>
      </w:pPr>
      <w:r w:rsidRPr="00CA69EE">
        <w:t xml:space="preserve">10   VLAN0010        </w:t>
      </w:r>
      <w:r w:rsidR="00F260CE">
        <w:t xml:space="preserve">                 active    Fa0/11</w:t>
      </w:r>
    </w:p>
    <w:p w14:paraId="7217092E" w14:textId="77777777" w:rsidR="00CA69EE" w:rsidRPr="00CA69EE" w:rsidRDefault="00CA69EE" w:rsidP="00CA69EE">
      <w:pPr>
        <w:pStyle w:val="CMDOutput"/>
      </w:pPr>
      <w:r w:rsidRPr="00CA69EE">
        <w:t xml:space="preserve">30   VLAN0030         </w:t>
      </w:r>
      <w:r w:rsidR="00F260CE">
        <w:t xml:space="preserve">                active    Fa0/6</w:t>
      </w:r>
    </w:p>
    <w:p w14:paraId="78C80D5D" w14:textId="77777777" w:rsidR="00CA69EE" w:rsidRPr="00CA69EE" w:rsidRDefault="00CA69EE" w:rsidP="00CA69EE">
      <w:pPr>
        <w:pStyle w:val="CMDOutput"/>
      </w:pPr>
      <w:r w:rsidRPr="00CA69EE">
        <w:t xml:space="preserve">1002 </w:t>
      </w:r>
      <w:proofErr w:type="spellStart"/>
      <w:r w:rsidRPr="00CA69EE">
        <w:t>fddi</w:t>
      </w:r>
      <w:proofErr w:type="spellEnd"/>
      <w:r w:rsidRPr="00CA69EE">
        <w:t xml:space="preserve">-default                     active    </w:t>
      </w:r>
    </w:p>
    <w:p w14:paraId="2DB5991B" w14:textId="77777777" w:rsidR="00CA69EE" w:rsidRPr="00CA69EE" w:rsidRDefault="00CA69EE" w:rsidP="00CA69EE">
      <w:pPr>
        <w:pStyle w:val="CMDOutput"/>
      </w:pPr>
      <w:r w:rsidRPr="00CA69EE">
        <w:t xml:space="preserve">1003 token-ring-default               active    </w:t>
      </w:r>
    </w:p>
    <w:p w14:paraId="2ABF5F13" w14:textId="77777777" w:rsidR="00CA69EE" w:rsidRPr="00CA69EE" w:rsidRDefault="00CA69EE" w:rsidP="00CA69EE">
      <w:pPr>
        <w:pStyle w:val="CMDOutput"/>
      </w:pPr>
      <w:r w:rsidRPr="00CA69EE">
        <w:t xml:space="preserve">1004 </w:t>
      </w:r>
      <w:proofErr w:type="spellStart"/>
      <w:r w:rsidRPr="00CA69EE">
        <w:t>fddinet</w:t>
      </w:r>
      <w:proofErr w:type="spellEnd"/>
      <w:r w:rsidRPr="00CA69EE">
        <w:t xml:space="preserve">-default                  active    </w:t>
      </w:r>
    </w:p>
    <w:p w14:paraId="0AAF3392" w14:textId="11A8224F" w:rsidR="00F62DF5" w:rsidRDefault="00CA69EE" w:rsidP="00CA69EE">
      <w:pPr>
        <w:pStyle w:val="CMDOutput"/>
      </w:pPr>
      <w:r w:rsidRPr="00CA69EE">
        <w:t xml:space="preserve">1005 </w:t>
      </w:r>
      <w:proofErr w:type="spellStart"/>
      <w:r w:rsidRPr="00CA69EE">
        <w:t>trnet</w:t>
      </w:r>
      <w:proofErr w:type="spellEnd"/>
      <w:r w:rsidRPr="00CA69EE">
        <w:t xml:space="preserve">-default                    active    </w:t>
      </w:r>
      <w:r w:rsidR="00F62DF5" w:rsidRPr="00CA69EE">
        <w:t xml:space="preserve">    </w:t>
      </w:r>
    </w:p>
    <w:p w14:paraId="7A38F64E" w14:textId="0EADEE85" w:rsidR="00C83E2D" w:rsidRPr="00CA69EE" w:rsidRDefault="00C83E2D" w:rsidP="00CA69EE">
      <w:pPr>
        <w:pStyle w:val="CMDOutput"/>
      </w:pPr>
      <w:r w:rsidRPr="00C83E2D">
        <w:drawing>
          <wp:inline distT="0" distB="0" distL="0" distR="0" wp14:anchorId="41A419BE" wp14:editId="4F7C550E">
            <wp:extent cx="6115904" cy="2048161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2F71" w14:textId="77777777" w:rsidR="00CE2896" w:rsidRDefault="00BD024A" w:rsidP="00CE2896">
      <w:pPr>
        <w:pStyle w:val="StepHead"/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ping </w:t>
      </w:r>
      <w:proofErr w:type="spellStart"/>
      <w:r>
        <w:t>giữa</w:t>
      </w:r>
      <w:proofErr w:type="spellEnd"/>
      <w:r w:rsidR="00CE2896">
        <w:t xml:space="preserve"> </w:t>
      </w:r>
      <w:r w:rsidR="00B11836" w:rsidRPr="00B11836">
        <w:t>PC1</w:t>
      </w:r>
      <w:r>
        <w:t xml:space="preserve"> </w:t>
      </w:r>
      <w:proofErr w:type="spellStart"/>
      <w:r>
        <w:t>và</w:t>
      </w:r>
      <w:proofErr w:type="spellEnd"/>
      <w:r w:rsidR="00CE2896">
        <w:t xml:space="preserve"> </w:t>
      </w:r>
      <w:r w:rsidR="00B11836" w:rsidRPr="00B11836">
        <w:t>PC3</w:t>
      </w:r>
      <w:r w:rsidR="00CE2896">
        <w:t>.</w:t>
      </w:r>
    </w:p>
    <w:p w14:paraId="64DB0639" w14:textId="6FD7DB6A" w:rsidR="006D6596" w:rsidRDefault="00BD024A" w:rsidP="00CE2896">
      <w:pPr>
        <w:pStyle w:val="BodyTextL25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ping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47096FD6" w14:textId="40ACFCEE" w:rsidR="00C83E2D" w:rsidRDefault="003E3DDC" w:rsidP="00CE2896">
      <w:pPr>
        <w:pStyle w:val="BodyTextL25"/>
      </w:pPr>
      <w:proofErr w:type="spellStart"/>
      <w:r>
        <w:t>Trả</w:t>
      </w:r>
      <w:proofErr w:type="spellEnd"/>
      <w:r>
        <w:t xml:space="preserve"> </w:t>
      </w:r>
      <w:proofErr w:type="spellStart"/>
      <w:proofErr w:type="gramStart"/>
      <w:r>
        <w:t>lời</w:t>
      </w:r>
      <w:proofErr w:type="spellEnd"/>
      <w:r>
        <w:t xml:space="preserve"> :</w:t>
      </w:r>
      <w:proofErr w:type="gramEnd"/>
      <w:r>
        <w:t xml:space="preserve"> </w:t>
      </w:r>
      <w:r w:rsidR="00C83E2D">
        <w:t xml:space="preserve">Ping </w:t>
      </w:r>
      <w:proofErr w:type="spellStart"/>
      <w:r w:rsidR="00C83E2D">
        <w:t>không</w:t>
      </w:r>
      <w:proofErr w:type="spellEnd"/>
      <w:r w:rsidR="00C83E2D">
        <w:t xml:space="preserve"> </w:t>
      </w:r>
      <w:proofErr w:type="spellStart"/>
      <w:r w:rsidR="00C83E2D">
        <w:t>thành</w:t>
      </w:r>
      <w:proofErr w:type="spellEnd"/>
      <w:r w:rsidR="00C83E2D">
        <w:t xml:space="preserve"> </w:t>
      </w:r>
      <w:proofErr w:type="spellStart"/>
      <w:r w:rsidR="00C83E2D">
        <w:t>cô</w:t>
      </w:r>
      <w:r>
        <w:t>n</w:t>
      </w:r>
      <w:r w:rsidR="00C83E2D">
        <w:t>g</w:t>
      </w:r>
      <w:proofErr w:type="spellEnd"/>
      <w:r w:rsidR="00C83E2D">
        <w:t xml:space="preserve"> </w:t>
      </w:r>
      <w:proofErr w:type="spellStart"/>
      <w:r w:rsidR="00C83E2D">
        <w:t>là</w:t>
      </w:r>
      <w:proofErr w:type="spellEnd"/>
      <w:r w:rsidR="00C83E2D">
        <w:t xml:space="preserve"> </w:t>
      </w:r>
      <w:proofErr w:type="spellStart"/>
      <w:r w:rsidR="00C83E2D">
        <w:t>vì</w:t>
      </w:r>
      <w:proofErr w:type="spellEnd"/>
      <w:r w:rsidR="00C83E2D">
        <w:t xml:space="preserve"> </w:t>
      </w:r>
      <w:proofErr w:type="spellStart"/>
      <w:r w:rsidR="00C83E2D">
        <w:t>các</w:t>
      </w:r>
      <w:proofErr w:type="spellEnd"/>
      <w:r w:rsidR="00C83E2D">
        <w:t xml:space="preserve"> PCs </w:t>
      </w:r>
      <w:proofErr w:type="spellStart"/>
      <w:r w:rsidR="00C83E2D">
        <w:t>nằm</w:t>
      </w:r>
      <w:proofErr w:type="spellEnd"/>
      <w:r w:rsidR="00C83E2D">
        <w:t xml:space="preserve"> </w:t>
      </w:r>
      <w:proofErr w:type="spellStart"/>
      <w:r w:rsidR="00C83E2D">
        <w:t>trên</w:t>
      </w:r>
      <w:proofErr w:type="spellEnd"/>
      <w:r w:rsidR="00C83E2D">
        <w:t xml:space="preserve"> </w:t>
      </w:r>
      <w:proofErr w:type="spellStart"/>
      <w:r w:rsidR="00C83E2D">
        <w:t>những</w:t>
      </w:r>
      <w:proofErr w:type="spellEnd"/>
      <w:r w:rsidR="00C83E2D">
        <w:t xml:space="preserve"> </w:t>
      </w:r>
      <w:proofErr w:type="spellStart"/>
      <w:r w:rsidR="00C83E2D">
        <w:t>địa</w:t>
      </w:r>
      <w:proofErr w:type="spellEnd"/>
      <w:r w:rsidR="00C83E2D">
        <w:t xml:space="preserve"> </w:t>
      </w:r>
      <w:proofErr w:type="spellStart"/>
      <w:r w:rsidR="00C83E2D">
        <w:t>chỉ</w:t>
      </w:r>
      <w:proofErr w:type="spellEnd"/>
      <w:r w:rsidR="00C83E2D">
        <w:t xml:space="preserve"> </w:t>
      </w:r>
      <w:proofErr w:type="spellStart"/>
      <w:r w:rsidR="00C83E2D">
        <w:t>mạng</w:t>
      </w:r>
      <w:proofErr w:type="spellEnd"/>
      <w:r w:rsidR="00C83E2D">
        <w:t xml:space="preserve"> </w:t>
      </w:r>
      <w:proofErr w:type="spellStart"/>
      <w:r w:rsidR="00C83E2D">
        <w:t>khác</w:t>
      </w:r>
      <w:proofErr w:type="spellEnd"/>
      <w:r w:rsidR="00C83E2D">
        <w:t xml:space="preserve"> </w:t>
      </w:r>
      <w:proofErr w:type="spellStart"/>
      <w:r w:rsidR="00C83E2D">
        <w:t>nhau</w:t>
      </w:r>
      <w:proofErr w:type="spellEnd"/>
      <w:r w:rsidR="00C83E2D">
        <w:t xml:space="preserve"> </w:t>
      </w:r>
      <w:proofErr w:type="spellStart"/>
      <w:r w:rsidR="00C83E2D">
        <w:t>nên</w:t>
      </w:r>
      <w:proofErr w:type="spellEnd"/>
      <w:r w:rsidR="00C83E2D">
        <w:t xml:space="preserve"> </w:t>
      </w:r>
      <w:proofErr w:type="spellStart"/>
      <w:r w:rsidR="00C83E2D">
        <w:t>yêu</w:t>
      </w:r>
      <w:proofErr w:type="spellEnd"/>
      <w:r w:rsidR="00C83E2D">
        <w:t xml:space="preserve"> </w:t>
      </w:r>
      <w:proofErr w:type="spellStart"/>
      <w:r w:rsidR="00C83E2D">
        <w:t>cầu</w:t>
      </w:r>
      <w:proofErr w:type="spellEnd"/>
      <w:r w:rsidR="00C83E2D">
        <w:t xml:space="preserve"> </w:t>
      </w:r>
      <w:proofErr w:type="spellStart"/>
      <w:r w:rsidR="00C83E2D">
        <w:t>một</w:t>
      </w:r>
      <w:proofErr w:type="spellEnd"/>
      <w:r w:rsidR="00C83E2D">
        <w:t xml:space="preserve"> router </w:t>
      </w:r>
      <w:proofErr w:type="spellStart"/>
      <w:r w:rsidR="00C83E2D">
        <w:t>cung</w:t>
      </w:r>
      <w:proofErr w:type="spellEnd"/>
      <w:r w:rsidR="00C83E2D">
        <w:t xml:space="preserve"> </w:t>
      </w:r>
      <w:proofErr w:type="spellStart"/>
      <w:r w:rsidR="00C83E2D">
        <w:t>cấp</w:t>
      </w:r>
      <w:proofErr w:type="spellEnd"/>
      <w:r w:rsidR="00C83E2D">
        <w:t xml:space="preserve"> </w:t>
      </w:r>
      <w:proofErr w:type="spellStart"/>
      <w:r w:rsidR="00C83E2D">
        <w:t>giao</w:t>
      </w:r>
      <w:proofErr w:type="spellEnd"/>
      <w:r w:rsidR="00C83E2D">
        <w:t xml:space="preserve"> </w:t>
      </w:r>
      <w:proofErr w:type="spellStart"/>
      <w:r w:rsidR="00C83E2D">
        <w:t>tiếp</w:t>
      </w:r>
      <w:proofErr w:type="spellEnd"/>
      <w:r w:rsidR="00C83E2D">
        <w:t xml:space="preserve"> </w:t>
      </w:r>
      <w:proofErr w:type="spellStart"/>
      <w:r w:rsidR="00C83E2D">
        <w:t>giữa</w:t>
      </w:r>
      <w:proofErr w:type="spellEnd"/>
      <w:r w:rsidR="00C83E2D">
        <w:t xml:space="preserve"> </w:t>
      </w:r>
      <w:proofErr w:type="spellStart"/>
      <w:r w:rsidR="00C83E2D">
        <w:t>ch</w:t>
      </w:r>
      <w:r>
        <w:t>ú</w:t>
      </w:r>
      <w:r w:rsidR="00C83E2D">
        <w:t>ng</w:t>
      </w:r>
      <w:proofErr w:type="spellEnd"/>
    </w:p>
    <w:p w14:paraId="418AA26E" w14:textId="77777777" w:rsidR="00BD024A" w:rsidRDefault="00BD024A" w:rsidP="00CE2896">
      <w:pPr>
        <w:pStyle w:val="BodyTextL25"/>
      </w:pPr>
    </w:p>
    <w:p w14:paraId="7E863B1C" w14:textId="77777777" w:rsidR="00CE2896" w:rsidRDefault="00BD024A" w:rsidP="00CE2896">
      <w:pPr>
        <w:pStyle w:val="PartHead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="00CE2896">
        <w:t xml:space="preserve"> </w:t>
      </w:r>
      <w:proofErr w:type="spellStart"/>
      <w:r w:rsidR="00CE2896">
        <w:t>Subinterfaces</w:t>
      </w:r>
      <w:proofErr w:type="spellEnd"/>
    </w:p>
    <w:p w14:paraId="7E96A99D" w14:textId="77777777" w:rsidR="00CE2896" w:rsidRDefault="00BD024A" w:rsidP="00CE2896">
      <w:pPr>
        <w:pStyle w:val="StepHead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subinterfaces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 w:rsidR="00B11836" w:rsidRPr="00B11836">
        <w:t>R1</w:t>
      </w:r>
      <w:r w:rsidR="00CE2896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802.1Q</w:t>
      </w:r>
    </w:p>
    <w:p w14:paraId="74F5E365" w14:textId="77777777" w:rsidR="00CE2896" w:rsidRDefault="00BD024A" w:rsidP="00CE2896">
      <w:pPr>
        <w:pStyle w:val="SubStepAlpha"/>
      </w:pPr>
      <w:proofErr w:type="spellStart"/>
      <w:r>
        <w:t>Tạo</w:t>
      </w:r>
      <w:proofErr w:type="spellEnd"/>
      <w:r w:rsidR="00CA69EE">
        <w:t xml:space="preserve"> </w:t>
      </w:r>
      <w:proofErr w:type="spellStart"/>
      <w:r w:rsidR="00DF7794">
        <w:t>subinterface</w:t>
      </w:r>
      <w:proofErr w:type="spellEnd"/>
      <w:r w:rsidR="00DF7794">
        <w:t xml:space="preserve"> G0/0.10.</w:t>
      </w:r>
      <w:r w:rsidR="00C322EF">
        <w:t xml:space="preserve"> </w:t>
      </w:r>
      <w:proofErr w:type="spellStart"/>
      <w:r w:rsidR="00C322EF">
        <w:t>Trước</w:t>
      </w:r>
      <w:proofErr w:type="spellEnd"/>
      <w:r w:rsidR="00C322EF">
        <w:t xml:space="preserve"> </w:t>
      </w:r>
      <w:proofErr w:type="spellStart"/>
      <w:r w:rsidR="00C322EF">
        <w:t>tiên</w:t>
      </w:r>
      <w:proofErr w:type="spellEnd"/>
      <w:r w:rsidR="00C322EF">
        <w:t xml:space="preserve"> </w:t>
      </w:r>
      <w:proofErr w:type="spellStart"/>
      <w:r w:rsidR="00C322EF">
        <w:t>phải</w:t>
      </w:r>
      <w:proofErr w:type="spellEnd"/>
      <w:r w:rsidR="00C322EF">
        <w:t xml:space="preserve"> “no shut” G0/0 </w:t>
      </w:r>
      <w:proofErr w:type="spellStart"/>
      <w:r w:rsidR="00C322EF">
        <w:t>để</w:t>
      </w:r>
      <w:proofErr w:type="spellEnd"/>
      <w:r w:rsidR="00C322EF">
        <w:t xml:space="preserve"> </w:t>
      </w:r>
      <w:proofErr w:type="spellStart"/>
      <w:r w:rsidR="00C322EF">
        <w:t>cổng</w:t>
      </w:r>
      <w:proofErr w:type="spellEnd"/>
      <w:r w:rsidR="00C322EF">
        <w:t xml:space="preserve"> </w:t>
      </w:r>
      <w:proofErr w:type="spellStart"/>
      <w:r w:rsidR="00C322EF">
        <w:t>được</w:t>
      </w:r>
      <w:proofErr w:type="spellEnd"/>
      <w:r w:rsidR="00C322EF">
        <w:t xml:space="preserve"> </w:t>
      </w:r>
      <w:proofErr w:type="spellStart"/>
      <w:r w:rsidR="00C322EF">
        <w:t>kích</w:t>
      </w:r>
      <w:proofErr w:type="spellEnd"/>
      <w:r w:rsidR="00C322EF">
        <w:t xml:space="preserve"> </w:t>
      </w:r>
      <w:proofErr w:type="spellStart"/>
      <w:r w:rsidR="00C322EF">
        <w:t>hoạt</w:t>
      </w:r>
      <w:proofErr w:type="spellEnd"/>
      <w:r w:rsidR="00C322EF">
        <w:t xml:space="preserve"> </w:t>
      </w:r>
      <w:proofErr w:type="spellStart"/>
      <w:r w:rsidR="00C322EF">
        <w:t>sau</w:t>
      </w:r>
      <w:proofErr w:type="spellEnd"/>
      <w:r w:rsidR="00C322EF">
        <w:t xml:space="preserve"> </w:t>
      </w:r>
      <w:proofErr w:type="spellStart"/>
      <w:r w:rsidR="00C322EF">
        <w:t>đó</w:t>
      </w:r>
      <w:proofErr w:type="spellEnd"/>
      <w:r w:rsidR="00C322EF">
        <w:t xml:space="preserve"> </w:t>
      </w:r>
      <w:proofErr w:type="spellStart"/>
      <w:r w:rsidR="00C322EF">
        <w:t>mới</w:t>
      </w:r>
      <w:proofErr w:type="spellEnd"/>
      <w:r w:rsidR="00C322EF">
        <w:t xml:space="preserve"> </w:t>
      </w:r>
      <w:proofErr w:type="spellStart"/>
      <w:r w:rsidR="00C322EF">
        <w:t>cấu</w:t>
      </w:r>
      <w:proofErr w:type="spellEnd"/>
      <w:r w:rsidR="00C322EF">
        <w:t xml:space="preserve"> </w:t>
      </w:r>
      <w:proofErr w:type="spellStart"/>
      <w:r w:rsidR="00C322EF">
        <w:t>hình</w:t>
      </w:r>
      <w:proofErr w:type="spellEnd"/>
      <w:r w:rsidR="00C322EF">
        <w:t xml:space="preserve"> </w:t>
      </w:r>
      <w:proofErr w:type="spellStart"/>
      <w:r w:rsidR="00C322EF">
        <w:t>các</w:t>
      </w:r>
      <w:proofErr w:type="spellEnd"/>
      <w:r w:rsidR="00C322EF">
        <w:t xml:space="preserve"> sub-interface</w:t>
      </w:r>
    </w:p>
    <w:p w14:paraId="51D1129B" w14:textId="3A0E0BCC" w:rsidR="00CE2896" w:rsidRDefault="00BD024A" w:rsidP="00BD024A">
      <w:pPr>
        <w:pStyle w:val="SubStepAlpha"/>
      </w:pPr>
      <w:proofErr w:type="spellStart"/>
      <w:r>
        <w:t>Tuong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 w:rsidR="00A9508B">
        <w:t xml:space="preserve"> G0/0.30 </w:t>
      </w:r>
      <w:proofErr w:type="spellStart"/>
      <w:r w:rsidR="00A9508B">
        <w:t>subinterface</w:t>
      </w:r>
      <w:proofErr w:type="spellEnd"/>
      <w:r w:rsidR="00A9508B">
        <w:t>.</w:t>
      </w:r>
    </w:p>
    <w:p w14:paraId="47E7549F" w14:textId="282C6F5E" w:rsidR="008A15A3" w:rsidRDefault="008A15A3" w:rsidP="00BD024A">
      <w:pPr>
        <w:pStyle w:val="SubStepAlpha"/>
      </w:pPr>
      <w:r w:rsidRPr="008A15A3">
        <w:drawing>
          <wp:inline distT="0" distB="0" distL="0" distR="0" wp14:anchorId="4BB9398C" wp14:editId="1BE185E1">
            <wp:extent cx="6163535" cy="413442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B095" w14:textId="77777777" w:rsidR="00CE2896" w:rsidRDefault="00C322EF" w:rsidP="00CE2896">
      <w:pPr>
        <w:pStyle w:val="PartHead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 w:rsidR="00F7549D">
        <w:t xml:space="preserve"> Inter-VLAN Routing</w:t>
      </w:r>
    </w:p>
    <w:p w14:paraId="5A5A20AA" w14:textId="77777777" w:rsidR="00CE2896" w:rsidRDefault="00C322EF" w:rsidP="00CE2896">
      <w:pPr>
        <w:pStyle w:val="StepHead"/>
      </w:pPr>
      <w:r>
        <w:t xml:space="preserve">Ping </w:t>
      </w:r>
      <w:proofErr w:type="spellStart"/>
      <w:r>
        <w:t>giữa</w:t>
      </w:r>
      <w:proofErr w:type="spellEnd"/>
      <w:r w:rsidR="00CE2896">
        <w:t xml:space="preserve"> </w:t>
      </w:r>
      <w:r w:rsidR="00B11836" w:rsidRPr="00B11836">
        <w:t>PC1</w:t>
      </w:r>
      <w:r>
        <w:t xml:space="preserve"> </w:t>
      </w:r>
      <w:proofErr w:type="spellStart"/>
      <w:r>
        <w:t>và</w:t>
      </w:r>
      <w:proofErr w:type="spellEnd"/>
      <w:r w:rsidR="00CE2896">
        <w:t xml:space="preserve"> </w:t>
      </w:r>
      <w:r w:rsidR="00B11836" w:rsidRPr="00B11836">
        <w:t>PC3</w:t>
      </w:r>
      <w:r w:rsidR="00CE2896">
        <w:t>.</w:t>
      </w:r>
    </w:p>
    <w:p w14:paraId="4EA4001C" w14:textId="35D9D04C" w:rsidR="00CE2896" w:rsidRDefault="00C322EF" w:rsidP="00CE2896">
      <w:pPr>
        <w:pStyle w:val="BodyTextL25"/>
      </w:pPr>
      <w:r>
        <w:t xml:space="preserve">Ping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0018B8FF" w14:textId="528139FD" w:rsidR="008A15A3" w:rsidRDefault="008A15A3" w:rsidP="00CE2896">
      <w:pPr>
        <w:pStyle w:val="BodyTextL25"/>
      </w:pPr>
      <w:r w:rsidRPr="008A15A3">
        <w:lastRenderedPageBreak/>
        <w:drawing>
          <wp:inline distT="0" distB="0" distL="0" distR="0" wp14:anchorId="429A83EA" wp14:editId="3CC37C27">
            <wp:extent cx="4553585" cy="156231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10A9" w14:textId="77777777" w:rsidR="00CE2896" w:rsidRDefault="00C322EF" w:rsidP="00CE2896">
      <w:pPr>
        <w:pStyle w:val="StepHead"/>
      </w:pP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Switch</w:t>
      </w:r>
      <w:r w:rsidR="00F7549D">
        <w:t>.</w:t>
      </w:r>
    </w:p>
    <w:p w14:paraId="4B7CD8BE" w14:textId="77777777" w:rsidR="006D6596" w:rsidRDefault="00C322EF" w:rsidP="00C322EF">
      <w:pPr>
        <w:pStyle w:val="SubStepAlpha"/>
      </w:pPr>
      <w:r>
        <w:t xml:space="preserve">Do router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sub-interface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VLAN,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Switch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router </w:t>
      </w:r>
      <w:proofErr w:type="spellStart"/>
      <w:r>
        <w:t>cấn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: </w:t>
      </w:r>
    </w:p>
    <w:p w14:paraId="37BC7B07" w14:textId="327EBD55" w:rsidR="00CE2896" w:rsidRDefault="00C322EF" w:rsidP="00DF7794">
      <w:pPr>
        <w:pStyle w:val="SubStepAlpha"/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 w:rsidR="00CE2896">
        <w:t xml:space="preserve"> </w:t>
      </w:r>
      <w:r w:rsidR="00CE2896" w:rsidRPr="00BE575A">
        <w:rPr>
          <w:b/>
        </w:rPr>
        <w:t>show interface trunk</w:t>
      </w:r>
      <w:r w:rsidR="00CE2896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gramStart"/>
      <w:r>
        <w:t>Trunk</w:t>
      </w:r>
      <w:proofErr w:type="gramEnd"/>
    </w:p>
    <w:p w14:paraId="43324590" w14:textId="342F4562" w:rsidR="008A15A3" w:rsidRDefault="00602436" w:rsidP="00DF7794">
      <w:pPr>
        <w:pStyle w:val="SubStepAlpha"/>
      </w:pPr>
      <w:r w:rsidRPr="00602436">
        <w:drawing>
          <wp:inline distT="0" distB="0" distL="0" distR="0" wp14:anchorId="14859546" wp14:editId="63BC5BA5">
            <wp:extent cx="4706007" cy="628738"/>
            <wp:effectExtent l="0" t="0" r="0" b="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2018" w14:textId="1392DCB9" w:rsidR="003E3DDC" w:rsidRDefault="003E3DDC" w:rsidP="00DF7794">
      <w:pPr>
        <w:pStyle w:val="SubStepAlpha"/>
      </w:pPr>
      <w:r w:rsidRPr="003E3DDC">
        <w:drawing>
          <wp:inline distT="0" distB="0" distL="0" distR="0" wp14:anchorId="042A6739" wp14:editId="69C6AA28">
            <wp:extent cx="5363323" cy="193384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903A" w14:textId="77777777" w:rsidR="003E3DDC" w:rsidRPr="00E06089" w:rsidRDefault="003E3DDC" w:rsidP="003E3DDC">
      <w:pPr>
        <w:pStyle w:val="SubStepAlpha"/>
        <w:numPr>
          <w:ilvl w:val="0"/>
          <w:numId w:val="0"/>
        </w:numPr>
        <w:ind w:left="720"/>
      </w:pPr>
    </w:p>
    <w:p w14:paraId="54C87BFB" w14:textId="1FFCE1EF" w:rsidR="00BE722E" w:rsidRDefault="00C322EF" w:rsidP="00C322EF">
      <w:pPr>
        <w:pStyle w:val="StepHead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ping </w:t>
      </w:r>
      <w:proofErr w:type="spellStart"/>
      <w:r>
        <w:t>giữa</w:t>
      </w:r>
      <w:proofErr w:type="spellEnd"/>
      <w:r>
        <w:t xml:space="preserve"> PC1 </w:t>
      </w:r>
      <w:proofErr w:type="spellStart"/>
      <w:r>
        <w:t>và</w:t>
      </w:r>
      <w:proofErr w:type="spellEnd"/>
      <w:r>
        <w:t xml:space="preserve"> PC 3 </w:t>
      </w:r>
    </w:p>
    <w:p w14:paraId="43744F9D" w14:textId="166E4D57" w:rsidR="008A15A3" w:rsidRDefault="002861AF" w:rsidP="008A15A3">
      <w:pPr>
        <w:pStyle w:val="BodyTextL25"/>
      </w:pPr>
      <w:r w:rsidRPr="002861AF">
        <w:drawing>
          <wp:inline distT="0" distB="0" distL="0" distR="0" wp14:anchorId="19670C29" wp14:editId="214A495A">
            <wp:extent cx="4382112" cy="2076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C9DD" w14:textId="46E1F329" w:rsidR="00A447A9" w:rsidRDefault="00A447A9" w:rsidP="008A15A3">
      <w:pPr>
        <w:pStyle w:val="BodyTextL25"/>
      </w:pPr>
    </w:p>
    <w:p w14:paraId="4537B7E7" w14:textId="059700B3" w:rsidR="00A447A9" w:rsidRDefault="00A447A9" w:rsidP="00602436">
      <w:pPr>
        <w:pStyle w:val="BodyTextL25"/>
        <w:ind w:left="0"/>
      </w:pPr>
    </w:p>
    <w:p w14:paraId="265907B7" w14:textId="77777777" w:rsidR="00A447A9" w:rsidRPr="00FD4A68" w:rsidRDefault="00A447A9" w:rsidP="00A447A9">
      <w:pPr>
        <w:pStyle w:val="LabTitle"/>
        <w:rPr>
          <w:rStyle w:val="LabTitleInstVersred"/>
          <w:b/>
          <w:color w:val="auto"/>
        </w:r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Inter-VLAN Routing </w:t>
      </w:r>
      <w:proofErr w:type="spellStart"/>
      <w:r>
        <w:t>với</w:t>
      </w:r>
      <w:proofErr w:type="spellEnd"/>
      <w:r>
        <w:t xml:space="preserve"> SW layer 3</w:t>
      </w:r>
    </w:p>
    <w:p w14:paraId="4089C748" w14:textId="77777777" w:rsidR="00A447A9" w:rsidRPr="00902F53" w:rsidRDefault="00A447A9" w:rsidP="00A447A9">
      <w:pPr>
        <w:pStyle w:val="LabSection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tbl>
      <w:tblPr>
        <w:tblW w:w="83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</w:tblGrid>
      <w:tr w:rsidR="00A447A9" w:rsidRPr="00902F53" w14:paraId="0697BCAC" w14:textId="77777777" w:rsidTr="00FE24DF">
        <w:trPr>
          <w:cantSplit/>
          <w:jc w:val="center"/>
        </w:trPr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AED9CB" w14:textId="77777777" w:rsidR="00A447A9" w:rsidRPr="00902F53" w:rsidRDefault="00A447A9" w:rsidP="00FE24DF">
            <w:pPr>
              <w:keepNext/>
              <w:spacing w:before="120" w:after="120" w:line="210" w:lineRule="atLeast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902F53">
              <w:rPr>
                <w:rFonts w:eastAsia="Times New Roman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E602E8" w14:textId="77777777" w:rsidR="00A447A9" w:rsidRPr="00902F53" w:rsidRDefault="00A447A9" w:rsidP="00FE24DF">
            <w:pPr>
              <w:keepNext/>
              <w:spacing w:before="120" w:after="120" w:line="210" w:lineRule="atLeast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902F53">
              <w:rPr>
                <w:rFonts w:eastAsia="Times New Roman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0A6708" w14:textId="77777777" w:rsidR="00A447A9" w:rsidRPr="00902F53" w:rsidRDefault="00A447A9" w:rsidP="00FE24DF">
            <w:pPr>
              <w:keepNext/>
              <w:spacing w:before="120" w:after="120" w:line="210" w:lineRule="atLeast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902F53">
              <w:rPr>
                <w:rFonts w:eastAsia="Times New Roman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1F80A9" w14:textId="77777777" w:rsidR="00A447A9" w:rsidRPr="00902F53" w:rsidRDefault="00A447A9" w:rsidP="00FE24DF">
            <w:pPr>
              <w:keepNext/>
              <w:spacing w:before="120" w:after="120" w:line="210" w:lineRule="atLeast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902F53">
              <w:rPr>
                <w:rFonts w:eastAsia="Times New Roman" w:cs="Arial"/>
                <w:b/>
                <w:bCs/>
                <w:sz w:val="20"/>
                <w:szCs w:val="20"/>
              </w:rPr>
              <w:t>Subnet Mask</w:t>
            </w:r>
          </w:p>
        </w:tc>
      </w:tr>
      <w:tr w:rsidR="00A447A9" w:rsidRPr="00902F53" w14:paraId="18113C48" w14:textId="77777777" w:rsidTr="00FE24DF">
        <w:trPr>
          <w:cantSplit/>
          <w:jc w:val="center"/>
        </w:trPr>
        <w:tc>
          <w:tcPr>
            <w:tcW w:w="20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2DCDD5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MLS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3E1276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VLAN 10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57078B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192.168.10.254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C92EB2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553AEBB6" w14:textId="77777777" w:rsidTr="00FE24D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4252EC" w14:textId="77777777" w:rsidR="00A447A9" w:rsidRPr="00902F53" w:rsidRDefault="00A447A9" w:rsidP="00FE24DF">
            <w:pPr>
              <w:spacing w:before="0"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740D7C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VLAN 20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364183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192.168.20.254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7C14E9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462183CE" w14:textId="77777777" w:rsidTr="00FE24D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18061" w14:textId="77777777" w:rsidR="00A447A9" w:rsidRPr="00902F53" w:rsidRDefault="00A447A9" w:rsidP="00FE24DF">
            <w:pPr>
              <w:spacing w:before="0"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56EC38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VLAN 30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B0F828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192.168.30.254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2D123C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0A892001" w14:textId="77777777" w:rsidTr="00FE24D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A40FE" w14:textId="77777777" w:rsidR="00A447A9" w:rsidRPr="00902F53" w:rsidRDefault="00A447A9" w:rsidP="00FE24DF">
            <w:pPr>
              <w:spacing w:before="0"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2C0ADF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VLAN 99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A9C223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192.168.99.254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898A3C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186F6C60" w14:textId="77777777" w:rsidTr="00FE24D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9D71BF" w14:textId="77777777" w:rsidR="00A447A9" w:rsidRPr="00902F53" w:rsidRDefault="00A447A9" w:rsidP="00FE24DF">
            <w:pPr>
              <w:spacing w:before="0"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218CBF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G0/2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21457D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209.165.200.225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73BEE6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255.255.255.252</w:t>
            </w:r>
          </w:p>
        </w:tc>
      </w:tr>
      <w:tr w:rsidR="00A447A9" w:rsidRPr="00902F53" w14:paraId="7C1D4E50" w14:textId="77777777" w:rsidTr="00FE24DF">
        <w:trPr>
          <w:cantSplit/>
          <w:jc w:val="center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9D6B28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PC0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248D90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NIC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579159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192.168.10.1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6FDA7A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5C0C5813" w14:textId="77777777" w:rsidTr="00FE24DF">
        <w:trPr>
          <w:cantSplit/>
          <w:jc w:val="center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5244A8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PC1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20A297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NIC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0A7895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192.168.20.1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C0E48A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2FD05F64" w14:textId="77777777" w:rsidTr="00FE24DF">
        <w:trPr>
          <w:cantSplit/>
          <w:jc w:val="center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9BB7DA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PC2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E91610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NIC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0044EC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192.168.30.1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60D4CC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7D6C4ACB" w14:textId="77777777" w:rsidTr="00FE24DF">
        <w:trPr>
          <w:cantSplit/>
          <w:jc w:val="center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E84B87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PC3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A66FD4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NIC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1D0688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192.168.10.2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908C8A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40BE2E5E" w14:textId="77777777" w:rsidTr="00FE24DF">
        <w:trPr>
          <w:cantSplit/>
          <w:jc w:val="center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7E4495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PC4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19E545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NIC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7D3314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192.168.20.2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1D43C9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492AAEE2" w14:textId="77777777" w:rsidTr="00FE24DF">
        <w:trPr>
          <w:cantSplit/>
          <w:jc w:val="center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059667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PC5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67C77C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NIC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5CA043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192.168.30.2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7CF75F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1929A45D" w14:textId="77777777" w:rsidTr="00FE24DF">
        <w:trPr>
          <w:cantSplit/>
          <w:jc w:val="center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83F6DC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S1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A218D5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VLAN 99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9F8517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192.168.99.1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C1716F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20E62A72" w14:textId="77777777" w:rsidTr="00FE24DF">
        <w:trPr>
          <w:cantSplit/>
          <w:jc w:val="center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935322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S2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E926E7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VLAN 99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8646F4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192.168.99.2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5CF313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  <w:tr w:rsidR="00A447A9" w:rsidRPr="00902F53" w14:paraId="0D194A55" w14:textId="77777777" w:rsidTr="00FE24DF">
        <w:trPr>
          <w:cantSplit/>
          <w:jc w:val="center"/>
        </w:trPr>
        <w:tc>
          <w:tcPr>
            <w:tcW w:w="2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F72BB6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S3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54A5DA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VLAN 99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6B9A00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192.168.99.3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FFCAF1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255.255.255.0</w:t>
            </w:r>
          </w:p>
        </w:tc>
      </w:tr>
    </w:tbl>
    <w:p w14:paraId="1E455CFF" w14:textId="77777777" w:rsidR="00A447A9" w:rsidRPr="00902F53" w:rsidRDefault="00A447A9" w:rsidP="00A447A9">
      <w:pPr>
        <w:pStyle w:val="LabSection"/>
      </w:pPr>
      <w:r w:rsidRPr="00902F53">
        <w:t xml:space="preserve">Part 1: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Pr="00902F53">
        <w:t xml:space="preserve"> Layer 3 Switching</w:t>
      </w:r>
      <w:r>
        <w:t xml:space="preserve"> (Multilayer Switch – MLS)</w:t>
      </w:r>
    </w:p>
    <w:p w14:paraId="660D6C5D" w14:textId="77777777" w:rsidR="00A447A9" w:rsidRPr="00902F53" w:rsidRDefault="00A447A9" w:rsidP="00A447A9">
      <w:pPr>
        <w:pStyle w:val="LabSection"/>
        <w:rPr>
          <w:b w:val="0"/>
        </w:rPr>
      </w:pPr>
      <w:r w:rsidRPr="00902F53">
        <w:rPr>
          <w:b w:val="0"/>
        </w:rPr>
        <w:t>a.</w:t>
      </w:r>
      <w:r w:rsidRPr="00902F53">
        <w:rPr>
          <w:rFonts w:ascii="Times New Roman" w:hAnsi="Times New Roman"/>
          <w:b w:val="0"/>
          <w:sz w:val="14"/>
          <w:szCs w:val="14"/>
        </w:rPr>
        <w:t>     </w:t>
      </w:r>
      <w:proofErr w:type="spellStart"/>
      <w:r w:rsidRPr="00902F53">
        <w:rPr>
          <w:b w:val="0"/>
        </w:rPr>
        <w:t>Tại</w:t>
      </w:r>
      <w:proofErr w:type="spellEnd"/>
      <w:r w:rsidRPr="00902F53">
        <w:rPr>
          <w:b w:val="0"/>
        </w:rPr>
        <w:t xml:space="preserve"> MLS, </w:t>
      </w:r>
      <w:proofErr w:type="spellStart"/>
      <w:r>
        <w:rPr>
          <w:b w:val="0"/>
        </w:rPr>
        <w:t>cấu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hình</w:t>
      </w:r>
      <w:proofErr w:type="spellEnd"/>
      <w:r>
        <w:rPr>
          <w:b w:val="0"/>
        </w:rPr>
        <w:t xml:space="preserve"> interface</w:t>
      </w:r>
      <w:r w:rsidRPr="00902F53">
        <w:rPr>
          <w:b w:val="0"/>
        </w:rPr>
        <w:t xml:space="preserve"> G0/2 </w:t>
      </w:r>
      <w:r>
        <w:rPr>
          <w:b w:val="0"/>
        </w:rPr>
        <w:t xml:space="preserve">(interface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nối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</w:t>
      </w:r>
      <w:proofErr w:type="spellEnd"/>
      <w:r>
        <w:rPr>
          <w:b w:val="0"/>
        </w:rPr>
        <w:t xml:space="preserve"> Internet)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routed port (</w:t>
      </w:r>
      <w:proofErr w:type="spellStart"/>
      <w:r>
        <w:rPr>
          <w:b w:val="0"/>
        </w:rPr>
        <w:t>tương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tự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như</w:t>
      </w:r>
      <w:proofErr w:type="spellEnd"/>
      <w:r>
        <w:rPr>
          <w:b w:val="0"/>
        </w:rPr>
        <w:t xml:space="preserve"> port </w:t>
      </w:r>
      <w:proofErr w:type="spellStart"/>
      <w:r>
        <w:rPr>
          <w:b w:val="0"/>
        </w:rPr>
        <w:t>trên</w:t>
      </w:r>
      <w:proofErr w:type="spellEnd"/>
      <w:r>
        <w:rPr>
          <w:b w:val="0"/>
        </w:rPr>
        <w:t xml:space="preserve"> router)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địa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IP </w:t>
      </w:r>
      <w:proofErr w:type="spellStart"/>
      <w:r>
        <w:rPr>
          <w:b w:val="0"/>
        </w:rPr>
        <w:t>như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địa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địa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 w:rsidRPr="00902F53">
        <w:rPr>
          <w:b w:val="0"/>
        </w:rPr>
        <w:t>.</w:t>
      </w:r>
    </w:p>
    <w:p w14:paraId="742C116C" w14:textId="78AFFB0C" w:rsidR="00A447A9" w:rsidRDefault="00A447A9" w:rsidP="00A447A9">
      <w:pPr>
        <w:pStyle w:val="CMDOutput"/>
        <w:rPr>
          <w:sz w:val="20"/>
        </w:rPr>
      </w:pPr>
      <w:r w:rsidRPr="00A447A9">
        <w:rPr>
          <w:sz w:val="20"/>
        </w:rPr>
        <w:drawing>
          <wp:inline distT="0" distB="0" distL="0" distR="0" wp14:anchorId="123F0575" wp14:editId="16C103FE">
            <wp:extent cx="6306430" cy="1714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23F8" w14:textId="77777777" w:rsidR="00A447A9" w:rsidRPr="00902F53" w:rsidRDefault="00A447A9" w:rsidP="00A447A9">
      <w:pPr>
        <w:pStyle w:val="LabSection"/>
        <w:numPr>
          <w:ilvl w:val="0"/>
          <w:numId w:val="0"/>
        </w:numPr>
        <w:rPr>
          <w:b w:val="0"/>
        </w:rPr>
      </w:pPr>
      <w:r w:rsidRPr="00902F53">
        <w:rPr>
          <w:b w:val="0"/>
        </w:rPr>
        <w:t>b.</w:t>
      </w:r>
      <w:r w:rsidRPr="00902F53">
        <w:rPr>
          <w:rFonts w:ascii="Times New Roman" w:hAnsi="Times New Roman"/>
          <w:b w:val="0"/>
          <w:sz w:val="14"/>
          <w:szCs w:val="14"/>
        </w:rPr>
        <w:t>     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nối</w:t>
      </w:r>
      <w:proofErr w:type="spellEnd"/>
      <w:r>
        <w:rPr>
          <w:b w:val="0"/>
        </w:rPr>
        <w:t xml:space="preserve"> Internet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lệnh</w:t>
      </w:r>
      <w:proofErr w:type="spellEnd"/>
      <w:r w:rsidRPr="00902F53">
        <w:rPr>
          <w:b w:val="0"/>
        </w:rPr>
        <w:t xml:space="preserve"> ping 209.165.200.226.</w:t>
      </w:r>
    </w:p>
    <w:p w14:paraId="064B9912" w14:textId="05C2DA61" w:rsidR="00A447A9" w:rsidRDefault="00A447A9" w:rsidP="00A447A9">
      <w:pPr>
        <w:pStyle w:val="CMDOutput"/>
        <w:rPr>
          <w:sz w:val="20"/>
        </w:rPr>
      </w:pPr>
      <w:r w:rsidRPr="00902F53">
        <w:rPr>
          <w:sz w:val="20"/>
        </w:rPr>
        <w:t>MLS# ping 209.165.200.226</w:t>
      </w:r>
    </w:p>
    <w:p w14:paraId="1F406A12" w14:textId="331A260D" w:rsidR="00A447A9" w:rsidRPr="00902F53" w:rsidRDefault="00A447A9" w:rsidP="00A447A9">
      <w:pPr>
        <w:pStyle w:val="CMDOutput"/>
        <w:rPr>
          <w:sz w:val="20"/>
        </w:rPr>
      </w:pPr>
      <w:r w:rsidRPr="00A447A9">
        <w:rPr>
          <w:sz w:val="20"/>
        </w:rPr>
        <w:lastRenderedPageBreak/>
        <w:drawing>
          <wp:inline distT="0" distB="0" distL="0" distR="0" wp14:anchorId="0D32868F" wp14:editId="6660DA83">
            <wp:extent cx="5353797" cy="119079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668E" w14:textId="77777777" w:rsidR="00A447A9" w:rsidRPr="00902F53" w:rsidRDefault="00A447A9" w:rsidP="00A447A9">
      <w:pPr>
        <w:pStyle w:val="LabSection"/>
      </w:pPr>
      <w:r w:rsidRPr="00902F53">
        <w:t xml:space="preserve">Part 2: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Pr="00902F53">
        <w:t xml:space="preserve"> Inter-VLAN Routing</w:t>
      </w:r>
    </w:p>
    <w:p w14:paraId="12A233C6" w14:textId="77777777" w:rsidR="00A447A9" w:rsidRPr="00902F53" w:rsidRDefault="00A447A9" w:rsidP="00A447A9">
      <w:pPr>
        <w:pStyle w:val="LabSection"/>
      </w:pPr>
      <w:r w:rsidRPr="00902F53">
        <w:t xml:space="preserve">Step 1: </w:t>
      </w:r>
      <w:proofErr w:type="spellStart"/>
      <w:r>
        <w:t>Tạo</w:t>
      </w:r>
      <w:proofErr w:type="spellEnd"/>
      <w:r>
        <w:t xml:space="preserve"> VLAN</w:t>
      </w:r>
    </w:p>
    <w:p w14:paraId="73A8F2C4" w14:textId="77777777" w:rsidR="00A447A9" w:rsidRPr="00902F53" w:rsidRDefault="00A447A9" w:rsidP="00A447A9">
      <w:pPr>
        <w:pStyle w:val="LabSection"/>
      </w:pPr>
      <w:proofErr w:type="spellStart"/>
      <w:r>
        <w:rPr>
          <w:b w:val="0"/>
        </w:rPr>
        <w:t>Tạo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VLAN </w:t>
      </w:r>
      <w:proofErr w:type="spellStart"/>
      <w:r>
        <w:rPr>
          <w:b w:val="0"/>
        </w:rPr>
        <w:t>như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dưới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đây</w:t>
      </w:r>
      <w:proofErr w:type="spellEnd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803"/>
      </w:tblGrid>
      <w:tr w:rsidR="00A447A9" w:rsidRPr="00902F53" w14:paraId="74658CF5" w14:textId="77777777" w:rsidTr="00FE24DF">
        <w:trPr>
          <w:cantSplit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76401E" w14:textId="77777777" w:rsidR="00A447A9" w:rsidRPr="00902F53" w:rsidRDefault="00A447A9" w:rsidP="00FE24DF">
            <w:pPr>
              <w:keepNext/>
              <w:spacing w:before="120" w:after="120" w:line="210" w:lineRule="atLeast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902F53">
              <w:rPr>
                <w:rFonts w:eastAsia="Times New Roman" w:cs="Arial"/>
                <w:b/>
                <w:bCs/>
                <w:sz w:val="20"/>
                <w:szCs w:val="20"/>
              </w:rPr>
              <w:t>VLAN Number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867C90" w14:textId="77777777" w:rsidR="00A447A9" w:rsidRPr="00902F53" w:rsidRDefault="00A447A9" w:rsidP="00FE24DF">
            <w:pPr>
              <w:keepNext/>
              <w:spacing w:before="120" w:after="120" w:line="210" w:lineRule="atLeast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902F53">
              <w:rPr>
                <w:rFonts w:eastAsia="Times New Roman" w:cs="Arial"/>
                <w:b/>
                <w:bCs/>
                <w:sz w:val="20"/>
                <w:szCs w:val="20"/>
              </w:rPr>
              <w:t>VLAN Name</w:t>
            </w:r>
          </w:p>
        </w:tc>
      </w:tr>
      <w:tr w:rsidR="00A447A9" w:rsidRPr="00902F53" w14:paraId="21919934" w14:textId="77777777" w:rsidTr="00FE24DF">
        <w:trPr>
          <w:cantSplit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DD7B60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D31321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Staff</w:t>
            </w:r>
          </w:p>
        </w:tc>
      </w:tr>
      <w:tr w:rsidR="00A447A9" w:rsidRPr="00902F53" w14:paraId="3E843465" w14:textId="77777777" w:rsidTr="00FE24DF">
        <w:trPr>
          <w:cantSplit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AF2CEA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20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5B02B9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Student</w:t>
            </w:r>
          </w:p>
        </w:tc>
      </w:tr>
      <w:tr w:rsidR="00A447A9" w:rsidRPr="00902F53" w14:paraId="40ECF14B" w14:textId="77777777" w:rsidTr="00FE24DF">
        <w:trPr>
          <w:cantSplit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DAE194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30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0CDFA8" w14:textId="77777777" w:rsidR="00A447A9" w:rsidRPr="00902F53" w:rsidRDefault="00A447A9" w:rsidP="00FE24DF">
            <w:pPr>
              <w:keepNext/>
              <w:spacing w:line="240" w:lineRule="auto"/>
              <w:rPr>
                <w:rFonts w:eastAsia="Times New Roman" w:cs="Arial"/>
                <w:sz w:val="20"/>
                <w:szCs w:val="20"/>
              </w:rPr>
            </w:pPr>
            <w:r w:rsidRPr="00902F53">
              <w:rPr>
                <w:rFonts w:eastAsia="Times New Roman" w:cs="Arial"/>
                <w:sz w:val="20"/>
                <w:szCs w:val="20"/>
              </w:rPr>
              <w:t>Faculty</w:t>
            </w:r>
          </w:p>
        </w:tc>
      </w:tr>
    </w:tbl>
    <w:p w14:paraId="43D0ABA5" w14:textId="10941F66" w:rsidR="009D3EA3" w:rsidRDefault="009D3EA3" w:rsidP="00A447A9">
      <w:pPr>
        <w:pStyle w:val="LabSection"/>
      </w:pPr>
      <w:r w:rsidRPr="009D3EA3">
        <w:drawing>
          <wp:inline distT="0" distB="0" distL="0" distR="0" wp14:anchorId="1D854620" wp14:editId="1CE00AB3">
            <wp:extent cx="2762636" cy="98121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C1A" w14:textId="1B0FAF9C" w:rsidR="00A447A9" w:rsidRPr="00902F53" w:rsidRDefault="00A447A9" w:rsidP="00A447A9">
      <w:pPr>
        <w:pStyle w:val="LabSection"/>
      </w:pPr>
      <w:r w:rsidRPr="00902F53">
        <w:t xml:space="preserve">Step 2: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902F53">
        <w:t xml:space="preserve">SVI </w:t>
      </w:r>
      <w:proofErr w:type="spellStart"/>
      <w:r>
        <w:t>trên</w:t>
      </w:r>
      <w:proofErr w:type="spellEnd"/>
      <w:r>
        <w:t xml:space="preserve"> </w:t>
      </w:r>
      <w:r w:rsidRPr="00902F53">
        <w:t>MLS.</w:t>
      </w:r>
    </w:p>
    <w:p w14:paraId="3E6443D4" w14:textId="77777777" w:rsidR="00A447A9" w:rsidRPr="00902F53" w:rsidRDefault="00A447A9" w:rsidP="00A447A9">
      <w:pPr>
        <w:pStyle w:val="LabSection"/>
        <w:rPr>
          <w:b w:val="0"/>
        </w:rPr>
      </w:pPr>
      <w:proofErr w:type="spellStart"/>
      <w:r>
        <w:rPr>
          <w:b w:val="0"/>
        </w:rPr>
        <w:t>Cấu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hình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 w:rsidRPr="00902F53">
        <w:rPr>
          <w:b w:val="0"/>
        </w:rPr>
        <w:t xml:space="preserve"> SVI interface </w:t>
      </w:r>
      <w:r>
        <w:rPr>
          <w:b w:val="0"/>
        </w:rPr>
        <w:t xml:space="preserve">(Switch virtual interface –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interface </w:t>
      </w:r>
      <w:proofErr w:type="spellStart"/>
      <w:r>
        <w:rPr>
          <w:b w:val="0"/>
        </w:rPr>
        <w:t>ảo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ứng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VLAN) </w:t>
      </w:r>
      <w:proofErr w:type="spellStart"/>
      <w:r>
        <w:rPr>
          <w:b w:val="0"/>
        </w:rPr>
        <w:t>cho</w:t>
      </w:r>
      <w:proofErr w:type="spellEnd"/>
      <w:r w:rsidRPr="00902F53">
        <w:rPr>
          <w:b w:val="0"/>
        </w:rPr>
        <w:t xml:space="preserve"> VLANs 10, 20, 30, and 99</w:t>
      </w:r>
      <w:r>
        <w:rPr>
          <w:b w:val="0"/>
        </w:rPr>
        <w:t xml:space="preserve"> </w:t>
      </w:r>
      <w:proofErr w:type="spellStart"/>
      <w:r>
        <w:rPr>
          <w:b w:val="0"/>
        </w:rPr>
        <w:t>như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địa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 w:rsidRPr="00902F53">
        <w:rPr>
          <w:b w:val="0"/>
        </w:rPr>
        <w:t xml:space="preserve">. </w:t>
      </w:r>
      <w:proofErr w:type="spellStart"/>
      <w:r>
        <w:rPr>
          <w:b w:val="0"/>
        </w:rPr>
        <w:t>Dưới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đây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cấu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hình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mẫu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interface VLAN 10,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tự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VLAN </w:t>
      </w:r>
      <w:proofErr w:type="spellStart"/>
      <w:r>
        <w:rPr>
          <w:b w:val="0"/>
        </w:rPr>
        <w:t>còn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lại</w:t>
      </w:r>
      <w:proofErr w:type="spellEnd"/>
      <w:r w:rsidRPr="00902F53">
        <w:rPr>
          <w:b w:val="0"/>
        </w:rPr>
        <w:t>.</w:t>
      </w:r>
    </w:p>
    <w:p w14:paraId="324D7AEC" w14:textId="5B63A7EB" w:rsidR="003E3DDC" w:rsidRPr="003E3DDC" w:rsidRDefault="003E3DDC" w:rsidP="003E3DDC">
      <w:pPr>
        <w:pStyle w:val="BodyText1"/>
      </w:pPr>
      <w:r w:rsidRPr="003E3DDC">
        <w:drawing>
          <wp:inline distT="0" distB="0" distL="0" distR="0" wp14:anchorId="192DCAD3" wp14:editId="0CCABC13">
            <wp:extent cx="5849166" cy="239110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2325" w14:textId="77777777" w:rsidR="00A447A9" w:rsidRPr="00902F53" w:rsidRDefault="00A447A9" w:rsidP="00A447A9">
      <w:pPr>
        <w:pStyle w:val="LabSection"/>
      </w:pPr>
      <w:r w:rsidRPr="00902F53">
        <w:lastRenderedPageBreak/>
        <w:t xml:space="preserve">Step 3: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routing </w:t>
      </w:r>
      <w:proofErr w:type="spellStart"/>
      <w:r>
        <w:t>cho</w:t>
      </w:r>
      <w:proofErr w:type="spellEnd"/>
      <w:r>
        <w:t xml:space="preserve"> MLS</w:t>
      </w:r>
    </w:p>
    <w:p w14:paraId="3D42FC5D" w14:textId="589DD9F3" w:rsidR="00A447A9" w:rsidRDefault="00A447A9" w:rsidP="00A447A9">
      <w:pPr>
        <w:pStyle w:val="LabSection"/>
        <w:rPr>
          <w:b w:val="0"/>
        </w:rPr>
      </w:pPr>
      <w:r w:rsidRPr="00FA6D7D">
        <w:rPr>
          <w:b w:val="0"/>
        </w:rPr>
        <w:t>a.     </w:t>
      </w: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câu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lệnh</w:t>
      </w:r>
      <w:proofErr w:type="spellEnd"/>
      <w:r w:rsidRPr="00FA6D7D">
        <w:rPr>
          <w:b w:val="0"/>
        </w:rPr>
        <w:t> </w:t>
      </w:r>
      <w:r w:rsidRPr="00FA6D7D">
        <w:rPr>
          <w:rFonts w:ascii="Courier New" w:eastAsia="Calibri" w:hAnsi="Courier New"/>
          <w:b w:val="0"/>
          <w:bCs w:val="0"/>
          <w:iCs w:val="0"/>
          <w:sz w:val="20"/>
        </w:rPr>
        <w:t xml:space="preserve">show </w:t>
      </w:r>
      <w:proofErr w:type="spellStart"/>
      <w:r w:rsidRPr="00FA6D7D">
        <w:rPr>
          <w:rFonts w:ascii="Courier New" w:eastAsia="Calibri" w:hAnsi="Courier New"/>
          <w:b w:val="0"/>
          <w:bCs w:val="0"/>
          <w:iCs w:val="0"/>
          <w:sz w:val="20"/>
        </w:rPr>
        <w:t>ip</w:t>
      </w:r>
      <w:proofErr w:type="spellEnd"/>
      <w:r w:rsidRPr="00FA6D7D">
        <w:rPr>
          <w:rFonts w:ascii="Courier New" w:eastAsia="Calibri" w:hAnsi="Courier New"/>
          <w:b w:val="0"/>
          <w:bCs w:val="0"/>
          <w:iCs w:val="0"/>
          <w:sz w:val="20"/>
        </w:rPr>
        <w:t xml:space="preserve"> route</w:t>
      </w:r>
      <w:r w:rsidRPr="00FA6D7D">
        <w:rPr>
          <w:b w:val="0"/>
        </w:rPr>
        <w:t xml:space="preserve"> command.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bao </w:t>
      </w:r>
      <w:proofErr w:type="spellStart"/>
      <w:r>
        <w:rPr>
          <w:b w:val="0"/>
        </w:rPr>
        <w:t>nhiêu</w:t>
      </w:r>
      <w:proofErr w:type="spellEnd"/>
      <w:r>
        <w:rPr>
          <w:b w:val="0"/>
        </w:rPr>
        <w:t xml:space="preserve"> route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câu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lệnh</w:t>
      </w:r>
      <w:proofErr w:type="spellEnd"/>
      <w:r>
        <w:rPr>
          <w:b w:val="0"/>
        </w:rPr>
        <w:t>.</w:t>
      </w:r>
    </w:p>
    <w:p w14:paraId="3ABF3032" w14:textId="08BC3E3B" w:rsidR="003E3DDC" w:rsidRDefault="003E3DDC" w:rsidP="003E3DDC">
      <w:pPr>
        <w:pStyle w:val="BodyText1"/>
      </w:pPr>
      <w:r w:rsidRPr="003E3DDC">
        <w:drawing>
          <wp:inline distT="0" distB="0" distL="0" distR="0" wp14:anchorId="272A2DCE" wp14:editId="182C0B29">
            <wp:extent cx="5106113" cy="1238423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1F00" w14:textId="7DA0A9FA" w:rsidR="003E3DDC" w:rsidRPr="003E3DDC" w:rsidRDefault="003E3DDC" w:rsidP="003E3DDC">
      <w:pPr>
        <w:pStyle w:val="BodyText1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route </w:t>
      </w:r>
      <w:proofErr w:type="spellStart"/>
      <w:r>
        <w:t>nào</w:t>
      </w:r>
      <w:proofErr w:type="spellEnd"/>
    </w:p>
    <w:p w14:paraId="4DD83EEC" w14:textId="77777777" w:rsidR="00A447A9" w:rsidRPr="00FA6D7D" w:rsidRDefault="00A447A9" w:rsidP="00A447A9">
      <w:pPr>
        <w:pStyle w:val="LabSection"/>
        <w:rPr>
          <w:b w:val="0"/>
        </w:rPr>
      </w:pPr>
      <w:r w:rsidRPr="00FA6D7D">
        <w:rPr>
          <w:b w:val="0"/>
        </w:rPr>
        <w:t>b.     </w:t>
      </w:r>
      <w:proofErr w:type="spellStart"/>
      <w:r>
        <w:rPr>
          <w:b w:val="0"/>
        </w:rPr>
        <w:t>Gõ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câu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lệnh</w:t>
      </w:r>
      <w:proofErr w:type="spellEnd"/>
      <w:r w:rsidRPr="00FA6D7D">
        <w:rPr>
          <w:b w:val="0"/>
        </w:rPr>
        <w:t> </w:t>
      </w:r>
      <w:proofErr w:type="spellStart"/>
      <w:r w:rsidRPr="00FA6D7D">
        <w:rPr>
          <w:rFonts w:ascii="Courier New" w:eastAsia="Calibri" w:hAnsi="Courier New"/>
          <w:b w:val="0"/>
          <w:bCs w:val="0"/>
          <w:iCs w:val="0"/>
          <w:sz w:val="20"/>
        </w:rPr>
        <w:t>ip</w:t>
      </w:r>
      <w:proofErr w:type="spellEnd"/>
      <w:r w:rsidRPr="00FA6D7D">
        <w:rPr>
          <w:rFonts w:ascii="Courier New" w:eastAsia="Calibri" w:hAnsi="Courier New"/>
          <w:b w:val="0"/>
          <w:bCs w:val="0"/>
          <w:iCs w:val="0"/>
          <w:sz w:val="20"/>
        </w:rPr>
        <w:t xml:space="preserve"> routing</w:t>
      </w:r>
      <w:r w:rsidRPr="00FA6D7D">
        <w:rPr>
          <w:b w:val="0"/>
        </w:rPr>
        <w:t> 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bật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năng</w:t>
      </w:r>
      <w:proofErr w:type="spellEnd"/>
      <w:r>
        <w:rPr>
          <w:b w:val="0"/>
        </w:rPr>
        <w:t xml:space="preserve"> routing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MLS</w:t>
      </w:r>
      <w:r w:rsidRPr="00FA6D7D">
        <w:rPr>
          <w:b w:val="0"/>
        </w:rPr>
        <w:t>.</w:t>
      </w:r>
    </w:p>
    <w:p w14:paraId="7BF2B3FB" w14:textId="17A5DBBA" w:rsidR="00A447A9" w:rsidRDefault="00A447A9" w:rsidP="00A447A9">
      <w:pPr>
        <w:pStyle w:val="LabSection"/>
        <w:rPr>
          <w:rFonts w:ascii="Courier New" w:eastAsia="Calibri" w:hAnsi="Courier New"/>
          <w:b w:val="0"/>
          <w:bCs w:val="0"/>
          <w:iCs w:val="0"/>
          <w:sz w:val="20"/>
        </w:rPr>
      </w:pPr>
      <w:proofErr w:type="gramStart"/>
      <w:r w:rsidRPr="00FA6D7D">
        <w:rPr>
          <w:rFonts w:ascii="Courier New" w:eastAsia="Calibri" w:hAnsi="Courier New"/>
          <w:b w:val="0"/>
          <w:bCs w:val="0"/>
          <w:iCs w:val="0"/>
          <w:sz w:val="20"/>
        </w:rPr>
        <w:t>MLS(</w:t>
      </w:r>
      <w:proofErr w:type="gramEnd"/>
      <w:r w:rsidRPr="00FA6D7D">
        <w:rPr>
          <w:rFonts w:ascii="Courier New" w:eastAsia="Calibri" w:hAnsi="Courier New"/>
          <w:b w:val="0"/>
          <w:bCs w:val="0"/>
          <w:iCs w:val="0"/>
          <w:sz w:val="20"/>
        </w:rPr>
        <w:t>config)# </w:t>
      </w:r>
      <w:proofErr w:type="spellStart"/>
      <w:r w:rsidRPr="00FA6D7D">
        <w:rPr>
          <w:rFonts w:ascii="Courier New" w:eastAsia="Calibri" w:hAnsi="Courier New"/>
          <w:b w:val="0"/>
          <w:bCs w:val="0"/>
          <w:iCs w:val="0"/>
          <w:sz w:val="20"/>
        </w:rPr>
        <w:t>ip</w:t>
      </w:r>
      <w:proofErr w:type="spellEnd"/>
      <w:r w:rsidRPr="00FA6D7D">
        <w:rPr>
          <w:rFonts w:ascii="Courier New" w:eastAsia="Calibri" w:hAnsi="Courier New"/>
          <w:b w:val="0"/>
          <w:bCs w:val="0"/>
          <w:iCs w:val="0"/>
          <w:sz w:val="20"/>
        </w:rPr>
        <w:t xml:space="preserve"> routing</w:t>
      </w:r>
    </w:p>
    <w:p w14:paraId="50EB2471" w14:textId="60B149EE" w:rsidR="003E3DDC" w:rsidRPr="003E3DDC" w:rsidRDefault="003E3DDC" w:rsidP="003E3DDC">
      <w:pPr>
        <w:pStyle w:val="BodyText1"/>
      </w:pPr>
      <w:r w:rsidRPr="003E3DDC">
        <w:drawing>
          <wp:inline distT="0" distB="0" distL="0" distR="0" wp14:anchorId="0C6E0781" wp14:editId="7422A3BF">
            <wp:extent cx="4820323" cy="609685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92A1" w14:textId="6FF0C5F4" w:rsidR="00A447A9" w:rsidRDefault="00A447A9" w:rsidP="00A447A9">
      <w:pPr>
        <w:pStyle w:val="LabSection"/>
        <w:rPr>
          <w:b w:val="0"/>
        </w:rPr>
      </w:pPr>
      <w:r w:rsidRPr="00FA6D7D">
        <w:rPr>
          <w:b w:val="0"/>
        </w:rPr>
        <w:t>c.     </w:t>
      </w: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câu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lệnh</w:t>
      </w:r>
      <w:proofErr w:type="spellEnd"/>
      <w:r w:rsidRPr="00FA6D7D">
        <w:rPr>
          <w:b w:val="0"/>
        </w:rPr>
        <w:t xml:space="preserve"> show </w:t>
      </w:r>
      <w:proofErr w:type="spellStart"/>
      <w:r w:rsidRPr="00FA6D7D">
        <w:rPr>
          <w:b w:val="0"/>
        </w:rPr>
        <w:t>ip</w:t>
      </w:r>
      <w:proofErr w:type="spellEnd"/>
      <w:r w:rsidRPr="00FA6D7D">
        <w:rPr>
          <w:b w:val="0"/>
        </w:rPr>
        <w:t xml:space="preserve"> route 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lại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định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tuyến</w:t>
      </w:r>
      <w:proofErr w:type="spellEnd"/>
      <w:proofErr w:type="gramEnd"/>
      <w:r>
        <w:rPr>
          <w:b w:val="0"/>
        </w:rPr>
        <w:t xml:space="preserve"> </w:t>
      </w:r>
    </w:p>
    <w:p w14:paraId="02E70D51" w14:textId="04B784D9" w:rsidR="003E3DDC" w:rsidRPr="003E3DDC" w:rsidRDefault="003E3DDC" w:rsidP="003E3DDC">
      <w:pPr>
        <w:pStyle w:val="BodyText1"/>
      </w:pPr>
      <w:r w:rsidRPr="003E3DDC">
        <w:drawing>
          <wp:inline distT="0" distB="0" distL="0" distR="0" wp14:anchorId="0F703620" wp14:editId="5ED9336E">
            <wp:extent cx="5715798" cy="2715004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66C0" w14:textId="77777777" w:rsidR="00A447A9" w:rsidRPr="00902F53" w:rsidRDefault="00A447A9" w:rsidP="00A447A9">
      <w:pPr>
        <w:pStyle w:val="LabSection"/>
      </w:pPr>
      <w:r w:rsidRPr="00902F53">
        <w:lastRenderedPageBreak/>
        <w:t xml:space="preserve">Step 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3F9BA3A0" w14:textId="77D0CF7D" w:rsidR="00A447A9" w:rsidRDefault="00A447A9" w:rsidP="00A447A9">
      <w:pPr>
        <w:pStyle w:val="LabSection"/>
        <w:rPr>
          <w:b w:val="0"/>
        </w:rPr>
      </w:pPr>
      <w:r w:rsidRPr="00FA6D7D">
        <w:rPr>
          <w:b w:val="0"/>
        </w:rPr>
        <w:t>a.</w:t>
      </w:r>
      <w:r w:rsidRPr="00FA6D7D">
        <w:rPr>
          <w:rFonts w:ascii="Times New Roman" w:hAnsi="Times New Roman"/>
          <w:b w:val="0"/>
          <w:sz w:val="14"/>
          <w:szCs w:val="14"/>
        </w:rPr>
        <w:t>     </w:t>
      </w:r>
      <w:proofErr w:type="spellStart"/>
      <w:r w:rsidRPr="00FA6D7D">
        <w:rPr>
          <w:b w:val="0"/>
        </w:rPr>
        <w:t>Từ</w:t>
      </w:r>
      <w:proofErr w:type="spellEnd"/>
      <w:r w:rsidRPr="00FA6D7D">
        <w:rPr>
          <w:b w:val="0"/>
        </w:rPr>
        <w:t xml:space="preserve"> PC0, ping PC3 hay MLS </w:t>
      </w:r>
      <w:proofErr w:type="spellStart"/>
      <w:r w:rsidRPr="00FA6D7D">
        <w:rPr>
          <w:b w:val="0"/>
        </w:rPr>
        <w:t>để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kiểm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tra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kết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nối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của</w:t>
      </w:r>
      <w:proofErr w:type="spellEnd"/>
      <w:r w:rsidRPr="00FA6D7D">
        <w:rPr>
          <w:b w:val="0"/>
        </w:rPr>
        <w:t xml:space="preserve"> VLAN 10.</w:t>
      </w:r>
    </w:p>
    <w:p w14:paraId="20B4E313" w14:textId="249D677E" w:rsidR="00602436" w:rsidRPr="00602436" w:rsidRDefault="00602436" w:rsidP="00602436">
      <w:pPr>
        <w:pStyle w:val="BodyText1"/>
      </w:pPr>
      <w:r w:rsidRPr="00602436">
        <w:drawing>
          <wp:inline distT="0" distB="0" distL="0" distR="0" wp14:anchorId="459811A2" wp14:editId="441C3401">
            <wp:extent cx="6286500" cy="3377123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7421" cy="33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E9D1" w14:textId="77777777" w:rsidR="00602436" w:rsidRPr="00602436" w:rsidRDefault="00602436" w:rsidP="00602436">
      <w:pPr>
        <w:pStyle w:val="BodyText1"/>
      </w:pPr>
    </w:p>
    <w:p w14:paraId="50E0FCBA" w14:textId="12F3A845" w:rsidR="00A447A9" w:rsidRDefault="00A447A9" w:rsidP="00A447A9">
      <w:pPr>
        <w:pStyle w:val="LabSection"/>
        <w:rPr>
          <w:b w:val="0"/>
        </w:rPr>
      </w:pPr>
      <w:r w:rsidRPr="00FA6D7D">
        <w:rPr>
          <w:b w:val="0"/>
        </w:rPr>
        <w:t>b.</w:t>
      </w:r>
      <w:r w:rsidRPr="00FA6D7D">
        <w:rPr>
          <w:rFonts w:ascii="Times New Roman" w:hAnsi="Times New Roman"/>
          <w:b w:val="0"/>
          <w:sz w:val="14"/>
          <w:szCs w:val="14"/>
        </w:rPr>
        <w:t>     </w:t>
      </w:r>
      <w:r w:rsidRPr="00FA6D7D">
        <w:rPr>
          <w:b w:val="0"/>
        </w:rPr>
        <w:t xml:space="preserve">From PC1, ping PC4 or MLS </w:t>
      </w:r>
      <w:proofErr w:type="spellStart"/>
      <w:r w:rsidRPr="00FA6D7D">
        <w:rPr>
          <w:b w:val="0"/>
        </w:rPr>
        <w:t>để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kiểm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tra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kết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nối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của</w:t>
      </w:r>
      <w:proofErr w:type="spellEnd"/>
      <w:r w:rsidRPr="00FA6D7D">
        <w:rPr>
          <w:b w:val="0"/>
        </w:rPr>
        <w:t xml:space="preserve"> VLAN 20.</w:t>
      </w:r>
    </w:p>
    <w:p w14:paraId="288B0D13" w14:textId="26F01552" w:rsidR="00602436" w:rsidRPr="00602436" w:rsidRDefault="00602436" w:rsidP="00602436">
      <w:pPr>
        <w:pStyle w:val="BodyText1"/>
      </w:pPr>
      <w:r w:rsidRPr="00602436">
        <w:drawing>
          <wp:inline distT="0" distB="0" distL="0" distR="0" wp14:anchorId="636EC154" wp14:editId="67DDD497">
            <wp:extent cx="6276975" cy="3618601"/>
            <wp:effectExtent l="0" t="0" r="0" b="127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6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4FF9" w14:textId="1C768429" w:rsidR="00A447A9" w:rsidRDefault="00A447A9" w:rsidP="00A447A9">
      <w:pPr>
        <w:pStyle w:val="LabSection"/>
        <w:rPr>
          <w:b w:val="0"/>
        </w:rPr>
      </w:pPr>
      <w:r w:rsidRPr="00FA6D7D">
        <w:rPr>
          <w:b w:val="0"/>
        </w:rPr>
        <w:lastRenderedPageBreak/>
        <w:t>c.</w:t>
      </w:r>
      <w:r w:rsidRPr="00FA6D7D">
        <w:rPr>
          <w:rFonts w:ascii="Times New Roman" w:hAnsi="Times New Roman"/>
          <w:b w:val="0"/>
          <w:sz w:val="14"/>
          <w:szCs w:val="14"/>
        </w:rPr>
        <w:t>     </w:t>
      </w:r>
      <w:r w:rsidRPr="00FA6D7D">
        <w:rPr>
          <w:b w:val="0"/>
        </w:rPr>
        <w:t xml:space="preserve">From PC2, ping PC5 or MLS </w:t>
      </w:r>
      <w:proofErr w:type="spellStart"/>
      <w:r w:rsidRPr="00FA6D7D">
        <w:rPr>
          <w:b w:val="0"/>
        </w:rPr>
        <w:t>để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kiểm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tra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kết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nối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của</w:t>
      </w:r>
      <w:proofErr w:type="spellEnd"/>
      <w:r w:rsidRPr="00FA6D7D">
        <w:rPr>
          <w:b w:val="0"/>
        </w:rPr>
        <w:t xml:space="preserve"> VLAN 30.</w:t>
      </w:r>
    </w:p>
    <w:p w14:paraId="09B8D704" w14:textId="6CB26005" w:rsidR="00602436" w:rsidRPr="00602436" w:rsidRDefault="00602436" w:rsidP="00602436">
      <w:pPr>
        <w:pStyle w:val="BodyText1"/>
      </w:pPr>
      <w:r w:rsidRPr="00602436">
        <w:drawing>
          <wp:inline distT="0" distB="0" distL="0" distR="0" wp14:anchorId="121A86FF" wp14:editId="64F44E32">
            <wp:extent cx="6048375" cy="3343407"/>
            <wp:effectExtent l="0" t="0" r="0" b="9525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9842" cy="33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EC95" w14:textId="0B68CC0E" w:rsidR="00A447A9" w:rsidRDefault="00A447A9" w:rsidP="00A447A9">
      <w:pPr>
        <w:pStyle w:val="LabSection"/>
        <w:rPr>
          <w:b w:val="0"/>
        </w:rPr>
      </w:pPr>
      <w:r w:rsidRPr="00FA6D7D">
        <w:rPr>
          <w:b w:val="0"/>
        </w:rPr>
        <w:t>d.</w:t>
      </w:r>
      <w:r w:rsidRPr="00FA6D7D">
        <w:rPr>
          <w:rFonts w:ascii="Times New Roman" w:hAnsi="Times New Roman"/>
          <w:b w:val="0"/>
          <w:sz w:val="14"/>
          <w:szCs w:val="14"/>
        </w:rPr>
        <w:t>     </w:t>
      </w:r>
      <w:r w:rsidRPr="00FA6D7D">
        <w:rPr>
          <w:b w:val="0"/>
        </w:rPr>
        <w:t xml:space="preserve">From S1, ping S2, S3, or MLS </w:t>
      </w:r>
      <w:proofErr w:type="spellStart"/>
      <w:r w:rsidRPr="00FA6D7D">
        <w:rPr>
          <w:b w:val="0"/>
        </w:rPr>
        <w:t>để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kiểm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tra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kết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nối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của</w:t>
      </w:r>
      <w:proofErr w:type="spellEnd"/>
      <w:r w:rsidRPr="00FA6D7D">
        <w:rPr>
          <w:b w:val="0"/>
        </w:rPr>
        <w:t xml:space="preserve"> VLAN 99.</w:t>
      </w:r>
    </w:p>
    <w:p w14:paraId="4E68DA2D" w14:textId="39689CB8" w:rsidR="00602436" w:rsidRPr="00602436" w:rsidRDefault="00602436" w:rsidP="00602436">
      <w:pPr>
        <w:pStyle w:val="BodyText1"/>
      </w:pPr>
      <w:r w:rsidRPr="00602436">
        <w:drawing>
          <wp:inline distT="0" distB="0" distL="0" distR="0" wp14:anchorId="7D51233F" wp14:editId="2CC21103">
            <wp:extent cx="5363323" cy="1019317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E3E6" w14:textId="2C1373F0" w:rsidR="00A447A9" w:rsidRDefault="00A447A9" w:rsidP="00A447A9">
      <w:pPr>
        <w:pStyle w:val="LabSection"/>
        <w:rPr>
          <w:b w:val="0"/>
        </w:rPr>
      </w:pPr>
      <w:r w:rsidRPr="00FA6D7D">
        <w:rPr>
          <w:b w:val="0"/>
        </w:rPr>
        <w:lastRenderedPageBreak/>
        <w:t>e.</w:t>
      </w:r>
      <w:r w:rsidRPr="00FA6D7D">
        <w:rPr>
          <w:rFonts w:ascii="Times New Roman" w:hAnsi="Times New Roman"/>
          <w:b w:val="0"/>
          <w:sz w:val="14"/>
          <w:szCs w:val="14"/>
        </w:rPr>
        <w:t>     </w:t>
      </w:r>
      <w:proofErr w:type="spellStart"/>
      <w:r w:rsidRPr="00FA6D7D">
        <w:rPr>
          <w:b w:val="0"/>
        </w:rPr>
        <w:t>Để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kiểm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tra</w:t>
      </w:r>
      <w:proofErr w:type="spellEnd"/>
      <w:r w:rsidRPr="00FA6D7D">
        <w:rPr>
          <w:b w:val="0"/>
        </w:rPr>
        <w:t xml:space="preserve"> inter-VLAN routing, ping </w:t>
      </w:r>
      <w:proofErr w:type="spellStart"/>
      <w:r w:rsidRPr="00FA6D7D">
        <w:rPr>
          <w:b w:val="0"/>
        </w:rPr>
        <w:t>giữa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các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thiết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bị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khác</w:t>
      </w:r>
      <w:proofErr w:type="spellEnd"/>
      <w:r w:rsidRPr="00FA6D7D">
        <w:rPr>
          <w:b w:val="0"/>
        </w:rPr>
        <w:t xml:space="preserve"> VLAN </w:t>
      </w:r>
      <w:proofErr w:type="spellStart"/>
      <w:r w:rsidRPr="00FA6D7D">
        <w:rPr>
          <w:b w:val="0"/>
        </w:rPr>
        <w:t>với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nhau</w:t>
      </w:r>
      <w:proofErr w:type="spellEnd"/>
      <w:r w:rsidRPr="00FA6D7D">
        <w:rPr>
          <w:b w:val="0"/>
        </w:rPr>
        <w:t>.</w:t>
      </w:r>
    </w:p>
    <w:p w14:paraId="01537B7C" w14:textId="2F30A1B2" w:rsidR="00602436" w:rsidRPr="00602436" w:rsidRDefault="00741AAB" w:rsidP="00602436">
      <w:pPr>
        <w:pStyle w:val="BodyText1"/>
      </w:pPr>
      <w:r w:rsidRPr="00741AAB">
        <w:drawing>
          <wp:inline distT="0" distB="0" distL="0" distR="0" wp14:anchorId="77B80719" wp14:editId="69F53753">
            <wp:extent cx="5287113" cy="3172268"/>
            <wp:effectExtent l="0" t="0" r="8890" b="9525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CB3E" w14:textId="77777777" w:rsidR="00A447A9" w:rsidRPr="00FA6D7D" w:rsidRDefault="00A447A9" w:rsidP="00A447A9">
      <w:pPr>
        <w:pStyle w:val="LabSection"/>
        <w:rPr>
          <w:b w:val="0"/>
        </w:rPr>
      </w:pPr>
      <w:r w:rsidRPr="00FA6D7D">
        <w:rPr>
          <w:b w:val="0"/>
        </w:rPr>
        <w:t>f.</w:t>
      </w:r>
      <w:r w:rsidRPr="00FA6D7D">
        <w:rPr>
          <w:rFonts w:ascii="Times New Roman" w:hAnsi="Times New Roman"/>
          <w:b w:val="0"/>
          <w:sz w:val="14"/>
          <w:szCs w:val="14"/>
        </w:rPr>
        <w:t>      </w:t>
      </w:r>
      <w:proofErr w:type="spellStart"/>
      <w:r w:rsidRPr="00FA6D7D">
        <w:rPr>
          <w:b w:val="0"/>
        </w:rPr>
        <w:t>Từ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bất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kỳ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thiết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bị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nào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trong</w:t>
      </w:r>
      <w:proofErr w:type="spellEnd"/>
      <w:r w:rsidRPr="00FA6D7D">
        <w:rPr>
          <w:b w:val="0"/>
        </w:rPr>
        <w:t xml:space="preserve"> </w:t>
      </w:r>
      <w:proofErr w:type="spellStart"/>
      <w:r w:rsidRPr="00FA6D7D">
        <w:rPr>
          <w:b w:val="0"/>
        </w:rPr>
        <w:t>các</w:t>
      </w:r>
      <w:proofErr w:type="spellEnd"/>
      <w:r w:rsidRPr="00FA6D7D">
        <w:rPr>
          <w:b w:val="0"/>
        </w:rPr>
        <w:t xml:space="preserve"> VLAN, ping </w:t>
      </w:r>
      <w:proofErr w:type="spellStart"/>
      <w:r w:rsidRPr="00FA6D7D">
        <w:rPr>
          <w:b w:val="0"/>
        </w:rPr>
        <w:t>đến</w:t>
      </w:r>
      <w:proofErr w:type="spellEnd"/>
      <w:r w:rsidRPr="00FA6D7D">
        <w:rPr>
          <w:b w:val="0"/>
        </w:rPr>
        <w:t> Cloud, 209.165.200.226</w:t>
      </w:r>
    </w:p>
    <w:p w14:paraId="731FCF1A" w14:textId="253BB69E" w:rsidR="00A447A9" w:rsidRPr="008A15A3" w:rsidRDefault="00741AAB" w:rsidP="008A15A3">
      <w:pPr>
        <w:pStyle w:val="BodyTextL25"/>
      </w:pPr>
      <w:r w:rsidRPr="00741AAB">
        <w:drawing>
          <wp:inline distT="0" distB="0" distL="0" distR="0" wp14:anchorId="7ED98444" wp14:editId="79B41FBB">
            <wp:extent cx="5563376" cy="2991267"/>
            <wp:effectExtent l="0" t="0" r="0" b="0"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A9" w:rsidRPr="008A15A3" w:rsidSect="008C4307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6C07D" w14:textId="77777777" w:rsidR="00EE7E2F" w:rsidRDefault="00EE7E2F" w:rsidP="0090659A">
      <w:pPr>
        <w:spacing w:after="0" w:line="240" w:lineRule="auto"/>
      </w:pPr>
      <w:r>
        <w:separator/>
      </w:r>
    </w:p>
    <w:p w14:paraId="2B33413F" w14:textId="77777777" w:rsidR="00EE7E2F" w:rsidRDefault="00EE7E2F"/>
    <w:p w14:paraId="685ACC73" w14:textId="77777777" w:rsidR="00EE7E2F" w:rsidRDefault="00EE7E2F"/>
    <w:p w14:paraId="7E624B50" w14:textId="77777777" w:rsidR="00EE7E2F" w:rsidRDefault="00EE7E2F"/>
    <w:p w14:paraId="1BF03FB7" w14:textId="77777777" w:rsidR="00EE7E2F" w:rsidRDefault="00EE7E2F"/>
  </w:endnote>
  <w:endnote w:type="continuationSeparator" w:id="0">
    <w:p w14:paraId="3D57F91B" w14:textId="77777777" w:rsidR="00EE7E2F" w:rsidRDefault="00EE7E2F" w:rsidP="0090659A">
      <w:pPr>
        <w:spacing w:after="0" w:line="240" w:lineRule="auto"/>
      </w:pPr>
      <w:r>
        <w:continuationSeparator/>
      </w:r>
    </w:p>
    <w:p w14:paraId="72FC5C25" w14:textId="77777777" w:rsidR="00EE7E2F" w:rsidRDefault="00EE7E2F"/>
    <w:p w14:paraId="5667E164" w14:textId="77777777" w:rsidR="00EE7E2F" w:rsidRDefault="00EE7E2F"/>
    <w:p w14:paraId="6A3E8D2C" w14:textId="77777777" w:rsidR="00EE7E2F" w:rsidRDefault="00EE7E2F"/>
    <w:p w14:paraId="7CBAB4A3" w14:textId="77777777" w:rsidR="00EE7E2F" w:rsidRDefault="00EE7E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887A" w14:textId="77777777" w:rsidR="007F615C" w:rsidRPr="0090659A" w:rsidRDefault="007F615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322E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322E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6DE2E" w14:textId="77777777" w:rsidR="007F615C" w:rsidRPr="0090659A" w:rsidRDefault="007F615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322E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322E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9010" w14:textId="77777777" w:rsidR="00EE7E2F" w:rsidRDefault="00EE7E2F" w:rsidP="0090659A">
      <w:pPr>
        <w:spacing w:after="0" w:line="240" w:lineRule="auto"/>
      </w:pPr>
      <w:r>
        <w:separator/>
      </w:r>
    </w:p>
    <w:p w14:paraId="792C9172" w14:textId="77777777" w:rsidR="00EE7E2F" w:rsidRDefault="00EE7E2F"/>
    <w:p w14:paraId="3DD4C83D" w14:textId="77777777" w:rsidR="00EE7E2F" w:rsidRDefault="00EE7E2F"/>
    <w:p w14:paraId="27128F86" w14:textId="77777777" w:rsidR="00EE7E2F" w:rsidRDefault="00EE7E2F"/>
    <w:p w14:paraId="0E18C679" w14:textId="77777777" w:rsidR="00EE7E2F" w:rsidRDefault="00EE7E2F"/>
  </w:footnote>
  <w:footnote w:type="continuationSeparator" w:id="0">
    <w:p w14:paraId="1FCC7CC6" w14:textId="77777777" w:rsidR="00EE7E2F" w:rsidRDefault="00EE7E2F" w:rsidP="0090659A">
      <w:pPr>
        <w:spacing w:after="0" w:line="240" w:lineRule="auto"/>
      </w:pPr>
      <w:r>
        <w:continuationSeparator/>
      </w:r>
    </w:p>
    <w:p w14:paraId="02DB7201" w14:textId="77777777" w:rsidR="00EE7E2F" w:rsidRDefault="00EE7E2F"/>
    <w:p w14:paraId="37B13B13" w14:textId="77777777" w:rsidR="00EE7E2F" w:rsidRDefault="00EE7E2F"/>
    <w:p w14:paraId="25340FEA" w14:textId="77777777" w:rsidR="00EE7E2F" w:rsidRDefault="00EE7E2F"/>
    <w:p w14:paraId="59533D7A" w14:textId="77777777" w:rsidR="00EE7E2F" w:rsidRDefault="00EE7E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27E0" w14:textId="77777777" w:rsidR="007F615C" w:rsidRDefault="007F615C" w:rsidP="00C52BA6">
    <w:pPr>
      <w:pStyle w:val="PageHead"/>
    </w:pPr>
    <w:r>
      <w:t>Packet Tracer –</w:t>
    </w:r>
    <w:r w:rsidRPr="00FD4A68">
      <w:t xml:space="preserve"> </w:t>
    </w:r>
    <w:r>
      <w:t>Configuring Router-on-a-Stick Inter-VLAN Routing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AAC9" w14:textId="77777777" w:rsidR="007F615C" w:rsidRDefault="007F615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0798CED" wp14:editId="0220488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A74DF5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 w16cid:durableId="1556577748">
    <w:abstractNumId w:val="3"/>
  </w:num>
  <w:num w:numId="2" w16cid:durableId="822501868">
    <w:abstractNumId w:val="1"/>
  </w:num>
  <w:num w:numId="3" w16cid:durableId="17072164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63991961">
    <w:abstractNumId w:val="0"/>
  </w:num>
  <w:num w:numId="5" w16cid:durableId="20884535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C0NLYwNjC0sDS3NDdU0lEKTi0uzszPAykwrAUAyzJa0SwAAAA="/>
  </w:docVars>
  <w:rsids>
    <w:rsidRoot w:val="004A5BC5"/>
    <w:rsid w:val="00004175"/>
    <w:rsid w:val="000059C9"/>
    <w:rsid w:val="000160F7"/>
    <w:rsid w:val="00016D5B"/>
    <w:rsid w:val="00016F30"/>
    <w:rsid w:val="0002047C"/>
    <w:rsid w:val="00020545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3D6C"/>
    <w:rsid w:val="000B2344"/>
    <w:rsid w:val="000B7DE5"/>
    <w:rsid w:val="000D18FE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457E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62D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4321"/>
    <w:rsid w:val="002506CF"/>
    <w:rsid w:val="0025107F"/>
    <w:rsid w:val="00260CD4"/>
    <w:rsid w:val="002639D8"/>
    <w:rsid w:val="00265F77"/>
    <w:rsid w:val="00266C83"/>
    <w:rsid w:val="002768DC"/>
    <w:rsid w:val="002861AF"/>
    <w:rsid w:val="002A6C56"/>
    <w:rsid w:val="002B26F1"/>
    <w:rsid w:val="002C090C"/>
    <w:rsid w:val="002C1243"/>
    <w:rsid w:val="002C1815"/>
    <w:rsid w:val="002C475E"/>
    <w:rsid w:val="002C6AD6"/>
    <w:rsid w:val="002D6C2A"/>
    <w:rsid w:val="002D7A86"/>
    <w:rsid w:val="002D7BD8"/>
    <w:rsid w:val="002E7852"/>
    <w:rsid w:val="002F45FF"/>
    <w:rsid w:val="002F6D17"/>
    <w:rsid w:val="00301C20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95A01"/>
    <w:rsid w:val="003A0647"/>
    <w:rsid w:val="003A19DC"/>
    <w:rsid w:val="003A1B45"/>
    <w:rsid w:val="003B46FC"/>
    <w:rsid w:val="003B5767"/>
    <w:rsid w:val="003B7605"/>
    <w:rsid w:val="003C3A66"/>
    <w:rsid w:val="003C6BCA"/>
    <w:rsid w:val="003C7902"/>
    <w:rsid w:val="003D0BFF"/>
    <w:rsid w:val="003E3DDC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3461"/>
    <w:rsid w:val="004659EE"/>
    <w:rsid w:val="00470F9D"/>
    <w:rsid w:val="00485571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4FF8"/>
    <w:rsid w:val="00570A65"/>
    <w:rsid w:val="005762B1"/>
    <w:rsid w:val="00580456"/>
    <w:rsid w:val="00580E73"/>
    <w:rsid w:val="00593386"/>
    <w:rsid w:val="00596998"/>
    <w:rsid w:val="005A6E62"/>
    <w:rsid w:val="005C0594"/>
    <w:rsid w:val="005D2B29"/>
    <w:rsid w:val="005D354A"/>
    <w:rsid w:val="005E3235"/>
    <w:rsid w:val="005E4176"/>
    <w:rsid w:val="005E65B5"/>
    <w:rsid w:val="005F0327"/>
    <w:rsid w:val="005F3AE9"/>
    <w:rsid w:val="006007BB"/>
    <w:rsid w:val="00601DC0"/>
    <w:rsid w:val="00602436"/>
    <w:rsid w:val="006034CB"/>
    <w:rsid w:val="006131CE"/>
    <w:rsid w:val="00617D6E"/>
    <w:rsid w:val="00622D61"/>
    <w:rsid w:val="00624198"/>
    <w:rsid w:val="00630711"/>
    <w:rsid w:val="006322E4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6596"/>
    <w:rsid w:val="006E6581"/>
    <w:rsid w:val="006E71DF"/>
    <w:rsid w:val="006F1CC4"/>
    <w:rsid w:val="006F2A86"/>
    <w:rsid w:val="006F3163"/>
    <w:rsid w:val="00705FEC"/>
    <w:rsid w:val="0071147A"/>
    <w:rsid w:val="0071185D"/>
    <w:rsid w:val="00711A79"/>
    <w:rsid w:val="007219C5"/>
    <w:rsid w:val="007222AD"/>
    <w:rsid w:val="007267CF"/>
    <w:rsid w:val="00731F3F"/>
    <w:rsid w:val="00733BAB"/>
    <w:rsid w:val="00735BA3"/>
    <w:rsid w:val="00741A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5704"/>
    <w:rsid w:val="007F0A0B"/>
    <w:rsid w:val="007F3A60"/>
    <w:rsid w:val="007F3D0B"/>
    <w:rsid w:val="007F615C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15A3"/>
    <w:rsid w:val="008A2749"/>
    <w:rsid w:val="008A3A90"/>
    <w:rsid w:val="008B06D4"/>
    <w:rsid w:val="008B2F4D"/>
    <w:rsid w:val="008B4F20"/>
    <w:rsid w:val="008B7FFD"/>
    <w:rsid w:val="008C2920"/>
    <w:rsid w:val="008C4307"/>
    <w:rsid w:val="008D23DF"/>
    <w:rsid w:val="008D3532"/>
    <w:rsid w:val="008D73BF"/>
    <w:rsid w:val="008D7F09"/>
    <w:rsid w:val="008E3700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10C7"/>
    <w:rsid w:val="009D2C27"/>
    <w:rsid w:val="009D3EA3"/>
    <w:rsid w:val="009E2309"/>
    <w:rsid w:val="009E42B9"/>
    <w:rsid w:val="00A014A3"/>
    <w:rsid w:val="00A0412D"/>
    <w:rsid w:val="00A21211"/>
    <w:rsid w:val="00A235C6"/>
    <w:rsid w:val="00A34E7F"/>
    <w:rsid w:val="00A447A9"/>
    <w:rsid w:val="00A46F0A"/>
    <w:rsid w:val="00A46F25"/>
    <w:rsid w:val="00A47CC2"/>
    <w:rsid w:val="00A54074"/>
    <w:rsid w:val="00A55952"/>
    <w:rsid w:val="00A60146"/>
    <w:rsid w:val="00A622C4"/>
    <w:rsid w:val="00A754B4"/>
    <w:rsid w:val="00A807C1"/>
    <w:rsid w:val="00A83374"/>
    <w:rsid w:val="00A929F4"/>
    <w:rsid w:val="00A9508B"/>
    <w:rsid w:val="00A96172"/>
    <w:rsid w:val="00AA5DE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5D49"/>
    <w:rsid w:val="00B0711B"/>
    <w:rsid w:val="00B1081F"/>
    <w:rsid w:val="00B11836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024A"/>
    <w:rsid w:val="00BD1076"/>
    <w:rsid w:val="00BD6D76"/>
    <w:rsid w:val="00BE56B3"/>
    <w:rsid w:val="00BE722E"/>
    <w:rsid w:val="00BF04E8"/>
    <w:rsid w:val="00BF16BF"/>
    <w:rsid w:val="00BF4D1F"/>
    <w:rsid w:val="00C02A73"/>
    <w:rsid w:val="00C03109"/>
    <w:rsid w:val="00C063D2"/>
    <w:rsid w:val="00C07FD9"/>
    <w:rsid w:val="00C10955"/>
    <w:rsid w:val="00C11C4D"/>
    <w:rsid w:val="00C1712C"/>
    <w:rsid w:val="00C23E16"/>
    <w:rsid w:val="00C27E37"/>
    <w:rsid w:val="00C322EF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CFC"/>
    <w:rsid w:val="00C83E2D"/>
    <w:rsid w:val="00C90311"/>
    <w:rsid w:val="00C91C26"/>
    <w:rsid w:val="00CA69EE"/>
    <w:rsid w:val="00CA73D5"/>
    <w:rsid w:val="00CC1C87"/>
    <w:rsid w:val="00CC3000"/>
    <w:rsid w:val="00CC4859"/>
    <w:rsid w:val="00CC7A35"/>
    <w:rsid w:val="00CD072A"/>
    <w:rsid w:val="00CD7F73"/>
    <w:rsid w:val="00CE26C5"/>
    <w:rsid w:val="00CE2896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3D73"/>
    <w:rsid w:val="00D56A0E"/>
    <w:rsid w:val="00D57AD3"/>
    <w:rsid w:val="00D635FE"/>
    <w:rsid w:val="00D729DE"/>
    <w:rsid w:val="00D75B6A"/>
    <w:rsid w:val="00D84BDA"/>
    <w:rsid w:val="00D858F5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36E4"/>
    <w:rsid w:val="00DE6F44"/>
    <w:rsid w:val="00DF02AE"/>
    <w:rsid w:val="00DF7794"/>
    <w:rsid w:val="00E01321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E7E2F"/>
    <w:rsid w:val="00EF4205"/>
    <w:rsid w:val="00EF4623"/>
    <w:rsid w:val="00EF5939"/>
    <w:rsid w:val="00F008CB"/>
    <w:rsid w:val="00F01714"/>
    <w:rsid w:val="00F0258F"/>
    <w:rsid w:val="00F02D06"/>
    <w:rsid w:val="00F06FDD"/>
    <w:rsid w:val="00F10819"/>
    <w:rsid w:val="00F16F35"/>
    <w:rsid w:val="00F2229D"/>
    <w:rsid w:val="00F25ABB"/>
    <w:rsid w:val="00F260CE"/>
    <w:rsid w:val="00F26B49"/>
    <w:rsid w:val="00F27963"/>
    <w:rsid w:val="00F30446"/>
    <w:rsid w:val="00F4135D"/>
    <w:rsid w:val="00F41F1B"/>
    <w:rsid w:val="00F4250E"/>
    <w:rsid w:val="00F46BD9"/>
    <w:rsid w:val="00F60BE0"/>
    <w:rsid w:val="00F6280E"/>
    <w:rsid w:val="00F62DF5"/>
    <w:rsid w:val="00F7050A"/>
    <w:rsid w:val="00F7549D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0A2BC"/>
  <w15:docId w15:val="{C8B0127A-0FD8-4E57-BE01-BCA5A559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F779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F779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F779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F779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F779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C031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5C6C6-44FA-4871-A15B-14BFAB4E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Ngô Tuấn Kiệt</cp:lastModifiedBy>
  <cp:revision>5</cp:revision>
  <cp:lastPrinted>2014-06-10T16:47:00Z</cp:lastPrinted>
  <dcterms:created xsi:type="dcterms:W3CDTF">2017-10-01T15:46:00Z</dcterms:created>
  <dcterms:modified xsi:type="dcterms:W3CDTF">2023-03-31T03:37:00Z</dcterms:modified>
</cp:coreProperties>
</file>