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07359" w:rsidRDefault="00ED49B6" w:rsidP="00BC39F5">
      <w:pPr>
        <w:pStyle w:val="Ttulo1"/>
      </w:pPr>
      <w:r>
        <w:t>El Proyecto.</w:t>
      </w:r>
    </w:p>
    <w:p w:rsidR="0022235F" w:rsidRDefault="00ED49B6" w:rsidP="0022235F">
      <w:r>
        <w:t xml:space="preserve">Este Proyecto </w:t>
      </w:r>
      <w:r w:rsidR="0025330E">
        <w:t xml:space="preserve">completo </w:t>
      </w:r>
      <w:r>
        <w:t xml:space="preserve">se divide en dos partes, el primero que podemos llamar </w:t>
      </w:r>
      <w:r w:rsidR="00C27D5F">
        <w:t>“Keymmodore-64”</w:t>
      </w:r>
      <w:r w:rsidR="00B330AE">
        <w:t>,</w:t>
      </w:r>
      <w:r w:rsidR="0022235F">
        <w:t xml:space="preserve"> una </w:t>
      </w:r>
      <w:proofErr w:type="spellStart"/>
      <w:r w:rsidR="0022235F">
        <w:t>interfase</w:t>
      </w:r>
      <w:proofErr w:type="spellEnd"/>
      <w:r w:rsidR="0022235F">
        <w:t xml:space="preserve"> que convierte el teclado de una Commodore-64 y </w:t>
      </w:r>
      <w:r w:rsidR="001E3E82">
        <w:t>sus</w:t>
      </w:r>
      <w:r w:rsidR="0022235F">
        <w:t xml:space="preserve"> Joysticks</w:t>
      </w:r>
      <w:r w:rsidR="001E3E82">
        <w:t>,</w:t>
      </w:r>
      <w:r w:rsidR="0022235F">
        <w:t xml:space="preserve"> en un teclado USB capaz de ser conectado a cualquier sistema que acepte dispositivos USB HID (Human </w:t>
      </w:r>
      <w:proofErr w:type="spellStart"/>
      <w:r w:rsidR="0022235F">
        <w:t>Interfase</w:t>
      </w:r>
      <w:proofErr w:type="spellEnd"/>
      <w:r w:rsidR="0022235F">
        <w:t xml:space="preserve"> </w:t>
      </w:r>
      <w:proofErr w:type="spellStart"/>
      <w:r w:rsidR="0022235F">
        <w:t>Device</w:t>
      </w:r>
      <w:proofErr w:type="spellEnd"/>
      <w:r w:rsidR="0022235F">
        <w:t xml:space="preserve">) como entrada. Por ejemplo, PC (Windows/Linux), </w:t>
      </w:r>
      <w:proofErr w:type="spellStart"/>
      <w:r w:rsidR="0022235F">
        <w:t>Raspberry</w:t>
      </w:r>
      <w:proofErr w:type="spellEnd"/>
      <w:r w:rsidR="0022235F">
        <w:t xml:space="preserve"> Pi, Mac, e inclusive Android.</w:t>
      </w:r>
    </w:p>
    <w:p w:rsidR="004144C1" w:rsidRDefault="00EC0EA2" w:rsidP="0022235F">
      <w:r>
        <w:t>De esta manera podemos utilizar</w:t>
      </w:r>
      <w:r w:rsidR="00ED49B6">
        <w:t xml:space="preserve"> el teclado de nuestra C-64</w:t>
      </w:r>
      <w:r w:rsidR="00F222EB">
        <w:t>,</w:t>
      </w:r>
      <w:r>
        <w:t xml:space="preserve"> como un teclado “</w:t>
      </w:r>
      <w:proofErr w:type="spellStart"/>
      <w:r>
        <w:t>vintage</w:t>
      </w:r>
      <w:proofErr w:type="spellEnd"/>
      <w:r>
        <w:t xml:space="preserve">” </w:t>
      </w:r>
      <w:r w:rsidR="001E3E82">
        <w:t>100% funcional, en</w:t>
      </w:r>
      <w:r>
        <w:t xml:space="preserve"> nuestra </w:t>
      </w:r>
      <w:r w:rsidR="00F222EB">
        <w:t>Notebook o PC de todos los días.</w:t>
      </w:r>
    </w:p>
    <w:p w:rsidR="00EC0EA2" w:rsidRDefault="001E3E82" w:rsidP="0022235F">
      <w:r>
        <w:t>La otra g</w:t>
      </w:r>
      <w:r w:rsidR="004144C1">
        <w:t xml:space="preserve">ran ventaja, es poder ejecutar emuladores de la propia Commodore-64, como también VIC-20, 16, Plus/4 y PET contando con un teclado real que incluye todas las funcionalidades de la familia de computadoras </w:t>
      </w:r>
      <w:proofErr w:type="spellStart"/>
      <w:r w:rsidR="004144C1">
        <w:t>Commodore</w:t>
      </w:r>
      <w:proofErr w:type="spellEnd"/>
      <w:r w:rsidR="004144C1">
        <w:t>.</w:t>
      </w:r>
    </w:p>
    <w:p w:rsidR="0022235F" w:rsidRDefault="00ED49B6" w:rsidP="0022235F">
      <w:r>
        <w:t xml:space="preserve">La segunda parte del Proyecto es la llamada efectivamente </w:t>
      </w:r>
      <w:r w:rsidR="00C27D5F">
        <w:t xml:space="preserve">“Pimmodore-64” </w:t>
      </w:r>
      <w:r>
        <w:t xml:space="preserve">y </w:t>
      </w:r>
      <w:r w:rsidR="005336D1">
        <w:t>es en realidad un “spin-off” del primero. U</w:t>
      </w:r>
      <w:r w:rsidR="0022235F">
        <w:t xml:space="preserve">na manera elegante de meter una </w:t>
      </w:r>
      <w:proofErr w:type="spellStart"/>
      <w:r w:rsidR="0022235F">
        <w:t>Raspberry</w:t>
      </w:r>
      <w:proofErr w:type="spellEnd"/>
      <w:r w:rsidR="0022235F">
        <w:t xml:space="preserve"> Pi dentro de</w:t>
      </w:r>
      <w:r>
        <w:t xml:space="preserve"> la carcasa de una Commodore-64</w:t>
      </w:r>
      <w:r w:rsidR="0022235F">
        <w:t xml:space="preserve">, permitiendo emular tanto </w:t>
      </w:r>
      <w:r w:rsidR="004144C1">
        <w:t>computadoras</w:t>
      </w:r>
      <w:r w:rsidR="0022235F">
        <w:t xml:space="preserve"> </w:t>
      </w:r>
      <w:proofErr w:type="spellStart"/>
      <w:r w:rsidR="0022235F">
        <w:t>Commodores</w:t>
      </w:r>
      <w:proofErr w:type="spellEnd"/>
      <w:r w:rsidR="0022235F">
        <w:t xml:space="preserve">, como cualquier otra aplicación que se pueda </w:t>
      </w:r>
      <w:r w:rsidR="00B330AE">
        <w:t xml:space="preserve">ejecutar sobre una </w:t>
      </w:r>
      <w:proofErr w:type="spellStart"/>
      <w:r w:rsidR="00B330AE">
        <w:t>Raspberry</w:t>
      </w:r>
      <w:proofErr w:type="spellEnd"/>
      <w:r w:rsidR="00B330AE">
        <w:t xml:space="preserve"> Pi, contando con el teclado y joysticks funcionales por supuesto.</w:t>
      </w:r>
    </w:p>
    <w:p w:rsidR="002E3D3B" w:rsidRDefault="002E3D3B" w:rsidP="0022235F">
      <w:r>
        <w:t>De esta man</w:t>
      </w:r>
      <w:r w:rsidR="004144C1">
        <w:t xml:space="preserve">era puede recrear fielmente la serie de computadoras </w:t>
      </w:r>
      <w:proofErr w:type="spellStart"/>
      <w:r w:rsidR="004144C1">
        <w:t>Commodore</w:t>
      </w:r>
      <w:proofErr w:type="spellEnd"/>
      <w:r>
        <w:t>, como así también tener una carcasa “</w:t>
      </w:r>
      <w:proofErr w:type="spellStart"/>
      <w:r>
        <w:t>cool</w:t>
      </w:r>
      <w:proofErr w:type="spellEnd"/>
      <w:r>
        <w:t xml:space="preserve">” de </w:t>
      </w:r>
      <w:proofErr w:type="spellStart"/>
      <w:r>
        <w:t>Raspberry</w:t>
      </w:r>
      <w:proofErr w:type="spellEnd"/>
      <w:r>
        <w:t xml:space="preserve"> Pi para correr su software favorito, incluy</w:t>
      </w:r>
      <w:r w:rsidR="00ED49B6">
        <w:t>endo un teclado que funciona</w:t>
      </w:r>
      <w:proofErr w:type="gramStart"/>
      <w:r w:rsidR="00ED49B6">
        <w:t>!!</w:t>
      </w:r>
      <w:proofErr w:type="gramEnd"/>
    </w:p>
    <w:p w:rsidR="00D8421B" w:rsidRDefault="00D8421B" w:rsidP="0022235F">
      <w:r>
        <w:t>También hay una versión para la Commodore-16!!!!</w:t>
      </w:r>
    </w:p>
    <w:p w:rsidR="003730D1" w:rsidRDefault="003730D1" w:rsidP="003730D1">
      <w:pPr>
        <w:pStyle w:val="Ttulo2"/>
      </w:pPr>
      <w:r>
        <w:t>¿Por qué este proyecto es diferente al resto de los proyectos?:</w:t>
      </w:r>
    </w:p>
    <w:p w:rsidR="003730D1" w:rsidRDefault="00B330AE" w:rsidP="003730D1">
      <w:pPr>
        <w:pStyle w:val="Prrafodelista"/>
        <w:numPr>
          <w:ilvl w:val="0"/>
          <w:numId w:val="4"/>
        </w:numPr>
      </w:pPr>
      <w:r>
        <w:t>El código</w:t>
      </w:r>
      <w:r w:rsidR="003730D1">
        <w:t xml:space="preserve"> y los modelos 3D son completamente Open </w:t>
      </w:r>
      <w:proofErr w:type="spellStart"/>
      <w:r w:rsidR="003730D1">
        <w:t>Source</w:t>
      </w:r>
      <w:proofErr w:type="spellEnd"/>
      <w:r w:rsidR="003730D1">
        <w:t xml:space="preserve"> (cualquier mejora será muy bien aceptada</w:t>
      </w:r>
      <w:proofErr w:type="gramStart"/>
      <w:r w:rsidR="003730D1">
        <w:t>!!</w:t>
      </w:r>
      <w:proofErr w:type="gramEnd"/>
      <w:r w:rsidR="003730D1">
        <w:t>)</w:t>
      </w:r>
    </w:p>
    <w:p w:rsidR="003730D1" w:rsidRDefault="003730D1" w:rsidP="003730D1">
      <w:pPr>
        <w:pStyle w:val="Prrafodelista"/>
        <w:numPr>
          <w:ilvl w:val="0"/>
          <w:numId w:val="4"/>
        </w:numPr>
      </w:pPr>
      <w:r>
        <w:t xml:space="preserve">Es del tipo </w:t>
      </w:r>
      <w:proofErr w:type="spellStart"/>
      <w:r>
        <w:t>tipo</w:t>
      </w:r>
      <w:proofErr w:type="spellEnd"/>
      <w:r>
        <w:t xml:space="preserve"> “Hazlo </w:t>
      </w:r>
      <w:proofErr w:type="spellStart"/>
      <w:r>
        <w:t>tu</w:t>
      </w:r>
      <w:proofErr w:type="spellEnd"/>
      <w:r>
        <w:t xml:space="preserve"> mismo” (DIY) o “Do </w:t>
      </w:r>
      <w:proofErr w:type="spellStart"/>
      <w:r>
        <w:t>it</w:t>
      </w:r>
      <w:proofErr w:type="spellEnd"/>
      <w:r>
        <w:t xml:space="preserve"> </w:t>
      </w:r>
      <w:proofErr w:type="spellStart"/>
      <w:r w:rsidR="00EA3B6D">
        <w:t>Y</w:t>
      </w:r>
      <w:r>
        <w:t>ourself</w:t>
      </w:r>
      <w:proofErr w:type="spellEnd"/>
      <w:r>
        <w:t>”.</w:t>
      </w:r>
    </w:p>
    <w:p w:rsidR="003730D1" w:rsidRDefault="003730D1" w:rsidP="003730D1">
      <w:pPr>
        <w:pStyle w:val="Prrafodelista"/>
        <w:numPr>
          <w:ilvl w:val="0"/>
          <w:numId w:val="4"/>
        </w:numPr>
      </w:pPr>
      <w:r>
        <w:t>El Firmware de conversión USB está desarrollado en herramientas Open-</w:t>
      </w:r>
      <w:proofErr w:type="spellStart"/>
      <w:r>
        <w:t>Source</w:t>
      </w:r>
      <w:proofErr w:type="spellEnd"/>
      <w:r>
        <w:t xml:space="preserve"> como QMK Firmware.</w:t>
      </w:r>
    </w:p>
    <w:p w:rsidR="003730D1" w:rsidRDefault="003730D1" w:rsidP="003730D1">
      <w:pPr>
        <w:pStyle w:val="Prrafodelista"/>
        <w:numPr>
          <w:ilvl w:val="0"/>
          <w:numId w:val="4"/>
        </w:numPr>
      </w:pPr>
      <w:r>
        <w:t xml:space="preserve">Utiliza Hardware no propietario, como placas de desarrollo </w:t>
      </w:r>
      <w:proofErr w:type="spellStart"/>
      <w:r>
        <w:t>Arduino</w:t>
      </w:r>
      <w:proofErr w:type="spellEnd"/>
      <w:r>
        <w:t>.</w:t>
      </w:r>
    </w:p>
    <w:p w:rsidR="003730D1" w:rsidRDefault="003730D1" w:rsidP="003730D1">
      <w:pPr>
        <w:pStyle w:val="Prrafodelista"/>
        <w:numPr>
          <w:ilvl w:val="0"/>
          <w:numId w:val="4"/>
        </w:numPr>
      </w:pPr>
      <w:r>
        <w:t xml:space="preserve">Incluye funcionalidades que no se encuentran en proyectos comerciales como </w:t>
      </w:r>
      <w:proofErr w:type="spellStart"/>
      <w:r>
        <w:t>Keyrah</w:t>
      </w:r>
      <w:proofErr w:type="spellEnd"/>
      <w:r>
        <w:t xml:space="preserve"> (</w:t>
      </w:r>
      <w:hyperlink r:id="rId7" w:history="1">
        <w:r>
          <w:rPr>
            <w:rStyle w:val="Hipervnculo"/>
          </w:rPr>
          <w:t>https://www.vesalia.de/e_keyrahv2.htm</w:t>
        </w:r>
      </w:hyperlink>
      <w:r>
        <w:t>).</w:t>
      </w:r>
    </w:p>
    <w:p w:rsidR="003730D1" w:rsidRDefault="003730D1" w:rsidP="003730D1">
      <w:pPr>
        <w:pStyle w:val="Prrafodelista"/>
        <w:numPr>
          <w:ilvl w:val="0"/>
          <w:numId w:val="4"/>
        </w:numPr>
      </w:pPr>
      <w:r>
        <w:t>Puede adaptar cualquier parte del Proyecto a su gusto y necesidad.</w:t>
      </w:r>
    </w:p>
    <w:p w:rsidR="00ED49B6" w:rsidRDefault="00ED49B6" w:rsidP="00ED49B6">
      <w:pPr>
        <w:pStyle w:val="Prrafodelista"/>
        <w:numPr>
          <w:ilvl w:val="0"/>
          <w:numId w:val="4"/>
        </w:numPr>
      </w:pPr>
      <w:r>
        <w:t>Este Proyecto también puede aplicarse al teclado y carcasa de una Commodore-16!!</w:t>
      </w:r>
    </w:p>
    <w:p w:rsidR="00B330AE" w:rsidRDefault="00B330AE" w:rsidP="003730D1">
      <w:pPr>
        <w:pStyle w:val="Prrafodelista"/>
        <w:numPr>
          <w:ilvl w:val="0"/>
          <w:numId w:val="4"/>
        </w:numPr>
      </w:pPr>
      <w:r>
        <w:t>Debe compartir con la comunidad toda mejora posible</w:t>
      </w:r>
      <w:proofErr w:type="gramStart"/>
      <w:r>
        <w:t>!!</w:t>
      </w:r>
      <w:proofErr w:type="gramEnd"/>
      <w:r>
        <w:t xml:space="preserve"> :)</w:t>
      </w:r>
    </w:p>
    <w:p w:rsidR="00BC39F5" w:rsidRDefault="00BC39F5" w:rsidP="0022235F"/>
    <w:p w:rsidR="00EC0EA2" w:rsidRDefault="00EC0EA2" w:rsidP="00BC39F5">
      <w:pPr>
        <w:pStyle w:val="Ttulo2"/>
      </w:pPr>
      <w:r>
        <w:t>Objetivos Principales:</w:t>
      </w:r>
    </w:p>
    <w:p w:rsidR="00EC0EA2" w:rsidRDefault="00EC0EA2" w:rsidP="00EC0EA2">
      <w:pPr>
        <w:pStyle w:val="Prrafodelista"/>
        <w:numPr>
          <w:ilvl w:val="0"/>
          <w:numId w:val="1"/>
        </w:numPr>
      </w:pPr>
      <w:r>
        <w:t>El teclado tiene que funcionar en cualquier dispositivo que acepte USB como entrada HID, al</w:t>
      </w:r>
      <w:r w:rsidR="006A0C75">
        <w:t xml:space="preserve"> igual que un teclado comercial del tipo “60%”.</w:t>
      </w:r>
    </w:p>
    <w:p w:rsidR="00D8421B" w:rsidRDefault="00D8421B" w:rsidP="00D8421B">
      <w:pPr>
        <w:pStyle w:val="Prrafodelista"/>
        <w:numPr>
          <w:ilvl w:val="0"/>
          <w:numId w:val="1"/>
        </w:numPr>
      </w:pPr>
      <w:r>
        <w:t>Los dos Joysticks deben ser totalmente funcionales para ser utilizados por las aplicaciones como los emuladores.</w:t>
      </w:r>
    </w:p>
    <w:p w:rsidR="00EC0EA2" w:rsidRDefault="00D8421B" w:rsidP="00EC0EA2">
      <w:pPr>
        <w:pStyle w:val="Prrafodelista"/>
        <w:numPr>
          <w:ilvl w:val="0"/>
          <w:numId w:val="1"/>
        </w:numPr>
      </w:pPr>
      <w:r>
        <w:t>G</w:t>
      </w:r>
      <w:r w:rsidR="006A0C75">
        <w:t>enerar las teclas y</w:t>
      </w:r>
      <w:r w:rsidR="00BC39F5">
        <w:t xml:space="preserve"> funciones faltantes como ALT, TAB, PGUP, PGDWN, </w:t>
      </w:r>
      <w:proofErr w:type="spellStart"/>
      <w:r w:rsidR="00BC39F5">
        <w:t>etc</w:t>
      </w:r>
      <w:proofErr w:type="spellEnd"/>
      <w:r w:rsidR="00BC39F5">
        <w:t>, de manera q</w:t>
      </w:r>
      <w:r>
        <w:t>ue sea un teclado 99% funcional en un entorno de Sistema Operativo actual.</w:t>
      </w:r>
    </w:p>
    <w:p w:rsidR="00BC39F5" w:rsidRDefault="00D8421B" w:rsidP="00EC0EA2">
      <w:pPr>
        <w:pStyle w:val="Prrafodelista"/>
        <w:numPr>
          <w:ilvl w:val="0"/>
          <w:numId w:val="1"/>
        </w:numPr>
      </w:pPr>
      <w:r>
        <w:lastRenderedPageBreak/>
        <w:t>Incluir otra</w:t>
      </w:r>
      <w:r w:rsidR="00BC39F5">
        <w:t xml:space="preserve">s </w:t>
      </w:r>
      <w:r>
        <w:t>distribuciones (</w:t>
      </w:r>
      <w:proofErr w:type="spellStart"/>
      <w:r>
        <w:t>layouts</w:t>
      </w:r>
      <w:proofErr w:type="spellEnd"/>
      <w:r>
        <w:t>) de teclas</w:t>
      </w:r>
      <w:r w:rsidR="00BC39F5">
        <w:t xml:space="preserve"> diferentes</w:t>
      </w:r>
      <w:r>
        <w:t>, que emulen</w:t>
      </w:r>
      <w:r w:rsidR="00BC39F5">
        <w:t xml:space="preserve"> </w:t>
      </w:r>
      <w:r w:rsidR="00BC39F5" w:rsidRPr="00D8421B">
        <w:rPr>
          <w:b/>
        </w:rPr>
        <w:t>fielmente</w:t>
      </w:r>
      <w:r w:rsidR="00BC39F5">
        <w:t xml:space="preserve"> las</w:t>
      </w:r>
      <w:r>
        <w:t xml:space="preserve"> computadoras </w:t>
      </w:r>
      <w:proofErr w:type="spellStart"/>
      <w:r>
        <w:t>Commodore</w:t>
      </w:r>
      <w:proofErr w:type="spellEnd"/>
      <w:r>
        <w:t xml:space="preserve"> 64, </w:t>
      </w:r>
      <w:r w:rsidR="006A0C75">
        <w:t xml:space="preserve">VIC-20, C-128, </w:t>
      </w:r>
      <w:r w:rsidR="00BC39F5">
        <w:t>Plus/4</w:t>
      </w:r>
      <w:r w:rsidR="006A0C75">
        <w:t>, C-16 y PET</w:t>
      </w:r>
      <w:r w:rsidR="00BC39F5">
        <w:t>.</w:t>
      </w:r>
    </w:p>
    <w:p w:rsidR="004144C1" w:rsidRDefault="004144C1" w:rsidP="00EC0EA2">
      <w:pPr>
        <w:pStyle w:val="Prrafodelista"/>
        <w:numPr>
          <w:ilvl w:val="0"/>
          <w:numId w:val="1"/>
        </w:numPr>
      </w:pPr>
      <w:r>
        <w:t>Para el caso de Computadoras PET, debe emular fielmente tanto el teclado “</w:t>
      </w:r>
      <w:proofErr w:type="spellStart"/>
      <w:r>
        <w:t>Graphics</w:t>
      </w:r>
      <w:proofErr w:type="spellEnd"/>
      <w:r>
        <w:t>” como el teclado “Business”.</w:t>
      </w:r>
    </w:p>
    <w:p w:rsidR="00BC39F5" w:rsidRDefault="00BC39F5" w:rsidP="00EC0EA2">
      <w:pPr>
        <w:pStyle w:val="Prrafodelista"/>
        <w:numPr>
          <w:ilvl w:val="0"/>
          <w:numId w:val="1"/>
        </w:numPr>
      </w:pPr>
      <w:r>
        <w:t>Informar al usuari</w:t>
      </w:r>
      <w:r w:rsidR="006A0C75">
        <w:t>o en qué</w:t>
      </w:r>
      <w:r w:rsidR="00D8421B">
        <w:t xml:space="preserve"> modo o distribución </w:t>
      </w:r>
      <w:r w:rsidR="00454F91">
        <w:t>se encuentra el t</w:t>
      </w:r>
      <w:r>
        <w:t>eclado</w:t>
      </w:r>
      <w:r w:rsidR="00D8421B">
        <w:t>,</w:t>
      </w:r>
      <w:r>
        <w:t xml:space="preserve"> </w:t>
      </w:r>
      <w:r w:rsidR="006A0C75">
        <w:t xml:space="preserve">a través de un LED RGB (reemplazando al LED de </w:t>
      </w:r>
      <w:proofErr w:type="spellStart"/>
      <w:r w:rsidR="006A0C75">
        <w:t>Power</w:t>
      </w:r>
      <w:proofErr w:type="spellEnd"/>
      <w:r w:rsidR="006A0C75">
        <w:t>)</w:t>
      </w:r>
      <w:r>
        <w:t>.</w:t>
      </w:r>
    </w:p>
    <w:p w:rsidR="006A0C75" w:rsidRPr="006A0C75" w:rsidRDefault="006A0C75" w:rsidP="006A0C75">
      <w:pPr>
        <w:rPr>
          <w:b/>
        </w:rPr>
      </w:pPr>
      <w:r>
        <w:t xml:space="preserve">Para conocer en detalle </w:t>
      </w:r>
      <w:proofErr w:type="spellStart"/>
      <w:r>
        <w:t>como</w:t>
      </w:r>
      <w:proofErr w:type="spellEnd"/>
      <w:r>
        <w:t xml:space="preserve"> se utiliza el teclado Keymmodore-64, se recomienda leer el </w:t>
      </w:r>
      <w:r w:rsidRPr="006A0C75">
        <w:rPr>
          <w:b/>
        </w:rPr>
        <w:t>“Manual de Uso de Keymmodore-64”</w:t>
      </w:r>
      <w:r>
        <w:rPr>
          <w:b/>
        </w:rPr>
        <w:t xml:space="preserve"> </w:t>
      </w:r>
      <w:r w:rsidRPr="006A0C75">
        <w:t>(poner link)</w:t>
      </w:r>
      <w:r w:rsidRPr="006A0C75">
        <w:rPr>
          <w:b/>
        </w:rPr>
        <w:t xml:space="preserve">. </w:t>
      </w:r>
    </w:p>
    <w:p w:rsidR="00D12E0B" w:rsidRDefault="003730D1" w:rsidP="003730D1">
      <w:pPr>
        <w:pStyle w:val="Ttulo1"/>
      </w:pPr>
      <w:r>
        <w:t>El Hardware</w:t>
      </w:r>
    </w:p>
    <w:p w:rsidR="00D12E0B" w:rsidRPr="00BC39F5" w:rsidRDefault="00D12E0B" w:rsidP="00D12E0B"/>
    <w:p w:rsidR="00D12E0B" w:rsidRDefault="00A1108D" w:rsidP="003730D1">
      <w:pPr>
        <w:pStyle w:val="Ttulo2"/>
      </w:pPr>
      <w:r>
        <w:t xml:space="preserve">Placa de </w:t>
      </w:r>
      <w:proofErr w:type="spellStart"/>
      <w:r>
        <w:t>Interfase</w:t>
      </w:r>
      <w:proofErr w:type="spellEnd"/>
    </w:p>
    <w:p w:rsidR="003730D1" w:rsidRDefault="00D12E0B" w:rsidP="00D12E0B">
      <w:r>
        <w:t>Está basado en el uso de pl</w:t>
      </w:r>
      <w:r w:rsidR="003730D1">
        <w:t xml:space="preserve">acas de desarrollo </w:t>
      </w:r>
      <w:r w:rsidR="007E1914">
        <w:t xml:space="preserve">con chipset ARM de 8 Bits </w:t>
      </w:r>
      <w:r w:rsidR="003730D1">
        <w:t>t</w:t>
      </w:r>
      <w:r w:rsidR="008326DD">
        <w:t xml:space="preserve">ipo </w:t>
      </w:r>
      <w:proofErr w:type="spellStart"/>
      <w:r w:rsidR="008326DD">
        <w:t>Arduino</w:t>
      </w:r>
      <w:proofErr w:type="spellEnd"/>
      <w:r w:rsidR="008326DD">
        <w:t xml:space="preserve"> que incluya</w:t>
      </w:r>
      <w:r>
        <w:t xml:space="preserve">n la </w:t>
      </w:r>
      <w:proofErr w:type="spellStart"/>
      <w:r>
        <w:t>interfase</w:t>
      </w:r>
      <w:proofErr w:type="spellEnd"/>
      <w:r>
        <w:t xml:space="preserve"> HID</w:t>
      </w:r>
      <w:r w:rsidR="003730D1">
        <w:t xml:space="preserve"> en su conector USB.</w:t>
      </w:r>
    </w:p>
    <w:p w:rsidR="008326DD" w:rsidRDefault="008326DD" w:rsidP="00A1108D">
      <w:pPr>
        <w:pStyle w:val="Ttulo3"/>
      </w:pPr>
      <w:r>
        <w:t>Componentes</w:t>
      </w:r>
      <w:r w:rsidR="00A1108D">
        <w:t xml:space="preserve"> principales</w:t>
      </w:r>
      <w:r>
        <w:t>:</w:t>
      </w:r>
    </w:p>
    <w:p w:rsidR="008326DD" w:rsidRDefault="008326DD" w:rsidP="008326DD">
      <w:pPr>
        <w:pStyle w:val="Prrafodelista"/>
        <w:numPr>
          <w:ilvl w:val="0"/>
          <w:numId w:val="7"/>
        </w:numPr>
      </w:pPr>
      <w:r>
        <w:t>Placa con chipset Mega32u4 o 90USB1286.</w:t>
      </w:r>
    </w:p>
    <w:p w:rsidR="008326DD" w:rsidRDefault="008326DD" w:rsidP="008326DD">
      <w:pPr>
        <w:pStyle w:val="Prrafodelista"/>
        <w:numPr>
          <w:ilvl w:val="0"/>
          <w:numId w:val="7"/>
        </w:numPr>
      </w:pPr>
      <w:r>
        <w:t>LED indicador de Modo de Funcionamiento:</w:t>
      </w:r>
    </w:p>
    <w:p w:rsidR="008326DD" w:rsidRDefault="008326DD" w:rsidP="008326DD">
      <w:pPr>
        <w:pStyle w:val="Prrafodelista"/>
        <w:numPr>
          <w:ilvl w:val="1"/>
          <w:numId w:val="7"/>
        </w:numPr>
      </w:pPr>
      <w:r>
        <w:t>Opción RGB: Led RGB y 4 resistencias de 10KOhms. Se recomienda LED de ánodo común y traslúcido (no transparente) para un mejor efecto.</w:t>
      </w:r>
    </w:p>
    <w:p w:rsidR="008326DD" w:rsidRDefault="008326DD" w:rsidP="008326DD">
      <w:pPr>
        <w:pStyle w:val="Prrafodelista"/>
        <w:numPr>
          <w:ilvl w:val="1"/>
          <w:numId w:val="7"/>
        </w:numPr>
      </w:pPr>
      <w:r>
        <w:t xml:space="preserve">Opción </w:t>
      </w:r>
      <w:proofErr w:type="gramStart"/>
      <w:r>
        <w:t>monocromático</w:t>
      </w:r>
      <w:proofErr w:type="gramEnd"/>
      <w:r>
        <w:t>: LED original (generalmente rojo) de la Commodore-64.</w:t>
      </w:r>
    </w:p>
    <w:p w:rsidR="008326DD" w:rsidRDefault="008326DD" w:rsidP="008326DD">
      <w:pPr>
        <w:pStyle w:val="Prrafodelista"/>
        <w:numPr>
          <w:ilvl w:val="0"/>
          <w:numId w:val="7"/>
        </w:numPr>
      </w:pPr>
      <w:r>
        <w:t>Dos conectores macho chasis DB-9 para los Joysticks (Opcional).</w:t>
      </w:r>
    </w:p>
    <w:p w:rsidR="008326DD" w:rsidRDefault="008326DD" w:rsidP="008326DD">
      <w:pPr>
        <w:pStyle w:val="Prrafodelista"/>
        <w:numPr>
          <w:ilvl w:val="0"/>
          <w:numId w:val="7"/>
        </w:numPr>
      </w:pPr>
      <w:r>
        <w:t>Cable USB-A a Micro-USB, o USB-A a Mini-USB, dependiendo de la placa a utilizar.</w:t>
      </w:r>
    </w:p>
    <w:p w:rsidR="008326DD" w:rsidRDefault="008326DD" w:rsidP="008326DD">
      <w:r>
        <w:t xml:space="preserve">También serán necesarios algunos conectores tipo Dupont hembra y pines macho para conectar todos estos componentes a la placa </w:t>
      </w:r>
      <w:proofErr w:type="spellStart"/>
      <w:r>
        <w:t>Arduino</w:t>
      </w:r>
      <w:proofErr w:type="spellEnd"/>
      <w:r>
        <w:t>.</w:t>
      </w:r>
    </w:p>
    <w:p w:rsidR="008326DD" w:rsidRDefault="0034794E" w:rsidP="00A1108D">
      <w:pPr>
        <w:pStyle w:val="Ttulo3"/>
      </w:pPr>
      <w:r>
        <w:t>Placas con Chip ATMEL 90</w:t>
      </w:r>
      <w:r w:rsidR="008326DD">
        <w:t>USB1286</w:t>
      </w:r>
    </w:p>
    <w:p w:rsidR="008326DD" w:rsidRDefault="008326DD" w:rsidP="008326DD">
      <w:pPr>
        <w:pStyle w:val="Prrafodelista"/>
        <w:numPr>
          <w:ilvl w:val="0"/>
          <w:numId w:val="19"/>
        </w:numPr>
      </w:pPr>
      <w:proofErr w:type="spellStart"/>
      <w:r>
        <w:t>Teensy</w:t>
      </w:r>
      <w:proofErr w:type="spellEnd"/>
      <w:r>
        <w:t xml:space="preserve"> ++2.0 (</w:t>
      </w:r>
      <w:hyperlink r:id="rId8" w:history="1">
        <w:r>
          <w:rPr>
            <w:rStyle w:val="Hipervnculo"/>
          </w:rPr>
          <w:t>https://www.pjrc.com/store/teensypp.html</w:t>
        </w:r>
      </w:hyperlink>
      <w:r>
        <w:t xml:space="preserve">) </w:t>
      </w:r>
    </w:p>
    <w:p w:rsidR="008326DD" w:rsidRDefault="008326DD" w:rsidP="008326DD">
      <w:r>
        <w:t xml:space="preserve">Gracias al </w:t>
      </w:r>
      <w:proofErr w:type="spellStart"/>
      <w:r>
        <w:t>layout</w:t>
      </w:r>
      <w:proofErr w:type="spellEnd"/>
      <w:r>
        <w:t xml:space="preserve"> físico de esta placa, es la que resulta </w:t>
      </w:r>
      <w:proofErr w:type="spellStart"/>
      <w:proofErr w:type="gramStart"/>
      <w:r>
        <w:t>mas</w:t>
      </w:r>
      <w:proofErr w:type="spellEnd"/>
      <w:proofErr w:type="gramEnd"/>
      <w:r>
        <w:t xml:space="preserve"> sencilla para el cableado de proyecto como se verá </w:t>
      </w:r>
      <w:proofErr w:type="spellStart"/>
      <w:r>
        <w:t>mas</w:t>
      </w:r>
      <w:proofErr w:type="spellEnd"/>
      <w:r>
        <w:t xml:space="preserve"> adelante, permitiendo conectar los </w:t>
      </w:r>
      <w:r w:rsidR="008A12BF">
        <w:t>componentes por separado</w:t>
      </w:r>
      <w:r>
        <w:t>. Es la placa recomendable para este Proyecto.</w:t>
      </w:r>
    </w:p>
    <w:p w:rsidR="007E1914" w:rsidRDefault="007E1914" w:rsidP="00A1108D">
      <w:pPr>
        <w:pStyle w:val="Ttulo3"/>
      </w:pPr>
      <w:r>
        <w:t>Placas con Chip ATMEL Mega32u4</w:t>
      </w:r>
    </w:p>
    <w:p w:rsidR="008326DD" w:rsidRDefault="00D12E0B" w:rsidP="008326DD">
      <w:pPr>
        <w:pStyle w:val="Prrafodelista"/>
        <w:numPr>
          <w:ilvl w:val="0"/>
          <w:numId w:val="18"/>
        </w:numPr>
        <w:spacing w:before="240"/>
      </w:pPr>
      <w:proofErr w:type="spellStart"/>
      <w:r>
        <w:t>Arduino</w:t>
      </w:r>
      <w:proofErr w:type="spellEnd"/>
      <w:r>
        <w:t xml:space="preserve"> Leonardo</w:t>
      </w:r>
      <w:r w:rsidR="003730D1">
        <w:t xml:space="preserve"> (</w:t>
      </w:r>
      <w:hyperlink r:id="rId9" w:history="1">
        <w:r w:rsidR="003730D1">
          <w:rPr>
            <w:rStyle w:val="Hipervnculo"/>
          </w:rPr>
          <w:t>https://www.arduino.cc/en/Main/Arduino_BoardLeonardo</w:t>
        </w:r>
      </w:hyperlink>
      <w:r w:rsidR="003730D1">
        <w:t>)</w:t>
      </w:r>
    </w:p>
    <w:p w:rsidR="008326DD" w:rsidRDefault="00D12E0B" w:rsidP="008326DD">
      <w:pPr>
        <w:pStyle w:val="Prrafodelista"/>
        <w:numPr>
          <w:ilvl w:val="0"/>
          <w:numId w:val="18"/>
        </w:numPr>
        <w:spacing w:before="240"/>
      </w:pPr>
      <w:proofErr w:type="spellStart"/>
      <w:r>
        <w:t>Arduino</w:t>
      </w:r>
      <w:proofErr w:type="spellEnd"/>
      <w:r>
        <w:t xml:space="preserve"> Micro</w:t>
      </w:r>
      <w:r w:rsidR="003730D1">
        <w:t xml:space="preserve"> (</w:t>
      </w:r>
      <w:hyperlink r:id="rId10" w:history="1">
        <w:r w:rsidR="003730D1">
          <w:rPr>
            <w:rStyle w:val="Hipervnculo"/>
          </w:rPr>
          <w:t>https://store.arduino.cc/usa/arduino-micro</w:t>
        </w:r>
      </w:hyperlink>
      <w:r w:rsidR="003730D1">
        <w:t>)</w:t>
      </w:r>
    </w:p>
    <w:p w:rsidR="008326DD" w:rsidRDefault="00D12E0B" w:rsidP="008326DD">
      <w:pPr>
        <w:pStyle w:val="Prrafodelista"/>
        <w:numPr>
          <w:ilvl w:val="0"/>
          <w:numId w:val="18"/>
        </w:numPr>
        <w:spacing w:before="240"/>
      </w:pPr>
      <w:proofErr w:type="spellStart"/>
      <w:r>
        <w:t>Teensy</w:t>
      </w:r>
      <w:proofErr w:type="spellEnd"/>
      <w:r>
        <w:t xml:space="preserve"> 2</w:t>
      </w:r>
      <w:r w:rsidR="00B66156">
        <w:t>.0</w:t>
      </w:r>
      <w:r>
        <w:t xml:space="preserve"> </w:t>
      </w:r>
      <w:r w:rsidR="003730D1">
        <w:t>(</w:t>
      </w:r>
      <w:hyperlink r:id="rId11" w:history="1">
        <w:r w:rsidR="003730D1">
          <w:rPr>
            <w:rStyle w:val="Hipervnculo"/>
          </w:rPr>
          <w:t>https://www.pjrc.com/store/teensy.html</w:t>
        </w:r>
      </w:hyperlink>
    </w:p>
    <w:p w:rsidR="008326DD" w:rsidRDefault="00D12E0B" w:rsidP="003730D1">
      <w:pPr>
        <w:pStyle w:val="Prrafodelista"/>
        <w:numPr>
          <w:ilvl w:val="0"/>
          <w:numId w:val="18"/>
        </w:numPr>
        <w:spacing w:before="240"/>
      </w:pPr>
      <w:r>
        <w:t>Pro</w:t>
      </w:r>
      <w:r w:rsidR="003730D1">
        <w:t xml:space="preserve"> </w:t>
      </w:r>
      <w:r>
        <w:t>Micro</w:t>
      </w:r>
      <w:r w:rsidR="008326DD">
        <w:t xml:space="preserve"> (</w:t>
      </w:r>
      <w:hyperlink r:id="rId12" w:history="1">
        <w:r w:rsidR="008326DD">
          <w:rPr>
            <w:rStyle w:val="Hipervnculo"/>
          </w:rPr>
          <w:t>https://www.sparkfun.com/products/12640</w:t>
        </w:r>
      </w:hyperlink>
      <w:r w:rsidR="008326DD">
        <w:t>)</w:t>
      </w:r>
    </w:p>
    <w:p w:rsidR="00FA7E56" w:rsidRDefault="008326DD" w:rsidP="008326DD">
      <w:pPr>
        <w:spacing w:before="240"/>
      </w:pPr>
      <w:r w:rsidRPr="008326DD">
        <w:rPr>
          <w:u w:val="single"/>
        </w:rPr>
        <w:t>Nota</w:t>
      </w:r>
      <w:r w:rsidR="00E90E4F">
        <w:t xml:space="preserve">: La </w:t>
      </w:r>
      <w:r w:rsidR="007E1914">
        <w:t>Pr</w:t>
      </w:r>
      <w:r>
        <w:t>o</w:t>
      </w:r>
      <w:r w:rsidR="007E1914">
        <w:t xml:space="preserve"> Micro, sólo soportan 18 entradas por lo que </w:t>
      </w:r>
      <w:r>
        <w:t xml:space="preserve">no soporta </w:t>
      </w:r>
      <w:r w:rsidR="00E91EBF">
        <w:t>el LED RGB</w:t>
      </w:r>
      <w:r>
        <w:t xml:space="preserve"> como se verá </w:t>
      </w:r>
      <w:proofErr w:type="spellStart"/>
      <w:r>
        <w:t>mas</w:t>
      </w:r>
      <w:proofErr w:type="spellEnd"/>
      <w:r>
        <w:t xml:space="preserve"> adelante.</w:t>
      </w:r>
    </w:p>
    <w:p w:rsidR="009813E0" w:rsidRPr="0022235F" w:rsidRDefault="00EF1076" w:rsidP="00EF1076">
      <w:pPr>
        <w:pStyle w:val="Ttulo1"/>
      </w:pPr>
      <w:r>
        <w:t xml:space="preserve">El </w:t>
      </w:r>
      <w:r w:rsidR="00DC50E2">
        <w:t>Firmware</w:t>
      </w:r>
    </w:p>
    <w:p w:rsidR="00D12E0B" w:rsidRDefault="00D12E0B" w:rsidP="0022235F"/>
    <w:p w:rsidR="00462A27" w:rsidRDefault="00EF1076" w:rsidP="00EF1076">
      <w:r>
        <w:lastRenderedPageBreak/>
        <w:t xml:space="preserve">Para convertir una placa de desarrollo </w:t>
      </w:r>
      <w:proofErr w:type="spellStart"/>
      <w:r>
        <w:t>Arduino</w:t>
      </w:r>
      <w:proofErr w:type="spellEnd"/>
      <w:r>
        <w:t xml:space="preserve"> en </w:t>
      </w:r>
      <w:r w:rsidR="003323D7">
        <w:t>un conversor de teclado USB, se necesita básicamente un software que</w:t>
      </w:r>
      <w:r w:rsidR="006E30BE">
        <w:t xml:space="preserve"> realice dos</w:t>
      </w:r>
      <w:r w:rsidR="00462A27">
        <w:t xml:space="preserve"> funciones:</w:t>
      </w:r>
    </w:p>
    <w:p w:rsidR="00462A27" w:rsidRDefault="00A1108D" w:rsidP="00462A27">
      <w:pPr>
        <w:pStyle w:val="Prrafodelista"/>
        <w:numPr>
          <w:ilvl w:val="0"/>
          <w:numId w:val="8"/>
        </w:numPr>
      </w:pPr>
      <w:r>
        <w:t>Escanee</w:t>
      </w:r>
      <w:r w:rsidR="00462A27">
        <w:t xml:space="preserve"> la matriz de filas y columnas (X-Y) que forman las teclas </w:t>
      </w:r>
      <w:r w:rsidR="003323D7">
        <w:t xml:space="preserve">del teclado, </w:t>
      </w:r>
      <w:r w:rsidR="00462A27">
        <w:t>identificando cuales son presionadas.</w:t>
      </w:r>
    </w:p>
    <w:p w:rsidR="00EF1076" w:rsidRDefault="00A1108D" w:rsidP="00462A27">
      <w:pPr>
        <w:pStyle w:val="Prrafodelista"/>
        <w:numPr>
          <w:ilvl w:val="0"/>
          <w:numId w:val="8"/>
        </w:numPr>
      </w:pPr>
      <w:r>
        <w:t>Envíe</w:t>
      </w:r>
      <w:r w:rsidR="00462A27">
        <w:t xml:space="preserve"> a través de la </w:t>
      </w:r>
      <w:proofErr w:type="spellStart"/>
      <w:r w:rsidR="00462A27">
        <w:t>interfase</w:t>
      </w:r>
      <w:proofErr w:type="spellEnd"/>
      <w:r w:rsidR="00462A27">
        <w:t xml:space="preserve"> USB los códigos de las teclas seleccionadas </w:t>
      </w:r>
      <w:r w:rsidR="003323D7">
        <w:t>al dispositivo Host (PC/</w:t>
      </w:r>
      <w:proofErr w:type="spellStart"/>
      <w:r w:rsidR="003323D7">
        <w:t>Raspberry</w:t>
      </w:r>
      <w:proofErr w:type="spellEnd"/>
      <w:r w:rsidR="003323D7">
        <w:t>/Androi</w:t>
      </w:r>
      <w:r w:rsidR="006E30BE">
        <w:t xml:space="preserve">d), </w:t>
      </w:r>
      <w:r w:rsidR="006A0C75">
        <w:t>considerando también las teclas de</w:t>
      </w:r>
      <w:r w:rsidR="006E30BE">
        <w:t xml:space="preserve"> Modificación y el Modo de Distribución seleccionados.</w:t>
      </w:r>
    </w:p>
    <w:p w:rsidR="00F36096" w:rsidRDefault="00F36096" w:rsidP="00462A27">
      <w:r>
        <w:t xml:space="preserve">Para lograr esto, y después de intentarlo con </w:t>
      </w:r>
      <w:proofErr w:type="spellStart"/>
      <w:r>
        <w:t>scketchs</w:t>
      </w:r>
      <w:proofErr w:type="spellEnd"/>
      <w:r>
        <w:t xml:space="preserve"> de </w:t>
      </w:r>
      <w:proofErr w:type="spellStart"/>
      <w:r>
        <w:t>Arduino</w:t>
      </w:r>
      <w:proofErr w:type="spellEnd"/>
      <w:r>
        <w:t xml:space="preserve"> y otros utilitarios, terminé utilizando el Quantum </w:t>
      </w:r>
      <w:proofErr w:type="spellStart"/>
      <w:r>
        <w:t>Mechanical</w:t>
      </w:r>
      <w:proofErr w:type="spellEnd"/>
      <w:r>
        <w:t xml:space="preserve"> </w:t>
      </w:r>
      <w:proofErr w:type="spellStart"/>
      <w:r>
        <w:t>Keyboard</w:t>
      </w:r>
      <w:proofErr w:type="spellEnd"/>
      <w:r>
        <w:t xml:space="preserve"> Firmware (</w:t>
      </w:r>
      <w:hyperlink r:id="rId13" w:history="1">
        <w:r>
          <w:rPr>
            <w:rStyle w:val="Hipervnculo"/>
          </w:rPr>
          <w:t>https://qmk.fm/</w:t>
        </w:r>
      </w:hyperlink>
      <w:r>
        <w:t>), un firmware muy poderoso que utilizan muchos teclado mecánicos comerciales.</w:t>
      </w:r>
    </w:p>
    <w:p w:rsidR="00F36096" w:rsidRDefault="00F36096" w:rsidP="00462A27">
      <w:r>
        <w:t>Como dije, mi código es abierto y puede (debe</w:t>
      </w:r>
      <w:proofErr w:type="gramStart"/>
      <w:r>
        <w:t>!</w:t>
      </w:r>
      <w:proofErr w:type="gramEnd"/>
      <w:r>
        <w:t>) modificarse cuantas veces el usuario crea necesario. Me gustaría recibir propuestas que mejoren la distribución que yo hice</w:t>
      </w:r>
      <w:proofErr w:type="gramStart"/>
      <w:r>
        <w:t>!!</w:t>
      </w:r>
      <w:proofErr w:type="gramEnd"/>
    </w:p>
    <w:p w:rsidR="006E30BE" w:rsidRDefault="006E30BE" w:rsidP="006E30BE">
      <w:pPr>
        <w:pStyle w:val="Ttulo2"/>
      </w:pPr>
      <w:r>
        <w:t>Funcionalidades principales del Firmware</w:t>
      </w:r>
    </w:p>
    <w:p w:rsidR="006E30BE" w:rsidRDefault="006E30BE" w:rsidP="006E30BE">
      <w:r>
        <w:t>El firmware que desarrollé incluye las siguientes funciones principales:</w:t>
      </w:r>
    </w:p>
    <w:p w:rsidR="006E30BE" w:rsidRDefault="006A0C75" w:rsidP="006E30BE">
      <w:pPr>
        <w:pStyle w:val="Prrafodelista"/>
        <w:numPr>
          <w:ilvl w:val="0"/>
          <w:numId w:val="21"/>
        </w:numPr>
      </w:pPr>
      <w:r>
        <w:t>Cinco</w:t>
      </w:r>
      <w:r w:rsidR="006E30BE">
        <w:t xml:space="preserve"> distribuciones de Teclado diferente:</w:t>
      </w:r>
    </w:p>
    <w:p w:rsidR="006E30BE" w:rsidRDefault="006E30BE" w:rsidP="006E30BE">
      <w:pPr>
        <w:pStyle w:val="Prrafodelista"/>
        <w:numPr>
          <w:ilvl w:val="1"/>
          <w:numId w:val="21"/>
        </w:numPr>
      </w:pPr>
      <w:r>
        <w:t xml:space="preserve">Para el uso con Sistemas Operativos (Windows, Linux, Android, </w:t>
      </w:r>
      <w:proofErr w:type="spellStart"/>
      <w:r>
        <w:t>macOS</w:t>
      </w:r>
      <w:proofErr w:type="spellEnd"/>
      <w:r>
        <w:t>)</w:t>
      </w:r>
      <w:r w:rsidR="006A0C75">
        <w:t>.</w:t>
      </w:r>
    </w:p>
    <w:p w:rsidR="006E30BE" w:rsidRDefault="006E30BE" w:rsidP="006E30BE">
      <w:pPr>
        <w:pStyle w:val="Prrafodelista"/>
        <w:numPr>
          <w:ilvl w:val="1"/>
          <w:numId w:val="21"/>
        </w:numPr>
      </w:pPr>
      <w:r>
        <w:t>Para la Emulación de C</w:t>
      </w:r>
      <w:r w:rsidR="006A0C75">
        <w:t xml:space="preserve">ommodore-64y </w:t>
      </w:r>
      <w:r>
        <w:t>VIC-20</w:t>
      </w:r>
      <w:r w:rsidR="00737511">
        <w:t>.</w:t>
      </w:r>
    </w:p>
    <w:p w:rsidR="006E30BE" w:rsidRDefault="006E30BE" w:rsidP="006E30BE">
      <w:pPr>
        <w:pStyle w:val="Prrafodelista"/>
        <w:numPr>
          <w:ilvl w:val="1"/>
          <w:numId w:val="21"/>
        </w:numPr>
      </w:pPr>
      <w:r>
        <w:t>Para la Emulación de Commodore-16 y Plus-4</w:t>
      </w:r>
      <w:r w:rsidR="00737511">
        <w:t>.</w:t>
      </w:r>
    </w:p>
    <w:p w:rsidR="006A0C75" w:rsidRDefault="006A0C75" w:rsidP="006E30BE">
      <w:pPr>
        <w:pStyle w:val="Prrafodelista"/>
        <w:numPr>
          <w:ilvl w:val="1"/>
          <w:numId w:val="21"/>
        </w:numPr>
      </w:pPr>
      <w:r>
        <w:t>Para la Emulación de Commodore-128.</w:t>
      </w:r>
    </w:p>
    <w:p w:rsidR="006A0C75" w:rsidRDefault="006A0C75" w:rsidP="006E30BE">
      <w:pPr>
        <w:pStyle w:val="Prrafodelista"/>
        <w:numPr>
          <w:ilvl w:val="1"/>
          <w:numId w:val="21"/>
        </w:numPr>
      </w:pPr>
      <w:r>
        <w:t xml:space="preserve">Para la Emulación de </w:t>
      </w:r>
      <w:proofErr w:type="spellStart"/>
      <w:r>
        <w:t>Commodore</w:t>
      </w:r>
      <w:proofErr w:type="spellEnd"/>
      <w:r>
        <w:t xml:space="preserve"> PET.</w:t>
      </w:r>
    </w:p>
    <w:p w:rsidR="006E30BE" w:rsidRDefault="006E30BE" w:rsidP="006E30BE">
      <w:pPr>
        <w:pStyle w:val="Prrafodelista"/>
        <w:numPr>
          <w:ilvl w:val="0"/>
          <w:numId w:val="21"/>
        </w:numPr>
      </w:pPr>
      <w:r>
        <w:t xml:space="preserve">Conmutación entre </w:t>
      </w:r>
      <w:r w:rsidR="006A0C75">
        <w:t xml:space="preserve">cinco </w:t>
      </w:r>
      <w:r>
        <w:t xml:space="preserve">modos a través de </w:t>
      </w:r>
      <w:proofErr w:type="spellStart"/>
      <w:r w:rsidR="006A0C75">
        <w:t>shortcuts</w:t>
      </w:r>
      <w:proofErr w:type="spellEnd"/>
      <w:r w:rsidR="006A0C75">
        <w:t>.</w:t>
      </w:r>
    </w:p>
    <w:p w:rsidR="006E30BE" w:rsidRPr="006E30BE" w:rsidRDefault="006E30BE" w:rsidP="006E30BE">
      <w:pPr>
        <w:pStyle w:val="Prrafodelista"/>
        <w:numPr>
          <w:ilvl w:val="0"/>
          <w:numId w:val="21"/>
        </w:numPr>
      </w:pPr>
      <w:r>
        <w:t>Indicación del Modo de Distribución a través de un LED RGB.</w:t>
      </w:r>
    </w:p>
    <w:p w:rsidR="00D85440" w:rsidRDefault="00F36096" w:rsidP="00462A27">
      <w:r>
        <w:t>Como el código QMK debe compilarse, existen difere</w:t>
      </w:r>
      <w:r w:rsidR="00D85440">
        <w:t xml:space="preserve">ntes versiones de acuerdo al chip de la placa </w:t>
      </w:r>
      <w:proofErr w:type="spellStart"/>
      <w:r w:rsidR="00D85440">
        <w:t>Arduino</w:t>
      </w:r>
      <w:proofErr w:type="spellEnd"/>
      <w:r w:rsidR="00D85440">
        <w:t xml:space="preserve"> </w:t>
      </w:r>
      <w:r w:rsidR="00EC1A3F">
        <w:t>donde vaya a grabarse</w:t>
      </w:r>
      <w:r>
        <w:t xml:space="preserve"> (fl</w:t>
      </w:r>
      <w:r w:rsidR="00EC1A3F">
        <w:t>ash</w:t>
      </w:r>
      <w:r w:rsidR="00D85440">
        <w:t>).</w:t>
      </w:r>
    </w:p>
    <w:p w:rsidR="00D85440" w:rsidRDefault="00D85440" w:rsidP="00D85440">
      <w:r>
        <w:t>Además, los pines de entrada son diferentes para cada una de las placas, por lo que existe una versión diferente para cada una:</w:t>
      </w:r>
    </w:p>
    <w:p w:rsidR="000B5329" w:rsidRDefault="000B5329" w:rsidP="000B5329">
      <w:r>
        <w:t>Para Chipset ATMEL 90USB1286:</w:t>
      </w:r>
    </w:p>
    <w:p w:rsidR="000B5329" w:rsidRDefault="000B5329" w:rsidP="000B5329">
      <w:pPr>
        <w:pStyle w:val="Prrafodelista"/>
        <w:numPr>
          <w:ilvl w:val="0"/>
          <w:numId w:val="9"/>
        </w:numPr>
      </w:pPr>
      <w:proofErr w:type="spellStart"/>
      <w:r>
        <w:t>Teensy</w:t>
      </w:r>
      <w:proofErr w:type="spellEnd"/>
      <w:r>
        <w:t>++2.0</w:t>
      </w:r>
    </w:p>
    <w:p w:rsidR="00EC1A3F" w:rsidRDefault="00D85440" w:rsidP="00D85440">
      <w:r>
        <w:t>Para Chipset</w:t>
      </w:r>
      <w:r w:rsidR="00EC1A3F">
        <w:t xml:space="preserve"> ATMEL Mega32u4:</w:t>
      </w:r>
    </w:p>
    <w:p w:rsidR="00D85440" w:rsidRDefault="00FA7E56" w:rsidP="00D85440">
      <w:pPr>
        <w:pStyle w:val="Prrafodelista"/>
        <w:numPr>
          <w:ilvl w:val="0"/>
          <w:numId w:val="9"/>
        </w:numPr>
      </w:pPr>
      <w:proofErr w:type="spellStart"/>
      <w:r>
        <w:t>Arduino</w:t>
      </w:r>
      <w:proofErr w:type="spellEnd"/>
      <w:r>
        <w:t xml:space="preserve"> Leonardo</w:t>
      </w:r>
    </w:p>
    <w:p w:rsidR="00D85440" w:rsidRDefault="00D85440" w:rsidP="00D85440">
      <w:pPr>
        <w:pStyle w:val="Prrafodelista"/>
        <w:numPr>
          <w:ilvl w:val="0"/>
          <w:numId w:val="9"/>
        </w:numPr>
      </w:pPr>
      <w:proofErr w:type="spellStart"/>
      <w:r>
        <w:t>Arduino</w:t>
      </w:r>
      <w:proofErr w:type="spellEnd"/>
      <w:r>
        <w:t xml:space="preserve"> Micro</w:t>
      </w:r>
    </w:p>
    <w:p w:rsidR="006F3E4E" w:rsidRDefault="00B66156" w:rsidP="00D85440">
      <w:pPr>
        <w:pStyle w:val="Prrafodelista"/>
        <w:numPr>
          <w:ilvl w:val="0"/>
          <w:numId w:val="9"/>
        </w:numPr>
      </w:pPr>
      <w:proofErr w:type="spellStart"/>
      <w:r>
        <w:t>Teensy</w:t>
      </w:r>
      <w:proofErr w:type="spellEnd"/>
      <w:r w:rsidR="006F3E4E">
        <w:t xml:space="preserve"> 2.0.</w:t>
      </w:r>
    </w:p>
    <w:p w:rsidR="00D85440" w:rsidRDefault="006A0C75" w:rsidP="00922AE1">
      <w:pPr>
        <w:pStyle w:val="Prrafodelista"/>
        <w:numPr>
          <w:ilvl w:val="0"/>
          <w:numId w:val="9"/>
        </w:numPr>
      </w:pPr>
      <w:r>
        <w:t>Pro Micro (LED RGB no soportad).</w:t>
      </w:r>
    </w:p>
    <w:p w:rsidR="00756DF1" w:rsidRDefault="00756DF1" w:rsidP="00756DF1">
      <w:pPr>
        <w:pStyle w:val="Prrafodelista"/>
        <w:ind w:left="2160"/>
      </w:pPr>
    </w:p>
    <w:p w:rsidR="00462A27" w:rsidRDefault="0024736B" w:rsidP="00462A27">
      <w:r>
        <w:t xml:space="preserve">En caso de querer alguna configuración particular que no figure entre </w:t>
      </w:r>
      <w:r w:rsidR="00EA3B6D">
        <w:t>é</w:t>
      </w:r>
      <w:r>
        <w:t>stas, no dude en consultarme para hacer una compilación en caso de no conocer las herramientas.</w:t>
      </w:r>
      <w:r w:rsidR="00EA3B6D">
        <w:t xml:space="preserve"> </w:t>
      </w:r>
    </w:p>
    <w:p w:rsidR="00EA3B6D" w:rsidRDefault="004C27FF" w:rsidP="004C27FF">
      <w:pPr>
        <w:pStyle w:val="Ttulo1"/>
      </w:pPr>
      <w:r>
        <w:lastRenderedPageBreak/>
        <w:t>El Cableado</w:t>
      </w:r>
    </w:p>
    <w:p w:rsidR="00C25973" w:rsidRPr="00C25973" w:rsidRDefault="00C25973" w:rsidP="00C25973"/>
    <w:p w:rsidR="001043AE" w:rsidRDefault="00C25973" w:rsidP="00C25973">
      <w:pPr>
        <w:pStyle w:val="Ttulo2"/>
      </w:pPr>
      <w:r>
        <w:t>El teclado de Commodore-64:</w:t>
      </w:r>
    </w:p>
    <w:p w:rsidR="00C25973" w:rsidRPr="00C25973" w:rsidRDefault="00C25973" w:rsidP="00C25973"/>
    <w:p w:rsidR="00426B25" w:rsidRDefault="00426B25" w:rsidP="00426B25">
      <w:r>
        <w:t xml:space="preserve">Un teclado no es </w:t>
      </w:r>
      <w:proofErr w:type="spellStart"/>
      <w:r>
        <w:t>mas</w:t>
      </w:r>
      <w:proofErr w:type="spellEnd"/>
      <w:r>
        <w:t xml:space="preserve"> ni menos que un</w:t>
      </w:r>
      <w:r w:rsidR="00C25973">
        <w:t xml:space="preserve">a matriz X-Y de </w:t>
      </w:r>
      <w:r>
        <w:t xml:space="preserve">contactos distribuidos en filas y columnas, sólo hay que detectar cuando se presiona cada una y saber </w:t>
      </w:r>
      <w:proofErr w:type="spellStart"/>
      <w:r>
        <w:t>que</w:t>
      </w:r>
      <w:proofErr w:type="spellEnd"/>
      <w:r>
        <w:t xml:space="preserve"> hacer en cada caso.</w:t>
      </w:r>
    </w:p>
    <w:p w:rsidR="003E73CD" w:rsidRDefault="003E73CD" w:rsidP="00C25973">
      <w:pPr>
        <w:pStyle w:val="Ttulo2"/>
      </w:pPr>
    </w:p>
    <w:p w:rsidR="003E73CD" w:rsidRDefault="0035209E" w:rsidP="004C27FF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5.45pt;height:357.4pt">
            <v:imagedata r:id="rId14" o:title="C64_Keyboard_Schematics"/>
          </v:shape>
        </w:pict>
      </w:r>
    </w:p>
    <w:p w:rsidR="003E73CD" w:rsidRDefault="003E73CD" w:rsidP="004C27FF"/>
    <w:p w:rsidR="00223F2D" w:rsidRDefault="00C25973" w:rsidP="004C27FF">
      <w:r>
        <w:t>El teclado de la Commodore-64 e</w:t>
      </w:r>
      <w:r w:rsidR="006B73B8">
        <w:t>s una matriz de 9x9</w:t>
      </w:r>
      <w:r>
        <w:t>,</w:t>
      </w:r>
      <w:r w:rsidR="006B73B8">
        <w:t xml:space="preserve"> es decir 18 conexiones. </w:t>
      </w:r>
      <w:r>
        <w:t xml:space="preserve">Esto significa 81 “teclas” posibles, sin embargo nótese </w:t>
      </w:r>
      <w:r w:rsidR="00223F2D">
        <w:t xml:space="preserve">que la tecla RESTORE tiene su propia fila y su propia columna, lo que desperdicia 16 posibles </w:t>
      </w:r>
      <w:r w:rsidR="006B73B8">
        <w:t>“</w:t>
      </w:r>
      <w:r w:rsidR="00223F2D">
        <w:t>teclas</w:t>
      </w:r>
      <w:r w:rsidR="006B73B8">
        <w:t>”</w:t>
      </w:r>
      <w:r w:rsidR="00223F2D">
        <w:t xml:space="preserve">. Veremos </w:t>
      </w:r>
      <w:proofErr w:type="spellStart"/>
      <w:r w:rsidR="00223F2D">
        <w:t>como</w:t>
      </w:r>
      <w:proofErr w:type="spellEnd"/>
      <w:r w:rsidR="00223F2D">
        <w:t xml:space="preserve"> ese desperdicio nos resulta </w:t>
      </w:r>
      <w:r w:rsidR="006A0C75">
        <w:t xml:space="preserve">muy útil </w:t>
      </w:r>
      <w:proofErr w:type="spellStart"/>
      <w:r w:rsidR="006A0C75">
        <w:t>mas</w:t>
      </w:r>
      <w:proofErr w:type="spellEnd"/>
      <w:r w:rsidR="006A0C75">
        <w:t xml:space="preserve"> adelante.</w:t>
      </w:r>
    </w:p>
    <w:p w:rsidR="00223F2D" w:rsidRDefault="00223F2D" w:rsidP="004C27FF">
      <w:r>
        <w:t>Otro detalle, es que SHIFT Izquierdo y SHIFT Derecho son realmente diferentes teclas. Eso significa que en realidad podemos asignarle diferentes funciones a cada una</w:t>
      </w:r>
      <w:r w:rsidR="00B36114">
        <w:t>, lo que también resulta muy ventajoso.</w:t>
      </w:r>
    </w:p>
    <w:p w:rsidR="00274ABD" w:rsidRDefault="00274ABD" w:rsidP="00274ABD">
      <w:r w:rsidRPr="00274ABD">
        <w:rPr>
          <w:u w:val="single"/>
        </w:rPr>
        <w:lastRenderedPageBreak/>
        <w:t>Atención</w:t>
      </w:r>
      <w:r>
        <w:t>: Los teclados de Commodore-64 y Commodore-16 si bien son físicamente iguales, su cableado es totalmente distinto</w:t>
      </w:r>
      <w:proofErr w:type="gramStart"/>
      <w:r>
        <w:t>!!</w:t>
      </w:r>
      <w:proofErr w:type="gramEnd"/>
      <w:r>
        <w:t xml:space="preserve"> Es por eso que </w:t>
      </w:r>
      <w:r w:rsidR="00B36114">
        <w:t xml:space="preserve">existe una versión diferente para la C-16 llamada </w:t>
      </w:r>
      <w:r>
        <w:t>“Keymmodore-16”</w:t>
      </w:r>
      <w:r w:rsidR="00B36114">
        <w:t xml:space="preserve"> (en desarrollo)</w:t>
      </w:r>
      <w:r>
        <w:t>.</w:t>
      </w:r>
    </w:p>
    <w:p w:rsidR="001D6DFA" w:rsidRDefault="00274ABD" w:rsidP="00274ABD">
      <w:pPr>
        <w:pStyle w:val="Ttulo2"/>
      </w:pPr>
      <w:r>
        <w:t>Los joysticks.</w:t>
      </w:r>
    </w:p>
    <w:p w:rsidR="00283302" w:rsidRPr="00283302" w:rsidRDefault="00283302" w:rsidP="00283302">
      <w:r>
        <w:t xml:space="preserve">De manera similar a los teclados, los joysticks son </w:t>
      </w:r>
      <w:r w:rsidR="00274ABD">
        <w:t xml:space="preserve">una matriz de 5x1. Es decir </w:t>
      </w:r>
      <w:r>
        <w:t>c</w:t>
      </w:r>
      <w:r w:rsidR="00274ABD">
        <w:t xml:space="preserve">inco contactos </w:t>
      </w:r>
      <w:proofErr w:type="spellStart"/>
      <w:proofErr w:type="gramStart"/>
      <w:r w:rsidR="00274ABD">
        <w:t>mas</w:t>
      </w:r>
      <w:proofErr w:type="spellEnd"/>
      <w:proofErr w:type="gramEnd"/>
      <w:r w:rsidR="00274ABD">
        <w:t xml:space="preserve"> otro en común con esos cinco.</w:t>
      </w:r>
    </w:p>
    <w:p w:rsidR="001D6DFA" w:rsidRDefault="001D6DFA" w:rsidP="001D6DFA">
      <w:r>
        <w:rPr>
          <w:noProof/>
          <w:lang w:eastAsia="es-AR"/>
        </w:rPr>
        <w:drawing>
          <wp:inline distT="0" distB="0" distL="0" distR="0">
            <wp:extent cx="2543175" cy="1571625"/>
            <wp:effectExtent l="0" t="0" r="9525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5CA4" w:rsidRDefault="00B55CA4" w:rsidP="001D6DFA"/>
    <w:p w:rsidR="00B55CA4" w:rsidRDefault="00B55CA4" w:rsidP="001D6DFA">
      <w:r>
        <w:t>Cada posición de los Joysticks y su botón de disparo, se asocia a una tecla del teclado numérico estándar de PC. Todos los emuladores soportan la función de “</w:t>
      </w:r>
      <w:proofErr w:type="spellStart"/>
      <w:r>
        <w:t>Joy</w:t>
      </w:r>
      <w:proofErr w:type="spellEnd"/>
      <w:r>
        <w:t xml:space="preserve"> to Key”, por lo que se pueden utilizar perfectamente en cualquier aplicación.</w:t>
      </w:r>
    </w:p>
    <w:tbl>
      <w:tblPr>
        <w:tblStyle w:val="Tabladecuadrcula4"/>
        <w:tblW w:w="0" w:type="auto"/>
        <w:jc w:val="center"/>
        <w:tblLook w:val="04A0" w:firstRow="1" w:lastRow="0" w:firstColumn="1" w:lastColumn="0" w:noHBand="0" w:noVBand="1"/>
      </w:tblPr>
      <w:tblGrid>
        <w:gridCol w:w="1555"/>
        <w:gridCol w:w="1842"/>
        <w:gridCol w:w="1985"/>
      </w:tblGrid>
      <w:tr w:rsidR="00B55CA4" w:rsidTr="00B55C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B55CA4" w:rsidRDefault="00B55CA4" w:rsidP="001D6DFA"/>
        </w:tc>
        <w:tc>
          <w:tcPr>
            <w:tcW w:w="1842" w:type="dxa"/>
          </w:tcPr>
          <w:p w:rsidR="00B55CA4" w:rsidRDefault="00B55CA4" w:rsidP="001D6DF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Puerto 1</w:t>
            </w:r>
          </w:p>
        </w:tc>
        <w:tc>
          <w:tcPr>
            <w:tcW w:w="1985" w:type="dxa"/>
          </w:tcPr>
          <w:p w:rsidR="00B55CA4" w:rsidRDefault="00B55CA4" w:rsidP="001D6DF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Puerto 2</w:t>
            </w:r>
          </w:p>
        </w:tc>
      </w:tr>
      <w:tr w:rsidR="00B55CA4" w:rsidTr="00B55C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B55CA4" w:rsidRDefault="00B55CA4" w:rsidP="00B55CA4">
            <w:r>
              <w:t>Up</w:t>
            </w:r>
          </w:p>
        </w:tc>
        <w:tc>
          <w:tcPr>
            <w:tcW w:w="1842" w:type="dxa"/>
          </w:tcPr>
          <w:p w:rsidR="00B55CA4" w:rsidRDefault="00B55CA4" w:rsidP="00B55C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NumPad</w:t>
            </w:r>
            <w:proofErr w:type="spellEnd"/>
            <w:r>
              <w:t xml:space="preserve"> 8</w:t>
            </w:r>
          </w:p>
        </w:tc>
        <w:tc>
          <w:tcPr>
            <w:tcW w:w="1985" w:type="dxa"/>
          </w:tcPr>
          <w:p w:rsidR="00B55CA4" w:rsidRDefault="00B55CA4" w:rsidP="00B55C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NumPad</w:t>
            </w:r>
            <w:proofErr w:type="spellEnd"/>
            <w:r>
              <w:t xml:space="preserve"> 7</w:t>
            </w:r>
          </w:p>
        </w:tc>
      </w:tr>
      <w:tr w:rsidR="00B55CA4" w:rsidTr="00B55CA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B55CA4" w:rsidRDefault="00B55CA4" w:rsidP="00B55CA4">
            <w:r>
              <w:t>Down</w:t>
            </w:r>
          </w:p>
        </w:tc>
        <w:tc>
          <w:tcPr>
            <w:tcW w:w="1842" w:type="dxa"/>
          </w:tcPr>
          <w:p w:rsidR="00B55CA4" w:rsidRDefault="00B55CA4" w:rsidP="00B55C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NumPad</w:t>
            </w:r>
            <w:proofErr w:type="spellEnd"/>
            <w:r>
              <w:t xml:space="preserve"> 2</w:t>
            </w:r>
          </w:p>
        </w:tc>
        <w:tc>
          <w:tcPr>
            <w:tcW w:w="1985" w:type="dxa"/>
          </w:tcPr>
          <w:p w:rsidR="00B55CA4" w:rsidRDefault="00B55CA4" w:rsidP="00B55C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NumPad</w:t>
            </w:r>
            <w:proofErr w:type="spellEnd"/>
            <w:r>
              <w:t xml:space="preserve"> 3</w:t>
            </w:r>
          </w:p>
        </w:tc>
      </w:tr>
      <w:tr w:rsidR="00B55CA4" w:rsidTr="00B55C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B55CA4" w:rsidRDefault="00B55CA4" w:rsidP="00B55CA4">
            <w:proofErr w:type="spellStart"/>
            <w:r>
              <w:t>Left</w:t>
            </w:r>
            <w:proofErr w:type="spellEnd"/>
          </w:p>
        </w:tc>
        <w:tc>
          <w:tcPr>
            <w:tcW w:w="1842" w:type="dxa"/>
          </w:tcPr>
          <w:p w:rsidR="00B55CA4" w:rsidRDefault="00B55CA4" w:rsidP="00B55C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NumPad</w:t>
            </w:r>
            <w:proofErr w:type="spellEnd"/>
            <w:r>
              <w:t xml:space="preserve"> 4</w:t>
            </w:r>
          </w:p>
        </w:tc>
        <w:tc>
          <w:tcPr>
            <w:tcW w:w="1985" w:type="dxa"/>
          </w:tcPr>
          <w:p w:rsidR="00B55CA4" w:rsidRDefault="00B55CA4" w:rsidP="00B55C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NumPad</w:t>
            </w:r>
            <w:proofErr w:type="spellEnd"/>
            <w:r>
              <w:t xml:space="preserve"> 1</w:t>
            </w:r>
          </w:p>
        </w:tc>
      </w:tr>
      <w:tr w:rsidR="00B55CA4" w:rsidTr="00B55CA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B55CA4" w:rsidRDefault="00B55CA4" w:rsidP="00B55CA4">
            <w:proofErr w:type="spellStart"/>
            <w:r>
              <w:t>Right</w:t>
            </w:r>
            <w:proofErr w:type="spellEnd"/>
          </w:p>
        </w:tc>
        <w:tc>
          <w:tcPr>
            <w:tcW w:w="1842" w:type="dxa"/>
          </w:tcPr>
          <w:p w:rsidR="00B55CA4" w:rsidRDefault="00B55CA4" w:rsidP="00B55C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NumPad</w:t>
            </w:r>
            <w:proofErr w:type="spellEnd"/>
            <w:r>
              <w:t xml:space="preserve"> 6</w:t>
            </w:r>
          </w:p>
        </w:tc>
        <w:tc>
          <w:tcPr>
            <w:tcW w:w="1985" w:type="dxa"/>
          </w:tcPr>
          <w:p w:rsidR="00B55CA4" w:rsidRDefault="00B55CA4" w:rsidP="00B55C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NumPad</w:t>
            </w:r>
            <w:proofErr w:type="spellEnd"/>
            <w:r>
              <w:t xml:space="preserve"> 9</w:t>
            </w:r>
          </w:p>
        </w:tc>
      </w:tr>
      <w:tr w:rsidR="00B55CA4" w:rsidTr="00B55C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B55CA4" w:rsidRDefault="00B55CA4" w:rsidP="00B55CA4">
            <w:proofErr w:type="spellStart"/>
            <w:r>
              <w:t>Fire</w:t>
            </w:r>
            <w:proofErr w:type="spellEnd"/>
          </w:p>
        </w:tc>
        <w:tc>
          <w:tcPr>
            <w:tcW w:w="1842" w:type="dxa"/>
          </w:tcPr>
          <w:p w:rsidR="00B55CA4" w:rsidRDefault="00B55CA4" w:rsidP="00B55C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NumPad</w:t>
            </w:r>
            <w:proofErr w:type="spellEnd"/>
            <w:r>
              <w:t xml:space="preserve"> 0</w:t>
            </w:r>
          </w:p>
        </w:tc>
        <w:tc>
          <w:tcPr>
            <w:tcW w:w="1985" w:type="dxa"/>
          </w:tcPr>
          <w:p w:rsidR="00B55CA4" w:rsidRDefault="00B55CA4" w:rsidP="00B55C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proofErr w:type="gramStart"/>
            <w:r>
              <w:t>NumPad</w:t>
            </w:r>
            <w:proofErr w:type="spellEnd"/>
            <w:r>
              <w:t xml:space="preserve"> .</w:t>
            </w:r>
            <w:proofErr w:type="gramEnd"/>
            <w:r>
              <w:t xml:space="preserve"> (</w:t>
            </w:r>
            <w:proofErr w:type="spellStart"/>
            <w:r>
              <w:t>dot</w:t>
            </w:r>
            <w:proofErr w:type="spellEnd"/>
            <w:r>
              <w:t>)</w:t>
            </w:r>
          </w:p>
        </w:tc>
      </w:tr>
    </w:tbl>
    <w:p w:rsidR="00B55CA4" w:rsidRDefault="00B55CA4" w:rsidP="001D6DFA"/>
    <w:p w:rsidR="000B5329" w:rsidRDefault="00B36114" w:rsidP="001D6DFA">
      <w:r w:rsidRPr="00B36114">
        <w:rPr>
          <w:u w:val="single"/>
        </w:rPr>
        <w:t>Nota</w:t>
      </w:r>
      <w:r w:rsidRPr="00B36114">
        <w:t>:</w:t>
      </w:r>
      <w:r>
        <w:t xml:space="preserve"> Es importante verificar que “</w:t>
      </w:r>
      <w:proofErr w:type="spellStart"/>
      <w:r>
        <w:t>Num_Lock</w:t>
      </w:r>
      <w:proofErr w:type="spellEnd"/>
      <w:r>
        <w:t>” esté activado para que funcionen correctamente.</w:t>
      </w:r>
    </w:p>
    <w:p w:rsidR="00B36114" w:rsidRDefault="00B36114" w:rsidP="001D6DFA"/>
    <w:p w:rsidR="00426B25" w:rsidRDefault="001D6DFA" w:rsidP="00426B25">
      <w:pPr>
        <w:pStyle w:val="Ttulo2"/>
      </w:pPr>
      <w:r>
        <w:t xml:space="preserve">Cableando la placa </w:t>
      </w:r>
      <w:proofErr w:type="spellStart"/>
      <w:r>
        <w:t>Arduino</w:t>
      </w:r>
      <w:proofErr w:type="spellEnd"/>
    </w:p>
    <w:p w:rsidR="001D6DFA" w:rsidRPr="001D6DFA" w:rsidRDefault="001D6DFA" w:rsidP="001D6DFA"/>
    <w:p w:rsidR="00426B25" w:rsidRDefault="00426B25" w:rsidP="00426B25">
      <w:r>
        <w:t xml:space="preserve">A la placa </w:t>
      </w:r>
      <w:proofErr w:type="spellStart"/>
      <w:r>
        <w:t>Arduino</w:t>
      </w:r>
      <w:proofErr w:type="spellEnd"/>
      <w:r>
        <w:t xml:space="preserve"> que hayamos elegido, debemos conectarle los siguientes componentes:</w:t>
      </w:r>
    </w:p>
    <w:p w:rsidR="00426B25" w:rsidRDefault="00D8421B" w:rsidP="00283302">
      <w:pPr>
        <w:pStyle w:val="Prrafodelista"/>
        <w:numPr>
          <w:ilvl w:val="0"/>
          <w:numId w:val="17"/>
        </w:numPr>
      </w:pPr>
      <w:r>
        <w:t>Teclado de Commodore-64.</w:t>
      </w:r>
    </w:p>
    <w:p w:rsidR="00426B25" w:rsidRDefault="00426B25" w:rsidP="001E3E82">
      <w:pPr>
        <w:pStyle w:val="Prrafodelista"/>
        <w:numPr>
          <w:ilvl w:val="0"/>
          <w:numId w:val="17"/>
        </w:numPr>
      </w:pPr>
      <w:r>
        <w:t>Dos conectores tipo DB-9 macho para los Joysticks.</w:t>
      </w:r>
    </w:p>
    <w:p w:rsidR="00426B25" w:rsidRDefault="00426B25" w:rsidP="00283302">
      <w:pPr>
        <w:pStyle w:val="Prrafodelista"/>
        <w:numPr>
          <w:ilvl w:val="0"/>
          <w:numId w:val="17"/>
        </w:numPr>
      </w:pPr>
      <w:r>
        <w:t>LED Indicador de Modo de Funcionamiento, a saber:</w:t>
      </w:r>
    </w:p>
    <w:p w:rsidR="00426B25" w:rsidRDefault="00426B25" w:rsidP="00283302">
      <w:pPr>
        <w:pStyle w:val="Prrafodelista"/>
        <w:numPr>
          <w:ilvl w:val="1"/>
          <w:numId w:val="17"/>
        </w:numPr>
      </w:pPr>
      <w:r>
        <w:t>LED monocromático (generalmente el Original de la carcasa)</w:t>
      </w:r>
    </w:p>
    <w:p w:rsidR="00426B25" w:rsidRDefault="00426B25" w:rsidP="00283302">
      <w:pPr>
        <w:pStyle w:val="Prrafodelista"/>
        <w:numPr>
          <w:ilvl w:val="1"/>
          <w:numId w:val="17"/>
        </w:numPr>
      </w:pPr>
      <w:r>
        <w:t>LED RGB (con Resistencias)</w:t>
      </w:r>
    </w:p>
    <w:p w:rsidR="00426B25" w:rsidRDefault="00426B25" w:rsidP="00283302">
      <w:pPr>
        <w:pStyle w:val="Prrafodelista"/>
        <w:numPr>
          <w:ilvl w:val="0"/>
          <w:numId w:val="17"/>
        </w:numPr>
      </w:pPr>
      <w:r>
        <w:t>Cable USB, a saber:</w:t>
      </w:r>
    </w:p>
    <w:p w:rsidR="00426B25" w:rsidRDefault="00426B25" w:rsidP="00283302">
      <w:pPr>
        <w:pStyle w:val="Prrafodelista"/>
        <w:numPr>
          <w:ilvl w:val="1"/>
          <w:numId w:val="17"/>
        </w:numPr>
      </w:pPr>
      <w:r>
        <w:t xml:space="preserve">USB-A a Micro USB (para </w:t>
      </w:r>
      <w:proofErr w:type="spellStart"/>
      <w:r>
        <w:t>Arduino</w:t>
      </w:r>
      <w:proofErr w:type="spellEnd"/>
      <w:r>
        <w:t xml:space="preserve"> Micro, Leonardo y Pro Micro)</w:t>
      </w:r>
    </w:p>
    <w:p w:rsidR="00426B25" w:rsidRDefault="00426B25" w:rsidP="00283302">
      <w:pPr>
        <w:pStyle w:val="Prrafodelista"/>
        <w:numPr>
          <w:ilvl w:val="1"/>
          <w:numId w:val="17"/>
        </w:numPr>
      </w:pPr>
      <w:r>
        <w:t xml:space="preserve">USB-A a Mini USB (para </w:t>
      </w:r>
      <w:proofErr w:type="spellStart"/>
      <w:r>
        <w:t>Teensy</w:t>
      </w:r>
      <w:proofErr w:type="spellEnd"/>
      <w:r>
        <w:t xml:space="preserve"> 2.0 y </w:t>
      </w:r>
      <w:proofErr w:type="spellStart"/>
      <w:r>
        <w:t>Teensy</w:t>
      </w:r>
      <w:proofErr w:type="spellEnd"/>
      <w:r>
        <w:t xml:space="preserve"> ++2.0) </w:t>
      </w:r>
    </w:p>
    <w:p w:rsidR="00093B43" w:rsidRDefault="00832399" w:rsidP="00EA3B6D">
      <w:r>
        <w:rPr>
          <w:noProof/>
          <w:lang w:eastAsia="es-AR"/>
        </w:rPr>
        <w:lastRenderedPageBreak/>
        <w:drawing>
          <wp:inline distT="0" distB="0" distL="0" distR="0">
            <wp:extent cx="5400040" cy="3503295"/>
            <wp:effectExtent l="0" t="0" r="0" b="190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squema no_switch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CDE" w:rsidRDefault="00691CDE" w:rsidP="00C931FC">
      <w:pPr>
        <w:pStyle w:val="Ttulo3"/>
      </w:pPr>
      <w:r>
        <w:t>Opción LED RGB vs LED original monocromático.</w:t>
      </w:r>
    </w:p>
    <w:p w:rsidR="00691CDE" w:rsidRPr="00691CDE" w:rsidRDefault="00691CDE" w:rsidP="00691CDE">
      <w:r>
        <w:t xml:space="preserve">Este desarrollo se encuentra optimizado para que los diferentes modos de compatibilidad sean mostrados a través de los diferentes colores </w:t>
      </w:r>
      <w:proofErr w:type="spellStart"/>
      <w:r>
        <w:t>del</w:t>
      </w:r>
      <w:proofErr w:type="spellEnd"/>
      <w:r>
        <w:t xml:space="preserve"> un LED RGB. Sin embargo puede dejarse el LED original de su Commodore-64, o cualquier o</w:t>
      </w:r>
      <w:r w:rsidR="00B36114">
        <w:t>tro LED del tipo monocromático, el cual solo mostrará un Modo, de acuerdo a donde lo conecte. En los esquemas se muestra de manera que se encienda al conectar el teclado, es decir en Modo PC.</w:t>
      </w:r>
    </w:p>
    <w:p w:rsidR="00691CDE" w:rsidRDefault="00691CDE" w:rsidP="00C931FC">
      <w:pPr>
        <w:pStyle w:val="Ttulo3"/>
      </w:pPr>
    </w:p>
    <w:p w:rsidR="00C931FC" w:rsidRDefault="00C931FC" w:rsidP="00C931FC">
      <w:pPr>
        <w:pStyle w:val="Ttulo3"/>
      </w:pPr>
      <w:r>
        <w:t>Diferencias entre los</w:t>
      </w:r>
      <w:r w:rsidR="00B55CA4">
        <w:t xml:space="preserve"> chips 90USB1286 y Mega32u4.</w:t>
      </w:r>
    </w:p>
    <w:p w:rsidR="00B55CA4" w:rsidRPr="00B55CA4" w:rsidRDefault="00B55CA4" w:rsidP="00B55CA4"/>
    <w:p w:rsidR="00C931FC" w:rsidRDefault="00C931FC" w:rsidP="00C931FC">
      <w:r>
        <w:t xml:space="preserve">Si bien ambos chips tienen la función USB-HID, </w:t>
      </w:r>
      <w:r w:rsidR="00A1108D">
        <w:t>el 90USB1286 tiene una cantidad suficiente de pines para conectar todos los componentes</w:t>
      </w:r>
      <w:r w:rsidR="001E3E82">
        <w:t xml:space="preserve"> por separado</w:t>
      </w:r>
      <w:r w:rsidR="00A1108D">
        <w:t>. D</w:t>
      </w:r>
      <w:r>
        <w:t>esgraciadamente el chip Mega</w:t>
      </w:r>
      <w:r w:rsidR="00A1108D">
        <w:t xml:space="preserve">32u4 no cuenta con suficientes pines por lo que debemos modificar el diseño para esa placa como veremos </w:t>
      </w:r>
      <w:proofErr w:type="spellStart"/>
      <w:r w:rsidR="00A1108D">
        <w:t>mas</w:t>
      </w:r>
      <w:proofErr w:type="spellEnd"/>
      <w:r w:rsidR="00A1108D">
        <w:t xml:space="preserve"> adelante. En particular l</w:t>
      </w:r>
      <w:r>
        <w:t xml:space="preserve">a placa Pro Micro tiene aún menos pines, por lo que inclusive no puede conectarse el LED RGB. </w:t>
      </w:r>
    </w:p>
    <w:p w:rsidR="007709D7" w:rsidRDefault="007709D7" w:rsidP="00C931FC"/>
    <w:p w:rsidR="00EF79B6" w:rsidRDefault="00EF79B6" w:rsidP="00EF79B6">
      <w:pPr>
        <w:pStyle w:val="Ttulo3"/>
      </w:pPr>
      <w:r>
        <w:t xml:space="preserve">Opción </w:t>
      </w:r>
      <w:r w:rsidR="00E84993">
        <w:t>Chip 90USB1286 (</w:t>
      </w:r>
      <w:proofErr w:type="spellStart"/>
      <w:r>
        <w:t>Teensy</w:t>
      </w:r>
      <w:proofErr w:type="spellEnd"/>
      <w:r>
        <w:t>++2.0</w:t>
      </w:r>
      <w:r w:rsidR="00E84993">
        <w:t>)</w:t>
      </w:r>
    </w:p>
    <w:p w:rsidR="00E84993" w:rsidRPr="00E84993" w:rsidRDefault="00E84993" w:rsidP="00E84993"/>
    <w:p w:rsidR="00C320F2" w:rsidRDefault="00EF79B6" w:rsidP="00EF79B6">
      <w:r>
        <w:t>Gracias a que esta placa tiene una mayor cantidad de pines, es la recomendada para este Proyecto</w:t>
      </w:r>
      <w:r w:rsidR="00C320F2">
        <w:t xml:space="preserve"> permitiendo </w:t>
      </w:r>
      <w:r w:rsidR="00A1108D">
        <w:t xml:space="preserve">que cada componente tenga </w:t>
      </w:r>
      <w:r w:rsidR="00C931FC">
        <w:t>sus propios p</w:t>
      </w:r>
      <w:r w:rsidR="00C320F2">
        <w:t>ines, facilitando el cableado.</w:t>
      </w:r>
    </w:p>
    <w:p w:rsidR="00EF79B6" w:rsidRDefault="00EF79B6" w:rsidP="00EF79B6">
      <w:r>
        <w:t xml:space="preserve">Además tiene la gran ventaja de que el conector del Teclado de nuestra </w:t>
      </w:r>
      <w:proofErr w:type="spellStart"/>
      <w:r>
        <w:t>Commodore</w:t>
      </w:r>
      <w:proofErr w:type="spellEnd"/>
      <w:r>
        <w:t xml:space="preserve"> </w:t>
      </w:r>
      <w:r w:rsidR="001B13E6">
        <w:t xml:space="preserve">64, </w:t>
      </w:r>
      <w:r>
        <w:t xml:space="preserve">puede conectarse </w:t>
      </w:r>
      <w:r w:rsidRPr="00EF79B6">
        <w:rPr>
          <w:b/>
        </w:rPr>
        <w:t>directamente</w:t>
      </w:r>
      <w:r>
        <w:t xml:space="preserve"> sobre la placa de desarrollo, sin necesidad de cables o adaptadores.</w:t>
      </w:r>
    </w:p>
    <w:p w:rsidR="00EF79B6" w:rsidRPr="00EF79B6" w:rsidRDefault="00C03374" w:rsidP="00EF79B6">
      <w:r>
        <w:rPr>
          <w:noProof/>
          <w:lang w:eastAsia="es-AR"/>
        </w:rPr>
        <w:lastRenderedPageBreak/>
        <w:drawing>
          <wp:inline distT="0" distB="0" distL="0" distR="0">
            <wp:extent cx="5400040" cy="3956050"/>
            <wp:effectExtent l="0" t="0" r="0" b="635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Teensy++2 no_switch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9B6" w:rsidRDefault="00EF79B6" w:rsidP="00EA3B6D"/>
    <w:p w:rsidR="00EF79B6" w:rsidRDefault="00EF79B6" w:rsidP="00EA3B6D">
      <w:r>
        <w:t>Nota</w:t>
      </w:r>
      <w:r w:rsidR="001E2E58">
        <w:t>s</w:t>
      </w:r>
      <w:r>
        <w:t xml:space="preserve">: Los valores de resistencias </w:t>
      </w:r>
      <w:r w:rsidR="008F1122">
        <w:t>para el LED RGB pueden ser diferentes.</w:t>
      </w:r>
      <w:r>
        <w:t xml:space="preserve"> </w:t>
      </w:r>
      <w:r w:rsidR="008F1122">
        <w:t>L</w:t>
      </w:r>
      <w:r>
        <w:t xml:space="preserve">os elegidos fueron por prueba y error, otorgando un brillo uniforme para los tres colores, y </w:t>
      </w:r>
      <w:r w:rsidR="004805E9">
        <w:t>sin resultar demasiado luminoso y por lo tanto molesto a la vista.</w:t>
      </w:r>
      <w:r w:rsidR="001E2E58">
        <w:t xml:space="preserve"> Los conectores DB-9 están invertidos para mayor claridad del dibujo, deben conectarse respetando la numeración de los pines.</w:t>
      </w:r>
    </w:p>
    <w:p w:rsidR="004805E9" w:rsidRDefault="004805E9" w:rsidP="004805E9">
      <w:pPr>
        <w:pStyle w:val="Ttulo4"/>
      </w:pPr>
    </w:p>
    <w:p w:rsidR="004805E9" w:rsidRDefault="004805E9" w:rsidP="004805E9">
      <w:pPr>
        <w:pStyle w:val="Ttulo4"/>
      </w:pPr>
      <w:r>
        <w:t xml:space="preserve">Como soldar los Pin </w:t>
      </w:r>
      <w:proofErr w:type="spellStart"/>
      <w:r>
        <w:t>Headers</w:t>
      </w:r>
      <w:proofErr w:type="spellEnd"/>
      <w:r>
        <w:t xml:space="preserve"> a la </w:t>
      </w:r>
      <w:proofErr w:type="spellStart"/>
      <w:r>
        <w:t>Teensy</w:t>
      </w:r>
      <w:proofErr w:type="spellEnd"/>
      <w:r>
        <w:t xml:space="preserve"> ++2.0</w:t>
      </w:r>
    </w:p>
    <w:p w:rsidR="005D3389" w:rsidRPr="005D3389" w:rsidRDefault="00C320F2" w:rsidP="004805E9">
      <w:pPr>
        <w:rPr>
          <w:b/>
        </w:rPr>
      </w:pPr>
      <w:r>
        <w:t>Se recomienda</w:t>
      </w:r>
      <w:r w:rsidR="004805E9">
        <w:t xml:space="preserve"> soldar una tira de 20 pines sobre cada lado de la </w:t>
      </w:r>
      <w:proofErr w:type="spellStart"/>
      <w:r w:rsidR="004805E9">
        <w:t>la</w:t>
      </w:r>
      <w:proofErr w:type="spellEnd"/>
      <w:r w:rsidR="004805E9">
        <w:t xml:space="preserve"> </w:t>
      </w:r>
      <w:proofErr w:type="spellStart"/>
      <w:r w:rsidR="004805E9">
        <w:t>Teensy</w:t>
      </w:r>
      <w:proofErr w:type="spellEnd"/>
      <w:r w:rsidR="004805E9">
        <w:t xml:space="preserve"> ++2.0. </w:t>
      </w:r>
      <w:r w:rsidR="005D3389" w:rsidRPr="005D3389">
        <w:rPr>
          <w:b/>
        </w:rPr>
        <w:t>Los pines deben ubicados del lado de los componentes</w:t>
      </w:r>
      <w:proofErr w:type="gramStart"/>
      <w:r w:rsidR="005D3389">
        <w:rPr>
          <w:b/>
        </w:rPr>
        <w:t>!</w:t>
      </w:r>
      <w:r w:rsidR="005D3389" w:rsidRPr="005D3389">
        <w:rPr>
          <w:b/>
        </w:rPr>
        <w:t>!!</w:t>
      </w:r>
      <w:proofErr w:type="gramEnd"/>
      <w:r w:rsidR="005D3389">
        <w:t xml:space="preserve"> </w:t>
      </w:r>
      <w:r w:rsidR="005D3389" w:rsidRPr="005D3389">
        <w:rPr>
          <w:b/>
        </w:rPr>
        <w:t>No compre la placa con los pines ya soldados</w:t>
      </w:r>
      <w:proofErr w:type="gramStart"/>
      <w:r w:rsidR="005D3389" w:rsidRPr="005D3389">
        <w:rPr>
          <w:b/>
        </w:rPr>
        <w:t>!!!</w:t>
      </w:r>
      <w:proofErr w:type="gramEnd"/>
    </w:p>
    <w:p w:rsidR="004805E9" w:rsidRDefault="005D3389" w:rsidP="004805E9">
      <w:pPr>
        <w:rPr>
          <w:b/>
        </w:rPr>
      </w:pPr>
      <w:r>
        <w:t xml:space="preserve">Además </w:t>
      </w:r>
      <w:r w:rsidR="004805E9">
        <w:t>para poder conectar directamente el conector hembra de</w:t>
      </w:r>
      <w:r w:rsidR="00274ABD">
        <w:t>l teclado de la C64</w:t>
      </w:r>
      <w:r w:rsidR="004805E9">
        <w:t xml:space="preserve">, </w:t>
      </w:r>
      <w:r w:rsidR="004805E9">
        <w:rPr>
          <w:b/>
        </w:rPr>
        <w:t xml:space="preserve">deben desplazarse los Pin </w:t>
      </w:r>
      <w:proofErr w:type="spellStart"/>
      <w:r w:rsidR="004805E9">
        <w:rPr>
          <w:b/>
        </w:rPr>
        <w:t>H</w:t>
      </w:r>
      <w:r w:rsidR="004805E9" w:rsidRPr="004805E9">
        <w:rPr>
          <w:b/>
        </w:rPr>
        <w:t>eader</w:t>
      </w:r>
      <w:proofErr w:type="spellEnd"/>
      <w:r w:rsidR="004805E9" w:rsidRPr="004805E9">
        <w:rPr>
          <w:b/>
        </w:rPr>
        <w:t xml:space="preserve"> una posición</w:t>
      </w:r>
      <w:r w:rsidR="008F1122">
        <w:rPr>
          <w:b/>
        </w:rPr>
        <w:t xml:space="preserve"> hacia a</w:t>
      </w:r>
      <w:r>
        <w:rPr>
          <w:b/>
        </w:rPr>
        <w:t>rriba como indica el gráfico.</w:t>
      </w:r>
    </w:p>
    <w:p w:rsidR="008F648D" w:rsidRPr="008F648D" w:rsidRDefault="008F648D" w:rsidP="004805E9">
      <w:r w:rsidRPr="008F648D">
        <w:t xml:space="preserve">Como se </w:t>
      </w:r>
      <w:proofErr w:type="spellStart"/>
      <w:r w:rsidRPr="008F648D">
        <w:t>vé</w:t>
      </w:r>
      <w:proofErr w:type="spellEnd"/>
      <w:r w:rsidRPr="008F648D">
        <w:t xml:space="preserve"> </w:t>
      </w:r>
      <w:proofErr w:type="spellStart"/>
      <w:r w:rsidRPr="008F648D">
        <w:t>mas</w:t>
      </w:r>
      <w:proofErr w:type="spellEnd"/>
      <w:r w:rsidRPr="008F648D">
        <w:t xml:space="preserve"> adelante, los soportes 3D que diseñé están diseñados para </w:t>
      </w:r>
      <w:r w:rsidR="00F221B9">
        <w:t xml:space="preserve">que </w:t>
      </w:r>
      <w:r w:rsidRPr="008F648D">
        <w:t xml:space="preserve">los pines </w:t>
      </w:r>
      <w:r w:rsidR="00F221B9">
        <w:t xml:space="preserve">queden </w:t>
      </w:r>
      <w:r w:rsidRPr="008F648D">
        <w:t>del lado de los componentes de la placa.</w:t>
      </w:r>
    </w:p>
    <w:p w:rsidR="004805E9" w:rsidRDefault="0018682B" w:rsidP="004805E9">
      <w:r>
        <w:t>En las siguientes imágenes puede verse la mejor manera de s</w:t>
      </w:r>
      <w:r w:rsidR="005D3389">
        <w:t xml:space="preserve">oldar el pin </w:t>
      </w:r>
      <w:proofErr w:type="spellStart"/>
      <w:r w:rsidR="005D3389">
        <w:t>header</w:t>
      </w:r>
      <w:proofErr w:type="spellEnd"/>
      <w:r w:rsidR="005D3389">
        <w:t xml:space="preserve"> para conectarlo directo al teclado de C-64.</w:t>
      </w:r>
    </w:p>
    <w:p w:rsidR="005D3389" w:rsidRDefault="005D3389" w:rsidP="005D3389">
      <w:pPr>
        <w:pStyle w:val="Ttulo4"/>
      </w:pPr>
      <w:r>
        <w:t xml:space="preserve">Como programar la </w:t>
      </w:r>
      <w:proofErr w:type="spellStart"/>
      <w:r>
        <w:t>Teensy</w:t>
      </w:r>
      <w:proofErr w:type="spellEnd"/>
      <w:r>
        <w:t xml:space="preserve"> ++2.0.</w:t>
      </w:r>
    </w:p>
    <w:p w:rsidR="005D3389" w:rsidRDefault="005D3389" w:rsidP="005D3389">
      <w:r>
        <w:t xml:space="preserve"> La placa </w:t>
      </w:r>
      <w:proofErr w:type="spellStart"/>
      <w:r>
        <w:t>Teensy</w:t>
      </w:r>
      <w:proofErr w:type="spellEnd"/>
      <w:r>
        <w:t xml:space="preserve"> ++2.0 trae su propio </w:t>
      </w:r>
      <w:proofErr w:type="spellStart"/>
      <w:r>
        <w:t>Loader</w:t>
      </w:r>
      <w:proofErr w:type="spellEnd"/>
      <w:r>
        <w:t xml:space="preserve">, que puede bajarse de la página del </w:t>
      </w:r>
      <w:proofErr w:type="spellStart"/>
      <w:r>
        <w:t>fabicante</w:t>
      </w:r>
      <w:proofErr w:type="spellEnd"/>
      <w:r>
        <w:t xml:space="preserve">: </w:t>
      </w:r>
      <w:hyperlink r:id="rId18" w:history="1">
        <w:r>
          <w:rPr>
            <w:rStyle w:val="Hipervnculo"/>
          </w:rPr>
          <w:t>https://www.pjrc.com/teensy/loader.html</w:t>
        </w:r>
      </w:hyperlink>
    </w:p>
    <w:p w:rsidR="00313231" w:rsidRDefault="00313231"/>
    <w:p w:rsidR="00313231" w:rsidRDefault="0035209E">
      <w:r>
        <w:lastRenderedPageBreak/>
        <w:pict>
          <v:shape id="_x0000_i1026" type="#_x0000_t75" style="width:425.45pt;height:286.05pt">
            <v:imagedata r:id="rId19" o:title="Pin pulled down"/>
          </v:shape>
        </w:pict>
      </w:r>
    </w:p>
    <w:p w:rsidR="00313231" w:rsidRDefault="00313231"/>
    <w:p w:rsidR="00313231" w:rsidRDefault="00313231"/>
    <w:p w:rsidR="00313231" w:rsidRDefault="0035209E">
      <w:r>
        <w:pict>
          <v:shape id="_x0000_i1027" type="#_x0000_t75" style="width:424.8pt;height:238.25pt">
            <v:imagedata r:id="rId20" o:title="Pin bent"/>
          </v:shape>
        </w:pict>
      </w:r>
    </w:p>
    <w:p w:rsidR="00313231" w:rsidRDefault="0035209E">
      <w:r>
        <w:lastRenderedPageBreak/>
        <w:pict>
          <v:shape id="_x0000_i1028" type="#_x0000_t75" style="width:424.8pt;height:174.1pt">
            <v:imagedata r:id="rId21" o:title="Pins soldered"/>
          </v:shape>
        </w:pict>
      </w:r>
    </w:p>
    <w:p w:rsidR="00313231" w:rsidRDefault="00313231"/>
    <w:p w:rsidR="006E03ED" w:rsidRPr="006E03ED" w:rsidRDefault="00B36114" w:rsidP="006E03ED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rPr>
          <w:noProof/>
          <w:lang w:eastAsia="es-AR"/>
        </w:rPr>
        <w:drawing>
          <wp:inline distT="0" distB="0" distL="0" distR="0">
            <wp:extent cx="5400040" cy="284162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ompleted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13E6">
        <w:br w:type="page"/>
      </w:r>
    </w:p>
    <w:p w:rsidR="00C320F2" w:rsidRDefault="00C320F2" w:rsidP="00C320F2">
      <w:pPr>
        <w:pStyle w:val="Ttulo3"/>
      </w:pPr>
      <w:r>
        <w:lastRenderedPageBreak/>
        <w:t xml:space="preserve">Opción </w:t>
      </w:r>
      <w:r w:rsidR="00E84993">
        <w:t>Chip Mega32u4.</w:t>
      </w:r>
    </w:p>
    <w:p w:rsidR="008F1122" w:rsidRDefault="008F1122" w:rsidP="004805E9"/>
    <w:p w:rsidR="00021B39" w:rsidRDefault="006E03ED" w:rsidP="00021B39">
      <w:pPr>
        <w:pStyle w:val="Ttulo4"/>
      </w:pPr>
      <w:r>
        <w:t>El problema de la cantidad de entradas</w:t>
      </w:r>
    </w:p>
    <w:p w:rsidR="001C7225" w:rsidRDefault="001C1A8B" w:rsidP="00EA3B6D">
      <w:r>
        <w:t xml:space="preserve">Como pudo verse en el caso anterior de la </w:t>
      </w:r>
      <w:proofErr w:type="spellStart"/>
      <w:r>
        <w:t>Teensy</w:t>
      </w:r>
      <w:proofErr w:type="spellEnd"/>
      <w:r>
        <w:t xml:space="preserve"> ++2.0 con</w:t>
      </w:r>
      <w:r w:rsidR="001E3E82">
        <w:t xml:space="preserve"> chip 90USB1286, se necesitan 33 pines </w:t>
      </w:r>
      <w:r>
        <w:t xml:space="preserve">para conectar todo, </w:t>
      </w:r>
      <w:r w:rsidR="00110685">
        <w:t xml:space="preserve">sin embargo el chip Mega32u4 </w:t>
      </w:r>
      <w:r>
        <w:t xml:space="preserve">cuenta </w:t>
      </w:r>
      <w:r w:rsidR="00110685">
        <w:t>sólo con 23 entradas</w:t>
      </w:r>
      <w:r>
        <w:t xml:space="preserve">. </w:t>
      </w:r>
      <w:r w:rsidR="00110685">
        <w:t xml:space="preserve">En particular el </w:t>
      </w:r>
      <w:proofErr w:type="spellStart"/>
      <w:r w:rsidR="00110685">
        <w:t>Pro</w:t>
      </w:r>
      <w:r w:rsidR="001C7225">
        <w:t>Micro</w:t>
      </w:r>
      <w:proofErr w:type="spellEnd"/>
      <w:r w:rsidR="001C7225">
        <w:t xml:space="preserve"> </w:t>
      </w:r>
      <w:r w:rsidR="00110685">
        <w:t>tiene sólo 18 conexiones, es decir la misma cantidad de pines que el teclado de la C-64.</w:t>
      </w:r>
    </w:p>
    <w:p w:rsidR="005D3389" w:rsidRDefault="005D3389" w:rsidP="00EA3B6D">
      <w:r>
        <w:t xml:space="preserve">Como veremos </w:t>
      </w:r>
      <w:proofErr w:type="spellStart"/>
      <w:r>
        <w:t>mas</w:t>
      </w:r>
      <w:proofErr w:type="spellEnd"/>
      <w:r>
        <w:t xml:space="preserve"> adelante, es posible agregar los Joysticks, modificando la matriz del teclado.</w:t>
      </w:r>
    </w:p>
    <w:p w:rsidR="0035209E" w:rsidRDefault="0035209E">
      <w:pPr>
        <w:rPr>
          <w:rFonts w:asciiTheme="majorHAnsi" w:eastAsiaTheme="majorEastAsia" w:hAnsiTheme="majorHAnsi" w:cstheme="majorBidi"/>
          <w:i/>
          <w:iCs/>
          <w:color w:val="2E74B5" w:themeColor="accent1" w:themeShade="BF"/>
        </w:rPr>
      </w:pPr>
      <w:r>
        <w:br w:type="page"/>
      </w:r>
    </w:p>
    <w:p w:rsidR="007C6B43" w:rsidRDefault="001B13E6" w:rsidP="001B13E6">
      <w:pPr>
        <w:pStyle w:val="Ttulo4"/>
      </w:pPr>
      <w:proofErr w:type="spellStart"/>
      <w:r>
        <w:lastRenderedPageBreak/>
        <w:t>Arduino</w:t>
      </w:r>
      <w:proofErr w:type="spellEnd"/>
      <w:r>
        <w:t xml:space="preserve"> Leonardo</w:t>
      </w:r>
    </w:p>
    <w:p w:rsidR="009B1DF0" w:rsidRPr="009B1DF0" w:rsidRDefault="009B1DF0" w:rsidP="009B1DF0">
      <w:r>
        <w:t>El diagrama de conexión para esta placa es el siguiente.</w:t>
      </w:r>
    </w:p>
    <w:p w:rsidR="00E84993" w:rsidRDefault="00C03374" w:rsidP="00C03374">
      <w:pPr>
        <w:jc w:val="center"/>
      </w:pPr>
      <w:r>
        <w:rPr>
          <w:noProof/>
          <w:lang w:eastAsia="es-AR"/>
        </w:rPr>
        <w:drawing>
          <wp:inline distT="0" distB="0" distL="0" distR="0">
            <wp:extent cx="5400040" cy="6207760"/>
            <wp:effectExtent l="0" t="0" r="0" b="254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eonardo no_switch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20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993" w:rsidRDefault="00E84993"/>
    <w:p w:rsidR="00E84993" w:rsidRDefault="00E84993">
      <w:r>
        <w:br w:type="page"/>
      </w:r>
    </w:p>
    <w:p w:rsidR="00E84993" w:rsidRDefault="00E84993" w:rsidP="00E84993">
      <w:pPr>
        <w:pStyle w:val="Ttulo4"/>
      </w:pPr>
      <w:proofErr w:type="spellStart"/>
      <w:r>
        <w:lastRenderedPageBreak/>
        <w:t>Arduino</w:t>
      </w:r>
      <w:proofErr w:type="spellEnd"/>
      <w:r>
        <w:t xml:space="preserve"> Micro </w:t>
      </w:r>
    </w:p>
    <w:p w:rsidR="009B1DF0" w:rsidRDefault="009B1DF0" w:rsidP="00E84993">
      <w:r>
        <w:t>La placa se conecta de la siguiente manera.</w:t>
      </w:r>
    </w:p>
    <w:p w:rsidR="00B92EBE" w:rsidRDefault="00EB5D9F" w:rsidP="00E84993">
      <w:r>
        <w:rPr>
          <w:u w:val="single"/>
        </w:rPr>
        <w:t>Nota</w:t>
      </w:r>
      <w:r w:rsidR="00E84993">
        <w:t xml:space="preserve">: Esta opción </w:t>
      </w:r>
      <w:r w:rsidR="00C57291">
        <w:t xml:space="preserve">aún </w:t>
      </w:r>
      <w:r w:rsidR="00E84993">
        <w:t xml:space="preserve">no ha sido probada por no contar con una placa de este modelo. Se ha realizado </w:t>
      </w:r>
      <w:r w:rsidR="00E43C29">
        <w:t xml:space="preserve">en base </w:t>
      </w:r>
      <w:r w:rsidR="00B92EBE">
        <w:t>a la</w:t>
      </w:r>
      <w:r w:rsidR="00E43C29">
        <w:t xml:space="preserve"> </w:t>
      </w:r>
      <w:proofErr w:type="spellStart"/>
      <w:r w:rsidR="00E43C29">
        <w:t>Arduino</w:t>
      </w:r>
      <w:proofErr w:type="spellEnd"/>
      <w:r w:rsidR="00E43C29">
        <w:t xml:space="preserve"> Leonardo, </w:t>
      </w:r>
      <w:r w:rsidR="00E84993">
        <w:t xml:space="preserve">cambiando el orden </w:t>
      </w:r>
      <w:r w:rsidR="00E43C29">
        <w:t>correspondiente a los pines de entrada.</w:t>
      </w:r>
    </w:p>
    <w:p w:rsidR="00E84993" w:rsidRPr="00E84993" w:rsidRDefault="00C03374" w:rsidP="00E84993">
      <w:r>
        <w:rPr>
          <w:noProof/>
          <w:lang w:eastAsia="es-AR"/>
        </w:rPr>
        <w:drawing>
          <wp:inline distT="0" distB="0" distL="0" distR="0">
            <wp:extent cx="5400040" cy="4164965"/>
            <wp:effectExtent l="0" t="0" r="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roMicro no_switch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6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67A" w:rsidRDefault="009B467A"/>
    <w:p w:rsidR="00F7755A" w:rsidRDefault="00F7755A"/>
    <w:p w:rsidR="00F7755A" w:rsidRDefault="00F7755A"/>
    <w:p w:rsidR="00F7755A" w:rsidRDefault="00F7755A">
      <w:r>
        <w:br w:type="page"/>
      </w:r>
    </w:p>
    <w:p w:rsidR="00F7755A" w:rsidRDefault="00F7755A"/>
    <w:p w:rsidR="009B467A" w:rsidRDefault="009B467A" w:rsidP="009B467A">
      <w:pPr>
        <w:pStyle w:val="Ttulo4"/>
      </w:pPr>
      <w:r>
        <w:t>Pro</w:t>
      </w:r>
      <w:r w:rsidR="00D8421B">
        <w:t xml:space="preserve"> </w:t>
      </w:r>
      <w:r>
        <w:t>Micro</w:t>
      </w:r>
    </w:p>
    <w:p w:rsidR="00134762" w:rsidRDefault="00EB5D9F" w:rsidP="009B467A">
      <w:r>
        <w:t>La placa Pro</w:t>
      </w:r>
      <w:r w:rsidR="00D8421B">
        <w:t xml:space="preserve"> </w:t>
      </w:r>
      <w:r>
        <w:t xml:space="preserve">Micro tiene solo 18 entradas </w:t>
      </w:r>
      <w:r w:rsidR="00134762">
        <w:t>y no deja lugar para el LED.</w:t>
      </w:r>
      <w:r w:rsidR="00C57291">
        <w:t xml:space="preserve"> </w:t>
      </w:r>
      <w:r w:rsidR="006E03ED">
        <w:t>Alternativamente c</w:t>
      </w:r>
      <w:r w:rsidR="00134762">
        <w:t xml:space="preserve">omo dispone de dos </w:t>
      </w:r>
      <w:proofErr w:type="spellStart"/>
      <w:r w:rsidR="00134762">
        <w:t>LEDs</w:t>
      </w:r>
      <w:proofErr w:type="spellEnd"/>
      <w:r w:rsidR="00134762">
        <w:t xml:space="preserve"> propios, los diferentes Modo</w:t>
      </w:r>
      <w:r w:rsidR="00C57291">
        <w:t>s del Teclado serán</w:t>
      </w:r>
      <w:r w:rsidR="00134762">
        <w:t xml:space="preserve"> indicados con esos dos </w:t>
      </w:r>
      <w:proofErr w:type="spellStart"/>
      <w:r w:rsidR="00134762">
        <w:t>LEDs</w:t>
      </w:r>
      <w:proofErr w:type="spellEnd"/>
      <w:r w:rsidR="00134762">
        <w:t>.</w:t>
      </w:r>
    </w:p>
    <w:p w:rsidR="00C03374" w:rsidRDefault="006E03ED" w:rsidP="009B467A">
      <w:r>
        <w:rPr>
          <w:u w:val="single"/>
        </w:rPr>
        <w:t>(</w:t>
      </w:r>
      <w:r w:rsidRPr="006E03ED">
        <w:rPr>
          <w:u w:val="single"/>
        </w:rPr>
        <w:t>Nota</w:t>
      </w:r>
      <w:r>
        <w:t xml:space="preserve">: Quien tenga experiencia con componentes de montaje superficial podría soldar un LED externo a dichos </w:t>
      </w:r>
      <w:proofErr w:type="spellStart"/>
      <w:r>
        <w:t>LEDs</w:t>
      </w:r>
      <w:proofErr w:type="spellEnd"/>
      <w:r>
        <w:t xml:space="preserve"> de la placa.)</w:t>
      </w:r>
    </w:p>
    <w:p w:rsidR="008E0A6D" w:rsidRDefault="009B1DF0" w:rsidP="009B467A">
      <w:r>
        <w:t>La conexión para esta placa es la siguiente.</w:t>
      </w:r>
    </w:p>
    <w:p w:rsidR="009B1DF0" w:rsidRDefault="009B1DF0" w:rsidP="009B467A"/>
    <w:p w:rsidR="009B1DF0" w:rsidRDefault="009B1DF0" w:rsidP="009B1DF0">
      <w:pPr>
        <w:jc w:val="center"/>
      </w:pPr>
      <w:r>
        <w:rPr>
          <w:noProof/>
          <w:lang w:eastAsia="es-AR"/>
        </w:rPr>
        <w:drawing>
          <wp:inline distT="0" distB="0" distL="0" distR="0">
            <wp:extent cx="3860800" cy="4178300"/>
            <wp:effectExtent l="0" t="0" r="6350" b="0"/>
            <wp:docPr id="3" name="Imagen 3" descr="ProMicr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ProMicro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0800" cy="417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1DF0" w:rsidRDefault="009B1DF0" w:rsidP="009B467A"/>
    <w:p w:rsidR="005D3389" w:rsidRDefault="005D3389" w:rsidP="005D3389">
      <w:pPr>
        <w:pStyle w:val="Ttulo4"/>
      </w:pPr>
      <w:r>
        <w:t>Cómo conectar la placa</w:t>
      </w:r>
      <w:r w:rsidR="0035209E">
        <w:t xml:space="preserve"> al teclado y el LED.</w:t>
      </w:r>
    </w:p>
    <w:p w:rsidR="005D3389" w:rsidRDefault="005D3389" w:rsidP="009B467A"/>
    <w:p w:rsidR="005D3389" w:rsidRDefault="005D3389" w:rsidP="009B467A">
      <w:r>
        <w:t>Para conectar el teclado</w:t>
      </w:r>
      <w:r w:rsidR="0035209E">
        <w:t xml:space="preserve"> y el LED</w:t>
      </w:r>
      <w:r>
        <w:t xml:space="preserve"> se pueden utilizar directamente cables tipo Dupont, o construir uno que a partir de una tira de pines</w:t>
      </w:r>
      <w:r w:rsidR="0035209E">
        <w:t xml:space="preserve"> para que conecte directamente al peine hembra del teclado de la C-64. Recuerde que la </w:t>
      </w:r>
      <w:proofErr w:type="spellStart"/>
      <w:r w:rsidR="0035209E">
        <w:t>Arduino</w:t>
      </w:r>
      <w:proofErr w:type="spellEnd"/>
      <w:r w:rsidR="0035209E">
        <w:t xml:space="preserve"> Leonardo ya trae soldado conectores Dupont hembra.</w:t>
      </w:r>
    </w:p>
    <w:p w:rsidR="005D3389" w:rsidRDefault="005D3389" w:rsidP="009B467A"/>
    <w:p w:rsidR="005D3389" w:rsidRDefault="005D3389" w:rsidP="009B467A">
      <w:r>
        <w:t>(Poner fotos cables simples)</w:t>
      </w:r>
    </w:p>
    <w:p w:rsidR="005D3389" w:rsidRDefault="005D3389" w:rsidP="009B467A"/>
    <w:p w:rsidR="005D3389" w:rsidRDefault="005D3389" w:rsidP="005D3389">
      <w:pPr>
        <w:pStyle w:val="Ttulo4"/>
      </w:pPr>
      <w:r>
        <w:t>Conexión de los Joysticks (opcional).</w:t>
      </w:r>
    </w:p>
    <w:p w:rsidR="005D3389" w:rsidRDefault="005D3389" w:rsidP="005D3389">
      <w:r>
        <w:t xml:space="preserve">Como dijimos, el chip 32U4 no tiene la cantidad suficiente de entradas para conectar los Joysticks por separado. Sin embargo, y si estamos dispuestos a trabajar un poco </w:t>
      </w:r>
      <w:proofErr w:type="spellStart"/>
      <w:r>
        <w:t>mas</w:t>
      </w:r>
      <w:proofErr w:type="spellEnd"/>
      <w:r>
        <w:t xml:space="preserve"> con el cableado, podremos conectarlos haciendo un poco de “hacking” a la matriz de teclado de la </w:t>
      </w:r>
      <w:proofErr w:type="spellStart"/>
      <w:r>
        <w:t>Commodore</w:t>
      </w:r>
      <w:proofErr w:type="spellEnd"/>
      <w:r>
        <w:t xml:space="preserve"> 64. </w:t>
      </w:r>
    </w:p>
    <w:p w:rsidR="005D3389" w:rsidRDefault="005D3389" w:rsidP="005D3389">
      <w:pPr>
        <w:pStyle w:val="Ttulo4"/>
      </w:pPr>
      <w:r>
        <w:t>Teclado “</w:t>
      </w:r>
      <w:proofErr w:type="spellStart"/>
      <w:r>
        <w:t>Hackeado</w:t>
      </w:r>
      <w:proofErr w:type="spellEnd"/>
      <w:r>
        <w:t>” de Commodore-64.</w:t>
      </w:r>
    </w:p>
    <w:p w:rsidR="005D3389" w:rsidRDefault="005D3389" w:rsidP="005D3389">
      <w:r>
        <w:t xml:space="preserve">La manera de generar las cinco funciones que tiene cada Joystick, es utilizar las filas y columnas ociosas del teclado, que corresponden a la tecla RESTORE (Columna 8 y Fila I) como se ve en el esquema. </w:t>
      </w:r>
    </w:p>
    <w:p w:rsidR="005D3389" w:rsidRDefault="005D3389" w:rsidP="005D3389"/>
    <w:p w:rsidR="005D3389" w:rsidRDefault="005D3389" w:rsidP="005D3389">
      <w:r>
        <w:rPr>
          <w:noProof/>
          <w:lang w:eastAsia="es-AR"/>
        </w:rPr>
        <w:drawing>
          <wp:inline distT="0" distB="0" distL="0" distR="0" wp14:anchorId="1282ED34" wp14:editId="43D29AE3">
            <wp:extent cx="5391150" cy="532257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532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3389" w:rsidRDefault="005D3389" w:rsidP="005D3389"/>
    <w:p w:rsidR="005D3389" w:rsidRDefault="005D3389" w:rsidP="005D3389">
      <w:r>
        <w:t xml:space="preserve">De esta manera podemos integrar a los dos joysticks como parte de la matriz del teclado de nuestra Commodore-64, sin utilizar </w:t>
      </w:r>
      <w:proofErr w:type="spellStart"/>
      <w:r>
        <w:t>mas</w:t>
      </w:r>
      <w:proofErr w:type="spellEnd"/>
      <w:r>
        <w:t xml:space="preserve"> entradas. Esta distribución está probada y no tiene </w:t>
      </w:r>
      <w:r>
        <w:lastRenderedPageBreak/>
        <w:t>“</w:t>
      </w:r>
      <w:proofErr w:type="spellStart"/>
      <w:r>
        <w:t>Ghosting</w:t>
      </w:r>
      <w:proofErr w:type="spellEnd"/>
      <w:r>
        <w:t>” o “</w:t>
      </w:r>
      <w:proofErr w:type="spellStart"/>
      <w:r>
        <w:t>Rollover</w:t>
      </w:r>
      <w:proofErr w:type="spellEnd"/>
      <w:r>
        <w:t>” de teclas que podrían generar los dos Joysticks cuando se usan en simultáneo.</w:t>
      </w:r>
    </w:p>
    <w:p w:rsidR="005D3389" w:rsidRDefault="005D3389" w:rsidP="005D3389">
      <w:pPr>
        <w:pStyle w:val="Ttulo4"/>
      </w:pPr>
      <w:r>
        <w:t>Conexión para Joystick (opcional)</w:t>
      </w:r>
    </w:p>
    <w:p w:rsidR="005D3389" w:rsidRDefault="005D3389" w:rsidP="005D3389"/>
    <w:p w:rsidR="005D3389" w:rsidRDefault="005D3389" w:rsidP="005D3389">
      <w:r>
        <w:t>Si se desea utilizar la conexión de Joysticks propuesta, los mismos deben ser conectados en paralelo con los mostrados anteriormente, al conector del teclado de la C-64.</w:t>
      </w:r>
    </w:p>
    <w:p w:rsidR="005D3389" w:rsidRDefault="005D3389" w:rsidP="005D3389">
      <w:pPr>
        <w:jc w:val="center"/>
      </w:pPr>
      <w:r>
        <w:object w:dxaOrig="3796" w:dyaOrig="6301">
          <v:shape id="_x0000_i1029" type="#_x0000_t75" style="width:189.8pt;height:314.85pt" o:ole="">
            <v:imagedata r:id="rId27" o:title=""/>
          </v:shape>
          <o:OLEObject Type="Embed" ProgID="Visio.Drawing.15" ShapeID="_x0000_i1029" DrawAspect="Content" ObjectID="_1658831138" r:id="rId28"/>
        </w:object>
      </w:r>
    </w:p>
    <w:p w:rsidR="005D3389" w:rsidRDefault="005D3389" w:rsidP="005D3389"/>
    <w:p w:rsidR="005D3389" w:rsidRDefault="005D3389" w:rsidP="005D3389">
      <w:r>
        <w:t>Lo ideal para este caso es construir un conexionado como se muestra en la siguiente foto que permita tanto la conexión de joysticks como la del teclado de manera directa.</w:t>
      </w:r>
    </w:p>
    <w:p w:rsidR="005D3389" w:rsidRDefault="005D3389" w:rsidP="005D3389">
      <w:r>
        <w:t>(FOTO CABLE ADAPTADOR con Joysticks)</w:t>
      </w:r>
    </w:p>
    <w:p w:rsidR="005D3389" w:rsidRPr="000B5329" w:rsidRDefault="005D3389" w:rsidP="005D3389">
      <w:r w:rsidRPr="000B5329">
        <w:rPr>
          <w:u w:val="single"/>
        </w:rPr>
        <w:t>Nota:</w:t>
      </w:r>
      <w:r>
        <w:t xml:space="preserve"> Para que este mapeo funcione correctamente, la opción de “</w:t>
      </w:r>
      <w:proofErr w:type="spellStart"/>
      <w:r>
        <w:t>Num_Lock</w:t>
      </w:r>
      <w:proofErr w:type="spellEnd"/>
      <w:r>
        <w:t xml:space="preserve">” o debe estar activada. En caso de que no funcionen correctamente, debe volver al Modo PC Compatible, y presionar las combinación </w:t>
      </w:r>
      <w:r w:rsidRPr="000B5329">
        <w:rPr>
          <w:b/>
          <w:sz w:val="24"/>
        </w:rPr>
        <w:t>C=</w:t>
      </w:r>
      <w:r>
        <w:t xml:space="preserve"> y asterisco (</w:t>
      </w:r>
      <w:r w:rsidRPr="000B5329">
        <w:rPr>
          <w:b/>
          <w:sz w:val="24"/>
        </w:rPr>
        <w:t>*</w:t>
      </w:r>
      <w:r w:rsidRPr="00A25A1D">
        <w:rPr>
          <w:sz w:val="24"/>
        </w:rPr>
        <w:t>) como se describe en el Manual de Uso.</w:t>
      </w:r>
    </w:p>
    <w:p w:rsidR="005D3389" w:rsidRDefault="005D3389" w:rsidP="009B467A"/>
    <w:p w:rsidR="005D3389" w:rsidRDefault="005D3389" w:rsidP="005D3389">
      <w:pPr>
        <w:pStyle w:val="Ttulo4"/>
      </w:pPr>
      <w:r>
        <w:t xml:space="preserve">Como programar la placa </w:t>
      </w:r>
      <w:proofErr w:type="spellStart"/>
      <w:r>
        <w:t>Arduino</w:t>
      </w:r>
      <w:proofErr w:type="spellEnd"/>
      <w:r>
        <w:t>.</w:t>
      </w:r>
    </w:p>
    <w:p w:rsidR="005D3389" w:rsidRDefault="005D3389" w:rsidP="005D3389">
      <w:r>
        <w:t xml:space="preserve">Vale aclarar que el firmware de la placa funciona indistintamente con o sin joysticks, por lo cual los mismos son opcionales. </w:t>
      </w:r>
    </w:p>
    <w:p w:rsidR="005D3389" w:rsidRDefault="005D3389" w:rsidP="005D3389">
      <w:r>
        <w:lastRenderedPageBreak/>
        <w:t xml:space="preserve"> Excepto la placa </w:t>
      </w:r>
      <w:proofErr w:type="spellStart"/>
      <w:r>
        <w:t>Teensy</w:t>
      </w:r>
      <w:proofErr w:type="spellEnd"/>
      <w:r>
        <w:t xml:space="preserve"> 2.0 que trae su propio </w:t>
      </w:r>
      <w:proofErr w:type="spellStart"/>
      <w:r>
        <w:t>Loader</w:t>
      </w:r>
      <w:proofErr w:type="spellEnd"/>
      <w:r>
        <w:t xml:space="preserve"> (</w:t>
      </w:r>
      <w:hyperlink r:id="rId29" w:history="1">
        <w:r>
          <w:rPr>
            <w:rStyle w:val="Hipervnculo"/>
          </w:rPr>
          <w:t>https://www.pjrc.com/teensy/loader.html</w:t>
        </w:r>
      </w:hyperlink>
      <w:r>
        <w:t xml:space="preserve">), el resto de ellas se necesita utilizar algún </w:t>
      </w:r>
      <w:proofErr w:type="spellStart"/>
      <w:r>
        <w:t>loader</w:t>
      </w:r>
      <w:proofErr w:type="spellEnd"/>
      <w:r>
        <w:t xml:space="preserve"> basado en </w:t>
      </w:r>
      <w:proofErr w:type="spellStart"/>
      <w:r>
        <w:t>AVRDude</w:t>
      </w:r>
      <w:proofErr w:type="spellEnd"/>
      <w:r>
        <w:t xml:space="preserve"> o similar.</w:t>
      </w:r>
    </w:p>
    <w:p w:rsidR="005D3389" w:rsidRDefault="005D3389" w:rsidP="005D3389">
      <w:pPr>
        <w:rPr>
          <w:rStyle w:val="Hipervnculo"/>
        </w:rPr>
      </w:pPr>
      <w:r>
        <w:t xml:space="preserve">Para </w:t>
      </w:r>
      <w:proofErr w:type="spellStart"/>
      <w:r>
        <w:t>Arduino</w:t>
      </w:r>
      <w:proofErr w:type="spellEnd"/>
      <w:r>
        <w:t xml:space="preserve"> Micro, </w:t>
      </w:r>
      <w:proofErr w:type="spellStart"/>
      <w:r>
        <w:t>Arduino</w:t>
      </w:r>
      <w:proofErr w:type="spellEnd"/>
      <w:r>
        <w:t xml:space="preserve"> Leonardo y </w:t>
      </w:r>
      <w:proofErr w:type="spellStart"/>
      <w:r>
        <w:t>ProMicro</w:t>
      </w:r>
      <w:proofErr w:type="spellEnd"/>
      <w:r>
        <w:t xml:space="preserve">, recomiendo el uso del QMK </w:t>
      </w:r>
      <w:proofErr w:type="spellStart"/>
      <w:r>
        <w:t>Toolbox</w:t>
      </w:r>
      <w:proofErr w:type="spellEnd"/>
      <w:r>
        <w:t xml:space="preserve"> ya que es el </w:t>
      </w:r>
      <w:proofErr w:type="spellStart"/>
      <w:proofErr w:type="gramStart"/>
      <w:r>
        <w:t>mas</w:t>
      </w:r>
      <w:proofErr w:type="spellEnd"/>
      <w:proofErr w:type="gramEnd"/>
      <w:r>
        <w:t xml:space="preserve"> sencillo de utilizar: </w:t>
      </w:r>
      <w:hyperlink r:id="rId30" w:history="1">
        <w:r>
          <w:rPr>
            <w:rStyle w:val="Hipervnculo"/>
          </w:rPr>
          <w:t>https://github.com/qmk/qmk_toolbox/releases</w:t>
        </w:r>
      </w:hyperlink>
    </w:p>
    <w:p w:rsidR="009B1DF0" w:rsidRDefault="009B1DF0" w:rsidP="009B467A"/>
    <w:p w:rsidR="005D6723" w:rsidRDefault="00431606" w:rsidP="00431606">
      <w:pPr>
        <w:pStyle w:val="Ttulo1"/>
      </w:pPr>
      <w:r>
        <w:t>Los Soportes en 3D</w:t>
      </w:r>
      <w:r w:rsidR="0085697C">
        <w:t xml:space="preserve"> </w:t>
      </w:r>
    </w:p>
    <w:p w:rsidR="005D6723" w:rsidRPr="005D6723" w:rsidRDefault="005D6723" w:rsidP="005D6723"/>
    <w:p w:rsidR="005D6723" w:rsidRDefault="005D6723" w:rsidP="005D6723">
      <w:r>
        <w:t xml:space="preserve">He desarrollado en </w:t>
      </w:r>
      <w:proofErr w:type="spellStart"/>
      <w:r>
        <w:t>SketchUp</w:t>
      </w:r>
      <w:proofErr w:type="spellEnd"/>
      <w:r>
        <w:t xml:space="preserve"> un conjunto de soportes que permiten fijar los componentes a la carcasa, para poder conectar y desconectar fácilmente nuestra C-64 a una computadora externa. Esto completa nuestro teclado Retro o “</w:t>
      </w:r>
      <w:proofErr w:type="spellStart"/>
      <w:r>
        <w:t>Vintage</w:t>
      </w:r>
      <w:proofErr w:type="spellEnd"/>
      <w:r>
        <w:t xml:space="preserve">” y además es ideal para </w:t>
      </w:r>
      <w:r w:rsidR="00852773">
        <w:t xml:space="preserve">usar con el emulador VICE </w:t>
      </w:r>
      <w:r>
        <w:t>en nuestra PC</w:t>
      </w:r>
      <w:r w:rsidR="00852773">
        <w:t xml:space="preserve"> o </w:t>
      </w:r>
      <w:proofErr w:type="spellStart"/>
      <w:r w:rsidR="00852773">
        <w:t>Rasbpberry</w:t>
      </w:r>
      <w:proofErr w:type="spellEnd"/>
      <w:r>
        <w:t>!!</w:t>
      </w:r>
    </w:p>
    <w:p w:rsidR="005D6723" w:rsidRDefault="005D6723" w:rsidP="005D6723">
      <w:r>
        <w:t>Se pueden imprimir fácilmente en cualquier impresora 3D con altura de capa 0.2 y pico 0.4. Recomiendo utilizar soportes solamente desde la base de la impresora (</w:t>
      </w:r>
      <w:proofErr w:type="spellStart"/>
      <w:r>
        <w:t>Touching</w:t>
      </w:r>
      <w:proofErr w:type="spellEnd"/>
      <w:r>
        <w:t xml:space="preserve"> </w:t>
      </w:r>
      <w:proofErr w:type="spellStart"/>
      <w:r>
        <w:t>Buildplate</w:t>
      </w:r>
      <w:proofErr w:type="spellEnd"/>
      <w:r>
        <w:t>) porque el “</w:t>
      </w:r>
      <w:proofErr w:type="spellStart"/>
      <w:r>
        <w:t>bridging</w:t>
      </w:r>
      <w:proofErr w:type="spellEnd"/>
      <w:r>
        <w:t>” resulta generalmente suficiente para las cavidades.</w:t>
      </w:r>
      <w:r w:rsidR="00852773">
        <w:t xml:space="preserve"> A</w:t>
      </w:r>
      <w:bookmarkStart w:id="0" w:name="_GoBack"/>
      <w:bookmarkEnd w:id="0"/>
      <w:r w:rsidR="00852773">
        <w:t xml:space="preserve">quellas cavidades que no permiten </w:t>
      </w:r>
      <w:proofErr w:type="spellStart"/>
      <w:r w:rsidR="00852773">
        <w:t>bridging</w:t>
      </w:r>
      <w:proofErr w:type="spellEnd"/>
      <w:r w:rsidR="00852773">
        <w:t>, tienen soporte propio.</w:t>
      </w:r>
    </w:p>
    <w:p w:rsidR="005D6723" w:rsidRDefault="005D6723" w:rsidP="005D6723">
      <w:pPr>
        <w:pStyle w:val="Ttulo2"/>
      </w:pPr>
    </w:p>
    <w:p w:rsidR="00134762" w:rsidRDefault="005D6723" w:rsidP="005D6723">
      <w:pPr>
        <w:pStyle w:val="Ttulo2"/>
      </w:pPr>
      <w:r>
        <w:t xml:space="preserve">Para </w:t>
      </w:r>
      <w:proofErr w:type="spellStart"/>
      <w:r>
        <w:t>Teensy</w:t>
      </w:r>
      <w:proofErr w:type="spellEnd"/>
      <w:r>
        <w:t xml:space="preserve"> ++2.0</w:t>
      </w:r>
    </w:p>
    <w:p w:rsidR="005D3389" w:rsidRDefault="005D3389" w:rsidP="005D3389"/>
    <w:p w:rsidR="005D3389" w:rsidRDefault="005D3389" w:rsidP="005D3389">
      <w:pPr>
        <w:pStyle w:val="Ttulo3"/>
      </w:pPr>
      <w:r>
        <w:t>Soporte simple</w:t>
      </w:r>
    </w:p>
    <w:p w:rsidR="005D3389" w:rsidRDefault="0019239A" w:rsidP="005D3389">
      <w:r>
        <w:t xml:space="preserve">Si </w:t>
      </w:r>
      <w:r w:rsidR="005D3389">
        <w:t>se pretende probar el proyecto Keymmodore-64</w:t>
      </w:r>
      <w:r>
        <w:t xml:space="preserve"> de manera rápida y</w:t>
      </w:r>
      <w:r w:rsidR="005D3389">
        <w:t xml:space="preserve"> </w:t>
      </w:r>
      <w:r w:rsidRPr="005D3389">
        <w:rPr>
          <w:b/>
        </w:rPr>
        <w:t xml:space="preserve">sin remover el </w:t>
      </w:r>
      <w:proofErr w:type="spellStart"/>
      <w:r w:rsidRPr="005D3389">
        <w:rPr>
          <w:b/>
        </w:rPr>
        <w:t>mainboard</w:t>
      </w:r>
      <w:proofErr w:type="spellEnd"/>
      <w:r w:rsidRPr="005D3389">
        <w:rPr>
          <w:b/>
        </w:rPr>
        <w:t xml:space="preserve"> original de nuestra C-64</w:t>
      </w:r>
      <w:r>
        <w:t xml:space="preserve">, </w:t>
      </w:r>
      <w:r w:rsidR="005D3389">
        <w:t>se puede utilizar esta</w:t>
      </w:r>
      <w:r>
        <w:t xml:space="preserve"> opción.</w:t>
      </w:r>
    </w:p>
    <w:p w:rsidR="005D3389" w:rsidRPr="005D3389" w:rsidRDefault="005D3389" w:rsidP="005D3389">
      <w:pPr>
        <w:rPr>
          <w:b/>
        </w:rPr>
      </w:pPr>
      <w:r>
        <w:t xml:space="preserve">(FOTO SOPORTE SENCILLO </w:t>
      </w:r>
      <w:proofErr w:type="spellStart"/>
      <w:r>
        <w:t>Teensy</w:t>
      </w:r>
      <w:proofErr w:type="spellEnd"/>
      <w:r>
        <w:t xml:space="preserve"> 2)</w:t>
      </w:r>
    </w:p>
    <w:p w:rsidR="005D3389" w:rsidRDefault="005D3389" w:rsidP="005D3389">
      <w:pPr>
        <w:pStyle w:val="Ttulo3"/>
      </w:pPr>
      <w:r>
        <w:t>Soporte Completo sin Joysticks</w:t>
      </w:r>
    </w:p>
    <w:p w:rsidR="005D3389" w:rsidRDefault="005D3389" w:rsidP="005D3389">
      <w:r>
        <w:t xml:space="preserve">Si removemos el </w:t>
      </w:r>
      <w:proofErr w:type="spellStart"/>
      <w:r>
        <w:t>mainboard</w:t>
      </w:r>
      <w:proofErr w:type="spellEnd"/>
      <w:r>
        <w:t>, podemos conectar todo de manera elegante, y cubrir todas las cavidades de nuestra carcasa de C-64 con este juego de tapas y soportes.</w:t>
      </w:r>
    </w:p>
    <w:p w:rsidR="005D3389" w:rsidRDefault="005D3389" w:rsidP="005D3389">
      <w:r>
        <w:t>(PONER SOPORTE SIN JOYSTICKS)</w:t>
      </w:r>
    </w:p>
    <w:p w:rsidR="005D3389" w:rsidRDefault="005D3389" w:rsidP="005D3389">
      <w:pPr>
        <w:pStyle w:val="Ttulo3"/>
      </w:pPr>
      <w:r>
        <w:t xml:space="preserve"> Soporte Completo con Joysticks</w:t>
      </w:r>
    </w:p>
    <w:p w:rsidR="005D6723" w:rsidRDefault="005D3389" w:rsidP="005D6723">
      <w:r>
        <w:t>De la misma manera, para transformar completamente nuestra carcasa, utilizamos los siguientes diseños, donde los Joysticks se conectan por el costado, al igual que nuestra C-64 original.</w:t>
      </w:r>
    </w:p>
    <w:p w:rsidR="005D6723" w:rsidRDefault="005D3389" w:rsidP="005D3389">
      <w:r>
        <w:t>(PONER SOPORTE CON JOYSTICKS)</w:t>
      </w:r>
    </w:p>
    <w:p w:rsidR="005D3389" w:rsidRDefault="005D3389" w:rsidP="005D6723">
      <w:pPr>
        <w:pStyle w:val="Ttulo2"/>
      </w:pPr>
    </w:p>
    <w:p w:rsidR="005D6723" w:rsidRDefault="005D6723" w:rsidP="005D6723">
      <w:pPr>
        <w:pStyle w:val="Ttulo2"/>
      </w:pPr>
      <w:r>
        <w:t xml:space="preserve">Para </w:t>
      </w:r>
      <w:proofErr w:type="spellStart"/>
      <w:r>
        <w:t>Ar</w:t>
      </w:r>
      <w:r w:rsidR="005D3389">
        <w:t>duino</w:t>
      </w:r>
      <w:proofErr w:type="spellEnd"/>
      <w:r w:rsidR="005D3389">
        <w:t xml:space="preserve"> Leonardo</w:t>
      </w:r>
    </w:p>
    <w:p w:rsidR="005D3389" w:rsidRDefault="00377C0F" w:rsidP="005D3389">
      <w:r>
        <w:t xml:space="preserve">Si se utiliza una </w:t>
      </w:r>
      <w:proofErr w:type="spellStart"/>
      <w:r w:rsidR="005D3389">
        <w:t>Arduino</w:t>
      </w:r>
      <w:proofErr w:type="spellEnd"/>
      <w:r w:rsidR="005D3389">
        <w:t xml:space="preserve"> Leo</w:t>
      </w:r>
      <w:r>
        <w:t>nardo, los soportes son los siguientes:</w:t>
      </w:r>
    </w:p>
    <w:p w:rsidR="005D3389" w:rsidRDefault="005D3389" w:rsidP="005D3389">
      <w:pPr>
        <w:pStyle w:val="Ttulo3"/>
      </w:pPr>
      <w:r>
        <w:t>Soporte simple</w:t>
      </w:r>
    </w:p>
    <w:p w:rsidR="005D3389" w:rsidRPr="005D3389" w:rsidRDefault="005D3389" w:rsidP="005D3389">
      <w:pPr>
        <w:rPr>
          <w:b/>
        </w:rPr>
      </w:pPr>
      <w:r>
        <w:t xml:space="preserve"> (FOTO SOPORTE SENCILLO </w:t>
      </w:r>
      <w:proofErr w:type="spellStart"/>
      <w:r>
        <w:t>Teensy</w:t>
      </w:r>
      <w:proofErr w:type="spellEnd"/>
      <w:r>
        <w:t xml:space="preserve"> 2)</w:t>
      </w:r>
    </w:p>
    <w:p w:rsidR="005D3389" w:rsidRDefault="005D3389" w:rsidP="005D3389">
      <w:pPr>
        <w:pStyle w:val="Ttulo3"/>
      </w:pPr>
      <w:r>
        <w:lastRenderedPageBreak/>
        <w:t>Soporte Completo sin Joysticks</w:t>
      </w:r>
    </w:p>
    <w:p w:rsidR="005D3389" w:rsidRDefault="005D3389" w:rsidP="005D3389">
      <w:r>
        <w:t xml:space="preserve"> (PONER SOPORTE SIN JOYSTICKS)</w:t>
      </w:r>
    </w:p>
    <w:p w:rsidR="005D3389" w:rsidRDefault="005D3389" w:rsidP="005D3389">
      <w:pPr>
        <w:pStyle w:val="Ttulo3"/>
      </w:pPr>
      <w:r>
        <w:t xml:space="preserve"> Soporte Completo con Joysticks</w:t>
      </w:r>
    </w:p>
    <w:p w:rsidR="005D3389" w:rsidRDefault="005D3389" w:rsidP="005D3389">
      <w:r>
        <w:t xml:space="preserve"> (PONER SOPORTE CON JOYSTICKS)</w:t>
      </w:r>
    </w:p>
    <w:p w:rsidR="0019239A" w:rsidRDefault="0019239A" w:rsidP="005D6723">
      <w:pPr>
        <w:pStyle w:val="Ttulo2"/>
        <w:rPr>
          <w:rFonts w:asciiTheme="minorHAnsi" w:eastAsiaTheme="minorHAnsi" w:hAnsiTheme="minorHAnsi" w:cstheme="minorBidi"/>
          <w:color w:val="auto"/>
          <w:sz w:val="22"/>
          <w:szCs w:val="22"/>
        </w:rPr>
      </w:pPr>
    </w:p>
    <w:p w:rsidR="005D6723" w:rsidRDefault="005D6723" w:rsidP="005D6723">
      <w:pPr>
        <w:pStyle w:val="Ttulo2"/>
      </w:pPr>
      <w:r>
        <w:t>Para Pr</w:t>
      </w:r>
      <w:r w:rsidR="00A8411E">
        <w:t>o</w:t>
      </w:r>
      <w:r>
        <w:t xml:space="preserve"> Micro (to be </w:t>
      </w:r>
      <w:proofErr w:type="spellStart"/>
      <w:r>
        <w:t>developed</w:t>
      </w:r>
      <w:proofErr w:type="spellEnd"/>
      <w:r>
        <w:t>)</w:t>
      </w:r>
    </w:p>
    <w:p w:rsidR="00A8411E" w:rsidRDefault="00A8411E" w:rsidP="00A8411E"/>
    <w:p w:rsidR="00A8411E" w:rsidRPr="00A8411E" w:rsidRDefault="00A8411E" w:rsidP="00A8411E">
      <w:r>
        <w:t>(</w:t>
      </w:r>
      <w:proofErr w:type="gramStart"/>
      <w:r>
        <w:t>hacer</w:t>
      </w:r>
      <w:proofErr w:type="gramEnd"/>
      <w:r>
        <w:t>)</w:t>
      </w:r>
    </w:p>
    <w:p w:rsidR="00A8411E" w:rsidRDefault="00A8411E" w:rsidP="00A8411E">
      <w:pPr>
        <w:pStyle w:val="Ttulo2"/>
      </w:pPr>
      <w:r>
        <w:t xml:space="preserve">Para </w:t>
      </w:r>
      <w:proofErr w:type="spellStart"/>
      <w:r>
        <w:t>Arduino</w:t>
      </w:r>
      <w:proofErr w:type="spellEnd"/>
      <w:r>
        <w:t xml:space="preserve"> Micro (to be </w:t>
      </w:r>
      <w:proofErr w:type="spellStart"/>
      <w:r>
        <w:t>developed</w:t>
      </w:r>
      <w:proofErr w:type="spellEnd"/>
      <w:r>
        <w:t>)</w:t>
      </w:r>
    </w:p>
    <w:p w:rsidR="005D6723" w:rsidRDefault="005D6723" w:rsidP="00431606"/>
    <w:p w:rsidR="00FA118A" w:rsidRPr="00431606" w:rsidRDefault="00FA118A" w:rsidP="00431606">
      <w:r>
        <w:t xml:space="preserve">Aliento a la comunidad a desarrollar las versiones para </w:t>
      </w:r>
      <w:r w:rsidR="00381949">
        <w:t>est</w:t>
      </w:r>
      <w:r w:rsidR="00A8411E">
        <w:t>a</w:t>
      </w:r>
      <w:r>
        <w:t xml:space="preserve"> Plac</w:t>
      </w:r>
      <w:r w:rsidR="00A8411E">
        <w:t xml:space="preserve">a ya que no cuento con la misma. </w:t>
      </w:r>
      <w:r>
        <w:t>Por supuesto las publicaré en este sitio con su correspondiente crédito</w:t>
      </w:r>
      <w:proofErr w:type="gramStart"/>
      <w:r>
        <w:t>!!!</w:t>
      </w:r>
      <w:proofErr w:type="gramEnd"/>
    </w:p>
    <w:sectPr w:rsidR="00FA118A" w:rsidRPr="00431606">
      <w:headerReference w:type="default" r:id="rId31"/>
      <w:footerReference w:type="default" r:id="rId32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A026D" w:rsidRDefault="000A026D" w:rsidP="00C55F5F">
      <w:pPr>
        <w:spacing w:after="0" w:line="240" w:lineRule="auto"/>
      </w:pPr>
      <w:r>
        <w:separator/>
      </w:r>
    </w:p>
  </w:endnote>
  <w:endnote w:type="continuationSeparator" w:id="0">
    <w:p w:rsidR="000A026D" w:rsidRDefault="000A026D" w:rsidP="00C55F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55F5F" w:rsidRDefault="00C55F5F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  <w:sz w:val="24"/>
        <w:szCs w:val="24"/>
      </w:rPr>
    </w:pPr>
    <w:r>
      <w:rPr>
        <w:color w:val="8496B0" w:themeColor="text2" w:themeTint="99"/>
        <w:spacing w:val="60"/>
        <w:sz w:val="24"/>
        <w:szCs w:val="24"/>
        <w:lang w:val="es-ES"/>
      </w:rPr>
      <w:t>Página</w:t>
    </w:r>
    <w:r>
      <w:rPr>
        <w:color w:val="8496B0" w:themeColor="text2" w:themeTint="99"/>
        <w:sz w:val="24"/>
        <w:szCs w:val="24"/>
        <w:lang w:val="es-ES"/>
      </w:rPr>
      <w:t xml:space="preserve">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>PAGE   \* MERGEFORMAT</w:instrText>
    </w:r>
    <w:r>
      <w:rPr>
        <w:color w:val="323E4F" w:themeColor="text2" w:themeShade="BF"/>
        <w:sz w:val="24"/>
        <w:szCs w:val="24"/>
      </w:rPr>
      <w:fldChar w:fldCharType="separate"/>
    </w:r>
    <w:r w:rsidR="00852773" w:rsidRPr="00852773">
      <w:rPr>
        <w:noProof/>
        <w:color w:val="323E4F" w:themeColor="text2" w:themeShade="BF"/>
        <w:sz w:val="24"/>
        <w:szCs w:val="24"/>
        <w:lang w:val="es-ES"/>
      </w:rPr>
      <w:t>16</w:t>
    </w:r>
    <w:r>
      <w:rPr>
        <w:color w:val="323E4F" w:themeColor="text2" w:themeShade="BF"/>
        <w:sz w:val="24"/>
        <w:szCs w:val="24"/>
      </w:rPr>
      <w:fldChar w:fldCharType="end"/>
    </w:r>
    <w:r>
      <w:rPr>
        <w:color w:val="323E4F" w:themeColor="text2" w:themeShade="BF"/>
        <w:sz w:val="24"/>
        <w:szCs w:val="24"/>
        <w:lang w:val="es-ES"/>
      </w:rPr>
      <w:t xml:space="preserve"> |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>NUMPAGES  \* Arabic  \* MERGEFORMAT</w:instrText>
    </w:r>
    <w:r>
      <w:rPr>
        <w:color w:val="323E4F" w:themeColor="text2" w:themeShade="BF"/>
        <w:sz w:val="24"/>
        <w:szCs w:val="24"/>
      </w:rPr>
      <w:fldChar w:fldCharType="separate"/>
    </w:r>
    <w:r w:rsidR="00852773" w:rsidRPr="00852773">
      <w:rPr>
        <w:noProof/>
        <w:color w:val="323E4F" w:themeColor="text2" w:themeShade="BF"/>
        <w:sz w:val="24"/>
        <w:szCs w:val="24"/>
        <w:lang w:val="es-ES"/>
      </w:rPr>
      <w:t>17</w:t>
    </w:r>
    <w:r>
      <w:rPr>
        <w:color w:val="323E4F" w:themeColor="text2" w:themeShade="BF"/>
        <w:sz w:val="24"/>
        <w:szCs w:val="24"/>
      </w:rPr>
      <w:fldChar w:fldCharType="end"/>
    </w:r>
  </w:p>
  <w:p w:rsidR="00C55F5F" w:rsidRDefault="00C55F5F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A026D" w:rsidRDefault="000A026D" w:rsidP="00C55F5F">
      <w:pPr>
        <w:spacing w:after="0" w:line="240" w:lineRule="auto"/>
      </w:pPr>
      <w:r>
        <w:separator/>
      </w:r>
    </w:p>
  </w:footnote>
  <w:footnote w:type="continuationSeparator" w:id="0">
    <w:p w:rsidR="000A026D" w:rsidRDefault="000A026D" w:rsidP="00C55F5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5330E" w:rsidRDefault="0025330E">
    <w:pPr>
      <w:pStyle w:val="Encabezado"/>
    </w:pPr>
    <w:r>
      <w:rPr>
        <w:noProof/>
        <w:lang w:eastAsia="es-AR"/>
      </w:rPr>
      <w:drawing>
        <wp:inline distT="0" distB="0" distL="0" distR="0" wp14:anchorId="5251A5ED" wp14:editId="2F5C2943">
          <wp:extent cx="5400040" cy="675005"/>
          <wp:effectExtent l="0" t="0" r="0" b="0"/>
          <wp:docPr id="2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n 1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400040" cy="67500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EC3944"/>
    <w:multiLevelType w:val="hybridMultilevel"/>
    <w:tmpl w:val="2E446D2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364017"/>
    <w:multiLevelType w:val="hybridMultilevel"/>
    <w:tmpl w:val="D372601E"/>
    <w:lvl w:ilvl="0" w:tplc="2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5E28A4"/>
    <w:multiLevelType w:val="hybridMultilevel"/>
    <w:tmpl w:val="C664871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A91759"/>
    <w:multiLevelType w:val="hybridMultilevel"/>
    <w:tmpl w:val="E4067D2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2E1549"/>
    <w:multiLevelType w:val="hybridMultilevel"/>
    <w:tmpl w:val="70EA1C0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D">
      <w:start w:val="1"/>
      <w:numFmt w:val="bullet"/>
      <w:lvlText w:val=""/>
      <w:lvlJc w:val="left"/>
      <w:pPr>
        <w:ind w:left="3600" w:hanging="360"/>
      </w:pPr>
      <w:rPr>
        <w:rFonts w:ascii="Wingdings" w:hAnsi="Wingdings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556650"/>
    <w:multiLevelType w:val="hybridMultilevel"/>
    <w:tmpl w:val="A7F26F3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8829DE"/>
    <w:multiLevelType w:val="hybridMultilevel"/>
    <w:tmpl w:val="E758BA5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F523A97"/>
    <w:multiLevelType w:val="hybridMultilevel"/>
    <w:tmpl w:val="CEB0E42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0DE259A"/>
    <w:multiLevelType w:val="hybridMultilevel"/>
    <w:tmpl w:val="73783206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23F730B"/>
    <w:multiLevelType w:val="hybridMultilevel"/>
    <w:tmpl w:val="57BC4CF2"/>
    <w:lvl w:ilvl="0" w:tplc="2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393767B"/>
    <w:multiLevelType w:val="hybridMultilevel"/>
    <w:tmpl w:val="5358ABC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D">
      <w:start w:val="1"/>
      <w:numFmt w:val="bullet"/>
      <w:lvlText w:val=""/>
      <w:lvlJc w:val="left"/>
      <w:pPr>
        <w:ind w:left="3600" w:hanging="360"/>
      </w:pPr>
      <w:rPr>
        <w:rFonts w:ascii="Wingdings" w:hAnsi="Wingdings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F547694"/>
    <w:multiLevelType w:val="hybridMultilevel"/>
    <w:tmpl w:val="DD442018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5F0717B"/>
    <w:multiLevelType w:val="hybridMultilevel"/>
    <w:tmpl w:val="8E56F49C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D0A5A37"/>
    <w:multiLevelType w:val="hybridMultilevel"/>
    <w:tmpl w:val="8E94457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FD87A28"/>
    <w:multiLevelType w:val="hybridMultilevel"/>
    <w:tmpl w:val="3306F370"/>
    <w:lvl w:ilvl="0" w:tplc="2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C0A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2836AF7"/>
    <w:multiLevelType w:val="hybridMultilevel"/>
    <w:tmpl w:val="8F36900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F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plc="2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0C736D6"/>
    <w:multiLevelType w:val="hybridMultilevel"/>
    <w:tmpl w:val="CD2CBD18"/>
    <w:lvl w:ilvl="0" w:tplc="2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303642A"/>
    <w:multiLevelType w:val="hybridMultilevel"/>
    <w:tmpl w:val="F4169FF8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B0110B1"/>
    <w:multiLevelType w:val="hybridMultilevel"/>
    <w:tmpl w:val="FA2E6D0C"/>
    <w:lvl w:ilvl="0" w:tplc="2C0A000F">
      <w:start w:val="1"/>
      <w:numFmt w:val="decimal"/>
      <w:lvlText w:val="%1."/>
      <w:lvlJc w:val="left"/>
      <w:pPr>
        <w:ind w:left="1440" w:hanging="360"/>
      </w:pPr>
    </w:lvl>
    <w:lvl w:ilvl="1" w:tplc="2C0A0019">
      <w:start w:val="1"/>
      <w:numFmt w:val="lowerLetter"/>
      <w:lvlText w:val="%2."/>
      <w:lvlJc w:val="left"/>
      <w:pPr>
        <w:ind w:left="2160" w:hanging="360"/>
      </w:pPr>
    </w:lvl>
    <w:lvl w:ilvl="2" w:tplc="2C0A001B" w:tentative="1">
      <w:start w:val="1"/>
      <w:numFmt w:val="lowerRoman"/>
      <w:lvlText w:val="%3."/>
      <w:lvlJc w:val="right"/>
      <w:pPr>
        <w:ind w:left="2880" w:hanging="180"/>
      </w:pPr>
    </w:lvl>
    <w:lvl w:ilvl="3" w:tplc="2C0A000F" w:tentative="1">
      <w:start w:val="1"/>
      <w:numFmt w:val="decimal"/>
      <w:lvlText w:val="%4."/>
      <w:lvlJc w:val="left"/>
      <w:pPr>
        <w:ind w:left="3600" w:hanging="360"/>
      </w:pPr>
    </w:lvl>
    <w:lvl w:ilvl="4" w:tplc="2C0A0019" w:tentative="1">
      <w:start w:val="1"/>
      <w:numFmt w:val="lowerLetter"/>
      <w:lvlText w:val="%5."/>
      <w:lvlJc w:val="left"/>
      <w:pPr>
        <w:ind w:left="4320" w:hanging="360"/>
      </w:pPr>
    </w:lvl>
    <w:lvl w:ilvl="5" w:tplc="2C0A001B" w:tentative="1">
      <w:start w:val="1"/>
      <w:numFmt w:val="lowerRoman"/>
      <w:lvlText w:val="%6."/>
      <w:lvlJc w:val="right"/>
      <w:pPr>
        <w:ind w:left="5040" w:hanging="180"/>
      </w:pPr>
    </w:lvl>
    <w:lvl w:ilvl="6" w:tplc="2C0A000F" w:tentative="1">
      <w:start w:val="1"/>
      <w:numFmt w:val="decimal"/>
      <w:lvlText w:val="%7."/>
      <w:lvlJc w:val="left"/>
      <w:pPr>
        <w:ind w:left="5760" w:hanging="360"/>
      </w:pPr>
    </w:lvl>
    <w:lvl w:ilvl="7" w:tplc="2C0A0019" w:tentative="1">
      <w:start w:val="1"/>
      <w:numFmt w:val="lowerLetter"/>
      <w:lvlText w:val="%8."/>
      <w:lvlJc w:val="left"/>
      <w:pPr>
        <w:ind w:left="6480" w:hanging="360"/>
      </w:pPr>
    </w:lvl>
    <w:lvl w:ilvl="8" w:tplc="2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5CEF0132"/>
    <w:multiLevelType w:val="hybridMultilevel"/>
    <w:tmpl w:val="2B20F6F2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7166347"/>
    <w:multiLevelType w:val="hybridMultilevel"/>
    <w:tmpl w:val="BA90E020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20"/>
  </w:num>
  <w:num w:numId="3">
    <w:abstractNumId w:val="17"/>
  </w:num>
  <w:num w:numId="4">
    <w:abstractNumId w:val="19"/>
  </w:num>
  <w:num w:numId="5">
    <w:abstractNumId w:val="13"/>
  </w:num>
  <w:num w:numId="6">
    <w:abstractNumId w:val="8"/>
  </w:num>
  <w:num w:numId="7">
    <w:abstractNumId w:val="12"/>
  </w:num>
  <w:num w:numId="8">
    <w:abstractNumId w:val="3"/>
  </w:num>
  <w:num w:numId="9">
    <w:abstractNumId w:val="7"/>
  </w:num>
  <w:num w:numId="10">
    <w:abstractNumId w:val="15"/>
  </w:num>
  <w:num w:numId="11">
    <w:abstractNumId w:val="10"/>
  </w:num>
  <w:num w:numId="12">
    <w:abstractNumId w:val="4"/>
  </w:num>
  <w:num w:numId="13">
    <w:abstractNumId w:val="16"/>
  </w:num>
  <w:num w:numId="14">
    <w:abstractNumId w:val="1"/>
  </w:num>
  <w:num w:numId="15">
    <w:abstractNumId w:val="14"/>
  </w:num>
  <w:num w:numId="16">
    <w:abstractNumId w:val="9"/>
  </w:num>
  <w:num w:numId="17">
    <w:abstractNumId w:val="0"/>
  </w:num>
  <w:num w:numId="18">
    <w:abstractNumId w:val="5"/>
  </w:num>
  <w:num w:numId="19">
    <w:abstractNumId w:val="2"/>
  </w:num>
  <w:num w:numId="20">
    <w:abstractNumId w:val="6"/>
  </w:num>
  <w:num w:numId="21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5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235F"/>
    <w:rsid w:val="00021B39"/>
    <w:rsid w:val="00060731"/>
    <w:rsid w:val="00093B43"/>
    <w:rsid w:val="000A026D"/>
    <w:rsid w:val="000B5329"/>
    <w:rsid w:val="001015FA"/>
    <w:rsid w:val="001043AE"/>
    <w:rsid w:val="00110685"/>
    <w:rsid w:val="00134762"/>
    <w:rsid w:val="001664DD"/>
    <w:rsid w:val="0018682B"/>
    <w:rsid w:val="0019239A"/>
    <w:rsid w:val="001B13E6"/>
    <w:rsid w:val="001C1A8B"/>
    <w:rsid w:val="001C7225"/>
    <w:rsid w:val="001D6DFA"/>
    <w:rsid w:val="001E2E58"/>
    <w:rsid w:val="001E3E82"/>
    <w:rsid w:val="002163BE"/>
    <w:rsid w:val="00216EEB"/>
    <w:rsid w:val="0022235F"/>
    <w:rsid w:val="00223F2D"/>
    <w:rsid w:val="00235AC3"/>
    <w:rsid w:val="0024736B"/>
    <w:rsid w:val="0025330E"/>
    <w:rsid w:val="002703A3"/>
    <w:rsid w:val="00274ABD"/>
    <w:rsid w:val="00283302"/>
    <w:rsid w:val="002838D0"/>
    <w:rsid w:val="002B2F5D"/>
    <w:rsid w:val="002E3D3B"/>
    <w:rsid w:val="002F1AF9"/>
    <w:rsid w:val="002F3458"/>
    <w:rsid w:val="00313231"/>
    <w:rsid w:val="003323D7"/>
    <w:rsid w:val="00341E8F"/>
    <w:rsid w:val="0034794E"/>
    <w:rsid w:val="0035209E"/>
    <w:rsid w:val="003730D1"/>
    <w:rsid w:val="00377C0F"/>
    <w:rsid w:val="00381949"/>
    <w:rsid w:val="003E73CD"/>
    <w:rsid w:val="003F0776"/>
    <w:rsid w:val="004144C1"/>
    <w:rsid w:val="00426B25"/>
    <w:rsid w:val="00431606"/>
    <w:rsid w:val="00454F91"/>
    <w:rsid w:val="00456C0F"/>
    <w:rsid w:val="00462A27"/>
    <w:rsid w:val="004805E9"/>
    <w:rsid w:val="00482DA2"/>
    <w:rsid w:val="004929C1"/>
    <w:rsid w:val="004A2A0E"/>
    <w:rsid w:val="004B55A8"/>
    <w:rsid w:val="004C27FF"/>
    <w:rsid w:val="004D6386"/>
    <w:rsid w:val="00527BF0"/>
    <w:rsid w:val="005336D1"/>
    <w:rsid w:val="005825AA"/>
    <w:rsid w:val="005946D7"/>
    <w:rsid w:val="005A6DFD"/>
    <w:rsid w:val="005D3389"/>
    <w:rsid w:val="005D6723"/>
    <w:rsid w:val="006017B8"/>
    <w:rsid w:val="00636B89"/>
    <w:rsid w:val="00667514"/>
    <w:rsid w:val="00691CDE"/>
    <w:rsid w:val="006A0C75"/>
    <w:rsid w:val="006B73B8"/>
    <w:rsid w:val="006E03ED"/>
    <w:rsid w:val="006E11C8"/>
    <w:rsid w:val="006E30BE"/>
    <w:rsid w:val="006F3E4E"/>
    <w:rsid w:val="00737511"/>
    <w:rsid w:val="00756DF1"/>
    <w:rsid w:val="00761DDE"/>
    <w:rsid w:val="007709D7"/>
    <w:rsid w:val="007C6B43"/>
    <w:rsid w:val="007E1914"/>
    <w:rsid w:val="00832399"/>
    <w:rsid w:val="008326DD"/>
    <w:rsid w:val="008331FC"/>
    <w:rsid w:val="00836C50"/>
    <w:rsid w:val="0085030B"/>
    <w:rsid w:val="00852773"/>
    <w:rsid w:val="0085697C"/>
    <w:rsid w:val="008645D4"/>
    <w:rsid w:val="008773C9"/>
    <w:rsid w:val="008900F4"/>
    <w:rsid w:val="008A12BF"/>
    <w:rsid w:val="008E0226"/>
    <w:rsid w:val="008E0A6D"/>
    <w:rsid w:val="008F1122"/>
    <w:rsid w:val="008F648D"/>
    <w:rsid w:val="00917297"/>
    <w:rsid w:val="00922AE1"/>
    <w:rsid w:val="00971157"/>
    <w:rsid w:val="009813E0"/>
    <w:rsid w:val="009B1DF0"/>
    <w:rsid w:val="009B467A"/>
    <w:rsid w:val="009F091B"/>
    <w:rsid w:val="009F1F1E"/>
    <w:rsid w:val="009F50E7"/>
    <w:rsid w:val="00A07359"/>
    <w:rsid w:val="00A1108D"/>
    <w:rsid w:val="00A13AC4"/>
    <w:rsid w:val="00A25A1D"/>
    <w:rsid w:val="00A5070C"/>
    <w:rsid w:val="00A62925"/>
    <w:rsid w:val="00A8411E"/>
    <w:rsid w:val="00B17045"/>
    <w:rsid w:val="00B24A50"/>
    <w:rsid w:val="00B330AE"/>
    <w:rsid w:val="00B36114"/>
    <w:rsid w:val="00B5449C"/>
    <w:rsid w:val="00B55CA4"/>
    <w:rsid w:val="00B66156"/>
    <w:rsid w:val="00B725B8"/>
    <w:rsid w:val="00B7717B"/>
    <w:rsid w:val="00B92EBE"/>
    <w:rsid w:val="00BC39F5"/>
    <w:rsid w:val="00BE5AD1"/>
    <w:rsid w:val="00C03374"/>
    <w:rsid w:val="00C25973"/>
    <w:rsid w:val="00C27D5F"/>
    <w:rsid w:val="00C320F2"/>
    <w:rsid w:val="00C55F5F"/>
    <w:rsid w:val="00C57291"/>
    <w:rsid w:val="00C92166"/>
    <w:rsid w:val="00C931FC"/>
    <w:rsid w:val="00CA1CDC"/>
    <w:rsid w:val="00CE349C"/>
    <w:rsid w:val="00D12E0B"/>
    <w:rsid w:val="00D232FD"/>
    <w:rsid w:val="00D8421B"/>
    <w:rsid w:val="00D84CDE"/>
    <w:rsid w:val="00D85440"/>
    <w:rsid w:val="00D9446C"/>
    <w:rsid w:val="00DB1130"/>
    <w:rsid w:val="00DC50E2"/>
    <w:rsid w:val="00DD13CF"/>
    <w:rsid w:val="00DF5F62"/>
    <w:rsid w:val="00E4380C"/>
    <w:rsid w:val="00E43C29"/>
    <w:rsid w:val="00E84993"/>
    <w:rsid w:val="00E860E2"/>
    <w:rsid w:val="00E90E4F"/>
    <w:rsid w:val="00E91EBF"/>
    <w:rsid w:val="00EA2125"/>
    <w:rsid w:val="00EA3B6D"/>
    <w:rsid w:val="00EB2D8A"/>
    <w:rsid w:val="00EB5D9F"/>
    <w:rsid w:val="00EC0D09"/>
    <w:rsid w:val="00EC0EA2"/>
    <w:rsid w:val="00EC1A3F"/>
    <w:rsid w:val="00ED49B6"/>
    <w:rsid w:val="00EF1076"/>
    <w:rsid w:val="00EF79B6"/>
    <w:rsid w:val="00F221B9"/>
    <w:rsid w:val="00F222EB"/>
    <w:rsid w:val="00F36096"/>
    <w:rsid w:val="00F6599B"/>
    <w:rsid w:val="00F7755A"/>
    <w:rsid w:val="00FA118A"/>
    <w:rsid w:val="00FA7E56"/>
    <w:rsid w:val="00FB296F"/>
    <w:rsid w:val="00FF48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08DBFE7-D9ED-4C4E-B889-6B2CFEE2BA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C39F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2235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22235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E191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8F112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22235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22235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Hipervnculo">
    <w:name w:val="Hyperlink"/>
    <w:basedOn w:val="Fuentedeprrafopredeter"/>
    <w:uiPriority w:val="99"/>
    <w:semiHidden/>
    <w:unhideWhenUsed/>
    <w:rsid w:val="0022235F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EC0EA2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BC39F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3609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36096"/>
    <w:rPr>
      <w:rFonts w:ascii="Segoe UI" w:hAnsi="Segoe UI" w:cs="Segoe UI"/>
      <w:sz w:val="18"/>
      <w:szCs w:val="18"/>
    </w:rPr>
  </w:style>
  <w:style w:type="character" w:customStyle="1" w:styleId="Ttulo4Car">
    <w:name w:val="Título 4 Car"/>
    <w:basedOn w:val="Fuentedeprrafopredeter"/>
    <w:link w:val="Ttulo4"/>
    <w:uiPriority w:val="9"/>
    <w:rsid w:val="007E1914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rsid w:val="008F1122"/>
    <w:rPr>
      <w:rFonts w:asciiTheme="majorHAnsi" w:eastAsiaTheme="majorEastAsia" w:hAnsiTheme="majorHAnsi" w:cstheme="majorBidi"/>
      <w:color w:val="2E74B5" w:themeColor="accent1" w:themeShade="BF"/>
    </w:rPr>
  </w:style>
  <w:style w:type="paragraph" w:styleId="Encabezado">
    <w:name w:val="header"/>
    <w:basedOn w:val="Normal"/>
    <w:link w:val="EncabezadoCar"/>
    <w:uiPriority w:val="99"/>
    <w:unhideWhenUsed/>
    <w:rsid w:val="00C55F5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55F5F"/>
  </w:style>
  <w:style w:type="paragraph" w:styleId="Piedepgina">
    <w:name w:val="footer"/>
    <w:basedOn w:val="Normal"/>
    <w:link w:val="PiedepginaCar"/>
    <w:uiPriority w:val="99"/>
    <w:unhideWhenUsed/>
    <w:rsid w:val="00C55F5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55F5F"/>
  </w:style>
  <w:style w:type="table" w:styleId="Tablaconcuadrcula">
    <w:name w:val="Table Grid"/>
    <w:basedOn w:val="Tablanormal"/>
    <w:uiPriority w:val="39"/>
    <w:rsid w:val="00B55CA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decuadrcula4">
    <w:name w:val="Grid Table 4"/>
    <w:basedOn w:val="Tablanormal"/>
    <w:uiPriority w:val="49"/>
    <w:rsid w:val="00B55CA4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pjrc.com/store/teensypp.html" TargetMode="External"/><Relationship Id="rId13" Type="http://schemas.openxmlformats.org/officeDocument/2006/relationships/hyperlink" Target="https://qmk.fm/" TargetMode="External"/><Relationship Id="rId18" Type="http://schemas.openxmlformats.org/officeDocument/2006/relationships/hyperlink" Target="https://www.pjrc.com/teensy/loader.html" TargetMode="External"/><Relationship Id="rId26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7.jpeg"/><Relationship Id="rId34" Type="http://schemas.openxmlformats.org/officeDocument/2006/relationships/theme" Target="theme/theme1.xml"/><Relationship Id="rId7" Type="http://schemas.openxmlformats.org/officeDocument/2006/relationships/hyperlink" Target="https://www.vesalia.de/e_keyrahv2.htm" TargetMode="External"/><Relationship Id="rId12" Type="http://schemas.openxmlformats.org/officeDocument/2006/relationships/hyperlink" Target="https://www.sparkfun.com/products/12640" TargetMode="External"/><Relationship Id="rId17" Type="http://schemas.openxmlformats.org/officeDocument/2006/relationships/image" Target="media/image4.jpg"/><Relationship Id="rId25" Type="http://schemas.openxmlformats.org/officeDocument/2006/relationships/image" Target="media/image11.jpe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3.jpg"/><Relationship Id="rId20" Type="http://schemas.openxmlformats.org/officeDocument/2006/relationships/image" Target="media/image6.jpeg"/><Relationship Id="rId29" Type="http://schemas.openxmlformats.org/officeDocument/2006/relationships/hyperlink" Target="https://www.pjrc.com/teensy/loader.html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pjrc.com/store/teensy.html" TargetMode="External"/><Relationship Id="rId24" Type="http://schemas.openxmlformats.org/officeDocument/2006/relationships/image" Target="media/image10.jpg"/><Relationship Id="rId32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2.png"/><Relationship Id="rId23" Type="http://schemas.openxmlformats.org/officeDocument/2006/relationships/image" Target="media/image9.jpg"/><Relationship Id="rId28" Type="http://schemas.openxmlformats.org/officeDocument/2006/relationships/package" Target="embeddings/Dibujo_de_Microsoft_Visio1.vsdx"/><Relationship Id="rId10" Type="http://schemas.openxmlformats.org/officeDocument/2006/relationships/hyperlink" Target="https://store.arduino.cc/usa/arduino-micro" TargetMode="External"/><Relationship Id="rId19" Type="http://schemas.openxmlformats.org/officeDocument/2006/relationships/image" Target="media/image5.jpeg"/><Relationship Id="rId3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hyperlink" Target="https://www.arduino.cc/en/Main/Arduino_BoardLeonardo" TargetMode="External"/><Relationship Id="rId14" Type="http://schemas.openxmlformats.org/officeDocument/2006/relationships/image" Target="media/image1.png"/><Relationship Id="rId22" Type="http://schemas.openxmlformats.org/officeDocument/2006/relationships/image" Target="media/image8.jpg"/><Relationship Id="rId27" Type="http://schemas.openxmlformats.org/officeDocument/2006/relationships/image" Target="media/image13.emf"/><Relationship Id="rId30" Type="http://schemas.openxmlformats.org/officeDocument/2006/relationships/hyperlink" Target="https://github.com/qmk/qmk_toolbox/release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9316</TotalTime>
  <Pages>17</Pages>
  <Words>2624</Words>
  <Characters>14436</Characters>
  <Application>Microsoft Office Word</Application>
  <DocSecurity>0</DocSecurity>
  <Lines>120</Lines>
  <Paragraphs>34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Mauricio Franco</dc:creator>
  <cp:keywords/>
  <dc:description/>
  <cp:lastModifiedBy>Mauricio Franco</cp:lastModifiedBy>
  <cp:revision>20</cp:revision>
  <dcterms:created xsi:type="dcterms:W3CDTF">2020-08-01T18:29:00Z</dcterms:created>
  <dcterms:modified xsi:type="dcterms:W3CDTF">2020-08-13T16:39:00Z</dcterms:modified>
</cp:coreProperties>
</file>